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F5932" w14:textId="77777777" w:rsidR="00567880" w:rsidRDefault="00567880" w:rsidP="00FE588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16159C1B" wp14:editId="56126211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AD940D" w14:textId="77777777" w:rsidR="00567880" w:rsidRDefault="00567880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241E7B87" w14:textId="047AB072" w:rsidR="00EF13F1" w:rsidRPr="00EF3AE3" w:rsidRDefault="00567880" w:rsidP="00EF3AE3">
      <w:pPr>
        <w:pStyle w:val="Billname1"/>
        <w:suppressLineNumbers/>
      </w:pPr>
      <w:bookmarkStart w:id="1" w:name="citation"/>
      <w:r>
        <w:t>Integrity Commission Amendment Act 2019</w:t>
      </w:r>
      <w:bookmarkEnd w:id="1"/>
    </w:p>
    <w:p w14:paraId="4075B6EB" w14:textId="5D7042DC" w:rsidR="00EF13F1" w:rsidRPr="00EF3AE3" w:rsidRDefault="00873BF5" w:rsidP="00EF3AE3">
      <w:pPr>
        <w:pStyle w:val="ActNo"/>
        <w:suppressLineNumbers/>
      </w:pPr>
      <w:fldSimple w:instr=" DOCPROPERTY &quot;Category&quot;  \* MERGEFORMAT ">
        <w:r w:rsidR="003E6AFD">
          <w:t>A2019-18</w:t>
        </w:r>
      </w:fldSimple>
    </w:p>
    <w:p w14:paraId="7EF73D25" w14:textId="77777777" w:rsidR="00EF13F1" w:rsidRPr="00EF3AE3" w:rsidRDefault="00EF13F1" w:rsidP="00786794">
      <w:pPr>
        <w:pStyle w:val="N-line3"/>
        <w:suppressLineNumbers/>
        <w:pBdr>
          <w:bottom w:val="single" w:sz="12" w:space="0" w:color="auto"/>
        </w:pBdr>
      </w:pPr>
    </w:p>
    <w:p w14:paraId="6A366BEF" w14:textId="36C1E743" w:rsidR="00EF13F1" w:rsidRDefault="00EF13F1" w:rsidP="00EF3AE3">
      <w:pPr>
        <w:pStyle w:val="LongTitle"/>
        <w:suppressLineNumbers/>
        <w:rPr>
          <w:rStyle w:val="charCitHyperlinkItal"/>
        </w:rPr>
      </w:pPr>
      <w:r w:rsidRPr="00EF3AE3">
        <w:t xml:space="preserve">An Act to amend the </w:t>
      </w:r>
      <w:bookmarkStart w:id="2" w:name="AmCitation"/>
      <w:r w:rsidR="00C321A0" w:rsidRPr="00EF3AE3">
        <w:rPr>
          <w:rStyle w:val="charCitHyperlinkItal"/>
        </w:rPr>
        <w:fldChar w:fldCharType="begin"/>
      </w:r>
      <w:r w:rsidR="00C321A0" w:rsidRPr="00EF3AE3">
        <w:rPr>
          <w:rStyle w:val="charCitHyperlinkItal"/>
        </w:rPr>
        <w:instrText xml:space="preserve"> HYPERLINK "https://www.legislation.act.gov.au/a/2018-52/" \o "A2018-52" </w:instrText>
      </w:r>
      <w:r w:rsidR="00C321A0" w:rsidRPr="00EF3AE3">
        <w:rPr>
          <w:rStyle w:val="charCitHyperlinkItal"/>
        </w:rPr>
        <w:fldChar w:fldCharType="separate"/>
      </w:r>
      <w:r w:rsidR="00C321A0" w:rsidRPr="00EF3AE3">
        <w:rPr>
          <w:rStyle w:val="charCitHyperlinkItal"/>
        </w:rPr>
        <w:t>Integrity Commission Act 2018</w:t>
      </w:r>
      <w:r w:rsidR="00C321A0" w:rsidRPr="00EF3AE3">
        <w:rPr>
          <w:rStyle w:val="charCitHyperlinkItal"/>
        </w:rPr>
        <w:fldChar w:fldCharType="end"/>
      </w:r>
      <w:bookmarkEnd w:id="2"/>
    </w:p>
    <w:p w14:paraId="2809DEA2" w14:textId="77777777" w:rsidR="00786794" w:rsidRPr="00EF3AE3" w:rsidRDefault="00786794" w:rsidP="00786794">
      <w:pPr>
        <w:pStyle w:val="N-line3"/>
        <w:suppressLineNumbers/>
        <w:pBdr>
          <w:bottom w:val="single" w:sz="12" w:space="0" w:color="auto"/>
        </w:pBdr>
      </w:pPr>
    </w:p>
    <w:p w14:paraId="44D79D72" w14:textId="77777777" w:rsidR="00EF13F1" w:rsidRPr="00EF3AE3" w:rsidRDefault="00EF13F1" w:rsidP="00EF3AE3">
      <w:pPr>
        <w:pStyle w:val="Placeholder"/>
        <w:suppressLineNumbers/>
      </w:pPr>
      <w:r w:rsidRPr="00EF3AE3">
        <w:rPr>
          <w:rStyle w:val="charContents"/>
          <w:sz w:val="16"/>
        </w:rPr>
        <w:t xml:space="preserve">  </w:t>
      </w:r>
      <w:r w:rsidRPr="00EF3AE3">
        <w:rPr>
          <w:rStyle w:val="charPage"/>
        </w:rPr>
        <w:t xml:space="preserve">  </w:t>
      </w:r>
    </w:p>
    <w:p w14:paraId="1EBFEE4A" w14:textId="77777777" w:rsidR="00EF13F1" w:rsidRPr="00EF3AE3" w:rsidRDefault="00EF13F1" w:rsidP="00EF3AE3">
      <w:pPr>
        <w:pStyle w:val="Placeholder"/>
        <w:suppressLineNumbers/>
      </w:pPr>
      <w:r w:rsidRPr="00EF3AE3">
        <w:rPr>
          <w:rStyle w:val="CharChapNo"/>
        </w:rPr>
        <w:t xml:space="preserve">  </w:t>
      </w:r>
      <w:r w:rsidRPr="00EF3AE3">
        <w:rPr>
          <w:rStyle w:val="CharChapText"/>
        </w:rPr>
        <w:t xml:space="preserve">  </w:t>
      </w:r>
    </w:p>
    <w:p w14:paraId="4425587C" w14:textId="77777777" w:rsidR="00EF13F1" w:rsidRPr="00EF3AE3" w:rsidRDefault="00EF13F1" w:rsidP="00EF3AE3">
      <w:pPr>
        <w:pStyle w:val="Placeholder"/>
        <w:suppressLineNumbers/>
      </w:pPr>
      <w:r w:rsidRPr="00EF3AE3">
        <w:rPr>
          <w:rStyle w:val="CharPartNo"/>
        </w:rPr>
        <w:t xml:space="preserve">  </w:t>
      </w:r>
      <w:r w:rsidRPr="00EF3AE3">
        <w:rPr>
          <w:rStyle w:val="CharPartText"/>
        </w:rPr>
        <w:t xml:space="preserve">  </w:t>
      </w:r>
    </w:p>
    <w:p w14:paraId="67C07173" w14:textId="77777777" w:rsidR="00EF13F1" w:rsidRPr="00EF3AE3" w:rsidRDefault="00EF13F1" w:rsidP="00EF3AE3">
      <w:pPr>
        <w:pStyle w:val="Placeholder"/>
        <w:suppressLineNumbers/>
      </w:pPr>
      <w:r w:rsidRPr="00EF3AE3">
        <w:rPr>
          <w:rStyle w:val="CharDivNo"/>
        </w:rPr>
        <w:t xml:space="preserve">  </w:t>
      </w:r>
      <w:r w:rsidRPr="00EF3AE3">
        <w:rPr>
          <w:rStyle w:val="CharDivText"/>
        </w:rPr>
        <w:t xml:space="preserve">  </w:t>
      </w:r>
    </w:p>
    <w:p w14:paraId="5CCD31E6" w14:textId="77777777" w:rsidR="00EF13F1" w:rsidRPr="00EF3AE3" w:rsidRDefault="00EF13F1" w:rsidP="00EF3AE3">
      <w:pPr>
        <w:pStyle w:val="Notified"/>
        <w:suppressLineNumbers/>
      </w:pPr>
    </w:p>
    <w:p w14:paraId="47003EB0" w14:textId="77777777" w:rsidR="00EF13F1" w:rsidRPr="00EF3AE3" w:rsidRDefault="00EF13F1" w:rsidP="00EF3AE3">
      <w:pPr>
        <w:pStyle w:val="EnactingWords"/>
        <w:suppressLineNumbers/>
      </w:pPr>
      <w:r w:rsidRPr="00EF3AE3">
        <w:t>The Legislative Assembly for the Australian Capital Territory enacts as follows:</w:t>
      </w:r>
    </w:p>
    <w:p w14:paraId="6F71C29F" w14:textId="77777777" w:rsidR="00EF13F1" w:rsidRPr="00EF3AE3" w:rsidRDefault="00EF13F1" w:rsidP="00EF3AE3">
      <w:pPr>
        <w:pStyle w:val="PageBreak"/>
        <w:suppressLineNumbers/>
      </w:pPr>
      <w:r w:rsidRPr="00EF3AE3">
        <w:br w:type="page"/>
      </w:r>
    </w:p>
    <w:p w14:paraId="7A44420C" w14:textId="77777777" w:rsidR="00EF13F1" w:rsidRPr="00EF3AE3" w:rsidRDefault="00EF3AE3" w:rsidP="00EF3AE3">
      <w:pPr>
        <w:pStyle w:val="AH5Sec"/>
        <w:shd w:val="pct25" w:color="auto" w:fill="auto"/>
      </w:pPr>
      <w:r w:rsidRPr="00EF3AE3">
        <w:rPr>
          <w:rStyle w:val="CharSectNo"/>
        </w:rPr>
        <w:lastRenderedPageBreak/>
        <w:t>1</w:t>
      </w:r>
      <w:r w:rsidRPr="00EF3AE3">
        <w:tab/>
      </w:r>
      <w:r w:rsidR="00EF13F1" w:rsidRPr="00EF3AE3">
        <w:t>Name of Act</w:t>
      </w:r>
    </w:p>
    <w:p w14:paraId="27A6C2F8" w14:textId="2D5CD70D" w:rsidR="00EF13F1" w:rsidRPr="00EF3AE3" w:rsidRDefault="00EF13F1">
      <w:pPr>
        <w:pStyle w:val="Amainreturn"/>
      </w:pPr>
      <w:r w:rsidRPr="00EF3AE3">
        <w:t xml:space="preserve">This Act is the </w:t>
      </w:r>
      <w:r w:rsidRPr="00EF3AE3">
        <w:rPr>
          <w:i/>
        </w:rPr>
        <w:fldChar w:fldCharType="begin"/>
      </w:r>
      <w:r w:rsidRPr="00EF3AE3">
        <w:rPr>
          <w:i/>
        </w:rPr>
        <w:instrText xml:space="preserve"> TITLE</w:instrText>
      </w:r>
      <w:r w:rsidRPr="00EF3AE3">
        <w:rPr>
          <w:i/>
        </w:rPr>
        <w:fldChar w:fldCharType="separate"/>
      </w:r>
      <w:r w:rsidR="003E6AFD">
        <w:rPr>
          <w:i/>
        </w:rPr>
        <w:t>Integrity Commission Amendment Act 2019</w:t>
      </w:r>
      <w:r w:rsidRPr="00EF3AE3">
        <w:rPr>
          <w:i/>
        </w:rPr>
        <w:fldChar w:fldCharType="end"/>
      </w:r>
      <w:r w:rsidRPr="00EF3AE3">
        <w:t>.</w:t>
      </w:r>
    </w:p>
    <w:p w14:paraId="43925A44" w14:textId="77777777" w:rsidR="00EF13F1" w:rsidRPr="00EF3AE3" w:rsidRDefault="00EF3AE3" w:rsidP="00EF3AE3">
      <w:pPr>
        <w:pStyle w:val="AH5Sec"/>
        <w:shd w:val="pct25" w:color="auto" w:fill="auto"/>
      </w:pPr>
      <w:r w:rsidRPr="00EF3AE3">
        <w:rPr>
          <w:rStyle w:val="CharSectNo"/>
        </w:rPr>
        <w:t>2</w:t>
      </w:r>
      <w:r w:rsidRPr="00EF3AE3">
        <w:tab/>
      </w:r>
      <w:r w:rsidR="00EF13F1" w:rsidRPr="00EF3AE3">
        <w:t>Commencement</w:t>
      </w:r>
    </w:p>
    <w:p w14:paraId="609DC90E" w14:textId="77777777" w:rsidR="00EF13F1" w:rsidRPr="00EF3AE3" w:rsidRDefault="00EF3AE3" w:rsidP="00EF3AE3">
      <w:pPr>
        <w:pStyle w:val="Amain"/>
        <w:keepNext/>
      </w:pPr>
      <w:r>
        <w:tab/>
      </w:r>
      <w:r w:rsidRPr="00EF3AE3">
        <w:t>(1)</w:t>
      </w:r>
      <w:r w:rsidRPr="00EF3AE3">
        <w:tab/>
      </w:r>
      <w:r w:rsidR="007F2EB6" w:rsidRPr="00EF3AE3">
        <w:t>Sections 3 and 4</w:t>
      </w:r>
      <w:r w:rsidR="00AC4E54" w:rsidRPr="00EF3AE3">
        <w:t xml:space="preserve"> commence on </w:t>
      </w:r>
      <w:r w:rsidR="00AA33D9" w:rsidRPr="00EF3AE3">
        <w:t xml:space="preserve">the day after </w:t>
      </w:r>
      <w:r w:rsidR="007F2EB6" w:rsidRPr="00EF3AE3">
        <w:t>this Act’s</w:t>
      </w:r>
      <w:r w:rsidR="00AA33D9" w:rsidRPr="00EF3AE3">
        <w:t xml:space="preserve"> notification day</w:t>
      </w:r>
      <w:r w:rsidR="00EF13F1" w:rsidRPr="00EF3AE3">
        <w:t>.</w:t>
      </w:r>
    </w:p>
    <w:p w14:paraId="2036FC93" w14:textId="5DB2D80D" w:rsidR="0003645A" w:rsidRPr="00EF3AE3" w:rsidRDefault="0003645A" w:rsidP="0003645A">
      <w:pPr>
        <w:pStyle w:val="aNote"/>
      </w:pPr>
      <w:r w:rsidRPr="00EF3AE3">
        <w:rPr>
          <w:rStyle w:val="charItals"/>
        </w:rPr>
        <w:t>Note</w:t>
      </w:r>
      <w:r w:rsidRPr="00EF3AE3">
        <w:rPr>
          <w:rStyle w:val="charItals"/>
        </w:rPr>
        <w:tab/>
      </w:r>
      <w:r w:rsidRPr="00EF3AE3">
        <w:t xml:space="preserve">The naming and commencement provisions automatically commence on the notification day (see </w:t>
      </w:r>
      <w:hyperlink r:id="rId10" w:tooltip="A2001-14" w:history="1">
        <w:r w:rsidR="00C321A0" w:rsidRPr="00EF3AE3">
          <w:rPr>
            <w:rStyle w:val="charCitHyperlinkAbbrev"/>
          </w:rPr>
          <w:t>Legislation Act</w:t>
        </w:r>
      </w:hyperlink>
      <w:r w:rsidRPr="00EF3AE3">
        <w:t>, s 75 (1)).</w:t>
      </w:r>
    </w:p>
    <w:p w14:paraId="788448C0" w14:textId="31174BC2" w:rsidR="007F2EB6" w:rsidRPr="00EF3AE3" w:rsidRDefault="00EF3AE3" w:rsidP="00EF3AE3">
      <w:pPr>
        <w:pStyle w:val="Amain"/>
      </w:pPr>
      <w:r>
        <w:tab/>
      </w:r>
      <w:r w:rsidRPr="00EF3AE3">
        <w:t>(2)</w:t>
      </w:r>
      <w:r w:rsidRPr="00EF3AE3">
        <w:tab/>
      </w:r>
      <w:r w:rsidR="007F2EB6" w:rsidRPr="00EF3AE3">
        <w:t xml:space="preserve">Sections 5 and 6 commence on the commencement of the </w:t>
      </w:r>
      <w:hyperlink r:id="rId11" w:tooltip="A2018-52" w:history="1">
        <w:r w:rsidR="00C321A0" w:rsidRPr="00EF3AE3">
          <w:rPr>
            <w:rStyle w:val="charCitHyperlinkItal"/>
          </w:rPr>
          <w:t>Integrity Commission Act 2018</w:t>
        </w:r>
      </w:hyperlink>
      <w:r w:rsidR="007F2EB6" w:rsidRPr="00EF3AE3">
        <w:t>, section 50.</w:t>
      </w:r>
    </w:p>
    <w:p w14:paraId="05E7D42E" w14:textId="65C20D91" w:rsidR="007F2EB6" w:rsidRPr="00EF3AE3" w:rsidRDefault="00EF3AE3" w:rsidP="00EF3AE3">
      <w:pPr>
        <w:pStyle w:val="Amain"/>
      </w:pPr>
      <w:r>
        <w:tab/>
      </w:r>
      <w:r w:rsidRPr="00EF3AE3">
        <w:t>(3)</w:t>
      </w:r>
      <w:r w:rsidRPr="00EF3AE3">
        <w:tab/>
      </w:r>
      <w:r w:rsidR="007F2EB6" w:rsidRPr="00EF3AE3">
        <w:t xml:space="preserve">Section 7 commences on the commencement of the </w:t>
      </w:r>
      <w:hyperlink r:id="rId12" w:tooltip="A2018-52" w:history="1">
        <w:r w:rsidR="00C321A0" w:rsidRPr="00EF3AE3">
          <w:rPr>
            <w:rStyle w:val="charCitHyperlinkItal"/>
          </w:rPr>
          <w:t>Integrity Commission Act 2018</w:t>
        </w:r>
      </w:hyperlink>
      <w:r w:rsidR="007F2EB6" w:rsidRPr="00EF3AE3">
        <w:t>, section 303.</w:t>
      </w:r>
    </w:p>
    <w:p w14:paraId="29C3A7E1" w14:textId="77777777" w:rsidR="00EF13F1" w:rsidRPr="00EF3AE3" w:rsidRDefault="00EF3AE3" w:rsidP="00EF3AE3">
      <w:pPr>
        <w:pStyle w:val="AH5Sec"/>
        <w:shd w:val="pct25" w:color="auto" w:fill="auto"/>
      </w:pPr>
      <w:r w:rsidRPr="00EF3AE3">
        <w:rPr>
          <w:rStyle w:val="CharSectNo"/>
        </w:rPr>
        <w:t>3</w:t>
      </w:r>
      <w:r w:rsidRPr="00EF3AE3">
        <w:tab/>
      </w:r>
      <w:r w:rsidR="00EF13F1" w:rsidRPr="00EF3AE3">
        <w:t>Legislation amended</w:t>
      </w:r>
    </w:p>
    <w:p w14:paraId="520C1AEF" w14:textId="608F6770" w:rsidR="00EF13F1" w:rsidRPr="00EF3AE3" w:rsidRDefault="00EF13F1">
      <w:pPr>
        <w:pStyle w:val="Amainreturn"/>
      </w:pPr>
      <w:r w:rsidRPr="00EF3AE3">
        <w:t xml:space="preserve">This Act amends the </w:t>
      </w:r>
      <w:hyperlink r:id="rId13" w:tooltip="A2018-52" w:history="1">
        <w:r w:rsidR="00C321A0" w:rsidRPr="00EF3AE3">
          <w:rPr>
            <w:rStyle w:val="charCitHyperlinkItal"/>
          </w:rPr>
          <w:t>Integrity Commission Act 2018</w:t>
        </w:r>
      </w:hyperlink>
      <w:r w:rsidRPr="00EF3AE3">
        <w:t>.</w:t>
      </w:r>
    </w:p>
    <w:p w14:paraId="35722581" w14:textId="77777777" w:rsidR="00EF13F1" w:rsidRPr="00EF3AE3" w:rsidRDefault="00EF3AE3" w:rsidP="00EF3AE3">
      <w:pPr>
        <w:pStyle w:val="AH5Sec"/>
        <w:shd w:val="pct25" w:color="auto" w:fill="auto"/>
      </w:pPr>
      <w:r w:rsidRPr="00EF3AE3">
        <w:rPr>
          <w:rStyle w:val="CharSectNo"/>
        </w:rPr>
        <w:t>4</w:t>
      </w:r>
      <w:r w:rsidRPr="00EF3AE3">
        <w:tab/>
      </w:r>
      <w:r w:rsidR="006623FD" w:rsidRPr="00EF3AE3">
        <w:t>S</w:t>
      </w:r>
      <w:r w:rsidR="00AA33D9" w:rsidRPr="00EF3AE3">
        <w:t>ection 2</w:t>
      </w:r>
    </w:p>
    <w:p w14:paraId="7715A82B" w14:textId="77777777" w:rsidR="008B67AB" w:rsidRPr="00EF3AE3" w:rsidRDefault="008B67AB" w:rsidP="008B67AB">
      <w:pPr>
        <w:pStyle w:val="direction"/>
      </w:pPr>
      <w:r w:rsidRPr="00EF3AE3">
        <w:t>substitute</w:t>
      </w:r>
    </w:p>
    <w:p w14:paraId="14E15F74" w14:textId="77777777" w:rsidR="008B67AB" w:rsidRPr="00EF3AE3" w:rsidRDefault="008B67AB" w:rsidP="006623FD">
      <w:pPr>
        <w:pStyle w:val="IH5Sec"/>
      </w:pPr>
      <w:r w:rsidRPr="00EF3AE3">
        <w:t>2</w:t>
      </w:r>
      <w:r w:rsidRPr="00EF3AE3">
        <w:tab/>
        <w:t>Commencement</w:t>
      </w:r>
    </w:p>
    <w:p w14:paraId="251792EC" w14:textId="77777777" w:rsidR="008B67AB" w:rsidRPr="00EF3AE3" w:rsidRDefault="008B67AB" w:rsidP="008B67AB">
      <w:pPr>
        <w:pStyle w:val="IMain"/>
      </w:pPr>
      <w:r w:rsidRPr="00EF3AE3">
        <w:tab/>
        <w:t>(</w:t>
      </w:r>
      <w:r w:rsidR="006D1BC7" w:rsidRPr="00EF3AE3">
        <w:t>1</w:t>
      </w:r>
      <w:r w:rsidRPr="00EF3AE3">
        <w:t>)</w:t>
      </w:r>
      <w:r w:rsidRPr="00EF3AE3">
        <w:tab/>
      </w:r>
      <w:r w:rsidR="00BA0295" w:rsidRPr="00EF3AE3">
        <w:t>The following provisions</w:t>
      </w:r>
      <w:r w:rsidR="00E54CD7" w:rsidRPr="00EF3AE3">
        <w:t xml:space="preserve"> commence on 1 July 2019</w:t>
      </w:r>
      <w:r w:rsidR="00990E66" w:rsidRPr="00EF3AE3">
        <w:t>:</w:t>
      </w:r>
    </w:p>
    <w:p w14:paraId="146C40E7" w14:textId="77777777" w:rsidR="00E54CD7" w:rsidRPr="00EF3AE3" w:rsidRDefault="00EF3AE3" w:rsidP="00EF3AE3">
      <w:pPr>
        <w:pStyle w:val="Amainbullet"/>
        <w:tabs>
          <w:tab w:val="left" w:pos="1500"/>
        </w:tabs>
      </w:pPr>
      <w:r w:rsidRPr="00EF3AE3">
        <w:rPr>
          <w:rFonts w:ascii="Symbol" w:hAnsi="Symbol"/>
          <w:sz w:val="20"/>
        </w:rPr>
        <w:t></w:t>
      </w:r>
      <w:r w:rsidRPr="00EF3AE3">
        <w:rPr>
          <w:rFonts w:ascii="Symbol" w:hAnsi="Symbol"/>
          <w:sz w:val="20"/>
        </w:rPr>
        <w:tab/>
      </w:r>
      <w:r w:rsidR="00C4563A" w:rsidRPr="00EF3AE3">
        <w:t>c</w:t>
      </w:r>
      <w:r w:rsidR="00E54CD7" w:rsidRPr="00EF3AE3">
        <w:t xml:space="preserve">hapter </w:t>
      </w:r>
      <w:r w:rsidR="00AF4F9E" w:rsidRPr="00EF3AE3">
        <w:t>1</w:t>
      </w:r>
      <w:r w:rsidR="00990E66" w:rsidRPr="00EF3AE3">
        <w:t xml:space="preserve"> (</w:t>
      </w:r>
      <w:r w:rsidR="00AF4F9E" w:rsidRPr="00EF3AE3">
        <w:t>Preliminary</w:t>
      </w:r>
      <w:r w:rsidR="00990E66" w:rsidRPr="00EF3AE3">
        <w:t>)</w:t>
      </w:r>
    </w:p>
    <w:p w14:paraId="1802973E" w14:textId="77777777" w:rsidR="00E54CD7" w:rsidRPr="00EF3AE3" w:rsidRDefault="00EF3AE3" w:rsidP="00EF3AE3">
      <w:pPr>
        <w:pStyle w:val="Amainbullet"/>
        <w:tabs>
          <w:tab w:val="left" w:pos="1500"/>
        </w:tabs>
      </w:pPr>
      <w:r w:rsidRPr="00EF3AE3">
        <w:rPr>
          <w:rFonts w:ascii="Symbol" w:hAnsi="Symbol"/>
          <w:sz w:val="20"/>
        </w:rPr>
        <w:t></w:t>
      </w:r>
      <w:r w:rsidRPr="00EF3AE3">
        <w:rPr>
          <w:rFonts w:ascii="Symbol" w:hAnsi="Symbol"/>
          <w:sz w:val="20"/>
        </w:rPr>
        <w:tab/>
      </w:r>
      <w:r w:rsidR="00C4563A" w:rsidRPr="00EF3AE3">
        <w:t>c</w:t>
      </w:r>
      <w:r w:rsidR="002306C7" w:rsidRPr="00EF3AE3">
        <w:t xml:space="preserve">hapter </w:t>
      </w:r>
      <w:r w:rsidR="00AF4F9E" w:rsidRPr="00EF3AE3">
        <w:t>2</w:t>
      </w:r>
      <w:r w:rsidR="00990E66" w:rsidRPr="00EF3AE3">
        <w:t xml:space="preserve"> (</w:t>
      </w:r>
      <w:r w:rsidR="00AF4F9E" w:rsidRPr="00EF3AE3">
        <w:t xml:space="preserve">Integrity </w:t>
      </w:r>
      <w:r w:rsidR="0003645A" w:rsidRPr="00EF3AE3">
        <w:t>c</w:t>
      </w:r>
      <w:r w:rsidR="00AF4F9E" w:rsidRPr="00EF3AE3">
        <w:t>ommission</w:t>
      </w:r>
      <w:r w:rsidR="00990E66" w:rsidRPr="00EF3AE3">
        <w:t>)</w:t>
      </w:r>
    </w:p>
    <w:p w14:paraId="3670D747" w14:textId="77777777" w:rsidR="002306C7" w:rsidRPr="00EF3AE3" w:rsidRDefault="00EF3AE3" w:rsidP="00EF3AE3">
      <w:pPr>
        <w:pStyle w:val="Amainbullet"/>
        <w:tabs>
          <w:tab w:val="left" w:pos="1500"/>
        </w:tabs>
      </w:pPr>
      <w:r w:rsidRPr="00EF3AE3">
        <w:rPr>
          <w:rFonts w:ascii="Symbol" w:hAnsi="Symbol"/>
          <w:sz w:val="20"/>
        </w:rPr>
        <w:t></w:t>
      </w:r>
      <w:r w:rsidRPr="00EF3AE3">
        <w:rPr>
          <w:rFonts w:ascii="Symbol" w:hAnsi="Symbol"/>
          <w:sz w:val="20"/>
        </w:rPr>
        <w:tab/>
      </w:r>
      <w:r w:rsidR="00C4563A" w:rsidRPr="00EF3AE3">
        <w:t>c</w:t>
      </w:r>
      <w:r w:rsidR="002306C7" w:rsidRPr="00EF3AE3">
        <w:t xml:space="preserve">hapter </w:t>
      </w:r>
      <w:r w:rsidR="00AF4F9E" w:rsidRPr="00EF3AE3">
        <w:t>5</w:t>
      </w:r>
      <w:r w:rsidR="00990E66" w:rsidRPr="00EF3AE3">
        <w:t xml:space="preserve"> (</w:t>
      </w:r>
      <w:r w:rsidR="00AF4F9E" w:rsidRPr="00EF3AE3">
        <w:t xml:space="preserve">Inspector of the </w:t>
      </w:r>
      <w:r w:rsidR="0003645A" w:rsidRPr="00EF3AE3">
        <w:t>c</w:t>
      </w:r>
      <w:r w:rsidR="00AF4F9E" w:rsidRPr="00EF3AE3">
        <w:t>ommission</w:t>
      </w:r>
      <w:r w:rsidR="00990E66" w:rsidRPr="00EF3AE3">
        <w:t>)</w:t>
      </w:r>
    </w:p>
    <w:p w14:paraId="21FF89A6" w14:textId="77777777" w:rsidR="00990E66" w:rsidRPr="00EF3AE3" w:rsidRDefault="00EF3AE3" w:rsidP="00EF3AE3">
      <w:pPr>
        <w:pStyle w:val="Amainbullet"/>
        <w:tabs>
          <w:tab w:val="left" w:pos="1500"/>
        </w:tabs>
      </w:pPr>
      <w:r w:rsidRPr="00EF3AE3">
        <w:rPr>
          <w:rFonts w:ascii="Symbol" w:hAnsi="Symbol"/>
          <w:sz w:val="20"/>
        </w:rPr>
        <w:t></w:t>
      </w:r>
      <w:r w:rsidRPr="00EF3AE3">
        <w:rPr>
          <w:rFonts w:ascii="Symbol" w:hAnsi="Symbol"/>
          <w:sz w:val="20"/>
        </w:rPr>
        <w:tab/>
      </w:r>
      <w:r w:rsidR="00C4563A" w:rsidRPr="00EF3AE3">
        <w:t>c</w:t>
      </w:r>
      <w:r w:rsidR="002306C7" w:rsidRPr="00EF3AE3">
        <w:t xml:space="preserve">hapter </w:t>
      </w:r>
      <w:r w:rsidR="00AF4F9E" w:rsidRPr="00EF3AE3">
        <w:t>9</w:t>
      </w:r>
      <w:r w:rsidR="00990E66" w:rsidRPr="00EF3AE3">
        <w:t xml:space="preserve"> (Consequential amendments)</w:t>
      </w:r>
    </w:p>
    <w:p w14:paraId="63506A63" w14:textId="77777777" w:rsidR="00AF4F9E" w:rsidRPr="00EF3AE3" w:rsidRDefault="00EF3AE3" w:rsidP="00EF3AE3">
      <w:pPr>
        <w:pStyle w:val="Amainbullet"/>
        <w:tabs>
          <w:tab w:val="left" w:pos="1500"/>
        </w:tabs>
      </w:pPr>
      <w:r w:rsidRPr="00EF3AE3">
        <w:rPr>
          <w:rFonts w:ascii="Symbol" w:hAnsi="Symbol"/>
          <w:sz w:val="20"/>
        </w:rPr>
        <w:t></w:t>
      </w:r>
      <w:r w:rsidRPr="00EF3AE3">
        <w:rPr>
          <w:rFonts w:ascii="Symbol" w:hAnsi="Symbol"/>
          <w:sz w:val="20"/>
        </w:rPr>
        <w:tab/>
      </w:r>
      <w:r w:rsidR="00C4563A" w:rsidRPr="00EF3AE3">
        <w:t>schedule 1, p</w:t>
      </w:r>
      <w:r w:rsidR="00AF4F9E" w:rsidRPr="00EF3AE3">
        <w:t>art 1.1</w:t>
      </w:r>
      <w:r w:rsidR="00657CB3" w:rsidRPr="00EF3AE3">
        <w:t xml:space="preserve"> (Annual reports</w:t>
      </w:r>
      <w:r w:rsidR="0003645A" w:rsidRPr="00EF3AE3">
        <w:t xml:space="preserve"> (Government Agencies) Act</w:t>
      </w:r>
      <w:r w:rsidR="009E01FF" w:rsidRPr="00EF3AE3">
        <w:t> </w:t>
      </w:r>
      <w:r w:rsidR="0003645A" w:rsidRPr="00EF3AE3">
        <w:t>2004</w:t>
      </w:r>
      <w:r w:rsidR="00657CB3" w:rsidRPr="00EF3AE3">
        <w:t>)</w:t>
      </w:r>
    </w:p>
    <w:p w14:paraId="1F0E43F0" w14:textId="77777777" w:rsidR="00AF4F9E" w:rsidRPr="00EF3AE3" w:rsidRDefault="00EF3AE3" w:rsidP="00EF3AE3">
      <w:pPr>
        <w:pStyle w:val="Amainbullet"/>
        <w:tabs>
          <w:tab w:val="left" w:pos="1500"/>
        </w:tabs>
      </w:pPr>
      <w:r w:rsidRPr="00EF3AE3">
        <w:rPr>
          <w:rFonts w:ascii="Symbol" w:hAnsi="Symbol"/>
          <w:sz w:val="20"/>
        </w:rPr>
        <w:t></w:t>
      </w:r>
      <w:r w:rsidRPr="00EF3AE3">
        <w:rPr>
          <w:rFonts w:ascii="Symbol" w:hAnsi="Symbol"/>
          <w:sz w:val="20"/>
        </w:rPr>
        <w:tab/>
      </w:r>
      <w:r w:rsidR="00C4563A" w:rsidRPr="00EF3AE3">
        <w:t xml:space="preserve">schedule 1, </w:t>
      </w:r>
      <w:r w:rsidR="00474D2E" w:rsidRPr="00EF3AE3">
        <w:t>p</w:t>
      </w:r>
      <w:r w:rsidR="00AF4F9E" w:rsidRPr="00EF3AE3">
        <w:t>art 1.10</w:t>
      </w:r>
      <w:r w:rsidR="00657CB3" w:rsidRPr="00EF3AE3">
        <w:t xml:space="preserve"> (</w:t>
      </w:r>
      <w:r w:rsidR="006C104C" w:rsidRPr="00EF3AE3">
        <w:t>Freedom of Information Act 201</w:t>
      </w:r>
      <w:r w:rsidR="0003645A" w:rsidRPr="00EF3AE3">
        <w:t>6</w:t>
      </w:r>
      <w:r w:rsidR="00657CB3" w:rsidRPr="00EF3AE3">
        <w:t>)</w:t>
      </w:r>
    </w:p>
    <w:p w14:paraId="01511E37" w14:textId="77777777" w:rsidR="00AF4F9E" w:rsidRPr="00EF3AE3" w:rsidRDefault="00EF3AE3" w:rsidP="00EF3AE3">
      <w:pPr>
        <w:pStyle w:val="Amainbullet"/>
        <w:tabs>
          <w:tab w:val="left" w:pos="1500"/>
        </w:tabs>
      </w:pPr>
      <w:r w:rsidRPr="00EF3AE3">
        <w:rPr>
          <w:rFonts w:ascii="Symbol" w:hAnsi="Symbol"/>
          <w:sz w:val="20"/>
        </w:rPr>
        <w:t></w:t>
      </w:r>
      <w:r w:rsidRPr="00EF3AE3">
        <w:rPr>
          <w:rFonts w:ascii="Symbol" w:hAnsi="Symbol"/>
          <w:sz w:val="20"/>
        </w:rPr>
        <w:tab/>
      </w:r>
      <w:r w:rsidR="00C4563A" w:rsidRPr="00EF3AE3">
        <w:t xml:space="preserve">schedule 1, </w:t>
      </w:r>
      <w:r w:rsidR="00474D2E" w:rsidRPr="00EF3AE3">
        <w:t>p</w:t>
      </w:r>
      <w:r w:rsidR="00AF4F9E" w:rsidRPr="00EF3AE3">
        <w:t>art 1.12</w:t>
      </w:r>
      <w:r w:rsidR="00657CB3" w:rsidRPr="00EF3AE3">
        <w:t xml:space="preserve"> (</w:t>
      </w:r>
      <w:r w:rsidR="006C104C" w:rsidRPr="00EF3AE3">
        <w:t>Government Procurement Act 2001</w:t>
      </w:r>
      <w:r w:rsidR="00657CB3" w:rsidRPr="00EF3AE3">
        <w:t>)</w:t>
      </w:r>
    </w:p>
    <w:p w14:paraId="2000D729" w14:textId="77777777" w:rsidR="00AF4F9E" w:rsidRPr="00EF3AE3" w:rsidRDefault="00EF3AE3" w:rsidP="00EF3AE3">
      <w:pPr>
        <w:pStyle w:val="Amainbullet"/>
        <w:tabs>
          <w:tab w:val="left" w:pos="1500"/>
        </w:tabs>
      </w:pPr>
      <w:r w:rsidRPr="00EF3AE3">
        <w:rPr>
          <w:rFonts w:ascii="Symbol" w:hAnsi="Symbol"/>
          <w:sz w:val="20"/>
        </w:rPr>
        <w:t></w:t>
      </w:r>
      <w:r w:rsidRPr="00EF3AE3">
        <w:rPr>
          <w:rFonts w:ascii="Symbol" w:hAnsi="Symbol"/>
          <w:sz w:val="20"/>
        </w:rPr>
        <w:tab/>
      </w:r>
      <w:r w:rsidR="00C4563A" w:rsidRPr="00EF3AE3">
        <w:t xml:space="preserve">schedule 1, </w:t>
      </w:r>
      <w:r w:rsidR="00474D2E" w:rsidRPr="00EF3AE3">
        <w:t>p</w:t>
      </w:r>
      <w:r w:rsidR="00AF4F9E" w:rsidRPr="00EF3AE3">
        <w:t>art 1.13</w:t>
      </w:r>
      <w:r w:rsidR="00657CB3" w:rsidRPr="00EF3AE3">
        <w:t xml:space="preserve"> (</w:t>
      </w:r>
      <w:r w:rsidR="006C104C" w:rsidRPr="00EF3AE3">
        <w:t>Information Privacy Act 2014</w:t>
      </w:r>
      <w:r w:rsidR="00657CB3" w:rsidRPr="00EF3AE3">
        <w:t>)</w:t>
      </w:r>
    </w:p>
    <w:p w14:paraId="5B4AF5B1" w14:textId="4FB10388" w:rsidR="00AF4F9E" w:rsidRPr="00EF3AE3" w:rsidRDefault="00EF3AE3" w:rsidP="00EF3AE3">
      <w:pPr>
        <w:pStyle w:val="Amainbullet"/>
        <w:tabs>
          <w:tab w:val="left" w:pos="1500"/>
        </w:tabs>
      </w:pPr>
      <w:r w:rsidRPr="00EF3AE3">
        <w:rPr>
          <w:rFonts w:ascii="Symbol" w:hAnsi="Symbol"/>
          <w:sz w:val="20"/>
        </w:rPr>
        <w:lastRenderedPageBreak/>
        <w:t></w:t>
      </w:r>
      <w:r w:rsidRPr="00EF3AE3">
        <w:rPr>
          <w:rFonts w:ascii="Symbol" w:hAnsi="Symbol"/>
          <w:sz w:val="20"/>
        </w:rPr>
        <w:tab/>
      </w:r>
      <w:r w:rsidR="00C4563A" w:rsidRPr="00EF3AE3">
        <w:t xml:space="preserve">schedule 1, </w:t>
      </w:r>
      <w:r w:rsidR="00474D2E" w:rsidRPr="00EF3AE3">
        <w:t>p</w:t>
      </w:r>
      <w:r w:rsidR="00AF4F9E" w:rsidRPr="00EF3AE3">
        <w:t>art 1.15</w:t>
      </w:r>
      <w:r w:rsidR="006C104C" w:rsidRPr="00EF3AE3">
        <w:t xml:space="preserve"> (</w:t>
      </w:r>
      <w:r w:rsidR="00C321A0" w:rsidRPr="00786794">
        <w:rPr>
          <w:rStyle w:val="charCitHyperlinkAbbrev"/>
          <w:color w:val="auto"/>
        </w:rPr>
        <w:t>Legislation Act</w:t>
      </w:r>
      <w:r w:rsidR="00F538C9" w:rsidRPr="00786794">
        <w:t xml:space="preserve"> 2001</w:t>
      </w:r>
      <w:r w:rsidR="00F538C9" w:rsidRPr="00EF3AE3">
        <w:t>)</w:t>
      </w:r>
    </w:p>
    <w:p w14:paraId="65C07CAD" w14:textId="77777777" w:rsidR="00AF4F9E" w:rsidRPr="00EF3AE3" w:rsidRDefault="00EF3AE3" w:rsidP="00EF3AE3">
      <w:pPr>
        <w:pStyle w:val="Amainbullet"/>
        <w:tabs>
          <w:tab w:val="left" w:pos="1500"/>
        </w:tabs>
      </w:pPr>
      <w:r w:rsidRPr="00EF3AE3">
        <w:rPr>
          <w:rFonts w:ascii="Symbol" w:hAnsi="Symbol"/>
          <w:sz w:val="20"/>
        </w:rPr>
        <w:t></w:t>
      </w:r>
      <w:r w:rsidRPr="00EF3AE3">
        <w:rPr>
          <w:rFonts w:ascii="Symbol" w:hAnsi="Symbol"/>
          <w:sz w:val="20"/>
        </w:rPr>
        <w:tab/>
      </w:r>
      <w:r w:rsidR="00C4563A" w:rsidRPr="00EF3AE3">
        <w:t xml:space="preserve">schedule 1, </w:t>
      </w:r>
      <w:r w:rsidR="00474D2E" w:rsidRPr="00EF3AE3">
        <w:t>p</w:t>
      </w:r>
      <w:r w:rsidR="00AF4F9E" w:rsidRPr="00EF3AE3">
        <w:t>art 1.20</w:t>
      </w:r>
      <w:r w:rsidR="001836CB" w:rsidRPr="00EF3AE3">
        <w:t xml:space="preserve"> (Remuneration Tribunal Act 1995)</w:t>
      </w:r>
    </w:p>
    <w:p w14:paraId="247BD443" w14:textId="77777777" w:rsidR="00AF4F9E" w:rsidRPr="00EF3AE3" w:rsidRDefault="00EF3AE3" w:rsidP="00EF3AE3">
      <w:pPr>
        <w:pStyle w:val="Amainbullet"/>
        <w:keepNext/>
        <w:tabs>
          <w:tab w:val="left" w:pos="1500"/>
        </w:tabs>
      </w:pPr>
      <w:r w:rsidRPr="00EF3AE3">
        <w:rPr>
          <w:rFonts w:ascii="Symbol" w:hAnsi="Symbol"/>
          <w:sz w:val="20"/>
        </w:rPr>
        <w:t></w:t>
      </w:r>
      <w:r w:rsidRPr="00EF3AE3">
        <w:rPr>
          <w:rFonts w:ascii="Symbol" w:hAnsi="Symbol"/>
          <w:sz w:val="20"/>
        </w:rPr>
        <w:tab/>
      </w:r>
      <w:r w:rsidR="00C4563A" w:rsidRPr="00EF3AE3">
        <w:t>d</w:t>
      </w:r>
      <w:r w:rsidR="00AF4F9E" w:rsidRPr="00EF3AE3">
        <w:t>ictionary</w:t>
      </w:r>
      <w:r w:rsidR="004079D6" w:rsidRPr="00EF3AE3">
        <w:t>.</w:t>
      </w:r>
    </w:p>
    <w:p w14:paraId="3D8AD8E5" w14:textId="788025E0" w:rsidR="000A5F71" w:rsidRPr="00EF3AE3" w:rsidRDefault="000A5F71" w:rsidP="000A5F71">
      <w:pPr>
        <w:pStyle w:val="aNote"/>
      </w:pPr>
      <w:r w:rsidRPr="00EF3AE3">
        <w:rPr>
          <w:rStyle w:val="charItals"/>
        </w:rPr>
        <w:t>Note</w:t>
      </w:r>
      <w:r w:rsidRPr="00EF3AE3">
        <w:rPr>
          <w:rStyle w:val="charItals"/>
        </w:rPr>
        <w:tab/>
      </w:r>
      <w:r w:rsidRPr="00EF3AE3">
        <w:t>The naming and commencement provisions automatically commence</w:t>
      </w:r>
      <w:r w:rsidR="004079D6" w:rsidRPr="00EF3AE3">
        <w:t>d</w:t>
      </w:r>
      <w:r w:rsidRPr="00EF3AE3">
        <w:t xml:space="preserve"> on the notification day (see </w:t>
      </w:r>
      <w:hyperlink r:id="rId14" w:tooltip="A2001-14" w:history="1">
        <w:r w:rsidR="00C321A0" w:rsidRPr="00EF3AE3">
          <w:rPr>
            <w:rStyle w:val="charCitHyperlinkAbbrev"/>
          </w:rPr>
          <w:t>Legislation Act</w:t>
        </w:r>
      </w:hyperlink>
      <w:r w:rsidRPr="00EF3AE3">
        <w:t>, s</w:t>
      </w:r>
      <w:r w:rsidR="00286014" w:rsidRPr="00EF3AE3">
        <w:t xml:space="preserve"> </w:t>
      </w:r>
      <w:r w:rsidRPr="00EF3AE3">
        <w:t>75</w:t>
      </w:r>
      <w:r w:rsidR="00891E2C" w:rsidRPr="00EF3AE3">
        <w:t xml:space="preserve"> </w:t>
      </w:r>
      <w:r w:rsidRPr="00EF3AE3">
        <w:t>(1)).</w:t>
      </w:r>
    </w:p>
    <w:p w14:paraId="491BB0B3" w14:textId="77777777" w:rsidR="003A1B19" w:rsidRPr="00116CE5" w:rsidRDefault="003A1B19" w:rsidP="003A1B19">
      <w:pPr>
        <w:pStyle w:val="IMain"/>
      </w:pPr>
      <w:r w:rsidRPr="00116CE5">
        <w:tab/>
        <w:t>(2)</w:t>
      </w:r>
      <w:r w:rsidRPr="00116CE5">
        <w:tab/>
        <w:t>The remaining provisions commence on—</w:t>
      </w:r>
    </w:p>
    <w:p w14:paraId="465699A5" w14:textId="77777777" w:rsidR="003A1B19" w:rsidRPr="00116CE5" w:rsidRDefault="003A1B19" w:rsidP="003A1B19">
      <w:pPr>
        <w:pStyle w:val="Ipara"/>
      </w:pPr>
      <w:r w:rsidRPr="00116CE5">
        <w:tab/>
        <w:t>(a)</w:t>
      </w:r>
      <w:r w:rsidRPr="00116CE5">
        <w:tab/>
        <w:t>1 December 2019; or</w:t>
      </w:r>
    </w:p>
    <w:p w14:paraId="035127E3" w14:textId="77777777" w:rsidR="003A1B19" w:rsidRPr="00116CE5" w:rsidRDefault="003A1B19" w:rsidP="003A1B19">
      <w:pPr>
        <w:pStyle w:val="Ipara"/>
      </w:pPr>
      <w:r w:rsidRPr="00116CE5">
        <w:tab/>
        <w:t>(b)</w:t>
      </w:r>
      <w:r w:rsidRPr="00116CE5">
        <w:tab/>
        <w:t>if, before 1 December 2019, the Minister fixes another day by written notice—the day fixed.</w:t>
      </w:r>
    </w:p>
    <w:p w14:paraId="5B73D3E1" w14:textId="6739FBAF" w:rsidR="003A1B19" w:rsidRPr="00116CE5" w:rsidRDefault="003A1B19" w:rsidP="003A1B19">
      <w:pPr>
        <w:pStyle w:val="aNote"/>
      </w:pPr>
      <w:r w:rsidRPr="00CA3B6D">
        <w:rPr>
          <w:rStyle w:val="charItals"/>
        </w:rPr>
        <w:t xml:space="preserve">Note </w:t>
      </w:r>
      <w:r w:rsidRPr="00CA3B6D">
        <w:rPr>
          <w:rStyle w:val="charItals"/>
        </w:rPr>
        <w:tab/>
      </w:r>
      <w:r w:rsidRPr="00116CE5">
        <w:t xml:space="preserve">A single day or time may be fixed, or different days or times may be fixed, for the commencement of different provisions (see </w:t>
      </w:r>
      <w:hyperlink r:id="rId15" w:tooltip="A2001-14" w:history="1">
        <w:r w:rsidRPr="00CA3B6D">
          <w:rPr>
            <w:rStyle w:val="charCitHyperlinkAbbrev"/>
          </w:rPr>
          <w:t>Legislation Act</w:t>
        </w:r>
      </w:hyperlink>
      <w:r w:rsidRPr="00116CE5">
        <w:t>, s 77 (1)).</w:t>
      </w:r>
    </w:p>
    <w:p w14:paraId="75846D4B" w14:textId="77777777" w:rsidR="004B1063" w:rsidRPr="00EF3AE3" w:rsidRDefault="00EF3AE3" w:rsidP="00EF3AE3">
      <w:pPr>
        <w:pStyle w:val="AH5Sec"/>
        <w:shd w:val="pct25" w:color="auto" w:fill="auto"/>
      </w:pPr>
      <w:r w:rsidRPr="00EF3AE3">
        <w:rPr>
          <w:rStyle w:val="CharSectNo"/>
        </w:rPr>
        <w:t>5</w:t>
      </w:r>
      <w:r w:rsidRPr="00EF3AE3">
        <w:tab/>
      </w:r>
      <w:r w:rsidR="004B1063" w:rsidRPr="00EF3AE3">
        <w:t>Staff of the commission—eligibility for appointment</w:t>
      </w:r>
      <w:r w:rsidR="004B1063" w:rsidRPr="00EF3AE3">
        <w:br/>
        <w:t>Section 50 (3) (b), note</w:t>
      </w:r>
    </w:p>
    <w:p w14:paraId="7461CB22" w14:textId="77777777" w:rsidR="004B1063" w:rsidRPr="00EF3AE3" w:rsidRDefault="00467035" w:rsidP="00467035">
      <w:pPr>
        <w:pStyle w:val="direction"/>
      </w:pPr>
      <w:r w:rsidRPr="00EF3AE3">
        <w:t>omit</w:t>
      </w:r>
    </w:p>
    <w:p w14:paraId="66BABEFA" w14:textId="77777777" w:rsidR="00467035" w:rsidRPr="00EF3AE3" w:rsidRDefault="0081049F" w:rsidP="0081049F">
      <w:pPr>
        <w:pStyle w:val="Amainreturn"/>
      </w:pPr>
      <w:r w:rsidRPr="00EF3AE3">
        <w:rPr>
          <w:sz w:val="20"/>
        </w:rPr>
        <w:t>s (3)</w:t>
      </w:r>
    </w:p>
    <w:p w14:paraId="253D5EC1" w14:textId="77777777" w:rsidR="00F758ED" w:rsidRPr="00EF3AE3" w:rsidRDefault="00F758ED" w:rsidP="00F758ED">
      <w:pPr>
        <w:pStyle w:val="direction"/>
      </w:pPr>
      <w:r w:rsidRPr="00EF3AE3">
        <w:t>substitute</w:t>
      </w:r>
    </w:p>
    <w:p w14:paraId="3E68D519" w14:textId="77777777" w:rsidR="004B1063" w:rsidRPr="00EF3AE3" w:rsidRDefault="0081049F" w:rsidP="0081049F">
      <w:pPr>
        <w:pStyle w:val="Amainreturn"/>
      </w:pPr>
      <w:r w:rsidRPr="00EF3AE3">
        <w:rPr>
          <w:sz w:val="20"/>
        </w:rPr>
        <w:t>s (4)</w:t>
      </w:r>
    </w:p>
    <w:p w14:paraId="56C408C1" w14:textId="77777777" w:rsidR="00AB11D7" w:rsidRPr="00EF3AE3" w:rsidRDefault="00EF3AE3" w:rsidP="00EF3AE3">
      <w:pPr>
        <w:pStyle w:val="AH5Sec"/>
        <w:shd w:val="pct25" w:color="auto" w:fill="auto"/>
      </w:pPr>
      <w:r w:rsidRPr="00EF3AE3">
        <w:rPr>
          <w:rStyle w:val="CharSectNo"/>
        </w:rPr>
        <w:t>6</w:t>
      </w:r>
      <w:r w:rsidRPr="00EF3AE3">
        <w:tab/>
      </w:r>
      <w:r w:rsidR="00E46FF7" w:rsidRPr="00EF3AE3">
        <w:t>S</w:t>
      </w:r>
      <w:r w:rsidR="00AB11D7" w:rsidRPr="00EF3AE3">
        <w:t>ection 50</w:t>
      </w:r>
      <w:r w:rsidR="00E46FF7" w:rsidRPr="00EF3AE3">
        <w:t xml:space="preserve"> (4)</w:t>
      </w:r>
    </w:p>
    <w:p w14:paraId="3990CACD" w14:textId="77777777" w:rsidR="007950C4" w:rsidRPr="00EF3AE3" w:rsidRDefault="00CF35CC" w:rsidP="00CF35CC">
      <w:pPr>
        <w:pStyle w:val="direction"/>
      </w:pPr>
      <w:r w:rsidRPr="00EF3AE3">
        <w:t>omit</w:t>
      </w:r>
    </w:p>
    <w:p w14:paraId="02C0E987" w14:textId="77777777" w:rsidR="00CF35CC" w:rsidRPr="00EF3AE3" w:rsidRDefault="00013ACB" w:rsidP="004777A5">
      <w:pPr>
        <w:pStyle w:val="Amainreturn"/>
      </w:pPr>
      <w:r w:rsidRPr="00EF3AE3">
        <w:t>subsection (2) (b)</w:t>
      </w:r>
    </w:p>
    <w:p w14:paraId="3DCB855C" w14:textId="77777777" w:rsidR="00013ACB" w:rsidRPr="00EF3AE3" w:rsidRDefault="00013ACB" w:rsidP="00013ACB">
      <w:pPr>
        <w:pStyle w:val="direction"/>
      </w:pPr>
      <w:r w:rsidRPr="00EF3AE3">
        <w:t>substitute</w:t>
      </w:r>
    </w:p>
    <w:p w14:paraId="43C7DF6F" w14:textId="77777777" w:rsidR="00013ACB" w:rsidRPr="00EF3AE3" w:rsidRDefault="007C17B4" w:rsidP="004777A5">
      <w:pPr>
        <w:pStyle w:val="Amainreturn"/>
      </w:pPr>
      <w:r w:rsidRPr="00EF3AE3">
        <w:t>subsection (3) (b)</w:t>
      </w:r>
    </w:p>
    <w:p w14:paraId="65D37AF7" w14:textId="77777777" w:rsidR="007F2EB6" w:rsidRPr="00EF3AE3" w:rsidRDefault="00EF3AE3" w:rsidP="00D6052B">
      <w:pPr>
        <w:pStyle w:val="AH5Sec"/>
        <w:keepLines/>
        <w:shd w:val="pct25" w:color="auto" w:fill="auto"/>
      </w:pPr>
      <w:r w:rsidRPr="00EF3AE3">
        <w:rPr>
          <w:rStyle w:val="CharSectNo"/>
        </w:rPr>
        <w:lastRenderedPageBreak/>
        <w:t>7</w:t>
      </w:r>
      <w:r w:rsidRPr="00EF3AE3">
        <w:tab/>
      </w:r>
      <w:r w:rsidR="003F76B8" w:rsidRPr="00EF3AE3">
        <w:t>Review of Act</w:t>
      </w:r>
      <w:r w:rsidR="003F76B8" w:rsidRPr="00EF3AE3">
        <w:br/>
      </w:r>
      <w:r w:rsidR="007F2EB6" w:rsidRPr="00EF3AE3">
        <w:t>Section 303 (1)</w:t>
      </w:r>
    </w:p>
    <w:p w14:paraId="7D21472B" w14:textId="77777777" w:rsidR="007F2EB6" w:rsidRPr="00EF3AE3" w:rsidRDefault="007F2EB6" w:rsidP="00D6052B">
      <w:pPr>
        <w:pStyle w:val="direction"/>
        <w:keepLines/>
      </w:pPr>
      <w:r w:rsidRPr="00EF3AE3">
        <w:t>substitute</w:t>
      </w:r>
    </w:p>
    <w:p w14:paraId="00B43CFA" w14:textId="77777777" w:rsidR="007F2EB6" w:rsidRPr="00EF3AE3" w:rsidRDefault="007F2EB6" w:rsidP="0055732B">
      <w:pPr>
        <w:pStyle w:val="IMain"/>
        <w:keepLines/>
      </w:pPr>
      <w:r w:rsidRPr="00EF3AE3">
        <w:tab/>
        <w:t>(1)</w:t>
      </w:r>
      <w:r w:rsidRPr="00EF3AE3">
        <w:tab/>
        <w:t>The Minister must, in consultation with the Speaker, review the operation of this Act as soon as practicable—</w:t>
      </w:r>
    </w:p>
    <w:p w14:paraId="1D93FC25" w14:textId="77777777" w:rsidR="007F2EB6" w:rsidRPr="00EF3AE3" w:rsidRDefault="007F2EB6" w:rsidP="0055732B">
      <w:pPr>
        <w:pStyle w:val="Ipara"/>
        <w:keepLines/>
      </w:pPr>
      <w:r w:rsidRPr="00EF3AE3">
        <w:tab/>
        <w:t>(a)</w:t>
      </w:r>
      <w:r w:rsidRPr="00EF3AE3">
        <w:tab/>
      </w:r>
      <w:r w:rsidR="003F76B8" w:rsidRPr="00EF3AE3">
        <w:t>3</w:t>
      </w:r>
      <w:r w:rsidRPr="00EF3AE3">
        <w:t xml:space="preserve"> years after the commencement of this section; and</w:t>
      </w:r>
    </w:p>
    <w:p w14:paraId="513CC932" w14:textId="77777777" w:rsidR="007F2EB6" w:rsidRPr="00EF3AE3" w:rsidRDefault="007F2EB6" w:rsidP="0055732B">
      <w:pPr>
        <w:pStyle w:val="Ipara"/>
        <w:keepLines/>
      </w:pPr>
      <w:r w:rsidRPr="00EF3AE3">
        <w:tab/>
        <w:t>(b)</w:t>
      </w:r>
      <w:r w:rsidRPr="00EF3AE3">
        <w:tab/>
        <w:t>every 5 years after the first review of this Act.</w:t>
      </w:r>
    </w:p>
    <w:p w14:paraId="23FF5985" w14:textId="77777777" w:rsidR="00EF3AE3" w:rsidRDefault="00EF3AE3">
      <w:pPr>
        <w:pStyle w:val="02Text"/>
        <w:sectPr w:rsidR="00EF3AE3" w:rsidSect="0056788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1C6C7824" w14:textId="77777777" w:rsidR="00EF13F1" w:rsidRPr="00EF3AE3" w:rsidRDefault="00EF13F1">
      <w:pPr>
        <w:pStyle w:val="EndNoteHeading"/>
      </w:pPr>
      <w:r w:rsidRPr="00EF3AE3">
        <w:lastRenderedPageBreak/>
        <w:t>Endnotes</w:t>
      </w:r>
    </w:p>
    <w:p w14:paraId="0849ACF7" w14:textId="77777777" w:rsidR="00EF13F1" w:rsidRPr="00EF3AE3" w:rsidRDefault="00EF13F1">
      <w:pPr>
        <w:pStyle w:val="EndNoteSubHeading"/>
      </w:pPr>
      <w:r w:rsidRPr="00EF3AE3">
        <w:t>1</w:t>
      </w:r>
      <w:r w:rsidRPr="00EF3AE3">
        <w:tab/>
        <w:t>Presentation speech</w:t>
      </w:r>
    </w:p>
    <w:p w14:paraId="0D7D2679" w14:textId="241AD826" w:rsidR="00EF13F1" w:rsidRPr="00EF3AE3" w:rsidRDefault="00EF13F1">
      <w:pPr>
        <w:pStyle w:val="EndNoteText"/>
      </w:pPr>
      <w:r w:rsidRPr="00EF3AE3">
        <w:tab/>
        <w:t>Presentation speech made in the Legislative Assembly on</w:t>
      </w:r>
      <w:r w:rsidR="0066300F">
        <w:t xml:space="preserve"> 16 May 2019.</w:t>
      </w:r>
    </w:p>
    <w:p w14:paraId="15399FEA" w14:textId="77777777" w:rsidR="00EF13F1" w:rsidRPr="00EF3AE3" w:rsidRDefault="00EF13F1">
      <w:pPr>
        <w:pStyle w:val="EndNoteSubHeading"/>
      </w:pPr>
      <w:r w:rsidRPr="00EF3AE3">
        <w:t>2</w:t>
      </w:r>
      <w:r w:rsidRPr="00EF3AE3">
        <w:tab/>
        <w:t>Notification</w:t>
      </w:r>
    </w:p>
    <w:p w14:paraId="5EB89113" w14:textId="6568A901" w:rsidR="00EF13F1" w:rsidRPr="00EF3AE3" w:rsidRDefault="00EF13F1">
      <w:pPr>
        <w:pStyle w:val="EndNoteText"/>
      </w:pPr>
      <w:r w:rsidRPr="00EF3AE3">
        <w:tab/>
        <w:t xml:space="preserve">Notified under the </w:t>
      </w:r>
      <w:hyperlink r:id="rId22" w:tooltip="A2001-14" w:history="1">
        <w:r w:rsidR="00C321A0" w:rsidRPr="00EF3AE3">
          <w:rPr>
            <w:rStyle w:val="charCitHyperlinkAbbrev"/>
          </w:rPr>
          <w:t>Legislation Act</w:t>
        </w:r>
      </w:hyperlink>
      <w:r w:rsidRPr="00EF3AE3">
        <w:t xml:space="preserve"> on</w:t>
      </w:r>
      <w:r w:rsidR="00567880">
        <w:t xml:space="preserve"> 14 June 2019.</w:t>
      </w:r>
    </w:p>
    <w:p w14:paraId="69A2612A" w14:textId="77777777" w:rsidR="00EF13F1" w:rsidRPr="00EF3AE3" w:rsidRDefault="00EF13F1">
      <w:pPr>
        <w:pStyle w:val="EndNoteSubHeading"/>
      </w:pPr>
      <w:r w:rsidRPr="00EF3AE3">
        <w:t>3</w:t>
      </w:r>
      <w:r w:rsidRPr="00EF3AE3">
        <w:tab/>
        <w:t>Republications of amended laws</w:t>
      </w:r>
    </w:p>
    <w:p w14:paraId="15766B3E" w14:textId="7B287FB9" w:rsidR="00EF13F1" w:rsidRPr="00EF3AE3" w:rsidRDefault="00EF13F1">
      <w:pPr>
        <w:pStyle w:val="EndNoteText"/>
      </w:pPr>
      <w:r w:rsidRPr="00EF3AE3">
        <w:tab/>
        <w:t xml:space="preserve">For the latest republication of amended laws, see </w:t>
      </w:r>
      <w:hyperlink r:id="rId23" w:history="1">
        <w:r w:rsidR="00C321A0" w:rsidRPr="00EF3AE3">
          <w:rPr>
            <w:rStyle w:val="charCitHyperlinkAbbrev"/>
          </w:rPr>
          <w:t>www.legislation.act.gov.au</w:t>
        </w:r>
      </w:hyperlink>
      <w:r w:rsidRPr="00EF3AE3">
        <w:t>.</w:t>
      </w:r>
    </w:p>
    <w:p w14:paraId="7AFCDAF9" w14:textId="77777777" w:rsidR="00EF13F1" w:rsidRPr="00EF3AE3" w:rsidRDefault="00EF13F1">
      <w:pPr>
        <w:pStyle w:val="N-line2"/>
      </w:pPr>
    </w:p>
    <w:p w14:paraId="51697E2A" w14:textId="77777777" w:rsidR="00EF3AE3" w:rsidRDefault="00EF3AE3">
      <w:pPr>
        <w:pStyle w:val="05EndNote"/>
        <w:sectPr w:rsidR="00EF3AE3" w:rsidSect="00567880">
          <w:headerReference w:type="even" r:id="rId24"/>
          <w:headerReference w:type="default" r:id="rId25"/>
          <w:footerReference w:type="even" r:id="rId26"/>
          <w:footerReference w:type="default" r:id="rId27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307261BD" w14:textId="134752CC" w:rsidR="00EF3AE3" w:rsidRDefault="00EF3AE3" w:rsidP="00567880"/>
    <w:p w14:paraId="08D1FD3B" w14:textId="0A0DB4CA" w:rsidR="00567880" w:rsidRDefault="00567880">
      <w:pPr>
        <w:pStyle w:val="BillBasic"/>
      </w:pPr>
      <w:r>
        <w:t xml:space="preserve">I certify that the above is a true copy of the Integrity Commission Amendment Bill 2019, which was passed by the Legislative Assembly on 6 June 2019. </w:t>
      </w:r>
    </w:p>
    <w:p w14:paraId="7AEC7A80" w14:textId="77777777" w:rsidR="00567880" w:rsidRDefault="00567880"/>
    <w:p w14:paraId="5D2477EF" w14:textId="77777777" w:rsidR="00567880" w:rsidRDefault="00567880"/>
    <w:p w14:paraId="5B19FA58" w14:textId="77777777" w:rsidR="00567880" w:rsidRDefault="00567880"/>
    <w:p w14:paraId="0EA5D8BD" w14:textId="77777777" w:rsidR="00567880" w:rsidRDefault="00567880"/>
    <w:p w14:paraId="0B788B2D" w14:textId="77777777" w:rsidR="00567880" w:rsidRDefault="00567880">
      <w:pPr>
        <w:pStyle w:val="BillBasic"/>
        <w:jc w:val="right"/>
      </w:pPr>
      <w:r>
        <w:t>Clerk of the Legislative Assembly</w:t>
      </w:r>
    </w:p>
    <w:p w14:paraId="324006E5" w14:textId="7E137B37" w:rsidR="00567880" w:rsidRDefault="00567880" w:rsidP="00567880"/>
    <w:p w14:paraId="4C6ADC8C" w14:textId="3A9BD288" w:rsidR="00567880" w:rsidRDefault="00567880" w:rsidP="00567880"/>
    <w:p w14:paraId="06E885EC" w14:textId="21667266" w:rsidR="00567880" w:rsidRDefault="00567880" w:rsidP="00567880">
      <w:pPr>
        <w:suppressLineNumbers/>
      </w:pPr>
    </w:p>
    <w:p w14:paraId="723F675A" w14:textId="056CDFA9" w:rsidR="00567880" w:rsidRDefault="00567880" w:rsidP="00567880">
      <w:pPr>
        <w:suppressLineNumbers/>
      </w:pPr>
    </w:p>
    <w:p w14:paraId="3CCD0287" w14:textId="1FE6CE5C" w:rsidR="00567880" w:rsidRDefault="00567880" w:rsidP="00567880">
      <w:pPr>
        <w:suppressLineNumbers/>
      </w:pPr>
    </w:p>
    <w:p w14:paraId="748766AD" w14:textId="097AF117" w:rsidR="00567880" w:rsidRDefault="00567880" w:rsidP="00567880">
      <w:pPr>
        <w:suppressLineNumbers/>
      </w:pPr>
    </w:p>
    <w:p w14:paraId="4C7FA4BF" w14:textId="57DFFF5D" w:rsidR="00567880" w:rsidRDefault="00567880" w:rsidP="00567880">
      <w:pPr>
        <w:suppressLineNumbers/>
      </w:pPr>
    </w:p>
    <w:p w14:paraId="475473AB" w14:textId="0DE63BA5" w:rsidR="00567880" w:rsidRDefault="00567880" w:rsidP="00567880">
      <w:pPr>
        <w:suppressLineNumbers/>
      </w:pPr>
    </w:p>
    <w:p w14:paraId="548AD838" w14:textId="6D95CDC8" w:rsidR="00567880" w:rsidRDefault="00567880" w:rsidP="00567880">
      <w:pPr>
        <w:suppressLineNumbers/>
      </w:pPr>
    </w:p>
    <w:p w14:paraId="27047203" w14:textId="70969668" w:rsidR="00567880" w:rsidRDefault="00567880" w:rsidP="00567880">
      <w:pPr>
        <w:suppressLineNumbers/>
      </w:pPr>
    </w:p>
    <w:p w14:paraId="5C151242" w14:textId="2F6A5F32" w:rsidR="00567880" w:rsidRDefault="00567880" w:rsidP="00567880">
      <w:pPr>
        <w:suppressLineNumbers/>
      </w:pPr>
    </w:p>
    <w:p w14:paraId="1ED2C640" w14:textId="170C4ADC" w:rsidR="00567880" w:rsidRDefault="00567880" w:rsidP="00567880">
      <w:pPr>
        <w:suppressLineNumbers/>
      </w:pPr>
    </w:p>
    <w:p w14:paraId="4DA0A9F2" w14:textId="27A48275" w:rsidR="00567880" w:rsidRDefault="00567880" w:rsidP="00567880">
      <w:pPr>
        <w:suppressLineNumbers/>
      </w:pPr>
    </w:p>
    <w:p w14:paraId="6D2D784D" w14:textId="046D0BDA" w:rsidR="00567880" w:rsidRDefault="00567880" w:rsidP="00567880">
      <w:pPr>
        <w:suppressLineNumbers/>
      </w:pPr>
    </w:p>
    <w:p w14:paraId="065EECAF" w14:textId="3A7D185A" w:rsidR="00567880" w:rsidRDefault="00567880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2019</w:t>
      </w:r>
    </w:p>
    <w:sectPr w:rsidR="00567880" w:rsidSect="00567880">
      <w:headerReference w:type="even" r:id="rId28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E1C6A" w14:textId="77777777" w:rsidR="00EF13F1" w:rsidRDefault="00EF13F1">
      <w:r>
        <w:separator/>
      </w:r>
    </w:p>
  </w:endnote>
  <w:endnote w:type="continuationSeparator" w:id="0">
    <w:p w14:paraId="03599EBC" w14:textId="77777777" w:rsidR="00EF13F1" w:rsidRDefault="00EF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1E411" w14:textId="77777777" w:rsidR="00EF3AE3" w:rsidRDefault="00EF3AE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EF3AE3" w:rsidRPr="00CB3D59" w14:paraId="6F70C11D" w14:textId="77777777">
      <w:tc>
        <w:tcPr>
          <w:tcW w:w="847" w:type="pct"/>
        </w:tcPr>
        <w:p w14:paraId="07072BA2" w14:textId="77777777" w:rsidR="00EF3AE3" w:rsidRPr="006D109C" w:rsidRDefault="00EF3AE3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873BF5">
            <w:rPr>
              <w:rStyle w:val="PageNumber"/>
              <w:rFonts w:cs="Arial"/>
              <w:noProof/>
              <w:szCs w:val="18"/>
            </w:rPr>
            <w:t>4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92195F5" w14:textId="37490662" w:rsidR="00EF3AE3" w:rsidRPr="006D109C" w:rsidRDefault="00EF3AE3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EF3AE3">
            <w:rPr>
              <w:rFonts w:cs="Arial"/>
              <w:szCs w:val="18"/>
            </w:rPr>
            <w:t xml:space="preserve">Integrity Commission Amendment </w:t>
          </w:r>
          <w:r w:rsidR="00D6052B">
            <w:rPr>
              <w:rFonts w:cs="Arial"/>
              <w:szCs w:val="18"/>
            </w:rPr>
            <w:t>Act</w:t>
          </w:r>
          <w:r w:rsidRPr="00EF3AE3">
            <w:rPr>
              <w:rFonts w:cs="Arial"/>
              <w:szCs w:val="18"/>
            </w:rPr>
            <w:t> 2019</w:t>
          </w:r>
        </w:p>
        <w:p w14:paraId="5882A302" w14:textId="4792BE7D" w:rsidR="00EF3AE3" w:rsidRPr="00783A18" w:rsidRDefault="00EF3AE3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3BF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3BF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3BF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26B456C0" w14:textId="724456A2" w:rsidR="00EF3AE3" w:rsidRPr="006D109C" w:rsidRDefault="00EF3AE3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73BF5">
            <w:rPr>
              <w:rFonts w:cs="Arial"/>
              <w:szCs w:val="18"/>
            </w:rPr>
            <w:t>A2019-18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73BF5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3AD6CAC" w14:textId="7656FE3F" w:rsidR="00EF3AE3" w:rsidRPr="00924297" w:rsidRDefault="00873BF5" w:rsidP="00924297">
    <w:pPr>
      <w:pStyle w:val="Status"/>
      <w:rPr>
        <w:rFonts w:cs="Arial"/>
      </w:rPr>
    </w:pPr>
    <w:r w:rsidRPr="00924297">
      <w:rPr>
        <w:rFonts w:cs="Arial"/>
      </w:rPr>
      <w:fldChar w:fldCharType="begin"/>
    </w:r>
    <w:r w:rsidRPr="00924297">
      <w:rPr>
        <w:rFonts w:cs="Arial"/>
      </w:rPr>
      <w:instrText xml:space="preserve"> DOCPROPERTY "Status" </w:instrText>
    </w:r>
    <w:r w:rsidRPr="00924297">
      <w:rPr>
        <w:rFonts w:cs="Arial"/>
      </w:rPr>
      <w:fldChar w:fldCharType="separate"/>
    </w:r>
    <w:r w:rsidRPr="00924297">
      <w:rPr>
        <w:rFonts w:cs="Arial"/>
      </w:rPr>
      <w:t xml:space="preserve"> </w:t>
    </w:r>
    <w:r w:rsidRPr="00924297">
      <w:rPr>
        <w:rFonts w:cs="Arial"/>
      </w:rPr>
      <w:fldChar w:fldCharType="end"/>
    </w:r>
    <w:r w:rsidR="00924297" w:rsidRPr="00924297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33A3E" w14:textId="77777777" w:rsidR="00EF3AE3" w:rsidRDefault="00EF3AE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EF3AE3" w:rsidRPr="00CB3D59" w14:paraId="1C37A9B3" w14:textId="77777777">
      <w:tc>
        <w:tcPr>
          <w:tcW w:w="1061" w:type="pct"/>
        </w:tcPr>
        <w:p w14:paraId="30CE1B8A" w14:textId="12099407" w:rsidR="00EF3AE3" w:rsidRPr="006D109C" w:rsidRDefault="00EF3AE3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73BF5">
            <w:rPr>
              <w:rFonts w:cs="Arial"/>
              <w:szCs w:val="18"/>
            </w:rPr>
            <w:t>A2019-18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73BF5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E034DC1" w14:textId="7D446CEB" w:rsidR="00EF3AE3" w:rsidRPr="006D109C" w:rsidRDefault="00EF3AE3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EF3AE3">
            <w:rPr>
              <w:rFonts w:cs="Arial"/>
              <w:szCs w:val="18"/>
            </w:rPr>
            <w:t xml:space="preserve">Integrity Commission Amendment </w:t>
          </w:r>
          <w:r w:rsidR="00D6052B">
            <w:rPr>
              <w:rFonts w:cs="Arial"/>
              <w:szCs w:val="18"/>
            </w:rPr>
            <w:t>Act</w:t>
          </w:r>
          <w:r w:rsidRPr="00EF3AE3">
            <w:rPr>
              <w:rFonts w:cs="Arial"/>
              <w:szCs w:val="18"/>
            </w:rPr>
            <w:t> 2019</w:t>
          </w:r>
        </w:p>
        <w:p w14:paraId="0FCAE70B" w14:textId="68114243" w:rsidR="00EF3AE3" w:rsidRPr="00783A18" w:rsidRDefault="00EF3AE3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3BF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3BF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3BF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760E4345" w14:textId="77777777" w:rsidR="00EF3AE3" w:rsidRPr="006D109C" w:rsidRDefault="00EF3AE3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873BF5"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E7606C8" w14:textId="52E6ABBB" w:rsidR="00EF3AE3" w:rsidRPr="00924297" w:rsidRDefault="00873BF5" w:rsidP="00924297">
    <w:pPr>
      <w:pStyle w:val="Status"/>
      <w:rPr>
        <w:rFonts w:cs="Arial"/>
      </w:rPr>
    </w:pPr>
    <w:r w:rsidRPr="00924297">
      <w:rPr>
        <w:rFonts w:cs="Arial"/>
      </w:rPr>
      <w:fldChar w:fldCharType="begin"/>
    </w:r>
    <w:r w:rsidRPr="00924297">
      <w:rPr>
        <w:rFonts w:cs="Arial"/>
      </w:rPr>
      <w:instrText xml:space="preserve"> DOCPROPERTY "Status" </w:instrText>
    </w:r>
    <w:r w:rsidRPr="00924297">
      <w:rPr>
        <w:rFonts w:cs="Arial"/>
      </w:rPr>
      <w:fldChar w:fldCharType="separate"/>
    </w:r>
    <w:r w:rsidRPr="00924297">
      <w:rPr>
        <w:rFonts w:cs="Arial"/>
      </w:rPr>
      <w:t xml:space="preserve"> </w:t>
    </w:r>
    <w:r w:rsidRPr="00924297">
      <w:rPr>
        <w:rFonts w:cs="Arial"/>
      </w:rPr>
      <w:fldChar w:fldCharType="end"/>
    </w:r>
    <w:r w:rsidR="00924297" w:rsidRPr="00924297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B455" w14:textId="77777777" w:rsidR="00EF3AE3" w:rsidRDefault="00EF3AE3">
    <w:pPr>
      <w:rPr>
        <w:sz w:val="16"/>
      </w:rPr>
    </w:pPr>
  </w:p>
  <w:p w14:paraId="6D8ED95F" w14:textId="5DBFE461" w:rsidR="00EF3AE3" w:rsidRDefault="00AC6E75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73BF5">
      <w:rPr>
        <w:rFonts w:ascii="Arial" w:hAnsi="Arial"/>
        <w:sz w:val="12"/>
      </w:rPr>
      <w:t>J2019-459</w:t>
    </w:r>
    <w:r>
      <w:rPr>
        <w:rFonts w:ascii="Arial" w:hAnsi="Arial"/>
        <w:sz w:val="12"/>
      </w:rPr>
      <w:fldChar w:fldCharType="end"/>
    </w:r>
  </w:p>
  <w:p w14:paraId="1C361011" w14:textId="65C1B26B" w:rsidR="00EF3AE3" w:rsidRPr="00924297" w:rsidRDefault="00873BF5" w:rsidP="00924297">
    <w:pPr>
      <w:pStyle w:val="Status"/>
      <w:rPr>
        <w:rFonts w:cs="Arial"/>
      </w:rPr>
    </w:pPr>
    <w:r w:rsidRPr="00924297">
      <w:rPr>
        <w:rFonts w:cs="Arial"/>
      </w:rPr>
      <w:fldChar w:fldCharType="begin"/>
    </w:r>
    <w:r w:rsidRPr="00924297">
      <w:rPr>
        <w:rFonts w:cs="Arial"/>
      </w:rPr>
      <w:instrText xml:space="preserve"> DOCPROPERTY "Status" </w:instrText>
    </w:r>
    <w:r w:rsidRPr="00924297">
      <w:rPr>
        <w:rFonts w:cs="Arial"/>
      </w:rPr>
      <w:fldChar w:fldCharType="separate"/>
    </w:r>
    <w:r w:rsidRPr="00924297">
      <w:rPr>
        <w:rFonts w:cs="Arial"/>
      </w:rPr>
      <w:t xml:space="preserve"> </w:t>
    </w:r>
    <w:r w:rsidRPr="00924297">
      <w:rPr>
        <w:rFonts w:cs="Arial"/>
      </w:rPr>
      <w:fldChar w:fldCharType="end"/>
    </w:r>
    <w:r w:rsidR="00924297" w:rsidRPr="00924297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691D4" w14:textId="77777777" w:rsidR="00EF3AE3" w:rsidRDefault="00EF3AE3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EF3AE3" w14:paraId="12ECDA6A" w14:textId="77777777">
      <w:trPr>
        <w:jc w:val="center"/>
      </w:trPr>
      <w:tc>
        <w:tcPr>
          <w:tcW w:w="1240" w:type="dxa"/>
        </w:tcPr>
        <w:p w14:paraId="79F51813" w14:textId="77777777" w:rsidR="00EF3AE3" w:rsidRDefault="00EF3AE3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4AA99B99" w14:textId="77777777" w:rsidR="00EF3AE3" w:rsidRDefault="00EF3AE3">
          <w:pPr>
            <w:pStyle w:val="Footer"/>
            <w:jc w:val="center"/>
          </w:pPr>
          <w:r w:rsidRPr="00EF3AE3">
            <w:t>Integrity Commission Amendment Bill 2019</w:t>
          </w:r>
        </w:p>
        <w:p w14:paraId="67C306D5" w14:textId="2472D083" w:rsidR="00EF3AE3" w:rsidRDefault="00873BF5">
          <w:pPr>
            <w:pStyle w:val="Footer"/>
            <w:spacing w:before="0"/>
            <w:jc w:val="center"/>
          </w:pPr>
          <w:fldSimple w:instr=" DOCPROPERTY &quot;Eff&quot;  *\charformat ">
            <w:r>
              <w:t xml:space="preserve"> </w:t>
            </w:r>
          </w:fldSimple>
          <w:fldSimple w:instr=" DOCPROPERTY &quot;StartDt&quot;  *\charformat ">
            <w:r>
              <w:t xml:space="preserve">  </w:t>
            </w:r>
          </w:fldSimple>
          <w:fldSimple w:instr=" DOCPROPERTY &quot;EndDt&quot;  *\charformat ">
            <w:r>
              <w:t xml:space="preserve">  </w:t>
            </w:r>
          </w:fldSimple>
        </w:p>
      </w:tc>
      <w:tc>
        <w:tcPr>
          <w:tcW w:w="1553" w:type="dxa"/>
        </w:tcPr>
        <w:p w14:paraId="3FEA19CE" w14:textId="2282AB9F" w:rsidR="00EF3AE3" w:rsidRDefault="00873BF5">
          <w:pPr>
            <w:pStyle w:val="Footer"/>
            <w:jc w:val="right"/>
          </w:pPr>
          <w:fldSimple w:instr=" DOCPROPERTY &quot;Category&quot;  *\charformat  ">
            <w:r>
              <w:t>A2019-18</w:t>
            </w:r>
          </w:fldSimple>
          <w:r w:rsidR="00EF3AE3">
            <w:br/>
          </w:r>
          <w:fldSimple w:instr=" DOCPROPERTY &quot;RepubDt&quot;  *\charformat  ">
            <w:r>
              <w:t xml:space="preserve">  </w:t>
            </w:r>
          </w:fldSimple>
        </w:p>
      </w:tc>
    </w:tr>
  </w:tbl>
  <w:p w14:paraId="2383E189" w14:textId="6A07DF2C" w:rsidR="00EF3AE3" w:rsidRPr="00924297" w:rsidRDefault="00873BF5" w:rsidP="00924297">
    <w:pPr>
      <w:pStyle w:val="Status"/>
      <w:rPr>
        <w:rFonts w:cs="Arial"/>
      </w:rPr>
    </w:pPr>
    <w:r w:rsidRPr="00924297">
      <w:rPr>
        <w:rFonts w:cs="Arial"/>
      </w:rPr>
      <w:fldChar w:fldCharType="begin"/>
    </w:r>
    <w:r w:rsidRPr="00924297">
      <w:rPr>
        <w:rFonts w:cs="Arial"/>
      </w:rPr>
      <w:instrText xml:space="preserve"> DOCPROPERTY "Status" </w:instrText>
    </w:r>
    <w:r w:rsidRPr="00924297">
      <w:rPr>
        <w:rFonts w:cs="Arial"/>
      </w:rPr>
      <w:fldChar w:fldCharType="separate"/>
    </w:r>
    <w:r w:rsidRPr="00924297">
      <w:rPr>
        <w:rFonts w:cs="Arial"/>
      </w:rPr>
      <w:t xml:space="preserve"> </w:t>
    </w:r>
    <w:r w:rsidRPr="00924297">
      <w:rPr>
        <w:rFonts w:cs="Arial"/>
      </w:rPr>
      <w:fldChar w:fldCharType="end"/>
    </w:r>
    <w:r w:rsidR="00924297" w:rsidRPr="00924297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0AA74" w14:textId="77777777" w:rsidR="00EF3AE3" w:rsidRDefault="00EF3AE3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EF3AE3" w14:paraId="4457AFDB" w14:textId="77777777">
      <w:trPr>
        <w:jc w:val="center"/>
      </w:trPr>
      <w:tc>
        <w:tcPr>
          <w:tcW w:w="1553" w:type="dxa"/>
        </w:tcPr>
        <w:p w14:paraId="0557D8AB" w14:textId="494FD26F" w:rsidR="00EF3AE3" w:rsidRDefault="00873BF5">
          <w:pPr>
            <w:pStyle w:val="Footer"/>
          </w:pPr>
          <w:fldSimple w:instr=" DOCPROPERTY &quot;Category&quot;  *\charformat  ">
            <w:r>
              <w:t>A2019-18</w:t>
            </w:r>
          </w:fldSimple>
          <w:r w:rsidR="00EF3AE3">
            <w:br/>
          </w:r>
          <w:fldSimple w:instr=" DOCPROPERTY &quot;RepubDt&quot;  *\charformat  ">
            <w:r>
              <w:t xml:space="preserve">  </w:t>
            </w:r>
          </w:fldSimple>
        </w:p>
      </w:tc>
      <w:tc>
        <w:tcPr>
          <w:tcW w:w="4527" w:type="dxa"/>
        </w:tcPr>
        <w:p w14:paraId="161FD843" w14:textId="37A2D6F2" w:rsidR="00EF3AE3" w:rsidRDefault="00EF3AE3">
          <w:pPr>
            <w:pStyle w:val="Footer"/>
            <w:jc w:val="center"/>
          </w:pPr>
          <w:r w:rsidRPr="00EF3AE3">
            <w:t xml:space="preserve">Integrity Commission Amendment </w:t>
          </w:r>
          <w:r w:rsidR="00D6052B">
            <w:t>Act</w:t>
          </w:r>
          <w:r w:rsidRPr="00EF3AE3">
            <w:t> 2019</w:t>
          </w:r>
        </w:p>
        <w:p w14:paraId="5EB84865" w14:textId="0C1473B5" w:rsidR="00EF3AE3" w:rsidRDefault="00873BF5">
          <w:pPr>
            <w:pStyle w:val="Footer"/>
            <w:spacing w:before="0"/>
            <w:jc w:val="center"/>
          </w:pPr>
          <w:fldSimple w:instr=" DOCPROPERTY &quot;Eff&quot;  *\charformat ">
            <w:r>
              <w:t xml:space="preserve"> </w:t>
            </w:r>
          </w:fldSimple>
          <w:fldSimple w:instr=" DOCPROPERTY &quot;StartDt&quot;  *\charformat ">
            <w:r>
              <w:t xml:space="preserve">  </w:t>
            </w:r>
          </w:fldSimple>
          <w:fldSimple w:instr=" DOCPROPERTY &quot;EndDt&quot;  *\charformat ">
            <w:r>
              <w:t xml:space="preserve">  </w:t>
            </w:r>
          </w:fldSimple>
        </w:p>
      </w:tc>
      <w:tc>
        <w:tcPr>
          <w:tcW w:w="1240" w:type="dxa"/>
        </w:tcPr>
        <w:p w14:paraId="5EBE4486" w14:textId="77777777" w:rsidR="00EF3AE3" w:rsidRDefault="00EF3AE3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873BF5">
            <w:rPr>
              <w:rStyle w:val="PageNumber"/>
              <w:noProof/>
            </w:rPr>
            <w:t>5</w:t>
          </w:r>
          <w:r>
            <w:rPr>
              <w:rStyle w:val="PageNumber"/>
            </w:rPr>
            <w:fldChar w:fldCharType="end"/>
          </w:r>
        </w:p>
      </w:tc>
    </w:tr>
  </w:tbl>
  <w:p w14:paraId="730242F7" w14:textId="0264A483" w:rsidR="00EF3AE3" w:rsidRPr="00924297" w:rsidRDefault="00873BF5" w:rsidP="00924297">
    <w:pPr>
      <w:pStyle w:val="Status"/>
      <w:rPr>
        <w:rFonts w:cs="Arial"/>
      </w:rPr>
    </w:pPr>
    <w:r w:rsidRPr="00924297">
      <w:rPr>
        <w:rFonts w:cs="Arial"/>
      </w:rPr>
      <w:fldChar w:fldCharType="begin"/>
    </w:r>
    <w:r w:rsidRPr="00924297">
      <w:rPr>
        <w:rFonts w:cs="Arial"/>
      </w:rPr>
      <w:instrText xml:space="preserve"> DOCPROPERTY "Status" </w:instrText>
    </w:r>
    <w:r w:rsidRPr="00924297">
      <w:rPr>
        <w:rFonts w:cs="Arial"/>
      </w:rPr>
      <w:fldChar w:fldCharType="separate"/>
    </w:r>
    <w:r w:rsidRPr="00924297">
      <w:rPr>
        <w:rFonts w:cs="Arial"/>
      </w:rPr>
      <w:t xml:space="preserve"> </w:t>
    </w:r>
    <w:r w:rsidRPr="00924297">
      <w:rPr>
        <w:rFonts w:cs="Arial"/>
      </w:rPr>
      <w:fldChar w:fldCharType="end"/>
    </w:r>
    <w:r w:rsidR="00924297" w:rsidRPr="00924297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100D8" w14:textId="77777777" w:rsidR="00EF13F1" w:rsidRDefault="00EF13F1">
      <w:r>
        <w:separator/>
      </w:r>
    </w:p>
  </w:footnote>
  <w:footnote w:type="continuationSeparator" w:id="0">
    <w:p w14:paraId="26DC3FC9" w14:textId="77777777" w:rsidR="00EF13F1" w:rsidRDefault="00EF1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EF3AE3" w:rsidRPr="00CB3D59" w14:paraId="75F7FEC0" w14:textId="77777777">
      <w:tc>
        <w:tcPr>
          <w:tcW w:w="900" w:type="pct"/>
        </w:tcPr>
        <w:p w14:paraId="3779AA98" w14:textId="401721BD" w:rsidR="00EF3AE3" w:rsidRPr="006D109C" w:rsidRDefault="00EF3AE3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14:paraId="519255F2" w14:textId="18B8B578" w:rsidR="00EF3AE3" w:rsidRPr="006D109C" w:rsidRDefault="00EF3AE3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EF3AE3" w:rsidRPr="00CB3D59" w14:paraId="6824BD1C" w14:textId="77777777">
      <w:tc>
        <w:tcPr>
          <w:tcW w:w="900" w:type="pct"/>
        </w:tcPr>
        <w:p w14:paraId="45F503C9" w14:textId="57D8918D" w:rsidR="00EF3AE3" w:rsidRPr="006D109C" w:rsidRDefault="00EF3AE3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14:paraId="639F0F8F" w14:textId="0DE57DC3" w:rsidR="00EF3AE3" w:rsidRPr="006D109C" w:rsidRDefault="00EF3AE3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EF3AE3" w:rsidRPr="00CB3D59" w14:paraId="61CF2A16" w14:textId="77777777">
      <w:trPr>
        <w:cantSplit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6477C50B" w14:textId="4ACE41DE" w:rsidR="00EF3AE3" w:rsidRPr="006D109C" w:rsidRDefault="00AC6E75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73BF5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="00EF3AE3" w:rsidRPr="006D109C">
            <w:rPr>
              <w:rFonts w:cs="Arial"/>
              <w:szCs w:val="18"/>
            </w:rPr>
            <w:t xml:space="preserve"> </w:t>
          </w:r>
          <w:r w:rsidR="00EF3AE3" w:rsidRPr="006D109C">
            <w:rPr>
              <w:rFonts w:cs="Arial"/>
              <w:szCs w:val="18"/>
            </w:rPr>
            <w:fldChar w:fldCharType="begin"/>
          </w:r>
          <w:r w:rsidR="00EF3AE3" w:rsidRPr="006D109C">
            <w:rPr>
              <w:rFonts w:cs="Arial"/>
              <w:szCs w:val="18"/>
            </w:rPr>
            <w:instrText xml:space="preserve"> STYLEREF CharSectNo \*charformat </w:instrText>
          </w:r>
          <w:r w:rsidR="00EF3AE3" w:rsidRPr="006D109C">
            <w:rPr>
              <w:rFonts w:cs="Arial"/>
              <w:szCs w:val="18"/>
            </w:rPr>
            <w:fldChar w:fldCharType="separate"/>
          </w:r>
          <w:r w:rsidR="00924297">
            <w:rPr>
              <w:rFonts w:cs="Arial"/>
              <w:noProof/>
              <w:szCs w:val="18"/>
            </w:rPr>
            <w:t>7</w:t>
          </w:r>
          <w:r w:rsidR="00EF3AE3" w:rsidRPr="006D109C">
            <w:rPr>
              <w:rFonts w:cs="Arial"/>
              <w:szCs w:val="18"/>
            </w:rPr>
            <w:fldChar w:fldCharType="end"/>
          </w:r>
        </w:p>
      </w:tc>
    </w:tr>
  </w:tbl>
  <w:p w14:paraId="638E67D4" w14:textId="77777777" w:rsidR="00EF3AE3" w:rsidRDefault="00EF3A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EF3AE3" w:rsidRPr="00CB3D59" w14:paraId="107DC698" w14:textId="77777777">
      <w:tc>
        <w:tcPr>
          <w:tcW w:w="4100" w:type="pct"/>
        </w:tcPr>
        <w:p w14:paraId="4437541D" w14:textId="57B54D46" w:rsidR="00EF3AE3" w:rsidRPr="006D109C" w:rsidRDefault="00EF3AE3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14:paraId="19A2AAC3" w14:textId="142CB30D" w:rsidR="00EF3AE3" w:rsidRPr="006D109C" w:rsidRDefault="00EF3AE3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EF3AE3" w:rsidRPr="00CB3D59" w14:paraId="7E296CE0" w14:textId="77777777">
      <w:tc>
        <w:tcPr>
          <w:tcW w:w="4100" w:type="pct"/>
        </w:tcPr>
        <w:p w14:paraId="44388132" w14:textId="01CB7DE0" w:rsidR="00EF3AE3" w:rsidRPr="006D109C" w:rsidRDefault="00EF3AE3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14:paraId="46C13C0C" w14:textId="3DCC70C5" w:rsidR="00EF3AE3" w:rsidRPr="006D109C" w:rsidRDefault="00EF3AE3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EF3AE3" w:rsidRPr="00CB3D59" w14:paraId="1B347FC2" w14:textId="77777777">
      <w:trPr>
        <w:cantSplit/>
      </w:trPr>
      <w:tc>
        <w:tcPr>
          <w:tcW w:w="5000" w:type="pct"/>
          <w:gridSpan w:val="2"/>
          <w:tcBorders>
            <w:bottom w:val="single" w:sz="4" w:space="0" w:color="auto"/>
          </w:tcBorders>
        </w:tcPr>
        <w:p w14:paraId="1642C962" w14:textId="476D1EDA" w:rsidR="00EF3AE3" w:rsidRPr="006D109C" w:rsidRDefault="00AC6E75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73BF5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="00EF3AE3" w:rsidRPr="006D109C">
            <w:rPr>
              <w:rFonts w:cs="Arial"/>
              <w:szCs w:val="18"/>
            </w:rPr>
            <w:t xml:space="preserve"> </w:t>
          </w:r>
          <w:r w:rsidR="00EF3AE3" w:rsidRPr="006D109C">
            <w:rPr>
              <w:rFonts w:cs="Arial"/>
              <w:szCs w:val="18"/>
            </w:rPr>
            <w:fldChar w:fldCharType="begin"/>
          </w:r>
          <w:r w:rsidR="00EF3AE3" w:rsidRPr="006D109C">
            <w:rPr>
              <w:rFonts w:cs="Arial"/>
              <w:szCs w:val="18"/>
            </w:rPr>
            <w:instrText xml:space="preserve"> STYLEREF CharSectNo \*charformat </w:instrText>
          </w:r>
          <w:r w:rsidR="00EF3AE3" w:rsidRPr="006D109C">
            <w:rPr>
              <w:rFonts w:cs="Arial"/>
              <w:szCs w:val="18"/>
            </w:rPr>
            <w:fldChar w:fldCharType="separate"/>
          </w:r>
          <w:r w:rsidR="00924297">
            <w:rPr>
              <w:rFonts w:cs="Arial"/>
              <w:noProof/>
              <w:szCs w:val="18"/>
            </w:rPr>
            <w:t>5</w:t>
          </w:r>
          <w:r w:rsidR="00EF3AE3" w:rsidRPr="006D109C">
            <w:rPr>
              <w:rFonts w:cs="Arial"/>
              <w:szCs w:val="18"/>
            </w:rPr>
            <w:fldChar w:fldCharType="end"/>
          </w:r>
        </w:p>
      </w:tc>
    </w:tr>
  </w:tbl>
  <w:p w14:paraId="4815F012" w14:textId="77777777" w:rsidR="00EF3AE3" w:rsidRDefault="00EF3A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2C4F4" w14:textId="77777777" w:rsidR="00873BF5" w:rsidRDefault="00873BF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EF3AE3" w14:paraId="15733430" w14:textId="77777777">
      <w:trPr>
        <w:jc w:val="center"/>
      </w:trPr>
      <w:tc>
        <w:tcPr>
          <w:tcW w:w="1234" w:type="dxa"/>
        </w:tcPr>
        <w:p w14:paraId="37DB56D6" w14:textId="77777777" w:rsidR="00EF3AE3" w:rsidRDefault="00EF3AE3">
          <w:pPr>
            <w:pStyle w:val="HeaderEven"/>
          </w:pPr>
        </w:p>
      </w:tc>
      <w:tc>
        <w:tcPr>
          <w:tcW w:w="6062" w:type="dxa"/>
        </w:tcPr>
        <w:p w14:paraId="749F119A" w14:textId="77777777" w:rsidR="00EF3AE3" w:rsidRDefault="00EF3AE3">
          <w:pPr>
            <w:pStyle w:val="HeaderEven"/>
          </w:pPr>
        </w:p>
      </w:tc>
    </w:tr>
    <w:tr w:rsidR="00EF3AE3" w14:paraId="689FD231" w14:textId="77777777">
      <w:trPr>
        <w:jc w:val="center"/>
      </w:trPr>
      <w:tc>
        <w:tcPr>
          <w:tcW w:w="1234" w:type="dxa"/>
        </w:tcPr>
        <w:p w14:paraId="7FA5D6FF" w14:textId="77777777" w:rsidR="00EF3AE3" w:rsidRDefault="00EF3AE3">
          <w:pPr>
            <w:pStyle w:val="HeaderEven"/>
          </w:pPr>
        </w:p>
      </w:tc>
      <w:tc>
        <w:tcPr>
          <w:tcW w:w="6062" w:type="dxa"/>
        </w:tcPr>
        <w:p w14:paraId="1835F25F" w14:textId="77777777" w:rsidR="00EF3AE3" w:rsidRDefault="00EF3AE3">
          <w:pPr>
            <w:pStyle w:val="HeaderEven"/>
          </w:pPr>
        </w:p>
      </w:tc>
    </w:tr>
    <w:tr w:rsidR="00EF3AE3" w14:paraId="476E78E4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64F9E08" w14:textId="77777777" w:rsidR="00EF3AE3" w:rsidRDefault="00EF3AE3">
          <w:pPr>
            <w:pStyle w:val="HeaderEven6"/>
          </w:pPr>
        </w:p>
      </w:tc>
    </w:tr>
  </w:tbl>
  <w:p w14:paraId="74209073" w14:textId="77777777" w:rsidR="00EF3AE3" w:rsidRDefault="00EF3AE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EF3AE3" w14:paraId="36BA4C0C" w14:textId="77777777">
      <w:trPr>
        <w:jc w:val="center"/>
      </w:trPr>
      <w:tc>
        <w:tcPr>
          <w:tcW w:w="6062" w:type="dxa"/>
        </w:tcPr>
        <w:p w14:paraId="1AD96209" w14:textId="77777777" w:rsidR="00EF3AE3" w:rsidRDefault="00EF3AE3">
          <w:pPr>
            <w:pStyle w:val="HeaderOdd"/>
          </w:pPr>
        </w:p>
      </w:tc>
      <w:tc>
        <w:tcPr>
          <w:tcW w:w="1234" w:type="dxa"/>
        </w:tcPr>
        <w:p w14:paraId="2092B1C3" w14:textId="77777777" w:rsidR="00EF3AE3" w:rsidRDefault="00EF3AE3">
          <w:pPr>
            <w:pStyle w:val="HeaderOdd"/>
          </w:pPr>
        </w:p>
      </w:tc>
    </w:tr>
    <w:tr w:rsidR="00EF3AE3" w14:paraId="26E0F4E0" w14:textId="77777777">
      <w:trPr>
        <w:jc w:val="center"/>
      </w:trPr>
      <w:tc>
        <w:tcPr>
          <w:tcW w:w="6062" w:type="dxa"/>
        </w:tcPr>
        <w:p w14:paraId="240449C5" w14:textId="77777777" w:rsidR="00EF3AE3" w:rsidRDefault="00EF3AE3">
          <w:pPr>
            <w:pStyle w:val="HeaderOdd"/>
          </w:pPr>
        </w:p>
      </w:tc>
      <w:tc>
        <w:tcPr>
          <w:tcW w:w="1234" w:type="dxa"/>
        </w:tcPr>
        <w:p w14:paraId="538EC323" w14:textId="77777777" w:rsidR="00EF3AE3" w:rsidRDefault="00EF3AE3">
          <w:pPr>
            <w:pStyle w:val="HeaderOdd"/>
          </w:pPr>
        </w:p>
      </w:tc>
    </w:tr>
    <w:tr w:rsidR="00EF3AE3" w14:paraId="03C5D79B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F1F0314" w14:textId="77777777" w:rsidR="00EF3AE3" w:rsidRDefault="00EF3AE3">
          <w:pPr>
            <w:pStyle w:val="HeaderOdd6"/>
          </w:pPr>
        </w:p>
      </w:tc>
    </w:tr>
  </w:tbl>
  <w:p w14:paraId="57ED17C5" w14:textId="77777777" w:rsidR="00EF3AE3" w:rsidRDefault="00EF3AE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E61E25" w:rsidRPr="00E06D02" w14:paraId="7E9E055E" w14:textId="77777777" w:rsidTr="00567644">
      <w:trPr>
        <w:jc w:val="center"/>
      </w:trPr>
      <w:tc>
        <w:tcPr>
          <w:tcW w:w="1068" w:type="pct"/>
        </w:tcPr>
        <w:p w14:paraId="1D8A145E" w14:textId="77777777" w:rsidR="00E61E25" w:rsidRPr="00567644" w:rsidRDefault="00E61E2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53C1FD5" w14:textId="77777777" w:rsidR="00E61E25" w:rsidRPr="00567644" w:rsidRDefault="00E61E2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E61E25" w:rsidRPr="00E06D02" w14:paraId="2E833CFD" w14:textId="77777777" w:rsidTr="00567644">
      <w:trPr>
        <w:jc w:val="center"/>
      </w:trPr>
      <w:tc>
        <w:tcPr>
          <w:tcW w:w="1068" w:type="pct"/>
        </w:tcPr>
        <w:p w14:paraId="0F40E2EF" w14:textId="77777777" w:rsidR="00E61E25" w:rsidRPr="00567644" w:rsidRDefault="00E61E2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74EA0FF" w14:textId="77777777" w:rsidR="00E61E25" w:rsidRPr="00567644" w:rsidRDefault="00E61E2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E61E25" w:rsidRPr="00E06D02" w14:paraId="3294C268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7BC79464" w14:textId="77777777" w:rsidR="00E61E25" w:rsidRPr="00567644" w:rsidRDefault="00E61E2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0FF2CFD9" w14:textId="77777777" w:rsidR="00E61E25" w:rsidRDefault="00E61E25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0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1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1D03CEE"/>
    <w:multiLevelType w:val="hybridMultilevel"/>
    <w:tmpl w:val="5DB2CD8E"/>
    <w:lvl w:ilvl="0" w:tplc="0AA00832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2B861FE"/>
    <w:multiLevelType w:val="singleLevel"/>
    <w:tmpl w:val="F3B4C04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6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7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29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1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6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39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9684D"/>
    <w:multiLevelType w:val="multilevel"/>
    <w:tmpl w:val="20A6DA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38"/>
  </w:num>
  <w:num w:numId="5">
    <w:abstractNumId w:val="27"/>
  </w:num>
  <w:num w:numId="6">
    <w:abstractNumId w:val="10"/>
  </w:num>
  <w:num w:numId="7">
    <w:abstractNumId w:val="30"/>
  </w:num>
  <w:num w:numId="8">
    <w:abstractNumId w:val="20"/>
  </w:num>
  <w:num w:numId="9">
    <w:abstractNumId w:val="26"/>
  </w:num>
  <w:num w:numId="10">
    <w:abstractNumId w:val="37"/>
  </w:num>
  <w:num w:numId="11">
    <w:abstractNumId w:val="25"/>
  </w:num>
  <w:num w:numId="12">
    <w:abstractNumId w:val="33"/>
  </w:num>
  <w:num w:numId="13">
    <w:abstractNumId w:val="22"/>
  </w:num>
  <w:num w:numId="14">
    <w:abstractNumId w:val="15"/>
  </w:num>
  <w:num w:numId="15">
    <w:abstractNumId w:val="34"/>
  </w:num>
  <w:num w:numId="16">
    <w:abstractNumId w:val="18"/>
  </w:num>
  <w:num w:numId="17">
    <w:abstractNumId w:val="12"/>
  </w:num>
  <w:num w:numId="18">
    <w:abstractNumId w:val="31"/>
  </w:num>
  <w:num w:numId="19">
    <w:abstractNumId w:val="39"/>
  </w:num>
  <w:num w:numId="20">
    <w:abstractNumId w:val="31"/>
  </w:num>
  <w:num w:numId="21">
    <w:abstractNumId w:val="39"/>
    <w:lvlOverride w:ilvl="0">
      <w:startOverride w:val="1"/>
    </w:lvlOverride>
  </w:num>
  <w:num w:numId="22">
    <w:abstractNumId w:val="31"/>
  </w:num>
  <w:num w:numId="23">
    <w:abstractNumId w:val="23"/>
  </w:num>
  <w:num w:numId="24">
    <w:abstractNumId w:val="40"/>
  </w:num>
  <w:num w:numId="25">
    <w:abstractNumId w:val="40"/>
  </w:num>
  <w:num w:numId="26">
    <w:abstractNumId w:val="21"/>
  </w:num>
  <w:num w:numId="27">
    <w:abstractNumId w:val="17"/>
  </w:num>
  <w:num w:numId="28">
    <w:abstractNumId w:val="36"/>
  </w:num>
  <w:num w:numId="29">
    <w:abstractNumId w:val="11"/>
  </w:num>
  <w:num w:numId="30">
    <w:abstractNumId w:val="29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F1"/>
    <w:rsid w:val="00000C1F"/>
    <w:rsid w:val="000038FA"/>
    <w:rsid w:val="000043A6"/>
    <w:rsid w:val="00004573"/>
    <w:rsid w:val="00005825"/>
    <w:rsid w:val="00010513"/>
    <w:rsid w:val="0001347E"/>
    <w:rsid w:val="00013ACB"/>
    <w:rsid w:val="0002034F"/>
    <w:rsid w:val="000215AA"/>
    <w:rsid w:val="00022DE0"/>
    <w:rsid w:val="00024A66"/>
    <w:rsid w:val="0002517D"/>
    <w:rsid w:val="00025657"/>
    <w:rsid w:val="00025988"/>
    <w:rsid w:val="0003249F"/>
    <w:rsid w:val="0003645A"/>
    <w:rsid w:val="00036A2C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1353"/>
    <w:rsid w:val="00063210"/>
    <w:rsid w:val="00064576"/>
    <w:rsid w:val="000663A1"/>
    <w:rsid w:val="00066F6A"/>
    <w:rsid w:val="000670F3"/>
    <w:rsid w:val="000702A7"/>
    <w:rsid w:val="00072B06"/>
    <w:rsid w:val="00072ED8"/>
    <w:rsid w:val="000812D4"/>
    <w:rsid w:val="00081D6E"/>
    <w:rsid w:val="0008211A"/>
    <w:rsid w:val="00083C32"/>
    <w:rsid w:val="00086807"/>
    <w:rsid w:val="000906B4"/>
    <w:rsid w:val="00091575"/>
    <w:rsid w:val="000949A6"/>
    <w:rsid w:val="00095165"/>
    <w:rsid w:val="0009641C"/>
    <w:rsid w:val="000978C2"/>
    <w:rsid w:val="000A2213"/>
    <w:rsid w:val="000A5DCB"/>
    <w:rsid w:val="000A5F71"/>
    <w:rsid w:val="000A637A"/>
    <w:rsid w:val="000B16DC"/>
    <w:rsid w:val="000B1C99"/>
    <w:rsid w:val="000B3404"/>
    <w:rsid w:val="000B4951"/>
    <w:rsid w:val="000B5386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2735"/>
    <w:rsid w:val="000F329E"/>
    <w:rsid w:val="001002C3"/>
    <w:rsid w:val="00101528"/>
    <w:rsid w:val="001033CB"/>
    <w:rsid w:val="001047CB"/>
    <w:rsid w:val="001053AD"/>
    <w:rsid w:val="001058DF"/>
    <w:rsid w:val="00105AA1"/>
    <w:rsid w:val="00107F85"/>
    <w:rsid w:val="00126287"/>
    <w:rsid w:val="0013046D"/>
    <w:rsid w:val="001315A1"/>
    <w:rsid w:val="00132957"/>
    <w:rsid w:val="001343A6"/>
    <w:rsid w:val="0013531D"/>
    <w:rsid w:val="00136FBE"/>
    <w:rsid w:val="00146845"/>
    <w:rsid w:val="00147781"/>
    <w:rsid w:val="00150851"/>
    <w:rsid w:val="001520FC"/>
    <w:rsid w:val="001533C1"/>
    <w:rsid w:val="00153482"/>
    <w:rsid w:val="001538B8"/>
    <w:rsid w:val="00154977"/>
    <w:rsid w:val="001570F0"/>
    <w:rsid w:val="001572E4"/>
    <w:rsid w:val="00160DF7"/>
    <w:rsid w:val="00164204"/>
    <w:rsid w:val="0017182C"/>
    <w:rsid w:val="00172D13"/>
    <w:rsid w:val="001741FF"/>
    <w:rsid w:val="00176AE6"/>
    <w:rsid w:val="00180311"/>
    <w:rsid w:val="001815FB"/>
    <w:rsid w:val="00181D8C"/>
    <w:rsid w:val="001836CB"/>
    <w:rsid w:val="001842C7"/>
    <w:rsid w:val="0019297A"/>
    <w:rsid w:val="00192D1E"/>
    <w:rsid w:val="00193D6B"/>
    <w:rsid w:val="00195101"/>
    <w:rsid w:val="001967E5"/>
    <w:rsid w:val="001A351C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694"/>
    <w:rsid w:val="001E5D92"/>
    <w:rsid w:val="001E79DB"/>
    <w:rsid w:val="001F3DB4"/>
    <w:rsid w:val="001F55E5"/>
    <w:rsid w:val="001F5A2B"/>
    <w:rsid w:val="001F7D03"/>
    <w:rsid w:val="00200557"/>
    <w:rsid w:val="002012E6"/>
    <w:rsid w:val="00201927"/>
    <w:rsid w:val="00202420"/>
    <w:rsid w:val="00203655"/>
    <w:rsid w:val="002037B2"/>
    <w:rsid w:val="00204E34"/>
    <w:rsid w:val="0020610F"/>
    <w:rsid w:val="00210731"/>
    <w:rsid w:val="00217C8C"/>
    <w:rsid w:val="002208AF"/>
    <w:rsid w:val="0022149F"/>
    <w:rsid w:val="002222A8"/>
    <w:rsid w:val="00225307"/>
    <w:rsid w:val="002263A5"/>
    <w:rsid w:val="00230595"/>
    <w:rsid w:val="002306C7"/>
    <w:rsid w:val="00231509"/>
    <w:rsid w:val="002337F1"/>
    <w:rsid w:val="00234574"/>
    <w:rsid w:val="002409EB"/>
    <w:rsid w:val="00246F34"/>
    <w:rsid w:val="002502C9"/>
    <w:rsid w:val="00256093"/>
    <w:rsid w:val="00256E0F"/>
    <w:rsid w:val="0025757C"/>
    <w:rsid w:val="00260019"/>
    <w:rsid w:val="0026001C"/>
    <w:rsid w:val="002612B5"/>
    <w:rsid w:val="00261C2F"/>
    <w:rsid w:val="00263163"/>
    <w:rsid w:val="002644DC"/>
    <w:rsid w:val="00267BE3"/>
    <w:rsid w:val="002702D4"/>
    <w:rsid w:val="00272968"/>
    <w:rsid w:val="00273B6D"/>
    <w:rsid w:val="00275CE9"/>
    <w:rsid w:val="00282B0F"/>
    <w:rsid w:val="00286014"/>
    <w:rsid w:val="00287065"/>
    <w:rsid w:val="00290D70"/>
    <w:rsid w:val="0029333A"/>
    <w:rsid w:val="0029692F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3A8B"/>
    <w:rsid w:val="002E6E0C"/>
    <w:rsid w:val="002E72D0"/>
    <w:rsid w:val="002F43A0"/>
    <w:rsid w:val="002F44B0"/>
    <w:rsid w:val="002F696A"/>
    <w:rsid w:val="003003EC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27A3F"/>
    <w:rsid w:val="00331203"/>
    <w:rsid w:val="00332D57"/>
    <w:rsid w:val="003344D3"/>
    <w:rsid w:val="00336345"/>
    <w:rsid w:val="00342E3D"/>
    <w:rsid w:val="0034336E"/>
    <w:rsid w:val="0034583F"/>
    <w:rsid w:val="003478D2"/>
    <w:rsid w:val="0035183D"/>
    <w:rsid w:val="00353FF3"/>
    <w:rsid w:val="00355AD9"/>
    <w:rsid w:val="003574D1"/>
    <w:rsid w:val="003646D5"/>
    <w:rsid w:val="00365791"/>
    <w:rsid w:val="003659ED"/>
    <w:rsid w:val="003700C0"/>
    <w:rsid w:val="00370AE8"/>
    <w:rsid w:val="00372EF0"/>
    <w:rsid w:val="00375B2E"/>
    <w:rsid w:val="00377D1F"/>
    <w:rsid w:val="00381D64"/>
    <w:rsid w:val="00385097"/>
    <w:rsid w:val="00391C6F"/>
    <w:rsid w:val="0039435E"/>
    <w:rsid w:val="003953B7"/>
    <w:rsid w:val="00396646"/>
    <w:rsid w:val="00396B0E"/>
    <w:rsid w:val="003A0664"/>
    <w:rsid w:val="003A160E"/>
    <w:rsid w:val="003A1B19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4E10"/>
    <w:rsid w:val="003E6865"/>
    <w:rsid w:val="003E6AFD"/>
    <w:rsid w:val="003E6B00"/>
    <w:rsid w:val="003E6D92"/>
    <w:rsid w:val="003E7FDB"/>
    <w:rsid w:val="003F06EE"/>
    <w:rsid w:val="003F22A8"/>
    <w:rsid w:val="003F2372"/>
    <w:rsid w:val="003F3B87"/>
    <w:rsid w:val="003F4912"/>
    <w:rsid w:val="003F5904"/>
    <w:rsid w:val="003F76B8"/>
    <w:rsid w:val="003F7A0F"/>
    <w:rsid w:val="003F7DB2"/>
    <w:rsid w:val="004005F0"/>
    <w:rsid w:val="0040136F"/>
    <w:rsid w:val="004033B4"/>
    <w:rsid w:val="00403645"/>
    <w:rsid w:val="00404FE0"/>
    <w:rsid w:val="004079D6"/>
    <w:rsid w:val="00410C20"/>
    <w:rsid w:val="004110BA"/>
    <w:rsid w:val="00416A4F"/>
    <w:rsid w:val="00423AC4"/>
    <w:rsid w:val="0042799E"/>
    <w:rsid w:val="00433064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39BB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67035"/>
    <w:rsid w:val="00470B8D"/>
    <w:rsid w:val="00472639"/>
    <w:rsid w:val="00472DD2"/>
    <w:rsid w:val="00474D2E"/>
    <w:rsid w:val="00475017"/>
    <w:rsid w:val="004751D3"/>
    <w:rsid w:val="00475F03"/>
    <w:rsid w:val="004764E3"/>
    <w:rsid w:val="00476DCA"/>
    <w:rsid w:val="004777A5"/>
    <w:rsid w:val="00480A8E"/>
    <w:rsid w:val="00482C91"/>
    <w:rsid w:val="0048525E"/>
    <w:rsid w:val="00486FE2"/>
    <w:rsid w:val="004875BE"/>
    <w:rsid w:val="00487D5F"/>
    <w:rsid w:val="00491236"/>
    <w:rsid w:val="00491D7C"/>
    <w:rsid w:val="00491F96"/>
    <w:rsid w:val="00493ED5"/>
    <w:rsid w:val="00494267"/>
    <w:rsid w:val="00496E17"/>
    <w:rsid w:val="00497D33"/>
    <w:rsid w:val="004A1E58"/>
    <w:rsid w:val="004A2333"/>
    <w:rsid w:val="004A2FDC"/>
    <w:rsid w:val="004A32C4"/>
    <w:rsid w:val="004A3D43"/>
    <w:rsid w:val="004B0E9D"/>
    <w:rsid w:val="004B1063"/>
    <w:rsid w:val="004B5B98"/>
    <w:rsid w:val="004C2A16"/>
    <w:rsid w:val="004C724A"/>
    <w:rsid w:val="004D4557"/>
    <w:rsid w:val="004D53B8"/>
    <w:rsid w:val="004D6848"/>
    <w:rsid w:val="004D763A"/>
    <w:rsid w:val="004E2567"/>
    <w:rsid w:val="004E2568"/>
    <w:rsid w:val="004E357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87"/>
    <w:rsid w:val="005171DC"/>
    <w:rsid w:val="0052097D"/>
    <w:rsid w:val="005218EE"/>
    <w:rsid w:val="005249B7"/>
    <w:rsid w:val="00524CBC"/>
    <w:rsid w:val="005259D1"/>
    <w:rsid w:val="00531AF6"/>
    <w:rsid w:val="005337EA"/>
    <w:rsid w:val="0053499F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32B"/>
    <w:rsid w:val="00562392"/>
    <w:rsid w:val="005623AE"/>
    <w:rsid w:val="0056302F"/>
    <w:rsid w:val="005658C2"/>
    <w:rsid w:val="00567644"/>
    <w:rsid w:val="00567880"/>
    <w:rsid w:val="00567CF2"/>
    <w:rsid w:val="00570680"/>
    <w:rsid w:val="005710D7"/>
    <w:rsid w:val="00571859"/>
    <w:rsid w:val="00574382"/>
    <w:rsid w:val="00574534"/>
    <w:rsid w:val="00574FBE"/>
    <w:rsid w:val="00575646"/>
    <w:rsid w:val="005768D1"/>
    <w:rsid w:val="005769C2"/>
    <w:rsid w:val="00580EBD"/>
    <w:rsid w:val="005840DF"/>
    <w:rsid w:val="005859BF"/>
    <w:rsid w:val="00587DFD"/>
    <w:rsid w:val="0059278C"/>
    <w:rsid w:val="00596BB3"/>
    <w:rsid w:val="005A4EE0"/>
    <w:rsid w:val="005A5916"/>
    <w:rsid w:val="005B09F8"/>
    <w:rsid w:val="005B6C66"/>
    <w:rsid w:val="005C28C5"/>
    <w:rsid w:val="005C297B"/>
    <w:rsid w:val="005C2E30"/>
    <w:rsid w:val="005C3189"/>
    <w:rsid w:val="005C36A5"/>
    <w:rsid w:val="005C4167"/>
    <w:rsid w:val="005C4AF9"/>
    <w:rsid w:val="005D0A63"/>
    <w:rsid w:val="005D1B78"/>
    <w:rsid w:val="005D425A"/>
    <w:rsid w:val="005D47C0"/>
    <w:rsid w:val="005E077A"/>
    <w:rsid w:val="005E0ECD"/>
    <w:rsid w:val="005E14CB"/>
    <w:rsid w:val="005E234D"/>
    <w:rsid w:val="005E3659"/>
    <w:rsid w:val="005E5186"/>
    <w:rsid w:val="005E749D"/>
    <w:rsid w:val="005F56A8"/>
    <w:rsid w:val="005F58E5"/>
    <w:rsid w:val="00601BE2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4C2B"/>
    <w:rsid w:val="00655255"/>
    <w:rsid w:val="006564B9"/>
    <w:rsid w:val="00656C84"/>
    <w:rsid w:val="006570FC"/>
    <w:rsid w:val="00657CB3"/>
    <w:rsid w:val="00660E96"/>
    <w:rsid w:val="006623FD"/>
    <w:rsid w:val="0066300F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1241"/>
    <w:rsid w:val="00693C2C"/>
    <w:rsid w:val="00694725"/>
    <w:rsid w:val="006A2AFF"/>
    <w:rsid w:val="006A5086"/>
    <w:rsid w:val="006C02F6"/>
    <w:rsid w:val="006C08D3"/>
    <w:rsid w:val="006C09C5"/>
    <w:rsid w:val="006C104C"/>
    <w:rsid w:val="006C265F"/>
    <w:rsid w:val="006C332F"/>
    <w:rsid w:val="006C3D19"/>
    <w:rsid w:val="006C552F"/>
    <w:rsid w:val="006C7AAC"/>
    <w:rsid w:val="006D0757"/>
    <w:rsid w:val="006D07E0"/>
    <w:rsid w:val="006D1BC7"/>
    <w:rsid w:val="006D3568"/>
    <w:rsid w:val="006D3AEF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2115"/>
    <w:rsid w:val="007123AC"/>
    <w:rsid w:val="007131A2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74E"/>
    <w:rsid w:val="00753ABC"/>
    <w:rsid w:val="00756CF6"/>
    <w:rsid w:val="00757268"/>
    <w:rsid w:val="0075734B"/>
    <w:rsid w:val="00761C8E"/>
    <w:rsid w:val="00762E3C"/>
    <w:rsid w:val="00763210"/>
    <w:rsid w:val="00763EBC"/>
    <w:rsid w:val="007660ED"/>
    <w:rsid w:val="00766506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5DB4"/>
    <w:rsid w:val="0078654C"/>
    <w:rsid w:val="00786794"/>
    <w:rsid w:val="00792C4D"/>
    <w:rsid w:val="00793841"/>
    <w:rsid w:val="00793FEA"/>
    <w:rsid w:val="00794CA5"/>
    <w:rsid w:val="007950C4"/>
    <w:rsid w:val="00796BCC"/>
    <w:rsid w:val="007979AF"/>
    <w:rsid w:val="00797BB1"/>
    <w:rsid w:val="007A0F1E"/>
    <w:rsid w:val="007A53E8"/>
    <w:rsid w:val="007A6970"/>
    <w:rsid w:val="007A70B1"/>
    <w:rsid w:val="007B0D31"/>
    <w:rsid w:val="007B1D57"/>
    <w:rsid w:val="007B32F0"/>
    <w:rsid w:val="007B3910"/>
    <w:rsid w:val="007B7D81"/>
    <w:rsid w:val="007C17B4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2EB6"/>
    <w:rsid w:val="007F30A9"/>
    <w:rsid w:val="007F3E33"/>
    <w:rsid w:val="00800B18"/>
    <w:rsid w:val="00804649"/>
    <w:rsid w:val="00806717"/>
    <w:rsid w:val="0081049F"/>
    <w:rsid w:val="008109A6"/>
    <w:rsid w:val="00810DFB"/>
    <w:rsid w:val="00811382"/>
    <w:rsid w:val="00820CF5"/>
    <w:rsid w:val="008211B6"/>
    <w:rsid w:val="00823EE4"/>
    <w:rsid w:val="008255E8"/>
    <w:rsid w:val="008267A3"/>
    <w:rsid w:val="00827747"/>
    <w:rsid w:val="0083086E"/>
    <w:rsid w:val="00830E14"/>
    <w:rsid w:val="0083262F"/>
    <w:rsid w:val="00833D0D"/>
    <w:rsid w:val="00834DA5"/>
    <w:rsid w:val="00837C3E"/>
    <w:rsid w:val="00837DCE"/>
    <w:rsid w:val="00843CDB"/>
    <w:rsid w:val="0085054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3BF5"/>
    <w:rsid w:val="00875E43"/>
    <w:rsid w:val="00875F55"/>
    <w:rsid w:val="008803D6"/>
    <w:rsid w:val="00883D8E"/>
    <w:rsid w:val="00884870"/>
    <w:rsid w:val="00884D43"/>
    <w:rsid w:val="00891E2C"/>
    <w:rsid w:val="0089523E"/>
    <w:rsid w:val="008955D1"/>
    <w:rsid w:val="00896657"/>
    <w:rsid w:val="008A012C"/>
    <w:rsid w:val="008A3E95"/>
    <w:rsid w:val="008A4C1E"/>
    <w:rsid w:val="008B4DA4"/>
    <w:rsid w:val="008B6788"/>
    <w:rsid w:val="008B67AB"/>
    <w:rsid w:val="008B779C"/>
    <w:rsid w:val="008B7D6F"/>
    <w:rsid w:val="008C1F06"/>
    <w:rsid w:val="008C72B4"/>
    <w:rsid w:val="008D10BB"/>
    <w:rsid w:val="008D6275"/>
    <w:rsid w:val="008E1838"/>
    <w:rsid w:val="008E2C2B"/>
    <w:rsid w:val="008E3EA7"/>
    <w:rsid w:val="008E5040"/>
    <w:rsid w:val="008E798B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92"/>
    <w:rsid w:val="009016CF"/>
    <w:rsid w:val="00901F26"/>
    <w:rsid w:val="0090415D"/>
    <w:rsid w:val="0090671A"/>
    <w:rsid w:val="00911C30"/>
    <w:rsid w:val="00913FC8"/>
    <w:rsid w:val="009140E6"/>
    <w:rsid w:val="00916C91"/>
    <w:rsid w:val="0092007F"/>
    <w:rsid w:val="00920330"/>
    <w:rsid w:val="00922821"/>
    <w:rsid w:val="00923380"/>
    <w:rsid w:val="0092414A"/>
    <w:rsid w:val="00924297"/>
    <w:rsid w:val="00924E20"/>
    <w:rsid w:val="00925BBA"/>
    <w:rsid w:val="00927090"/>
    <w:rsid w:val="00930553"/>
    <w:rsid w:val="00930ACD"/>
    <w:rsid w:val="00932ADC"/>
    <w:rsid w:val="0093467F"/>
    <w:rsid w:val="00934806"/>
    <w:rsid w:val="009453C3"/>
    <w:rsid w:val="00945E74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07A2"/>
    <w:rsid w:val="0098113C"/>
    <w:rsid w:val="00981C9E"/>
    <w:rsid w:val="0098360E"/>
    <w:rsid w:val="00984748"/>
    <w:rsid w:val="00987D2C"/>
    <w:rsid w:val="00990E66"/>
    <w:rsid w:val="00993D24"/>
    <w:rsid w:val="009966FF"/>
    <w:rsid w:val="00997034"/>
    <w:rsid w:val="009971A9"/>
    <w:rsid w:val="009A0FDB"/>
    <w:rsid w:val="009A36B7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01FF"/>
    <w:rsid w:val="009E2846"/>
    <w:rsid w:val="009E2EF5"/>
    <w:rsid w:val="009E435E"/>
    <w:rsid w:val="009E4BA9"/>
    <w:rsid w:val="009F55FD"/>
    <w:rsid w:val="009F5B59"/>
    <w:rsid w:val="009F7F80"/>
    <w:rsid w:val="00A04A82"/>
    <w:rsid w:val="00A0503E"/>
    <w:rsid w:val="00A05C7B"/>
    <w:rsid w:val="00A05FB5"/>
    <w:rsid w:val="00A0780F"/>
    <w:rsid w:val="00A11572"/>
    <w:rsid w:val="00A11A8D"/>
    <w:rsid w:val="00A11C69"/>
    <w:rsid w:val="00A15D01"/>
    <w:rsid w:val="00A22C01"/>
    <w:rsid w:val="00A24FAC"/>
    <w:rsid w:val="00A2668A"/>
    <w:rsid w:val="00A27C2E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31A"/>
    <w:rsid w:val="00A55454"/>
    <w:rsid w:val="00A62896"/>
    <w:rsid w:val="00A63852"/>
    <w:rsid w:val="00A63DC2"/>
    <w:rsid w:val="00A646CF"/>
    <w:rsid w:val="00A64826"/>
    <w:rsid w:val="00A64E41"/>
    <w:rsid w:val="00A65A17"/>
    <w:rsid w:val="00A673BC"/>
    <w:rsid w:val="00A67927"/>
    <w:rsid w:val="00A72452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87941"/>
    <w:rsid w:val="00A919E1"/>
    <w:rsid w:val="00A92E39"/>
    <w:rsid w:val="00A93CC6"/>
    <w:rsid w:val="00A97C49"/>
    <w:rsid w:val="00AA33D9"/>
    <w:rsid w:val="00AA42D4"/>
    <w:rsid w:val="00AA4F7F"/>
    <w:rsid w:val="00AA58FD"/>
    <w:rsid w:val="00AA6D95"/>
    <w:rsid w:val="00AA78AB"/>
    <w:rsid w:val="00AB11D7"/>
    <w:rsid w:val="00AB13F3"/>
    <w:rsid w:val="00AB2573"/>
    <w:rsid w:val="00AB34A5"/>
    <w:rsid w:val="00AB365E"/>
    <w:rsid w:val="00AB53B3"/>
    <w:rsid w:val="00AB5BA1"/>
    <w:rsid w:val="00AB6309"/>
    <w:rsid w:val="00AB78E7"/>
    <w:rsid w:val="00AB7EE1"/>
    <w:rsid w:val="00AC0074"/>
    <w:rsid w:val="00AC39F8"/>
    <w:rsid w:val="00AC3B3B"/>
    <w:rsid w:val="00AC4E54"/>
    <w:rsid w:val="00AC6727"/>
    <w:rsid w:val="00AC6E75"/>
    <w:rsid w:val="00AD5394"/>
    <w:rsid w:val="00AE23BB"/>
    <w:rsid w:val="00AE3DC2"/>
    <w:rsid w:val="00AE4ED6"/>
    <w:rsid w:val="00AE541E"/>
    <w:rsid w:val="00AE56F2"/>
    <w:rsid w:val="00AE6611"/>
    <w:rsid w:val="00AE6A93"/>
    <w:rsid w:val="00AE7A99"/>
    <w:rsid w:val="00AF4F9E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418D"/>
    <w:rsid w:val="00B24A04"/>
    <w:rsid w:val="00B310BA"/>
    <w:rsid w:val="00B3290A"/>
    <w:rsid w:val="00B34E4A"/>
    <w:rsid w:val="00B36347"/>
    <w:rsid w:val="00B40D84"/>
    <w:rsid w:val="00B41E45"/>
    <w:rsid w:val="00B42351"/>
    <w:rsid w:val="00B43442"/>
    <w:rsid w:val="00B4566C"/>
    <w:rsid w:val="00B4773C"/>
    <w:rsid w:val="00B50039"/>
    <w:rsid w:val="00B511D9"/>
    <w:rsid w:val="00B5282A"/>
    <w:rsid w:val="00B538F4"/>
    <w:rsid w:val="00B545FE"/>
    <w:rsid w:val="00B54AA1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3B16"/>
    <w:rsid w:val="00B85013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295"/>
    <w:rsid w:val="00BA0398"/>
    <w:rsid w:val="00BA08B4"/>
    <w:rsid w:val="00BA268E"/>
    <w:rsid w:val="00BA27C8"/>
    <w:rsid w:val="00BA5216"/>
    <w:rsid w:val="00BB0F03"/>
    <w:rsid w:val="00BB166E"/>
    <w:rsid w:val="00BB2EE8"/>
    <w:rsid w:val="00BB3115"/>
    <w:rsid w:val="00BB39B4"/>
    <w:rsid w:val="00BB4184"/>
    <w:rsid w:val="00BB4AC3"/>
    <w:rsid w:val="00BB5A48"/>
    <w:rsid w:val="00BB72EE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131"/>
    <w:rsid w:val="00BE7F9A"/>
    <w:rsid w:val="00BF302E"/>
    <w:rsid w:val="00BF31E6"/>
    <w:rsid w:val="00BF39AA"/>
    <w:rsid w:val="00BF5F8B"/>
    <w:rsid w:val="00BF62D8"/>
    <w:rsid w:val="00BF7F05"/>
    <w:rsid w:val="00C00C3F"/>
    <w:rsid w:val="00C01BCA"/>
    <w:rsid w:val="00C02FCB"/>
    <w:rsid w:val="00C03188"/>
    <w:rsid w:val="00C0374E"/>
    <w:rsid w:val="00C03F15"/>
    <w:rsid w:val="00C070F2"/>
    <w:rsid w:val="00C12406"/>
    <w:rsid w:val="00C12B87"/>
    <w:rsid w:val="00C13661"/>
    <w:rsid w:val="00C14B20"/>
    <w:rsid w:val="00C27723"/>
    <w:rsid w:val="00C30267"/>
    <w:rsid w:val="00C31EB3"/>
    <w:rsid w:val="00C321A0"/>
    <w:rsid w:val="00C33D9A"/>
    <w:rsid w:val="00C34982"/>
    <w:rsid w:val="00C3563A"/>
    <w:rsid w:val="00C35828"/>
    <w:rsid w:val="00C35958"/>
    <w:rsid w:val="00C36A36"/>
    <w:rsid w:val="00C408F8"/>
    <w:rsid w:val="00C41E35"/>
    <w:rsid w:val="00C429F3"/>
    <w:rsid w:val="00C44145"/>
    <w:rsid w:val="00C4563A"/>
    <w:rsid w:val="00C46309"/>
    <w:rsid w:val="00C46BB3"/>
    <w:rsid w:val="00C46BD9"/>
    <w:rsid w:val="00C47253"/>
    <w:rsid w:val="00C553CE"/>
    <w:rsid w:val="00C61DA2"/>
    <w:rsid w:val="00C63BA5"/>
    <w:rsid w:val="00C6409B"/>
    <w:rsid w:val="00C66894"/>
    <w:rsid w:val="00C66A68"/>
    <w:rsid w:val="00C67A6D"/>
    <w:rsid w:val="00C71B6A"/>
    <w:rsid w:val="00C771B0"/>
    <w:rsid w:val="00C775FE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B6D87"/>
    <w:rsid w:val="00CC00D7"/>
    <w:rsid w:val="00CC0D3B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E307C"/>
    <w:rsid w:val="00CE36C1"/>
    <w:rsid w:val="00CE3DFA"/>
    <w:rsid w:val="00CE4265"/>
    <w:rsid w:val="00CE6EA1"/>
    <w:rsid w:val="00CE6FA1"/>
    <w:rsid w:val="00CF1542"/>
    <w:rsid w:val="00CF1953"/>
    <w:rsid w:val="00CF2697"/>
    <w:rsid w:val="00CF35CC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49D4"/>
    <w:rsid w:val="00D1514D"/>
    <w:rsid w:val="00D16B8B"/>
    <w:rsid w:val="00D16EDC"/>
    <w:rsid w:val="00D174D8"/>
    <w:rsid w:val="00D1783E"/>
    <w:rsid w:val="00D22821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28C4"/>
    <w:rsid w:val="00D6052B"/>
    <w:rsid w:val="00D63802"/>
    <w:rsid w:val="00D63A38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01E6"/>
    <w:rsid w:val="00DB10BF"/>
    <w:rsid w:val="00DB2577"/>
    <w:rsid w:val="00DB264C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1B78"/>
    <w:rsid w:val="00DC2B12"/>
    <w:rsid w:val="00DD1349"/>
    <w:rsid w:val="00DD17E9"/>
    <w:rsid w:val="00DD46AE"/>
    <w:rsid w:val="00DD5243"/>
    <w:rsid w:val="00DE1ADA"/>
    <w:rsid w:val="00DE5F53"/>
    <w:rsid w:val="00DE60F1"/>
    <w:rsid w:val="00DF1CAD"/>
    <w:rsid w:val="00DF3C40"/>
    <w:rsid w:val="00DF796D"/>
    <w:rsid w:val="00DF7F9A"/>
    <w:rsid w:val="00E06664"/>
    <w:rsid w:val="00E06DE5"/>
    <w:rsid w:val="00E079B9"/>
    <w:rsid w:val="00E10F9E"/>
    <w:rsid w:val="00E13B68"/>
    <w:rsid w:val="00E13BFD"/>
    <w:rsid w:val="00E1598C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46FF7"/>
    <w:rsid w:val="00E506C6"/>
    <w:rsid w:val="00E53CA0"/>
    <w:rsid w:val="00E54CD7"/>
    <w:rsid w:val="00E54E35"/>
    <w:rsid w:val="00E553AA"/>
    <w:rsid w:val="00E5643C"/>
    <w:rsid w:val="00E56E99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6EC1"/>
    <w:rsid w:val="00E875B2"/>
    <w:rsid w:val="00E90426"/>
    <w:rsid w:val="00E92F84"/>
    <w:rsid w:val="00E93562"/>
    <w:rsid w:val="00E96033"/>
    <w:rsid w:val="00E9774F"/>
    <w:rsid w:val="00EA737E"/>
    <w:rsid w:val="00EA76D0"/>
    <w:rsid w:val="00EB0EB4"/>
    <w:rsid w:val="00EB1433"/>
    <w:rsid w:val="00EB168C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6501"/>
    <w:rsid w:val="00EE7763"/>
    <w:rsid w:val="00EE7B49"/>
    <w:rsid w:val="00EF13F1"/>
    <w:rsid w:val="00EF314D"/>
    <w:rsid w:val="00EF3AE3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17958"/>
    <w:rsid w:val="00F20D7B"/>
    <w:rsid w:val="00F23479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663D"/>
    <w:rsid w:val="00F5321D"/>
    <w:rsid w:val="00F538C9"/>
    <w:rsid w:val="00F54850"/>
    <w:rsid w:val="00F553D8"/>
    <w:rsid w:val="00F57421"/>
    <w:rsid w:val="00F60EAF"/>
    <w:rsid w:val="00F62247"/>
    <w:rsid w:val="00F6417E"/>
    <w:rsid w:val="00F65665"/>
    <w:rsid w:val="00F67166"/>
    <w:rsid w:val="00F726EE"/>
    <w:rsid w:val="00F75671"/>
    <w:rsid w:val="00F758ED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6B2E"/>
    <w:rsid w:val="00F97AAB"/>
    <w:rsid w:val="00F97BCF"/>
    <w:rsid w:val="00FA338B"/>
    <w:rsid w:val="00FA6994"/>
    <w:rsid w:val="00FA6F31"/>
    <w:rsid w:val="00FB1248"/>
    <w:rsid w:val="00FB293B"/>
    <w:rsid w:val="00FB3116"/>
    <w:rsid w:val="00FB478B"/>
    <w:rsid w:val="00FB49E9"/>
    <w:rsid w:val="00FB4FC8"/>
    <w:rsid w:val="00FB7419"/>
    <w:rsid w:val="00FC28D6"/>
    <w:rsid w:val="00FC2D85"/>
    <w:rsid w:val="00FC2E84"/>
    <w:rsid w:val="00FD003D"/>
    <w:rsid w:val="00FD2CF4"/>
    <w:rsid w:val="00FD5148"/>
    <w:rsid w:val="00FD654E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  <w:rsid w:val="00FF68CE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64E57B84"/>
  <w15:docId w15:val="{B4809783-B50F-4EF1-B2F4-293D882D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AE3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F3AE3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EF3AE3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EF3AE3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F3AE3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A6792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A6792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6792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A6792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A6792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EF3AE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EF3AE3"/>
  </w:style>
  <w:style w:type="paragraph" w:customStyle="1" w:styleId="00ClientCover">
    <w:name w:val="00ClientCover"/>
    <w:basedOn w:val="Normal"/>
    <w:rsid w:val="00EF3AE3"/>
  </w:style>
  <w:style w:type="paragraph" w:customStyle="1" w:styleId="02Text">
    <w:name w:val="02Text"/>
    <w:basedOn w:val="Normal"/>
    <w:rsid w:val="00EF3AE3"/>
  </w:style>
  <w:style w:type="paragraph" w:customStyle="1" w:styleId="BillBasic">
    <w:name w:val="BillBasic"/>
    <w:link w:val="BillBasicChar"/>
    <w:rsid w:val="00EF3AE3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EF3A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F3AE3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EF3AE3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EF3AE3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EF3AE3"/>
    <w:pPr>
      <w:spacing w:before="240"/>
    </w:pPr>
  </w:style>
  <w:style w:type="paragraph" w:customStyle="1" w:styleId="EnactingWords">
    <w:name w:val="EnactingWords"/>
    <w:basedOn w:val="BillBasic"/>
    <w:rsid w:val="00EF3AE3"/>
    <w:pPr>
      <w:spacing w:before="120"/>
    </w:pPr>
  </w:style>
  <w:style w:type="paragraph" w:customStyle="1" w:styleId="Amain">
    <w:name w:val="A main"/>
    <w:basedOn w:val="BillBasic"/>
    <w:rsid w:val="00EF3AE3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EF3AE3"/>
    <w:pPr>
      <w:ind w:left="1100"/>
    </w:pPr>
  </w:style>
  <w:style w:type="paragraph" w:customStyle="1" w:styleId="Apara">
    <w:name w:val="A para"/>
    <w:basedOn w:val="BillBasic"/>
    <w:rsid w:val="00EF3AE3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EF3AE3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EF3AE3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EF3AE3"/>
    <w:pPr>
      <w:ind w:left="1100"/>
    </w:pPr>
  </w:style>
  <w:style w:type="paragraph" w:customStyle="1" w:styleId="aExamHead">
    <w:name w:val="aExam Head"/>
    <w:basedOn w:val="BillBasicHeading"/>
    <w:next w:val="aExam"/>
    <w:rsid w:val="00EF3AE3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EF3AE3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EF3AE3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EF3AE3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EF3AE3"/>
    <w:pPr>
      <w:spacing w:before="120" w:after="60"/>
    </w:pPr>
  </w:style>
  <w:style w:type="paragraph" w:customStyle="1" w:styleId="HeaderOdd6">
    <w:name w:val="HeaderOdd6"/>
    <w:basedOn w:val="HeaderEven6"/>
    <w:rsid w:val="00EF3AE3"/>
    <w:pPr>
      <w:jc w:val="right"/>
    </w:pPr>
  </w:style>
  <w:style w:type="paragraph" w:customStyle="1" w:styleId="HeaderOdd">
    <w:name w:val="HeaderOdd"/>
    <w:basedOn w:val="HeaderEven"/>
    <w:rsid w:val="00EF3AE3"/>
    <w:pPr>
      <w:jc w:val="right"/>
    </w:pPr>
  </w:style>
  <w:style w:type="paragraph" w:customStyle="1" w:styleId="N-TOCheading">
    <w:name w:val="N-TOCheading"/>
    <w:basedOn w:val="BillBasicHeading"/>
    <w:next w:val="N-9pt"/>
    <w:rsid w:val="00EF3AE3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EF3AE3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EF3AE3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EF3AE3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EF3AE3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EF3AE3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EF3AE3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EF3AE3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EF3AE3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EF3AE3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EF3AE3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EF3AE3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EF3AE3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EF3AE3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EF3AE3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EF3AE3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EF3AE3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EF3AE3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EF3AE3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EF3AE3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EF3AE3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EF3AE3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EF3AE3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A67927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EF3AE3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EF3AE3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EF3AE3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EF3AE3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EF3AE3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EF3AE3"/>
    <w:rPr>
      <w:rFonts w:ascii="Arial" w:hAnsi="Arial"/>
      <w:sz w:val="16"/>
    </w:rPr>
  </w:style>
  <w:style w:type="paragraph" w:customStyle="1" w:styleId="PageBreak">
    <w:name w:val="PageBreak"/>
    <w:basedOn w:val="Normal"/>
    <w:rsid w:val="00EF3AE3"/>
    <w:rPr>
      <w:sz w:val="4"/>
    </w:rPr>
  </w:style>
  <w:style w:type="paragraph" w:customStyle="1" w:styleId="04Dictionary">
    <w:name w:val="04Dictionary"/>
    <w:basedOn w:val="Normal"/>
    <w:rsid w:val="00EF3AE3"/>
  </w:style>
  <w:style w:type="paragraph" w:customStyle="1" w:styleId="N-line1">
    <w:name w:val="N-line1"/>
    <w:basedOn w:val="BillBasic"/>
    <w:rsid w:val="00EF3AE3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EF3AE3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EF3AE3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EF3AE3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EF3AE3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EF3AE3"/>
  </w:style>
  <w:style w:type="paragraph" w:customStyle="1" w:styleId="03Schedule">
    <w:name w:val="03Schedule"/>
    <w:basedOn w:val="Normal"/>
    <w:rsid w:val="00EF3AE3"/>
  </w:style>
  <w:style w:type="paragraph" w:customStyle="1" w:styleId="ISched-heading">
    <w:name w:val="I Sched-heading"/>
    <w:basedOn w:val="BillBasicHeading"/>
    <w:next w:val="Normal"/>
    <w:rsid w:val="00EF3AE3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EF3AE3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EF3AE3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EF3AE3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EF3AE3"/>
  </w:style>
  <w:style w:type="paragraph" w:customStyle="1" w:styleId="Ipara">
    <w:name w:val="I para"/>
    <w:basedOn w:val="Apara"/>
    <w:rsid w:val="00EF3AE3"/>
    <w:pPr>
      <w:outlineLvl w:val="9"/>
    </w:pPr>
  </w:style>
  <w:style w:type="paragraph" w:customStyle="1" w:styleId="Isubpara">
    <w:name w:val="I subpara"/>
    <w:basedOn w:val="Asubpara"/>
    <w:rsid w:val="00EF3AE3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EF3AE3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EF3AE3"/>
  </w:style>
  <w:style w:type="character" w:customStyle="1" w:styleId="CharDivNo">
    <w:name w:val="CharDivNo"/>
    <w:basedOn w:val="DefaultParagraphFont"/>
    <w:rsid w:val="00EF3AE3"/>
  </w:style>
  <w:style w:type="character" w:customStyle="1" w:styleId="CharDivText">
    <w:name w:val="CharDivText"/>
    <w:basedOn w:val="DefaultParagraphFont"/>
    <w:rsid w:val="00EF3AE3"/>
  </w:style>
  <w:style w:type="character" w:customStyle="1" w:styleId="CharPartNo">
    <w:name w:val="CharPartNo"/>
    <w:basedOn w:val="DefaultParagraphFont"/>
    <w:rsid w:val="00EF3AE3"/>
  </w:style>
  <w:style w:type="paragraph" w:customStyle="1" w:styleId="Placeholder">
    <w:name w:val="Placeholder"/>
    <w:basedOn w:val="Normal"/>
    <w:rsid w:val="00EF3AE3"/>
    <w:rPr>
      <w:sz w:val="10"/>
    </w:rPr>
  </w:style>
  <w:style w:type="paragraph" w:styleId="PlainText">
    <w:name w:val="Plain Text"/>
    <w:basedOn w:val="Normal"/>
    <w:rsid w:val="00EF3AE3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EF3AE3"/>
  </w:style>
  <w:style w:type="character" w:customStyle="1" w:styleId="CharChapText">
    <w:name w:val="CharChapText"/>
    <w:basedOn w:val="DefaultParagraphFont"/>
    <w:rsid w:val="00EF3AE3"/>
  </w:style>
  <w:style w:type="character" w:customStyle="1" w:styleId="CharPartText">
    <w:name w:val="CharPartText"/>
    <w:basedOn w:val="DefaultParagraphFont"/>
    <w:rsid w:val="00EF3AE3"/>
  </w:style>
  <w:style w:type="paragraph" w:styleId="TOC1">
    <w:name w:val="toc 1"/>
    <w:basedOn w:val="Normal"/>
    <w:next w:val="Normal"/>
    <w:autoRedefine/>
    <w:rsid w:val="00EF3AE3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EF3AE3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EF3AE3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EF3AE3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EF3AE3"/>
  </w:style>
  <w:style w:type="paragraph" w:styleId="Title">
    <w:name w:val="Title"/>
    <w:basedOn w:val="Normal"/>
    <w:qFormat/>
    <w:rsid w:val="00A6792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EF3AE3"/>
    <w:pPr>
      <w:ind w:left="4252"/>
    </w:pPr>
  </w:style>
  <w:style w:type="paragraph" w:customStyle="1" w:styleId="ActNo">
    <w:name w:val="ActNo"/>
    <w:basedOn w:val="BillBasicHeading"/>
    <w:rsid w:val="00EF3AE3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EF3AE3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EF3AE3"/>
    <w:pPr>
      <w:ind w:left="1500" w:hanging="400"/>
    </w:pPr>
  </w:style>
  <w:style w:type="paragraph" w:customStyle="1" w:styleId="LongTitle">
    <w:name w:val="LongTitle"/>
    <w:basedOn w:val="BillBasic"/>
    <w:rsid w:val="00EF3AE3"/>
    <w:pPr>
      <w:spacing w:before="300"/>
    </w:pPr>
  </w:style>
  <w:style w:type="paragraph" w:customStyle="1" w:styleId="Minister">
    <w:name w:val="Minister"/>
    <w:basedOn w:val="BillBasic"/>
    <w:rsid w:val="00EF3AE3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EF3AE3"/>
    <w:pPr>
      <w:tabs>
        <w:tab w:val="left" w:pos="4320"/>
      </w:tabs>
    </w:pPr>
  </w:style>
  <w:style w:type="paragraph" w:customStyle="1" w:styleId="madeunder">
    <w:name w:val="made under"/>
    <w:basedOn w:val="BillBasic"/>
    <w:rsid w:val="00EF3AE3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A67927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EF3AE3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EF3AE3"/>
    <w:rPr>
      <w:i/>
    </w:rPr>
  </w:style>
  <w:style w:type="paragraph" w:customStyle="1" w:styleId="00SigningPage">
    <w:name w:val="00SigningPage"/>
    <w:basedOn w:val="Normal"/>
    <w:rsid w:val="00EF3AE3"/>
  </w:style>
  <w:style w:type="paragraph" w:customStyle="1" w:styleId="Aparareturn">
    <w:name w:val="A para return"/>
    <w:basedOn w:val="BillBasic"/>
    <w:rsid w:val="00EF3AE3"/>
    <w:pPr>
      <w:ind w:left="1600"/>
    </w:pPr>
  </w:style>
  <w:style w:type="paragraph" w:customStyle="1" w:styleId="Asubparareturn">
    <w:name w:val="A subpara return"/>
    <w:basedOn w:val="BillBasic"/>
    <w:rsid w:val="00EF3AE3"/>
    <w:pPr>
      <w:ind w:left="2100"/>
    </w:pPr>
  </w:style>
  <w:style w:type="paragraph" w:customStyle="1" w:styleId="CommentNum">
    <w:name w:val="CommentNum"/>
    <w:basedOn w:val="Comment"/>
    <w:rsid w:val="00EF3AE3"/>
    <w:pPr>
      <w:ind w:left="1800" w:hanging="1800"/>
    </w:pPr>
  </w:style>
  <w:style w:type="paragraph" w:styleId="TOC8">
    <w:name w:val="toc 8"/>
    <w:basedOn w:val="TOC3"/>
    <w:next w:val="Normal"/>
    <w:autoRedefine/>
    <w:rsid w:val="00EF3AE3"/>
    <w:pPr>
      <w:keepNext w:val="0"/>
      <w:spacing w:before="120"/>
    </w:pPr>
  </w:style>
  <w:style w:type="paragraph" w:customStyle="1" w:styleId="Judges">
    <w:name w:val="Judges"/>
    <w:basedOn w:val="Minister"/>
    <w:rsid w:val="00EF3AE3"/>
    <w:pPr>
      <w:spacing w:before="180"/>
    </w:pPr>
  </w:style>
  <w:style w:type="paragraph" w:customStyle="1" w:styleId="BillFor">
    <w:name w:val="BillFor"/>
    <w:basedOn w:val="BillBasicHeading"/>
    <w:rsid w:val="00EF3AE3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EF3AE3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EF3AE3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EF3AE3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EF3AE3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EF3AE3"/>
    <w:pPr>
      <w:spacing w:before="60"/>
      <w:ind w:left="2540" w:hanging="400"/>
    </w:pPr>
  </w:style>
  <w:style w:type="paragraph" w:customStyle="1" w:styleId="aDefpara">
    <w:name w:val="aDef para"/>
    <w:basedOn w:val="Apara"/>
    <w:rsid w:val="00EF3AE3"/>
  </w:style>
  <w:style w:type="paragraph" w:customStyle="1" w:styleId="aDefsubpara">
    <w:name w:val="aDef subpara"/>
    <w:basedOn w:val="Asubpara"/>
    <w:rsid w:val="00EF3AE3"/>
  </w:style>
  <w:style w:type="paragraph" w:customStyle="1" w:styleId="Idefpara">
    <w:name w:val="I def para"/>
    <w:basedOn w:val="Ipara"/>
    <w:rsid w:val="00EF3AE3"/>
  </w:style>
  <w:style w:type="paragraph" w:customStyle="1" w:styleId="Idefsubpara">
    <w:name w:val="I def subpara"/>
    <w:basedOn w:val="Isubpara"/>
    <w:rsid w:val="00EF3AE3"/>
  </w:style>
  <w:style w:type="paragraph" w:customStyle="1" w:styleId="Notified">
    <w:name w:val="Notified"/>
    <w:basedOn w:val="BillBasic"/>
    <w:rsid w:val="00EF3AE3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EF3AE3"/>
  </w:style>
  <w:style w:type="paragraph" w:customStyle="1" w:styleId="IDict-Heading">
    <w:name w:val="I Dict-Heading"/>
    <w:basedOn w:val="BillBasicHeading"/>
    <w:rsid w:val="00EF3AE3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EF3AE3"/>
  </w:style>
  <w:style w:type="paragraph" w:styleId="Salutation">
    <w:name w:val="Salutation"/>
    <w:basedOn w:val="Normal"/>
    <w:next w:val="Normal"/>
    <w:rsid w:val="00A67927"/>
  </w:style>
  <w:style w:type="paragraph" w:customStyle="1" w:styleId="aNoteBullet">
    <w:name w:val="aNoteBullet"/>
    <w:basedOn w:val="aNoteSymb"/>
    <w:rsid w:val="00EF3AE3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A67927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EF3AE3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EF3AE3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EF3AE3"/>
    <w:pPr>
      <w:spacing w:before="60"/>
      <w:ind w:firstLine="0"/>
    </w:pPr>
  </w:style>
  <w:style w:type="paragraph" w:customStyle="1" w:styleId="MinisterWord">
    <w:name w:val="MinisterWord"/>
    <w:basedOn w:val="Normal"/>
    <w:rsid w:val="00EF3AE3"/>
    <w:pPr>
      <w:spacing w:before="60"/>
      <w:jc w:val="right"/>
    </w:pPr>
  </w:style>
  <w:style w:type="paragraph" w:customStyle="1" w:styleId="aExamPara">
    <w:name w:val="aExamPara"/>
    <w:basedOn w:val="aExam"/>
    <w:rsid w:val="00EF3AE3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EF3AE3"/>
    <w:pPr>
      <w:ind w:left="1500"/>
    </w:pPr>
  </w:style>
  <w:style w:type="paragraph" w:customStyle="1" w:styleId="aExamBullet">
    <w:name w:val="aExamBullet"/>
    <w:basedOn w:val="aExam"/>
    <w:rsid w:val="00EF3AE3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EF3AE3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EF3AE3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EF3AE3"/>
    <w:rPr>
      <w:sz w:val="20"/>
    </w:rPr>
  </w:style>
  <w:style w:type="paragraph" w:customStyle="1" w:styleId="aParaNotePara">
    <w:name w:val="aParaNotePara"/>
    <w:basedOn w:val="aNoteParaSymb"/>
    <w:rsid w:val="00EF3AE3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EF3AE3"/>
    <w:rPr>
      <w:b/>
    </w:rPr>
  </w:style>
  <w:style w:type="character" w:customStyle="1" w:styleId="charBoldItals">
    <w:name w:val="charBoldItals"/>
    <w:basedOn w:val="DefaultParagraphFont"/>
    <w:rsid w:val="00EF3AE3"/>
    <w:rPr>
      <w:b/>
      <w:i/>
    </w:rPr>
  </w:style>
  <w:style w:type="character" w:customStyle="1" w:styleId="charItals">
    <w:name w:val="charItals"/>
    <w:basedOn w:val="DefaultParagraphFont"/>
    <w:rsid w:val="00EF3AE3"/>
    <w:rPr>
      <w:i/>
    </w:rPr>
  </w:style>
  <w:style w:type="character" w:customStyle="1" w:styleId="charUnderline">
    <w:name w:val="charUnderline"/>
    <w:basedOn w:val="DefaultParagraphFont"/>
    <w:rsid w:val="00EF3AE3"/>
    <w:rPr>
      <w:u w:val="single"/>
    </w:rPr>
  </w:style>
  <w:style w:type="paragraph" w:customStyle="1" w:styleId="TableHd">
    <w:name w:val="TableHd"/>
    <w:basedOn w:val="Normal"/>
    <w:rsid w:val="00EF3AE3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EF3AE3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EF3AE3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EF3AE3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EF3AE3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EF3AE3"/>
    <w:pPr>
      <w:spacing w:before="60" w:after="60"/>
    </w:pPr>
  </w:style>
  <w:style w:type="paragraph" w:customStyle="1" w:styleId="IshadedH5Sec">
    <w:name w:val="I shaded H5 Sec"/>
    <w:basedOn w:val="AH5Sec"/>
    <w:rsid w:val="00EF3AE3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EF3AE3"/>
  </w:style>
  <w:style w:type="paragraph" w:customStyle="1" w:styleId="Penalty">
    <w:name w:val="Penalty"/>
    <w:basedOn w:val="Amainreturn"/>
    <w:rsid w:val="00EF3AE3"/>
  </w:style>
  <w:style w:type="paragraph" w:customStyle="1" w:styleId="aNoteText">
    <w:name w:val="aNoteText"/>
    <w:basedOn w:val="aNoteSymb"/>
    <w:rsid w:val="00EF3AE3"/>
    <w:pPr>
      <w:spacing w:before="60"/>
      <w:ind w:firstLine="0"/>
    </w:pPr>
  </w:style>
  <w:style w:type="paragraph" w:customStyle="1" w:styleId="aExamINum">
    <w:name w:val="aExamINum"/>
    <w:basedOn w:val="aExam"/>
    <w:rsid w:val="00A67927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EF3AE3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A67927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EF3AE3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EF3AE3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EF3AE3"/>
    <w:pPr>
      <w:ind w:left="1600"/>
    </w:pPr>
  </w:style>
  <w:style w:type="paragraph" w:customStyle="1" w:styleId="aExampar">
    <w:name w:val="aExampar"/>
    <w:basedOn w:val="aExamss"/>
    <w:rsid w:val="00EF3AE3"/>
    <w:pPr>
      <w:ind w:left="1600"/>
    </w:pPr>
  </w:style>
  <w:style w:type="paragraph" w:customStyle="1" w:styleId="aExamINumss">
    <w:name w:val="aExamINumss"/>
    <w:basedOn w:val="aExamss"/>
    <w:rsid w:val="00EF3AE3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EF3AE3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EF3AE3"/>
    <w:pPr>
      <w:ind w:left="1500"/>
    </w:pPr>
  </w:style>
  <w:style w:type="paragraph" w:customStyle="1" w:styleId="aExamNumTextpar">
    <w:name w:val="aExamNumTextpar"/>
    <w:basedOn w:val="aExampar"/>
    <w:rsid w:val="00A67927"/>
    <w:pPr>
      <w:ind w:left="2000"/>
    </w:pPr>
  </w:style>
  <w:style w:type="paragraph" w:customStyle="1" w:styleId="aExamBulletss">
    <w:name w:val="aExamBulletss"/>
    <w:basedOn w:val="aExamss"/>
    <w:rsid w:val="00EF3AE3"/>
    <w:pPr>
      <w:ind w:left="1500" w:hanging="400"/>
    </w:pPr>
  </w:style>
  <w:style w:type="paragraph" w:customStyle="1" w:styleId="aExamBulletpar">
    <w:name w:val="aExamBulletpar"/>
    <w:basedOn w:val="aExampar"/>
    <w:rsid w:val="00EF3AE3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EF3AE3"/>
    <w:pPr>
      <w:ind w:left="2140"/>
    </w:pPr>
  </w:style>
  <w:style w:type="paragraph" w:customStyle="1" w:styleId="aExamsubpar">
    <w:name w:val="aExamsubpar"/>
    <w:basedOn w:val="aExamss"/>
    <w:rsid w:val="00EF3AE3"/>
    <w:pPr>
      <w:ind w:left="2140"/>
    </w:pPr>
  </w:style>
  <w:style w:type="paragraph" w:customStyle="1" w:styleId="aExamNumsubpar">
    <w:name w:val="aExamNumsubpar"/>
    <w:basedOn w:val="aExamsubpar"/>
    <w:rsid w:val="00A67927"/>
    <w:pPr>
      <w:tabs>
        <w:tab w:val="left" w:pos="2540"/>
      </w:tabs>
      <w:ind w:left="2540" w:hanging="400"/>
    </w:pPr>
  </w:style>
  <w:style w:type="paragraph" w:customStyle="1" w:styleId="aExamNumTextsubpar">
    <w:name w:val="aExamNumTextsubpar"/>
    <w:basedOn w:val="aExampar"/>
    <w:rsid w:val="00A67927"/>
    <w:pPr>
      <w:ind w:left="2540"/>
    </w:pPr>
  </w:style>
  <w:style w:type="paragraph" w:customStyle="1" w:styleId="aExamBulletsubpar">
    <w:name w:val="aExamBulletsubpar"/>
    <w:basedOn w:val="aExamsubpar"/>
    <w:rsid w:val="00A67927"/>
    <w:pPr>
      <w:tabs>
        <w:tab w:val="num" w:pos="2540"/>
      </w:tabs>
      <w:ind w:left="2540" w:hanging="400"/>
    </w:pPr>
  </w:style>
  <w:style w:type="paragraph" w:customStyle="1" w:styleId="aNoteTextss">
    <w:name w:val="aNoteTextss"/>
    <w:basedOn w:val="Normal"/>
    <w:rsid w:val="00EF3AE3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EF3AE3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EF3AE3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EF3AE3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EF3AE3"/>
    <w:pPr>
      <w:spacing w:before="60"/>
      <w:ind w:firstLine="0"/>
    </w:pPr>
  </w:style>
  <w:style w:type="paragraph" w:customStyle="1" w:styleId="aNoteParasubpar">
    <w:name w:val="aNoteParasubpar"/>
    <w:basedOn w:val="aNotesubpar"/>
    <w:rsid w:val="00A67927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A67927"/>
    <w:pPr>
      <w:numPr>
        <w:numId w:val="13"/>
      </w:numPr>
      <w:tabs>
        <w:tab w:val="left" w:pos="3240"/>
      </w:tabs>
      <w:spacing w:before="60"/>
    </w:pPr>
  </w:style>
  <w:style w:type="paragraph" w:customStyle="1" w:styleId="aNoteBulletss">
    <w:name w:val="aNoteBulletss"/>
    <w:basedOn w:val="Normal"/>
    <w:rsid w:val="00EF3AE3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EF3AE3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EF3AE3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A67927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A67927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A67927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EF3AE3"/>
  </w:style>
  <w:style w:type="paragraph" w:customStyle="1" w:styleId="SchApara">
    <w:name w:val="Sch A para"/>
    <w:basedOn w:val="Apara"/>
    <w:rsid w:val="00EF3AE3"/>
  </w:style>
  <w:style w:type="paragraph" w:customStyle="1" w:styleId="SchAsubpara">
    <w:name w:val="Sch A subpara"/>
    <w:basedOn w:val="Asubpara"/>
    <w:rsid w:val="00EF3AE3"/>
  </w:style>
  <w:style w:type="paragraph" w:customStyle="1" w:styleId="SchAsubsubpara">
    <w:name w:val="Sch A subsubpara"/>
    <w:basedOn w:val="Asubsubpara"/>
    <w:rsid w:val="00EF3AE3"/>
  </w:style>
  <w:style w:type="paragraph" w:customStyle="1" w:styleId="TOCOL1">
    <w:name w:val="TOCOL 1"/>
    <w:basedOn w:val="TOC1"/>
    <w:rsid w:val="00EF3AE3"/>
  </w:style>
  <w:style w:type="paragraph" w:customStyle="1" w:styleId="TOCOL2">
    <w:name w:val="TOCOL 2"/>
    <w:basedOn w:val="TOC2"/>
    <w:rsid w:val="00EF3AE3"/>
    <w:pPr>
      <w:keepNext w:val="0"/>
    </w:pPr>
  </w:style>
  <w:style w:type="paragraph" w:customStyle="1" w:styleId="TOCOL3">
    <w:name w:val="TOCOL 3"/>
    <w:basedOn w:val="TOC3"/>
    <w:rsid w:val="00EF3AE3"/>
    <w:pPr>
      <w:keepNext w:val="0"/>
    </w:pPr>
  </w:style>
  <w:style w:type="paragraph" w:customStyle="1" w:styleId="TOCOL4">
    <w:name w:val="TOCOL 4"/>
    <w:basedOn w:val="TOC4"/>
    <w:rsid w:val="00EF3AE3"/>
    <w:pPr>
      <w:keepNext w:val="0"/>
    </w:pPr>
  </w:style>
  <w:style w:type="paragraph" w:customStyle="1" w:styleId="TOCOL5">
    <w:name w:val="TOCOL 5"/>
    <w:basedOn w:val="TOC5"/>
    <w:rsid w:val="00EF3AE3"/>
    <w:pPr>
      <w:tabs>
        <w:tab w:val="left" w:pos="400"/>
      </w:tabs>
    </w:pPr>
  </w:style>
  <w:style w:type="paragraph" w:customStyle="1" w:styleId="TOCOL6">
    <w:name w:val="TOCOL 6"/>
    <w:basedOn w:val="TOC6"/>
    <w:rsid w:val="00EF3AE3"/>
    <w:pPr>
      <w:keepNext w:val="0"/>
    </w:pPr>
  </w:style>
  <w:style w:type="paragraph" w:customStyle="1" w:styleId="TOCOL7">
    <w:name w:val="TOCOL 7"/>
    <w:basedOn w:val="TOC7"/>
    <w:rsid w:val="00EF3AE3"/>
  </w:style>
  <w:style w:type="paragraph" w:customStyle="1" w:styleId="TOCOL8">
    <w:name w:val="TOCOL 8"/>
    <w:basedOn w:val="TOC8"/>
    <w:rsid w:val="00EF3AE3"/>
  </w:style>
  <w:style w:type="paragraph" w:customStyle="1" w:styleId="TOCOL9">
    <w:name w:val="TOCOL 9"/>
    <w:basedOn w:val="TOC9"/>
    <w:rsid w:val="00EF3AE3"/>
    <w:pPr>
      <w:ind w:right="0"/>
    </w:pPr>
  </w:style>
  <w:style w:type="paragraph" w:styleId="TOC9">
    <w:name w:val="toc 9"/>
    <w:basedOn w:val="Normal"/>
    <w:next w:val="Normal"/>
    <w:autoRedefine/>
    <w:rsid w:val="00EF3AE3"/>
    <w:pPr>
      <w:ind w:left="1920" w:right="600"/>
    </w:pPr>
  </w:style>
  <w:style w:type="paragraph" w:customStyle="1" w:styleId="Billname1">
    <w:name w:val="Billname1"/>
    <w:basedOn w:val="Normal"/>
    <w:rsid w:val="00EF3AE3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EF3AE3"/>
    <w:rPr>
      <w:sz w:val="20"/>
    </w:rPr>
  </w:style>
  <w:style w:type="paragraph" w:customStyle="1" w:styleId="TablePara10">
    <w:name w:val="TablePara10"/>
    <w:basedOn w:val="tablepara"/>
    <w:rsid w:val="00EF3AE3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EF3AE3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EF3AE3"/>
  </w:style>
  <w:style w:type="character" w:customStyle="1" w:styleId="charPage">
    <w:name w:val="charPage"/>
    <w:basedOn w:val="DefaultParagraphFont"/>
    <w:rsid w:val="00EF3AE3"/>
  </w:style>
  <w:style w:type="character" w:styleId="PageNumber">
    <w:name w:val="page number"/>
    <w:basedOn w:val="DefaultParagraphFont"/>
    <w:rsid w:val="00EF3AE3"/>
  </w:style>
  <w:style w:type="paragraph" w:customStyle="1" w:styleId="Letterhead">
    <w:name w:val="Letterhead"/>
    <w:rsid w:val="00A67927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A67927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A67927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EF3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3AE3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A67927"/>
  </w:style>
  <w:style w:type="character" w:customStyle="1" w:styleId="FooterChar">
    <w:name w:val="Footer Char"/>
    <w:basedOn w:val="DefaultParagraphFont"/>
    <w:link w:val="Footer"/>
    <w:rsid w:val="00EF3AE3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A67927"/>
    <w:rPr>
      <w:sz w:val="24"/>
      <w:lang w:eastAsia="en-US"/>
    </w:rPr>
  </w:style>
  <w:style w:type="paragraph" w:customStyle="1" w:styleId="01aPreamble">
    <w:name w:val="01aPreamble"/>
    <w:basedOn w:val="Normal"/>
    <w:qFormat/>
    <w:rsid w:val="00EF3AE3"/>
  </w:style>
  <w:style w:type="paragraph" w:customStyle="1" w:styleId="TableBullet">
    <w:name w:val="TableBullet"/>
    <w:basedOn w:val="TableText10"/>
    <w:qFormat/>
    <w:rsid w:val="00EF3AE3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EF3AE3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EF3AE3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A67927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A67927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EF3AE3"/>
    <w:pPr>
      <w:numPr>
        <w:numId w:val="19"/>
      </w:numPr>
    </w:pPr>
  </w:style>
  <w:style w:type="paragraph" w:customStyle="1" w:styleId="ISchMain">
    <w:name w:val="I Sch Main"/>
    <w:basedOn w:val="BillBasic"/>
    <w:rsid w:val="00EF3AE3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EF3AE3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EF3AE3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EF3AE3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EF3AE3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EF3AE3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EF3AE3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EF3AE3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A67927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A67927"/>
    <w:rPr>
      <w:sz w:val="24"/>
      <w:lang w:eastAsia="en-US"/>
    </w:rPr>
  </w:style>
  <w:style w:type="paragraph" w:customStyle="1" w:styleId="Status">
    <w:name w:val="Status"/>
    <w:basedOn w:val="Normal"/>
    <w:rsid w:val="00EF3AE3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EF3AE3"/>
    <w:pPr>
      <w:spacing w:before="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1A0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EF3AE3"/>
  </w:style>
  <w:style w:type="paragraph" w:customStyle="1" w:styleId="05Endnote0">
    <w:name w:val="05Endnote"/>
    <w:basedOn w:val="Normal"/>
    <w:rsid w:val="00EF3AE3"/>
  </w:style>
  <w:style w:type="paragraph" w:customStyle="1" w:styleId="06Copyright">
    <w:name w:val="06Copyright"/>
    <w:basedOn w:val="Normal"/>
    <w:rsid w:val="00EF3AE3"/>
  </w:style>
  <w:style w:type="paragraph" w:customStyle="1" w:styleId="RepubNo">
    <w:name w:val="RepubNo"/>
    <w:basedOn w:val="BillBasicHeading"/>
    <w:rsid w:val="00EF3AE3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EF3AE3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EF3AE3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EF3AE3"/>
    <w:rPr>
      <w:rFonts w:ascii="Arial" w:hAnsi="Arial"/>
      <w:b/>
    </w:rPr>
  </w:style>
  <w:style w:type="paragraph" w:customStyle="1" w:styleId="CoverSubHdg">
    <w:name w:val="CoverSubHdg"/>
    <w:basedOn w:val="CoverHeading"/>
    <w:rsid w:val="00EF3AE3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EF3AE3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EF3AE3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EF3AE3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EF3AE3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EF3AE3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EF3AE3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EF3AE3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EF3AE3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EF3AE3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EF3AE3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EF3AE3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EF3AE3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EF3AE3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EF3AE3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EF3AE3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EF3AE3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EF3AE3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EF3AE3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EF3AE3"/>
  </w:style>
  <w:style w:type="character" w:customStyle="1" w:styleId="charTableText">
    <w:name w:val="charTableText"/>
    <w:basedOn w:val="DefaultParagraphFont"/>
    <w:rsid w:val="00EF3AE3"/>
  </w:style>
  <w:style w:type="paragraph" w:customStyle="1" w:styleId="Dict-HeadingSymb">
    <w:name w:val="Dict-Heading Symb"/>
    <w:basedOn w:val="Dict-Heading"/>
    <w:rsid w:val="00EF3AE3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EF3AE3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EF3AE3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EF3AE3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EF3AE3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EF3A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EF3AE3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EF3AE3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EF3AE3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EF3AE3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EF3AE3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EF3AE3"/>
    <w:pPr>
      <w:ind w:hanging="480"/>
    </w:pPr>
  </w:style>
  <w:style w:type="paragraph" w:styleId="MacroText">
    <w:name w:val="macro"/>
    <w:link w:val="MacroTextChar"/>
    <w:semiHidden/>
    <w:rsid w:val="00EF3A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EF3AE3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EF3AE3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EF3AE3"/>
  </w:style>
  <w:style w:type="paragraph" w:customStyle="1" w:styleId="RenumProvEntries">
    <w:name w:val="RenumProvEntries"/>
    <w:basedOn w:val="Normal"/>
    <w:rsid w:val="00EF3AE3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EF3AE3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EF3AE3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EF3AE3"/>
    <w:pPr>
      <w:ind w:left="252"/>
    </w:pPr>
  </w:style>
  <w:style w:type="paragraph" w:customStyle="1" w:styleId="RenumTableHdg">
    <w:name w:val="RenumTableHdg"/>
    <w:basedOn w:val="Normal"/>
    <w:rsid w:val="00EF3AE3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EF3AE3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EF3AE3"/>
    <w:rPr>
      <w:b w:val="0"/>
    </w:rPr>
  </w:style>
  <w:style w:type="paragraph" w:customStyle="1" w:styleId="Sched-FormSymb">
    <w:name w:val="Sched-Form Symb"/>
    <w:basedOn w:val="Sched-Form"/>
    <w:rsid w:val="00EF3AE3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EF3AE3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EF3AE3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EF3AE3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EF3AE3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EF3AE3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EF3AE3"/>
    <w:pPr>
      <w:ind w:firstLine="0"/>
    </w:pPr>
    <w:rPr>
      <w:b/>
    </w:rPr>
  </w:style>
  <w:style w:type="paragraph" w:customStyle="1" w:styleId="EndNoteTextPub">
    <w:name w:val="EndNoteTextPub"/>
    <w:basedOn w:val="Normal"/>
    <w:rsid w:val="00EF3AE3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EF3AE3"/>
    <w:rPr>
      <w:szCs w:val="24"/>
    </w:rPr>
  </w:style>
  <w:style w:type="character" w:customStyle="1" w:styleId="charNotBold">
    <w:name w:val="charNotBold"/>
    <w:basedOn w:val="DefaultParagraphFont"/>
    <w:rsid w:val="00EF3AE3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EF3AE3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EF3AE3"/>
    <w:pPr>
      <w:numPr>
        <w:numId w:val="30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EF3AE3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EF3AE3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EF3AE3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EF3AE3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EF3AE3"/>
    <w:pPr>
      <w:tabs>
        <w:tab w:val="left" w:pos="2700"/>
      </w:tabs>
      <w:spacing w:before="0"/>
    </w:pPr>
  </w:style>
  <w:style w:type="paragraph" w:customStyle="1" w:styleId="parainpara">
    <w:name w:val="para in para"/>
    <w:rsid w:val="00EF3AE3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EF3AE3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EF3AE3"/>
    <w:pPr>
      <w:numPr>
        <w:numId w:val="41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EF3AE3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EF3AE3"/>
    <w:rPr>
      <w:b w:val="0"/>
      <w:sz w:val="32"/>
    </w:rPr>
  </w:style>
  <w:style w:type="paragraph" w:customStyle="1" w:styleId="MH1Chapter">
    <w:name w:val="M H1 Chapter"/>
    <w:basedOn w:val="AH1Chapter"/>
    <w:rsid w:val="00EF3AE3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EF3AE3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EF3AE3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EF3AE3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EF3AE3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EF3AE3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EF3AE3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EF3AE3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EF3AE3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EF3AE3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EF3AE3"/>
    <w:pPr>
      <w:ind w:left="1800"/>
    </w:pPr>
  </w:style>
  <w:style w:type="paragraph" w:customStyle="1" w:styleId="Modparareturn">
    <w:name w:val="Mod para return"/>
    <w:basedOn w:val="AparareturnSymb"/>
    <w:rsid w:val="00EF3AE3"/>
    <w:pPr>
      <w:ind w:left="2300"/>
    </w:pPr>
  </w:style>
  <w:style w:type="paragraph" w:customStyle="1" w:styleId="Modsubparareturn">
    <w:name w:val="Mod subpara return"/>
    <w:basedOn w:val="AsubparareturnSymb"/>
    <w:rsid w:val="00EF3AE3"/>
    <w:pPr>
      <w:ind w:left="3040"/>
    </w:pPr>
  </w:style>
  <w:style w:type="paragraph" w:customStyle="1" w:styleId="Modref">
    <w:name w:val="Mod ref"/>
    <w:basedOn w:val="refSymb"/>
    <w:rsid w:val="00EF3AE3"/>
    <w:pPr>
      <w:ind w:left="1100"/>
    </w:pPr>
  </w:style>
  <w:style w:type="paragraph" w:customStyle="1" w:styleId="ModaNote">
    <w:name w:val="Mod aNote"/>
    <w:basedOn w:val="aNoteSymb"/>
    <w:rsid w:val="00EF3AE3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EF3AE3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EF3AE3"/>
    <w:pPr>
      <w:ind w:left="0" w:firstLine="0"/>
    </w:pPr>
  </w:style>
  <w:style w:type="paragraph" w:customStyle="1" w:styleId="AmdtEntries">
    <w:name w:val="AmdtEntries"/>
    <w:basedOn w:val="BillBasicHeading"/>
    <w:rsid w:val="00EF3AE3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EF3AE3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EF3AE3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EF3AE3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EF3AE3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EF3AE3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EF3AE3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EF3AE3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EF3AE3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EF3AE3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EF3AE3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EF3AE3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EF3AE3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EF3AE3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EF3AE3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EF3AE3"/>
  </w:style>
  <w:style w:type="paragraph" w:customStyle="1" w:styleId="refSymb">
    <w:name w:val="ref Symb"/>
    <w:basedOn w:val="BillBasic"/>
    <w:next w:val="Normal"/>
    <w:rsid w:val="00EF3AE3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EF3AE3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EF3AE3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EF3AE3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EF3AE3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EF3AE3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EF3AE3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EF3AE3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EF3AE3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EF3AE3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EF3AE3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EF3AE3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EF3AE3"/>
    <w:pPr>
      <w:ind w:left="1599" w:hanging="2081"/>
    </w:pPr>
  </w:style>
  <w:style w:type="paragraph" w:customStyle="1" w:styleId="IdefsubparaSymb">
    <w:name w:val="I def subpara Symb"/>
    <w:basedOn w:val="IsubparaSymb"/>
    <w:rsid w:val="00EF3AE3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EF3AE3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EF3AE3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EF3AE3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EF3AE3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EF3AE3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EF3AE3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EF3AE3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EF3AE3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EF3AE3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EF3AE3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EF3AE3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EF3AE3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EF3AE3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EF3AE3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EF3AE3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EF3AE3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EF3AE3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EF3AE3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EF3AE3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EF3AE3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EF3AE3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EF3AE3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EF3AE3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EF3AE3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EF3AE3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EF3AE3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EF3AE3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EF3AE3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EF3AE3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EF3AE3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EF3AE3"/>
  </w:style>
  <w:style w:type="paragraph" w:customStyle="1" w:styleId="PenaltyParaSymb">
    <w:name w:val="PenaltyPara Symb"/>
    <w:basedOn w:val="Normal"/>
    <w:rsid w:val="00EF3AE3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EF3AE3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EF3AE3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EF3A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9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egislation.act.gov.au/a/2018-52/" TargetMode="External"/><Relationship Id="rId18" Type="http://schemas.openxmlformats.org/officeDocument/2006/relationships/footer" Target="footer1.xml"/><Relationship Id="rId26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legislation.act.gov.au/a/2018-52/" TargetMode="External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slation.act.gov.au/a/2018-52/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yperlink" Target="http://www.legislation.act.gov.au" TargetMode="External"/><Relationship Id="rId28" Type="http://schemas.openxmlformats.org/officeDocument/2006/relationships/header" Target="header6.xml"/><Relationship Id="rId10" Type="http://schemas.openxmlformats.org/officeDocument/2006/relationships/hyperlink" Target="http://www.legislation.act.gov.au/a/2001-14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yperlink" Target="http://www.legislation.act.gov.au/a/2001-14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93295-045B-47BD-B5C2-F5CD4574E69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9F232D5-BF09-490C-9910-9226390F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433</Words>
  <Characters>2304</Characters>
  <Application>Microsoft Office Word</Application>
  <DocSecurity>0</DocSecurity>
  <Lines>104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Integrity Commission Amendment Act 2019</vt:lpstr>
    </vt:vector>
  </TitlesOfParts>
  <Manager>Section</Manager>
  <Company>Section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Integrity Commission Amendment Act 2019</dc:title>
  <dc:subject>Amendment</dc:subject>
  <dc:creator>ACT Government</dc:creator>
  <cp:keywords>D07</cp:keywords>
  <dc:description>J2019-459</dc:description>
  <cp:lastModifiedBy>PCODCS</cp:lastModifiedBy>
  <cp:revision>4</cp:revision>
  <cp:lastPrinted>2019-06-07T06:08:00Z</cp:lastPrinted>
  <dcterms:created xsi:type="dcterms:W3CDTF">2019-06-14T01:05:00Z</dcterms:created>
  <dcterms:modified xsi:type="dcterms:W3CDTF">2019-06-14T01:05:00Z</dcterms:modified>
  <cp:category>A2019-18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Sarah-Anne Lynch</vt:lpwstr>
  </property>
  <property fmtid="{D5CDD505-2E9C-101B-9397-08002B2CF9AE}" pid="4" name="DrafterEmail">
    <vt:lpwstr>Sarah-Anne.Lynch@act.gov.au</vt:lpwstr>
  </property>
  <property fmtid="{D5CDD505-2E9C-101B-9397-08002B2CF9AE}" pid="5" name="DrafterPh">
    <vt:lpwstr>(02) 6205 3776</vt:lpwstr>
  </property>
  <property fmtid="{D5CDD505-2E9C-101B-9397-08002B2CF9AE}" pid="6" name="SettlerName">
    <vt:lpwstr>David Metcalf</vt:lpwstr>
  </property>
  <property fmtid="{D5CDD505-2E9C-101B-9397-08002B2CF9AE}" pid="7" name="SettlerEmail">
    <vt:lpwstr>david.metcalf@act.gov.au</vt:lpwstr>
  </property>
  <property fmtid="{D5CDD505-2E9C-101B-9397-08002B2CF9AE}" pid="8" name="SettlerPh">
    <vt:lpwstr>62053779</vt:lpwstr>
  </property>
  <property fmtid="{D5CDD505-2E9C-101B-9397-08002B2CF9AE}" pid="9" name="Client">
    <vt:lpwstr>Chief Minister, Treasury and Economic Development Directorate</vt:lpwstr>
  </property>
  <property fmtid="{D5CDD505-2E9C-101B-9397-08002B2CF9AE}" pid="10" name="ClientName1">
    <vt:lpwstr>Meredith Whitten</vt:lpwstr>
  </property>
  <property fmtid="{D5CDD505-2E9C-101B-9397-08002B2CF9AE}" pid="11" name="ClientEmail1">
    <vt:lpwstr>Meredith.Whitten@act.gov.au</vt:lpwstr>
  </property>
  <property fmtid="{D5CDD505-2E9C-101B-9397-08002B2CF9AE}" pid="12" name="ClientPh1">
    <vt:lpwstr>62055147</vt:lpwstr>
  </property>
  <property fmtid="{D5CDD505-2E9C-101B-9397-08002B2CF9AE}" pid="13" name="ClientName2">
    <vt:lpwstr/>
  </property>
  <property fmtid="{D5CDD505-2E9C-101B-9397-08002B2CF9AE}" pid="14" name="ClientEmail2">
    <vt:lpwstr/>
  </property>
  <property fmtid="{D5CDD505-2E9C-101B-9397-08002B2CF9AE}" pid="15" name="ClientPh2">
    <vt:lpwstr/>
  </property>
  <property fmtid="{D5CDD505-2E9C-101B-9397-08002B2CF9AE}" pid="16" name="jobType">
    <vt:lpwstr>Drafting</vt:lpwstr>
  </property>
  <property fmtid="{D5CDD505-2E9C-101B-9397-08002B2CF9AE}" pid="17" name="DMSID">
    <vt:lpwstr>1053886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Status">
    <vt:lpwstr> </vt:lpwstr>
  </property>
  <property fmtid="{D5CDD505-2E9C-101B-9397-08002B2CF9AE}" pid="21" name="Eff">
    <vt:lpwstr> </vt:lpwstr>
  </property>
  <property fmtid="{D5CDD505-2E9C-101B-9397-08002B2CF9AE}" pid="22" name="EndDt">
    <vt:lpwstr>  </vt:lpwstr>
  </property>
  <property fmtid="{D5CDD505-2E9C-101B-9397-08002B2CF9AE}" pid="23" name="RepubDt">
    <vt:lpwstr>  </vt:lpwstr>
  </property>
  <property fmtid="{D5CDD505-2E9C-101B-9397-08002B2CF9AE}" pid="24" name="StartDt">
    <vt:lpwstr>  </vt:lpwstr>
  </property>
  <property fmtid="{D5CDD505-2E9C-101B-9397-08002B2CF9AE}" pid="25" name="docIndexRef">
    <vt:lpwstr>d6ff20d8-03ba-4717-b78f-44e4c7c3179a</vt:lpwstr>
  </property>
  <property fmtid="{D5CDD505-2E9C-101B-9397-08002B2CF9AE}" pid="26" name="bjSaver">
    <vt:lpwstr>2+YIdrR0iwrUsXBnGnIqhlmAuHGk9hMa</vt:lpwstr>
  </property>
  <property fmtid="{D5CDD505-2E9C-101B-9397-08002B2CF9AE}" pid="27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28" name="bjDocumentLabelXML-0">
    <vt:lpwstr>nternal/label"&gt;&lt;element uid="a68a5297-83bb-4ba8-a7cd-4b62d6981a77" value="" /&gt;&lt;/sisl&gt;</vt:lpwstr>
  </property>
  <property fmtid="{D5CDD505-2E9C-101B-9397-08002B2CF9AE}" pid="29" name="bjDocumentSecurityLabel">
    <vt:lpwstr>UNCLASSIFIED - NO MARKING</vt:lpwstr>
  </property>
  <property fmtid="{D5CDD505-2E9C-101B-9397-08002B2CF9AE}" pid="30" name="bjDocumentLabelFieldCode">
    <vt:lpwstr>UNCLASSIFIED - NO MARKING</vt:lpwstr>
  </property>
  <property fmtid="{D5CDD505-2E9C-101B-9397-08002B2CF9AE}" pid="31" name="bjDocumentLabelFieldCodeHeaderFooter">
    <vt:lpwstr>UNCLASSIFIED - NO MARKING</vt:lpwstr>
  </property>
</Properties>
</file>