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F858" w14:textId="77777777" w:rsidR="009F64A0" w:rsidRDefault="009F64A0" w:rsidP="00D5636C">
      <w:pPr>
        <w:jc w:val="center"/>
      </w:pPr>
      <w:r>
        <w:rPr>
          <w:noProof/>
        </w:rPr>
        <w:drawing>
          <wp:inline distT="0" distB="0" distL="0" distR="0" wp14:anchorId="7B3469CF" wp14:editId="24CC22C3">
            <wp:extent cx="1333500" cy="1167902"/>
            <wp:effectExtent l="0" t="0" r="0" b="0"/>
            <wp:docPr id="192789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77A2914" w14:textId="77777777" w:rsidR="009F64A0" w:rsidRDefault="009F64A0" w:rsidP="00D5636C">
      <w:pPr>
        <w:jc w:val="center"/>
        <w:rPr>
          <w:rFonts w:ascii="Arial" w:hAnsi="Arial"/>
        </w:rPr>
      </w:pPr>
      <w:r>
        <w:rPr>
          <w:rFonts w:ascii="Arial" w:hAnsi="Arial"/>
        </w:rPr>
        <w:t>Australian Capital Territory</w:t>
      </w:r>
    </w:p>
    <w:p w14:paraId="1486A754" w14:textId="07921C25" w:rsidR="009F64A0" w:rsidRDefault="009F64A0" w:rsidP="00427153">
      <w:pPr>
        <w:pStyle w:val="Billname1"/>
      </w:pPr>
      <w:r>
        <w:fldChar w:fldCharType="begin"/>
      </w:r>
      <w:r>
        <w:instrText xml:space="preserve"> REF Citation \*charformat </w:instrText>
      </w:r>
      <w:r>
        <w:fldChar w:fldCharType="separate"/>
      </w:r>
      <w:r w:rsidR="001C0C0E">
        <w:t>Planning Act 2023</w:t>
      </w:r>
      <w:r>
        <w:fldChar w:fldCharType="end"/>
      </w:r>
      <w:r>
        <w:t xml:space="preserve">    </w:t>
      </w:r>
    </w:p>
    <w:p w14:paraId="0CCE0ACD" w14:textId="50588FEC" w:rsidR="009F64A0" w:rsidRDefault="00141195" w:rsidP="00427153">
      <w:pPr>
        <w:pStyle w:val="ActNo"/>
      </w:pPr>
      <w:bookmarkStart w:id="0" w:name="LawNo"/>
      <w:r>
        <w:t>A2023-18</w:t>
      </w:r>
      <w:bookmarkEnd w:id="0"/>
    </w:p>
    <w:p w14:paraId="5781004F" w14:textId="47CED358" w:rsidR="009F64A0" w:rsidRDefault="009F64A0" w:rsidP="00427153">
      <w:pPr>
        <w:pStyle w:val="RepubNo"/>
      </w:pPr>
      <w:r>
        <w:t xml:space="preserve">Republication No </w:t>
      </w:r>
      <w:bookmarkStart w:id="1" w:name="RepubNo"/>
      <w:r w:rsidR="00141195">
        <w:t>9</w:t>
      </w:r>
      <w:bookmarkEnd w:id="1"/>
    </w:p>
    <w:p w14:paraId="0AF5CC7D" w14:textId="00163EED" w:rsidR="009F64A0" w:rsidRDefault="009F64A0" w:rsidP="00427153">
      <w:pPr>
        <w:pStyle w:val="EffectiveDate"/>
      </w:pPr>
      <w:r>
        <w:t xml:space="preserve">Effective:  </w:t>
      </w:r>
      <w:bookmarkStart w:id="2" w:name="EffectiveDate"/>
      <w:r w:rsidR="00141195">
        <w:t>13 September 2025</w:t>
      </w:r>
      <w:bookmarkEnd w:id="2"/>
      <w:r w:rsidR="00141195">
        <w:t xml:space="preserve"> – </w:t>
      </w:r>
      <w:bookmarkStart w:id="3" w:name="EndEffDate"/>
      <w:r w:rsidR="00141195">
        <w:t>15 December 2025</w:t>
      </w:r>
      <w:bookmarkEnd w:id="3"/>
    </w:p>
    <w:p w14:paraId="12B29F92" w14:textId="4ED77973" w:rsidR="009F64A0" w:rsidRDefault="009F64A0" w:rsidP="00427153">
      <w:pPr>
        <w:pStyle w:val="CoverInForce"/>
      </w:pPr>
      <w:r>
        <w:t xml:space="preserve">Republication date: </w:t>
      </w:r>
      <w:bookmarkStart w:id="4" w:name="InForceDate"/>
      <w:r w:rsidR="00141195">
        <w:t>13 September 2025</w:t>
      </w:r>
      <w:bookmarkEnd w:id="4"/>
    </w:p>
    <w:p w14:paraId="46D459ED" w14:textId="446C681A" w:rsidR="009F64A0" w:rsidRDefault="009F64A0" w:rsidP="008B01DB">
      <w:pPr>
        <w:pStyle w:val="CoverInForce"/>
      </w:pPr>
      <w:r>
        <w:t xml:space="preserve">Last amendment made by </w:t>
      </w:r>
      <w:bookmarkStart w:id="5" w:name="LastAmdt"/>
      <w:r w:rsidRPr="009F64A0">
        <w:rPr>
          <w:rStyle w:val="charCitHyperlinkAbbrev"/>
        </w:rPr>
        <w:fldChar w:fldCharType="begin"/>
      </w:r>
      <w:r w:rsidR="00141195">
        <w:rPr>
          <w:rStyle w:val="charCitHyperlinkAbbrev"/>
        </w:rPr>
        <w:instrText>HYPERLINK "http://www.legislation.act.gov.au/a/2025-23/" \o "Planning (Molonglo Town Centre) Amendment Act 2025"</w:instrText>
      </w:r>
      <w:r w:rsidRPr="009F64A0">
        <w:rPr>
          <w:rStyle w:val="charCitHyperlinkAbbrev"/>
        </w:rPr>
      </w:r>
      <w:r w:rsidRPr="009F64A0">
        <w:rPr>
          <w:rStyle w:val="charCitHyperlinkAbbrev"/>
        </w:rPr>
        <w:fldChar w:fldCharType="separate"/>
      </w:r>
      <w:r w:rsidR="00141195">
        <w:rPr>
          <w:rStyle w:val="charCitHyperlinkAbbrev"/>
        </w:rPr>
        <w:t>A2025</w:t>
      </w:r>
      <w:r w:rsidR="00141195">
        <w:rPr>
          <w:rStyle w:val="charCitHyperlinkAbbrev"/>
        </w:rPr>
        <w:noBreakHyphen/>
        <w:t>23</w:t>
      </w:r>
      <w:r w:rsidRPr="009F64A0">
        <w:rPr>
          <w:rStyle w:val="charCitHyperlinkAbbrev"/>
        </w:rPr>
        <w:fldChar w:fldCharType="end"/>
      </w:r>
      <w:bookmarkEnd w:id="5"/>
    </w:p>
    <w:p w14:paraId="5B8AC1FF" w14:textId="77777777" w:rsidR="009F64A0" w:rsidRDefault="009F64A0" w:rsidP="00427153"/>
    <w:p w14:paraId="754138DD" w14:textId="77777777" w:rsidR="009F64A0" w:rsidRDefault="009F64A0" w:rsidP="00427153"/>
    <w:p w14:paraId="622F5F55" w14:textId="77777777" w:rsidR="009F64A0" w:rsidRDefault="009F64A0" w:rsidP="00427153"/>
    <w:p w14:paraId="4E693331" w14:textId="77777777" w:rsidR="009F64A0" w:rsidRDefault="009F64A0" w:rsidP="00427153"/>
    <w:p w14:paraId="3C23392B" w14:textId="77777777" w:rsidR="009F64A0" w:rsidRPr="00101B4C" w:rsidRDefault="009F64A0" w:rsidP="00CE2912">
      <w:pPr>
        <w:pStyle w:val="PageBreak"/>
      </w:pPr>
      <w:r w:rsidRPr="00101B4C">
        <w:br w:type="page"/>
      </w:r>
    </w:p>
    <w:p w14:paraId="2E550123" w14:textId="77777777" w:rsidR="009F64A0" w:rsidRDefault="009F64A0" w:rsidP="00427153">
      <w:pPr>
        <w:pStyle w:val="CoverHeading"/>
      </w:pPr>
      <w:r>
        <w:lastRenderedPageBreak/>
        <w:t>About this republication</w:t>
      </w:r>
    </w:p>
    <w:p w14:paraId="0E195F61" w14:textId="77777777" w:rsidR="009F64A0" w:rsidRDefault="009F64A0" w:rsidP="00427153">
      <w:pPr>
        <w:pStyle w:val="CoverSubHdg"/>
      </w:pPr>
      <w:r>
        <w:t>The republished law</w:t>
      </w:r>
    </w:p>
    <w:p w14:paraId="7E6CC089" w14:textId="0E6BC6DB" w:rsidR="009F64A0" w:rsidRDefault="009F64A0" w:rsidP="00427153">
      <w:pPr>
        <w:pStyle w:val="CoverText"/>
      </w:pPr>
      <w:r>
        <w:t xml:space="preserve">This is a republication of the </w:t>
      </w:r>
      <w:r w:rsidRPr="00141195">
        <w:rPr>
          <w:i/>
        </w:rPr>
        <w:fldChar w:fldCharType="begin"/>
      </w:r>
      <w:r w:rsidRPr="00141195">
        <w:rPr>
          <w:i/>
        </w:rPr>
        <w:instrText xml:space="preserve"> REF citation *\charformat  \* MERGEFORMAT </w:instrText>
      </w:r>
      <w:r w:rsidRPr="00141195">
        <w:rPr>
          <w:i/>
        </w:rPr>
        <w:fldChar w:fldCharType="separate"/>
      </w:r>
      <w:r w:rsidR="001C0C0E" w:rsidRPr="001C0C0E">
        <w:rPr>
          <w:i/>
        </w:rPr>
        <w:t>Planning Act 2023</w:t>
      </w:r>
      <w:r w:rsidRPr="00141195">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1C0C0E">
        <w:t>13 September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1C0C0E">
        <w:t>13 September 2025</w:t>
      </w:r>
      <w:r>
        <w:fldChar w:fldCharType="end"/>
      </w:r>
      <w:r>
        <w:t xml:space="preserve">.  </w:t>
      </w:r>
    </w:p>
    <w:p w14:paraId="2D233FBB" w14:textId="77777777" w:rsidR="009F64A0" w:rsidRDefault="009F64A0" w:rsidP="00427153">
      <w:pPr>
        <w:pStyle w:val="CoverText"/>
      </w:pPr>
      <w:r>
        <w:t xml:space="preserve">The legislation history and amendment history of the republished law are set out in endnotes 3 and 4. </w:t>
      </w:r>
    </w:p>
    <w:p w14:paraId="3C50BB6E" w14:textId="77777777" w:rsidR="009F64A0" w:rsidRDefault="009F64A0" w:rsidP="00427153">
      <w:pPr>
        <w:pStyle w:val="CoverSubHdg"/>
      </w:pPr>
      <w:r>
        <w:t>Kinds of republications</w:t>
      </w:r>
    </w:p>
    <w:p w14:paraId="00334448" w14:textId="6CBD50EF" w:rsidR="009F64A0" w:rsidRDefault="009F64A0"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9CF1F0D" w14:textId="0D4CF8D5" w:rsidR="009F64A0" w:rsidRDefault="009F64A0"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9E70599" w14:textId="77777777" w:rsidR="009F64A0" w:rsidRDefault="009F64A0" w:rsidP="004B2A9B">
      <w:pPr>
        <w:pStyle w:val="CoverTextBullet"/>
        <w:tabs>
          <w:tab w:val="clear" w:pos="0"/>
        </w:tabs>
        <w:ind w:left="357" w:hanging="357"/>
      </w:pPr>
      <w:r>
        <w:t>unauthorised republications.</w:t>
      </w:r>
    </w:p>
    <w:p w14:paraId="1ECE9893" w14:textId="77777777" w:rsidR="009F64A0" w:rsidRDefault="009F64A0" w:rsidP="00427153">
      <w:pPr>
        <w:pStyle w:val="CoverText"/>
      </w:pPr>
      <w:r>
        <w:t>The status of this republication appears on the bottom of each page.</w:t>
      </w:r>
    </w:p>
    <w:p w14:paraId="76BFF8A5" w14:textId="77777777" w:rsidR="009F64A0" w:rsidRDefault="009F64A0" w:rsidP="00427153">
      <w:pPr>
        <w:pStyle w:val="CoverSubHdg"/>
      </w:pPr>
      <w:r>
        <w:t>Editorial changes</w:t>
      </w:r>
    </w:p>
    <w:p w14:paraId="3DB2C974" w14:textId="47548587" w:rsidR="009F64A0" w:rsidRDefault="009F64A0"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716C17A" w14:textId="5C7E65A2" w:rsidR="009F64A0" w:rsidRPr="009F64A0" w:rsidRDefault="009F64A0" w:rsidP="00427153">
      <w:pPr>
        <w:pStyle w:val="CoverText"/>
      </w:pPr>
      <w:r w:rsidRPr="009F64A0">
        <w:t>This republication</w:t>
      </w:r>
      <w:r w:rsidR="00505518">
        <w:t xml:space="preserve"> does not</w:t>
      </w:r>
      <w:r w:rsidRPr="009F64A0">
        <w:t xml:space="preserve"> include amendments made under part 11.3 (see endnote 1).</w:t>
      </w:r>
    </w:p>
    <w:p w14:paraId="1F0950B2" w14:textId="77777777" w:rsidR="009F64A0" w:rsidRDefault="009F64A0" w:rsidP="00427153">
      <w:pPr>
        <w:pStyle w:val="CoverSubHdg"/>
      </w:pPr>
      <w:r>
        <w:t>Uncommenced provisions and amendments</w:t>
      </w:r>
    </w:p>
    <w:p w14:paraId="43697B4E" w14:textId="02145CA4" w:rsidR="009F64A0" w:rsidRDefault="009F64A0"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0AC337B" w14:textId="77777777" w:rsidR="009F64A0" w:rsidRDefault="009F64A0" w:rsidP="00427153">
      <w:pPr>
        <w:pStyle w:val="CoverSubHdg"/>
      </w:pPr>
      <w:r>
        <w:t>Modifications</w:t>
      </w:r>
    </w:p>
    <w:p w14:paraId="293FCEDA" w14:textId="4B76CF81" w:rsidR="009F64A0" w:rsidRDefault="009F64A0"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FEF3A85" w14:textId="77777777" w:rsidR="009F64A0" w:rsidRDefault="009F64A0" w:rsidP="00427153">
      <w:pPr>
        <w:pStyle w:val="CoverSubHdg"/>
      </w:pPr>
      <w:r>
        <w:t>Penalties</w:t>
      </w:r>
    </w:p>
    <w:p w14:paraId="67A4B211" w14:textId="267A1489" w:rsidR="009F64A0" w:rsidRPr="003765DF" w:rsidRDefault="009F64A0"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34502765" w14:textId="77777777" w:rsidR="009F64A0" w:rsidRDefault="009F64A0" w:rsidP="00427153">
      <w:pPr>
        <w:pStyle w:val="00SigningPage"/>
        <w:sectPr w:rsidR="009F64A0" w:rsidSect="009F64A0">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020412C8" w14:textId="77777777" w:rsidR="009F64A0" w:rsidRDefault="009F64A0" w:rsidP="00744E64">
      <w:pPr>
        <w:jc w:val="center"/>
      </w:pPr>
      <w:r>
        <w:rPr>
          <w:noProof/>
        </w:rPr>
        <w:lastRenderedPageBreak/>
        <w:drawing>
          <wp:inline distT="0" distB="0" distL="0" distR="0" wp14:anchorId="465E505B" wp14:editId="2B3D91C5">
            <wp:extent cx="1333500" cy="1167902"/>
            <wp:effectExtent l="0" t="0" r="0" b="0"/>
            <wp:docPr id="54899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15121E6" w14:textId="77777777" w:rsidR="009F64A0" w:rsidRDefault="009F64A0" w:rsidP="00744E64">
      <w:pPr>
        <w:jc w:val="center"/>
        <w:rPr>
          <w:rFonts w:ascii="Arial" w:hAnsi="Arial"/>
        </w:rPr>
      </w:pPr>
      <w:r>
        <w:rPr>
          <w:rFonts w:ascii="Arial" w:hAnsi="Arial"/>
        </w:rPr>
        <w:t>Australian Capital Territory</w:t>
      </w:r>
    </w:p>
    <w:p w14:paraId="508E6AF1" w14:textId="66329A50" w:rsidR="009F64A0" w:rsidRDefault="009F64A0" w:rsidP="00427153">
      <w:pPr>
        <w:pStyle w:val="Billname"/>
      </w:pPr>
      <w:r>
        <w:fldChar w:fldCharType="begin"/>
      </w:r>
      <w:r>
        <w:instrText xml:space="preserve"> REF Citation \*charformat  \* MERGEFORMAT </w:instrText>
      </w:r>
      <w:r>
        <w:fldChar w:fldCharType="separate"/>
      </w:r>
      <w:r w:rsidR="001C0C0E">
        <w:t>Planning Act 2023</w:t>
      </w:r>
      <w:r>
        <w:fldChar w:fldCharType="end"/>
      </w:r>
    </w:p>
    <w:p w14:paraId="02A9902C" w14:textId="77777777" w:rsidR="009F64A0" w:rsidRDefault="009F64A0" w:rsidP="00427153">
      <w:pPr>
        <w:pStyle w:val="ActNo"/>
      </w:pPr>
    </w:p>
    <w:p w14:paraId="3E0C9BAF" w14:textId="77777777" w:rsidR="009F64A0" w:rsidRDefault="009F64A0" w:rsidP="00427153">
      <w:pPr>
        <w:pStyle w:val="Placeholder"/>
      </w:pPr>
      <w:r>
        <w:rPr>
          <w:rStyle w:val="charContents"/>
          <w:sz w:val="16"/>
        </w:rPr>
        <w:t xml:space="preserve">  </w:t>
      </w:r>
      <w:r>
        <w:rPr>
          <w:rStyle w:val="charPage"/>
        </w:rPr>
        <w:t xml:space="preserve">  </w:t>
      </w:r>
    </w:p>
    <w:p w14:paraId="04BD6F28" w14:textId="77777777" w:rsidR="009F64A0" w:rsidRDefault="009F64A0" w:rsidP="00427153">
      <w:pPr>
        <w:pStyle w:val="N-TOCheading"/>
      </w:pPr>
      <w:r>
        <w:rPr>
          <w:rStyle w:val="charContents"/>
        </w:rPr>
        <w:t>Contents</w:t>
      </w:r>
    </w:p>
    <w:p w14:paraId="725E0F32" w14:textId="77777777" w:rsidR="009F64A0" w:rsidRDefault="009F64A0" w:rsidP="00427153">
      <w:pPr>
        <w:pStyle w:val="N-9pt"/>
      </w:pPr>
      <w:r>
        <w:tab/>
      </w:r>
      <w:r>
        <w:rPr>
          <w:rStyle w:val="charPage"/>
        </w:rPr>
        <w:t>Page</w:t>
      </w:r>
    </w:p>
    <w:p w14:paraId="7EB1DD18" w14:textId="59949BF6" w:rsidR="002D508F" w:rsidRDefault="002D508F">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08218378" w:history="1">
        <w:r w:rsidRPr="00B97D06">
          <w:t>Chapter 1</w:t>
        </w:r>
        <w:r>
          <w:rPr>
            <w:rFonts w:asciiTheme="minorHAnsi" w:eastAsiaTheme="minorEastAsia" w:hAnsiTheme="minorHAnsi" w:cstheme="minorBidi"/>
            <w:b w:val="0"/>
            <w:kern w:val="2"/>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_Toc208218378 \h </w:instrText>
        </w:r>
        <w:r w:rsidRPr="002D508F">
          <w:rPr>
            <w:vanish/>
          </w:rPr>
        </w:r>
        <w:r w:rsidRPr="002D508F">
          <w:rPr>
            <w:vanish/>
          </w:rPr>
          <w:fldChar w:fldCharType="separate"/>
        </w:r>
        <w:r w:rsidR="001C0C0E">
          <w:rPr>
            <w:vanish/>
          </w:rPr>
          <w:t>2</w:t>
        </w:r>
        <w:r w:rsidRPr="002D508F">
          <w:rPr>
            <w:vanish/>
          </w:rPr>
          <w:fldChar w:fldCharType="end"/>
        </w:r>
      </w:hyperlink>
    </w:p>
    <w:p w14:paraId="087BE4B2" w14:textId="0FA442D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79" w:history="1">
        <w:r w:rsidRPr="00B97D06">
          <w:t>1</w:t>
        </w:r>
        <w:r>
          <w:rPr>
            <w:rFonts w:asciiTheme="minorHAnsi" w:eastAsiaTheme="minorEastAsia" w:hAnsiTheme="minorHAnsi" w:cstheme="minorBidi"/>
            <w:kern w:val="2"/>
            <w:sz w:val="24"/>
            <w:szCs w:val="24"/>
            <w:lang w:eastAsia="en-AU"/>
            <w14:ligatures w14:val="standardContextual"/>
          </w:rPr>
          <w:tab/>
        </w:r>
        <w:r w:rsidRPr="00B97D06">
          <w:t>Name of Act</w:t>
        </w:r>
        <w:r>
          <w:tab/>
        </w:r>
        <w:r>
          <w:fldChar w:fldCharType="begin"/>
        </w:r>
        <w:r>
          <w:instrText xml:space="preserve"> PAGEREF _Toc208218379 \h </w:instrText>
        </w:r>
        <w:r>
          <w:fldChar w:fldCharType="separate"/>
        </w:r>
        <w:r w:rsidR="001C0C0E">
          <w:t>2</w:t>
        </w:r>
        <w:r>
          <w:fldChar w:fldCharType="end"/>
        </w:r>
      </w:hyperlink>
    </w:p>
    <w:p w14:paraId="140147A0" w14:textId="6623E8B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0" w:history="1">
        <w:r w:rsidRPr="00B97D06">
          <w:t>3</w:t>
        </w:r>
        <w:r>
          <w:rPr>
            <w:rFonts w:asciiTheme="minorHAnsi" w:eastAsiaTheme="minorEastAsia" w:hAnsiTheme="minorHAnsi" w:cstheme="minorBidi"/>
            <w:kern w:val="2"/>
            <w:sz w:val="24"/>
            <w:szCs w:val="24"/>
            <w:lang w:eastAsia="en-AU"/>
            <w14:ligatures w14:val="standardContextual"/>
          </w:rPr>
          <w:tab/>
        </w:r>
        <w:r w:rsidRPr="00B97D06">
          <w:t>Dictionary</w:t>
        </w:r>
        <w:r>
          <w:tab/>
        </w:r>
        <w:r>
          <w:fldChar w:fldCharType="begin"/>
        </w:r>
        <w:r>
          <w:instrText xml:space="preserve"> PAGEREF _Toc208218380 \h </w:instrText>
        </w:r>
        <w:r>
          <w:fldChar w:fldCharType="separate"/>
        </w:r>
        <w:r w:rsidR="001C0C0E">
          <w:t>2</w:t>
        </w:r>
        <w:r>
          <w:fldChar w:fldCharType="end"/>
        </w:r>
      </w:hyperlink>
    </w:p>
    <w:p w14:paraId="10257921" w14:textId="5FF11CD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1" w:history="1">
        <w:r w:rsidRPr="00B97D06">
          <w:t>4</w:t>
        </w:r>
        <w:r>
          <w:rPr>
            <w:rFonts w:asciiTheme="minorHAnsi" w:eastAsiaTheme="minorEastAsia" w:hAnsiTheme="minorHAnsi" w:cstheme="minorBidi"/>
            <w:kern w:val="2"/>
            <w:sz w:val="24"/>
            <w:szCs w:val="24"/>
            <w:lang w:eastAsia="en-AU"/>
            <w14:ligatures w14:val="standardContextual"/>
          </w:rPr>
          <w:tab/>
        </w:r>
        <w:r w:rsidRPr="00B97D06">
          <w:t>Notes</w:t>
        </w:r>
        <w:r>
          <w:tab/>
        </w:r>
        <w:r>
          <w:fldChar w:fldCharType="begin"/>
        </w:r>
        <w:r>
          <w:instrText xml:space="preserve"> PAGEREF _Toc208218381 \h </w:instrText>
        </w:r>
        <w:r>
          <w:fldChar w:fldCharType="separate"/>
        </w:r>
        <w:r w:rsidR="001C0C0E">
          <w:t>2</w:t>
        </w:r>
        <w:r>
          <w:fldChar w:fldCharType="end"/>
        </w:r>
      </w:hyperlink>
    </w:p>
    <w:p w14:paraId="08A49CB7" w14:textId="15F7AB6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2" w:history="1">
        <w:r w:rsidRPr="00B97D06">
          <w:t>5</w:t>
        </w:r>
        <w:r>
          <w:rPr>
            <w:rFonts w:asciiTheme="minorHAnsi" w:eastAsiaTheme="minorEastAsia" w:hAnsiTheme="minorHAnsi" w:cstheme="minorBidi"/>
            <w:kern w:val="2"/>
            <w:sz w:val="24"/>
            <w:szCs w:val="24"/>
            <w:lang w:eastAsia="en-AU"/>
            <w14:ligatures w14:val="standardContextual"/>
          </w:rPr>
          <w:tab/>
        </w:r>
        <w:r w:rsidRPr="00B97D06">
          <w:t>Offences against Act—application of Criminal Code etc</w:t>
        </w:r>
        <w:r>
          <w:tab/>
        </w:r>
        <w:r>
          <w:fldChar w:fldCharType="begin"/>
        </w:r>
        <w:r>
          <w:instrText xml:space="preserve"> PAGEREF _Toc208218382 \h </w:instrText>
        </w:r>
        <w:r>
          <w:fldChar w:fldCharType="separate"/>
        </w:r>
        <w:r w:rsidR="001C0C0E">
          <w:t>2</w:t>
        </w:r>
        <w:r>
          <w:fldChar w:fldCharType="end"/>
        </w:r>
      </w:hyperlink>
    </w:p>
    <w:p w14:paraId="2E1CD506" w14:textId="27DDE46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3" w:history="1">
        <w:r w:rsidRPr="00B97D06">
          <w:t>6</w:t>
        </w:r>
        <w:r>
          <w:rPr>
            <w:rFonts w:asciiTheme="minorHAnsi" w:eastAsiaTheme="minorEastAsia" w:hAnsiTheme="minorHAnsi" w:cstheme="minorBidi"/>
            <w:kern w:val="2"/>
            <w:sz w:val="24"/>
            <w:szCs w:val="24"/>
            <w:lang w:eastAsia="en-AU"/>
            <w14:ligatures w14:val="standardContextual"/>
          </w:rPr>
          <w:tab/>
        </w:r>
        <w:r w:rsidRPr="00B97D06">
          <w:t>Application of Act</w:t>
        </w:r>
        <w:r>
          <w:tab/>
        </w:r>
        <w:r>
          <w:fldChar w:fldCharType="begin"/>
        </w:r>
        <w:r>
          <w:instrText xml:space="preserve"> PAGEREF _Toc208218383 \h </w:instrText>
        </w:r>
        <w:r>
          <w:fldChar w:fldCharType="separate"/>
        </w:r>
        <w:r w:rsidR="001C0C0E">
          <w:t>3</w:t>
        </w:r>
        <w:r>
          <w:fldChar w:fldCharType="end"/>
        </w:r>
      </w:hyperlink>
    </w:p>
    <w:p w14:paraId="23251808" w14:textId="38AF3798"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384" w:history="1">
        <w:r w:rsidRPr="00B97D06">
          <w:t>Chapter 2</w:t>
        </w:r>
        <w:r>
          <w:rPr>
            <w:rFonts w:asciiTheme="minorHAnsi" w:eastAsiaTheme="minorEastAsia" w:hAnsiTheme="minorHAnsi" w:cstheme="minorBidi"/>
            <w:b w:val="0"/>
            <w:kern w:val="2"/>
            <w:szCs w:val="24"/>
            <w:lang w:eastAsia="en-AU"/>
            <w14:ligatures w14:val="standardContextual"/>
          </w:rPr>
          <w:tab/>
        </w:r>
        <w:r w:rsidRPr="00B97D06">
          <w:t>Object, principles and important concepts</w:t>
        </w:r>
        <w:r w:rsidRPr="002D508F">
          <w:rPr>
            <w:vanish/>
          </w:rPr>
          <w:tab/>
        </w:r>
        <w:r w:rsidRPr="002D508F">
          <w:rPr>
            <w:vanish/>
          </w:rPr>
          <w:fldChar w:fldCharType="begin"/>
        </w:r>
        <w:r w:rsidRPr="002D508F">
          <w:rPr>
            <w:vanish/>
          </w:rPr>
          <w:instrText xml:space="preserve"> PAGEREF _Toc208218384 \h </w:instrText>
        </w:r>
        <w:r w:rsidRPr="002D508F">
          <w:rPr>
            <w:vanish/>
          </w:rPr>
        </w:r>
        <w:r w:rsidRPr="002D508F">
          <w:rPr>
            <w:vanish/>
          </w:rPr>
          <w:fldChar w:fldCharType="separate"/>
        </w:r>
        <w:r w:rsidR="001C0C0E">
          <w:rPr>
            <w:vanish/>
          </w:rPr>
          <w:t>4</w:t>
        </w:r>
        <w:r w:rsidRPr="002D508F">
          <w:rPr>
            <w:vanish/>
          </w:rPr>
          <w:fldChar w:fldCharType="end"/>
        </w:r>
      </w:hyperlink>
    </w:p>
    <w:p w14:paraId="61179E01" w14:textId="2619A86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385" w:history="1">
        <w:r w:rsidRPr="00B97D06">
          <w:t>Part 2.1</w:t>
        </w:r>
        <w:r>
          <w:rPr>
            <w:rFonts w:asciiTheme="minorHAnsi" w:eastAsiaTheme="minorEastAsia" w:hAnsiTheme="minorHAnsi" w:cstheme="minorBidi"/>
            <w:b w:val="0"/>
            <w:kern w:val="2"/>
            <w:szCs w:val="24"/>
            <w:lang w:eastAsia="en-AU"/>
            <w14:ligatures w14:val="standardContextual"/>
          </w:rPr>
          <w:tab/>
        </w:r>
        <w:r w:rsidRPr="00B97D06">
          <w:t>Object and key elements</w:t>
        </w:r>
        <w:r w:rsidRPr="002D508F">
          <w:rPr>
            <w:vanish/>
          </w:rPr>
          <w:tab/>
        </w:r>
        <w:r w:rsidRPr="002D508F">
          <w:rPr>
            <w:vanish/>
          </w:rPr>
          <w:fldChar w:fldCharType="begin"/>
        </w:r>
        <w:r w:rsidRPr="002D508F">
          <w:rPr>
            <w:vanish/>
          </w:rPr>
          <w:instrText xml:space="preserve"> PAGEREF _Toc208218385 \h </w:instrText>
        </w:r>
        <w:r w:rsidRPr="002D508F">
          <w:rPr>
            <w:vanish/>
          </w:rPr>
        </w:r>
        <w:r w:rsidRPr="002D508F">
          <w:rPr>
            <w:vanish/>
          </w:rPr>
          <w:fldChar w:fldCharType="separate"/>
        </w:r>
        <w:r w:rsidR="001C0C0E">
          <w:rPr>
            <w:vanish/>
          </w:rPr>
          <w:t>4</w:t>
        </w:r>
        <w:r w:rsidRPr="002D508F">
          <w:rPr>
            <w:vanish/>
          </w:rPr>
          <w:fldChar w:fldCharType="end"/>
        </w:r>
      </w:hyperlink>
    </w:p>
    <w:p w14:paraId="621587EB" w14:textId="2E4DBE4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6" w:history="1">
        <w:r w:rsidRPr="00B97D06">
          <w:t>7</w:t>
        </w:r>
        <w:r>
          <w:rPr>
            <w:rFonts w:asciiTheme="minorHAnsi" w:eastAsiaTheme="minorEastAsia" w:hAnsiTheme="minorHAnsi" w:cstheme="minorBidi"/>
            <w:kern w:val="2"/>
            <w:sz w:val="24"/>
            <w:szCs w:val="24"/>
            <w:lang w:eastAsia="en-AU"/>
            <w14:ligatures w14:val="standardContextual"/>
          </w:rPr>
          <w:tab/>
        </w:r>
        <w:r w:rsidRPr="00B97D06">
          <w:t>Object of Act</w:t>
        </w:r>
        <w:r>
          <w:tab/>
        </w:r>
        <w:r>
          <w:fldChar w:fldCharType="begin"/>
        </w:r>
        <w:r>
          <w:instrText xml:space="preserve"> PAGEREF _Toc208218386 \h </w:instrText>
        </w:r>
        <w:r>
          <w:fldChar w:fldCharType="separate"/>
        </w:r>
        <w:r w:rsidR="001C0C0E">
          <w:t>4</w:t>
        </w:r>
        <w:r>
          <w:fldChar w:fldCharType="end"/>
        </w:r>
      </w:hyperlink>
    </w:p>
    <w:p w14:paraId="6F0C305D" w14:textId="4CDCB60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7" w:history="1">
        <w:r w:rsidRPr="00B97D06">
          <w:t>8</w:t>
        </w:r>
        <w:r>
          <w:rPr>
            <w:rFonts w:asciiTheme="minorHAnsi" w:eastAsiaTheme="minorEastAsia" w:hAnsiTheme="minorHAnsi" w:cstheme="minorBidi"/>
            <w:kern w:val="2"/>
            <w:sz w:val="24"/>
            <w:szCs w:val="24"/>
            <w:lang w:eastAsia="en-AU"/>
            <w14:ligatures w14:val="standardContextual"/>
          </w:rPr>
          <w:tab/>
        </w:r>
        <w:r w:rsidRPr="00B97D06">
          <w:t>Key elements of Act</w:t>
        </w:r>
        <w:r>
          <w:tab/>
        </w:r>
        <w:r>
          <w:fldChar w:fldCharType="begin"/>
        </w:r>
        <w:r>
          <w:instrText xml:space="preserve"> PAGEREF _Toc208218387 \h </w:instrText>
        </w:r>
        <w:r>
          <w:fldChar w:fldCharType="separate"/>
        </w:r>
        <w:r w:rsidR="001C0C0E">
          <w:t>6</w:t>
        </w:r>
        <w:r>
          <w:fldChar w:fldCharType="end"/>
        </w:r>
      </w:hyperlink>
    </w:p>
    <w:p w14:paraId="41A85280" w14:textId="1A58B73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88" w:history="1">
        <w:r w:rsidRPr="00B97D06">
          <w:t>9</w:t>
        </w:r>
        <w:r>
          <w:rPr>
            <w:rFonts w:asciiTheme="minorHAnsi" w:eastAsiaTheme="minorEastAsia" w:hAnsiTheme="minorHAnsi" w:cstheme="minorBidi"/>
            <w:kern w:val="2"/>
            <w:sz w:val="24"/>
            <w:szCs w:val="24"/>
            <w:lang w:eastAsia="en-AU"/>
            <w14:ligatures w14:val="standardContextual"/>
          </w:rPr>
          <w:tab/>
        </w:r>
        <w:r w:rsidRPr="00B97D06">
          <w:t>Meaning of</w:t>
        </w:r>
        <w:r w:rsidRPr="00B97D06">
          <w:rPr>
            <w:i/>
          </w:rPr>
          <w:t xml:space="preserve"> ecologically sustainable development</w:t>
        </w:r>
        <w:r>
          <w:tab/>
        </w:r>
        <w:r>
          <w:fldChar w:fldCharType="begin"/>
        </w:r>
        <w:r>
          <w:instrText xml:space="preserve"> PAGEREF _Toc208218388 \h </w:instrText>
        </w:r>
        <w:r>
          <w:fldChar w:fldCharType="separate"/>
        </w:r>
        <w:r w:rsidR="001C0C0E">
          <w:t>7</w:t>
        </w:r>
        <w:r>
          <w:fldChar w:fldCharType="end"/>
        </w:r>
      </w:hyperlink>
    </w:p>
    <w:p w14:paraId="7171D5EF" w14:textId="30B642D8"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389" w:history="1">
        <w:r w:rsidRPr="00B97D06">
          <w:t>Part 2.2</w:t>
        </w:r>
        <w:r>
          <w:rPr>
            <w:rFonts w:asciiTheme="minorHAnsi" w:eastAsiaTheme="minorEastAsia" w:hAnsiTheme="minorHAnsi" w:cstheme="minorBidi"/>
            <w:b w:val="0"/>
            <w:kern w:val="2"/>
            <w:szCs w:val="24"/>
            <w:lang w:eastAsia="en-AU"/>
            <w14:ligatures w14:val="standardContextual"/>
          </w:rPr>
          <w:tab/>
        </w:r>
        <w:r w:rsidRPr="00B97D06">
          <w:t>Planning principles</w:t>
        </w:r>
        <w:r w:rsidRPr="002D508F">
          <w:rPr>
            <w:vanish/>
          </w:rPr>
          <w:tab/>
        </w:r>
        <w:r w:rsidRPr="002D508F">
          <w:rPr>
            <w:vanish/>
          </w:rPr>
          <w:fldChar w:fldCharType="begin"/>
        </w:r>
        <w:r w:rsidRPr="002D508F">
          <w:rPr>
            <w:vanish/>
          </w:rPr>
          <w:instrText xml:space="preserve"> PAGEREF _Toc208218389 \h </w:instrText>
        </w:r>
        <w:r w:rsidRPr="002D508F">
          <w:rPr>
            <w:vanish/>
          </w:rPr>
        </w:r>
        <w:r w:rsidRPr="002D508F">
          <w:rPr>
            <w:vanish/>
          </w:rPr>
          <w:fldChar w:fldCharType="separate"/>
        </w:r>
        <w:r w:rsidR="001C0C0E">
          <w:rPr>
            <w:vanish/>
          </w:rPr>
          <w:t>10</w:t>
        </w:r>
        <w:r w:rsidRPr="002D508F">
          <w:rPr>
            <w:vanish/>
          </w:rPr>
          <w:fldChar w:fldCharType="end"/>
        </w:r>
      </w:hyperlink>
    </w:p>
    <w:p w14:paraId="37291F12" w14:textId="3A316ED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0" w:history="1">
        <w:r w:rsidRPr="00B97D06">
          <w:t>10</w:t>
        </w:r>
        <w:r>
          <w:rPr>
            <w:rFonts w:asciiTheme="minorHAnsi" w:eastAsiaTheme="minorEastAsia" w:hAnsiTheme="minorHAnsi" w:cstheme="minorBidi"/>
            <w:kern w:val="2"/>
            <w:sz w:val="24"/>
            <w:szCs w:val="24"/>
            <w:lang w:eastAsia="en-AU"/>
            <w14:ligatures w14:val="standardContextual"/>
          </w:rPr>
          <w:tab/>
        </w:r>
        <w:r w:rsidRPr="00B97D06">
          <w:t>Principles of good planning</w:t>
        </w:r>
        <w:r>
          <w:tab/>
        </w:r>
        <w:r>
          <w:fldChar w:fldCharType="begin"/>
        </w:r>
        <w:r>
          <w:instrText xml:space="preserve"> PAGEREF _Toc208218390 \h </w:instrText>
        </w:r>
        <w:r>
          <w:fldChar w:fldCharType="separate"/>
        </w:r>
        <w:r w:rsidR="001C0C0E">
          <w:t>10</w:t>
        </w:r>
        <w:r>
          <w:fldChar w:fldCharType="end"/>
        </w:r>
      </w:hyperlink>
    </w:p>
    <w:p w14:paraId="3F99C916" w14:textId="52EF028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1" w:history="1">
        <w:r w:rsidRPr="00B97D06">
          <w:t>11</w:t>
        </w:r>
        <w:r>
          <w:rPr>
            <w:rFonts w:asciiTheme="minorHAnsi" w:eastAsiaTheme="minorEastAsia" w:hAnsiTheme="minorHAnsi" w:cstheme="minorBidi"/>
            <w:kern w:val="2"/>
            <w:sz w:val="24"/>
            <w:szCs w:val="24"/>
            <w:lang w:eastAsia="en-AU"/>
            <w14:ligatures w14:val="standardContextual"/>
          </w:rPr>
          <w:tab/>
        </w:r>
        <w:r w:rsidRPr="00B97D06">
          <w:t>Principles of good consultation</w:t>
        </w:r>
        <w:r>
          <w:tab/>
        </w:r>
        <w:r>
          <w:fldChar w:fldCharType="begin"/>
        </w:r>
        <w:r>
          <w:instrText xml:space="preserve"> PAGEREF _Toc208218391 \h </w:instrText>
        </w:r>
        <w:r>
          <w:fldChar w:fldCharType="separate"/>
        </w:r>
        <w:r w:rsidR="001C0C0E">
          <w:t>15</w:t>
        </w:r>
        <w:r>
          <w:fldChar w:fldCharType="end"/>
        </w:r>
      </w:hyperlink>
    </w:p>
    <w:p w14:paraId="09C418C7" w14:textId="79D00CB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2" w:history="1">
        <w:r w:rsidRPr="00B97D06">
          <w:t>12</w:t>
        </w:r>
        <w:r>
          <w:rPr>
            <w:rFonts w:asciiTheme="minorHAnsi" w:eastAsiaTheme="minorEastAsia" w:hAnsiTheme="minorHAnsi" w:cstheme="minorBidi"/>
            <w:kern w:val="2"/>
            <w:sz w:val="24"/>
            <w:szCs w:val="24"/>
            <w:lang w:eastAsia="en-AU"/>
            <w14:ligatures w14:val="standardContextual"/>
          </w:rPr>
          <w:tab/>
        </w:r>
        <w:r w:rsidRPr="00B97D06">
          <w:t>Good consultation guidelines</w:t>
        </w:r>
        <w:r>
          <w:tab/>
        </w:r>
        <w:r>
          <w:fldChar w:fldCharType="begin"/>
        </w:r>
        <w:r>
          <w:instrText xml:space="preserve"> PAGEREF _Toc208218392 \h </w:instrText>
        </w:r>
        <w:r>
          <w:fldChar w:fldCharType="separate"/>
        </w:r>
        <w:r w:rsidR="001C0C0E">
          <w:t>17</w:t>
        </w:r>
        <w:r>
          <w:fldChar w:fldCharType="end"/>
        </w:r>
      </w:hyperlink>
    </w:p>
    <w:p w14:paraId="42F73E38" w14:textId="325D13E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3" w:history="1">
        <w:r w:rsidRPr="00B97D06">
          <w:t>13</w:t>
        </w:r>
        <w:r>
          <w:rPr>
            <w:rFonts w:asciiTheme="minorHAnsi" w:eastAsiaTheme="minorEastAsia" w:hAnsiTheme="minorHAnsi" w:cstheme="minorBidi"/>
            <w:kern w:val="2"/>
            <w:sz w:val="24"/>
            <w:szCs w:val="24"/>
            <w:lang w:eastAsia="en-AU"/>
            <w14:ligatures w14:val="standardContextual"/>
          </w:rPr>
          <w:tab/>
        </w:r>
        <w:r w:rsidRPr="00B97D06">
          <w:t>Consultation in accordance with Act taken to meet principles of good consultation</w:t>
        </w:r>
        <w:r>
          <w:tab/>
        </w:r>
        <w:r>
          <w:fldChar w:fldCharType="begin"/>
        </w:r>
        <w:r>
          <w:instrText xml:space="preserve"> PAGEREF _Toc208218393 \h </w:instrText>
        </w:r>
        <w:r>
          <w:fldChar w:fldCharType="separate"/>
        </w:r>
        <w:r w:rsidR="001C0C0E">
          <w:t>17</w:t>
        </w:r>
        <w:r>
          <w:fldChar w:fldCharType="end"/>
        </w:r>
      </w:hyperlink>
    </w:p>
    <w:p w14:paraId="221ABF77" w14:textId="53107E8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394" w:history="1">
        <w:r w:rsidRPr="00B97D06">
          <w:t>Part 2.3</w:t>
        </w:r>
        <w:r>
          <w:rPr>
            <w:rFonts w:asciiTheme="minorHAnsi" w:eastAsiaTheme="minorEastAsia" w:hAnsiTheme="minorHAnsi" w:cstheme="minorBidi"/>
            <w:b w:val="0"/>
            <w:kern w:val="2"/>
            <w:szCs w:val="24"/>
            <w:lang w:eastAsia="en-AU"/>
            <w14:ligatures w14:val="standardContextual"/>
          </w:rPr>
          <w:tab/>
        </w:r>
        <w:r w:rsidRPr="00B97D06">
          <w:t>Important concepts</w:t>
        </w:r>
        <w:r w:rsidRPr="002D508F">
          <w:rPr>
            <w:vanish/>
          </w:rPr>
          <w:tab/>
        </w:r>
        <w:r w:rsidRPr="002D508F">
          <w:rPr>
            <w:vanish/>
          </w:rPr>
          <w:fldChar w:fldCharType="begin"/>
        </w:r>
        <w:r w:rsidRPr="002D508F">
          <w:rPr>
            <w:vanish/>
          </w:rPr>
          <w:instrText xml:space="preserve"> PAGEREF _Toc208218394 \h </w:instrText>
        </w:r>
        <w:r w:rsidRPr="002D508F">
          <w:rPr>
            <w:vanish/>
          </w:rPr>
        </w:r>
        <w:r w:rsidRPr="002D508F">
          <w:rPr>
            <w:vanish/>
          </w:rPr>
          <w:fldChar w:fldCharType="separate"/>
        </w:r>
        <w:r w:rsidR="001C0C0E">
          <w:rPr>
            <w:vanish/>
          </w:rPr>
          <w:t>18</w:t>
        </w:r>
        <w:r w:rsidRPr="002D508F">
          <w:rPr>
            <w:vanish/>
          </w:rPr>
          <w:fldChar w:fldCharType="end"/>
        </w:r>
      </w:hyperlink>
    </w:p>
    <w:p w14:paraId="772FF8E4" w14:textId="6809FB5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5" w:history="1">
        <w:r w:rsidRPr="00B97D06">
          <w:t>14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development</w:t>
        </w:r>
        <w:r w:rsidRPr="00B97D06">
          <w:rPr>
            <w:rFonts w:cs="Arial"/>
          </w:rPr>
          <w:t xml:space="preserve"> and </w:t>
        </w:r>
        <w:r w:rsidRPr="00B97D06">
          <w:rPr>
            <w:i/>
          </w:rPr>
          <w:t>exempt development</w:t>
        </w:r>
        <w:r>
          <w:tab/>
        </w:r>
        <w:r>
          <w:fldChar w:fldCharType="begin"/>
        </w:r>
        <w:r>
          <w:instrText xml:space="preserve"> PAGEREF _Toc208218395 \h </w:instrText>
        </w:r>
        <w:r>
          <w:fldChar w:fldCharType="separate"/>
        </w:r>
        <w:r w:rsidR="001C0C0E">
          <w:t>18</w:t>
        </w:r>
        <w:r>
          <w:fldChar w:fldCharType="end"/>
        </w:r>
      </w:hyperlink>
    </w:p>
    <w:p w14:paraId="066C39AB" w14:textId="1C87E62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6" w:history="1">
        <w:r w:rsidRPr="00B97D06">
          <w:t>15</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use</w:t>
        </w:r>
        <w:r>
          <w:tab/>
        </w:r>
        <w:r>
          <w:fldChar w:fldCharType="begin"/>
        </w:r>
        <w:r>
          <w:instrText xml:space="preserve"> PAGEREF _Toc208218396 \h </w:instrText>
        </w:r>
        <w:r>
          <w:fldChar w:fldCharType="separate"/>
        </w:r>
        <w:r w:rsidR="001C0C0E">
          <w:t>19</w:t>
        </w:r>
        <w:r>
          <w:fldChar w:fldCharType="end"/>
        </w:r>
      </w:hyperlink>
    </w:p>
    <w:p w14:paraId="00ED0BE6" w14:textId="20E196C7"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397" w:history="1">
        <w:r w:rsidRPr="00B97D06">
          <w:t>Chapter 3</w:t>
        </w:r>
        <w:r>
          <w:rPr>
            <w:rFonts w:asciiTheme="minorHAnsi" w:eastAsiaTheme="minorEastAsia" w:hAnsiTheme="minorHAnsi" w:cstheme="minorBidi"/>
            <w:b w:val="0"/>
            <w:kern w:val="2"/>
            <w:szCs w:val="24"/>
            <w:lang w:eastAsia="en-AU"/>
            <w14:ligatures w14:val="standardContextual"/>
          </w:rPr>
          <w:tab/>
        </w:r>
        <w:r w:rsidRPr="00B97D06">
          <w:t>Territory planning authority and chief planner</w:t>
        </w:r>
        <w:r w:rsidRPr="002D508F">
          <w:rPr>
            <w:vanish/>
          </w:rPr>
          <w:tab/>
        </w:r>
        <w:r w:rsidRPr="002D508F">
          <w:rPr>
            <w:vanish/>
          </w:rPr>
          <w:fldChar w:fldCharType="begin"/>
        </w:r>
        <w:r w:rsidRPr="002D508F">
          <w:rPr>
            <w:vanish/>
          </w:rPr>
          <w:instrText xml:space="preserve"> PAGEREF _Toc208218397 \h </w:instrText>
        </w:r>
        <w:r w:rsidRPr="002D508F">
          <w:rPr>
            <w:vanish/>
          </w:rPr>
        </w:r>
        <w:r w:rsidRPr="002D508F">
          <w:rPr>
            <w:vanish/>
          </w:rPr>
          <w:fldChar w:fldCharType="separate"/>
        </w:r>
        <w:r w:rsidR="001C0C0E">
          <w:rPr>
            <w:vanish/>
          </w:rPr>
          <w:t>20</w:t>
        </w:r>
        <w:r w:rsidRPr="002D508F">
          <w:rPr>
            <w:vanish/>
          </w:rPr>
          <w:fldChar w:fldCharType="end"/>
        </w:r>
      </w:hyperlink>
    </w:p>
    <w:p w14:paraId="20EE2191" w14:textId="13A426CC"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398" w:history="1">
        <w:r w:rsidRPr="00B97D06">
          <w:t>Part 3.1</w:t>
        </w:r>
        <w:r>
          <w:rPr>
            <w:rFonts w:asciiTheme="minorHAnsi" w:eastAsiaTheme="minorEastAsia" w:hAnsiTheme="minorHAnsi" w:cstheme="minorBidi"/>
            <w:b w:val="0"/>
            <w:kern w:val="2"/>
            <w:szCs w:val="24"/>
            <w:lang w:eastAsia="en-AU"/>
            <w14:ligatures w14:val="standardContextual"/>
          </w:rPr>
          <w:tab/>
        </w:r>
        <w:r w:rsidRPr="00B97D06">
          <w:t>Territory planning authority</w:t>
        </w:r>
        <w:r w:rsidRPr="002D508F">
          <w:rPr>
            <w:vanish/>
          </w:rPr>
          <w:tab/>
        </w:r>
        <w:r w:rsidRPr="002D508F">
          <w:rPr>
            <w:vanish/>
          </w:rPr>
          <w:fldChar w:fldCharType="begin"/>
        </w:r>
        <w:r w:rsidRPr="002D508F">
          <w:rPr>
            <w:vanish/>
          </w:rPr>
          <w:instrText xml:space="preserve"> PAGEREF _Toc208218398 \h </w:instrText>
        </w:r>
        <w:r w:rsidRPr="002D508F">
          <w:rPr>
            <w:vanish/>
          </w:rPr>
        </w:r>
        <w:r w:rsidRPr="002D508F">
          <w:rPr>
            <w:vanish/>
          </w:rPr>
          <w:fldChar w:fldCharType="separate"/>
        </w:r>
        <w:r w:rsidR="001C0C0E">
          <w:rPr>
            <w:vanish/>
          </w:rPr>
          <w:t>20</w:t>
        </w:r>
        <w:r w:rsidRPr="002D508F">
          <w:rPr>
            <w:vanish/>
          </w:rPr>
          <w:fldChar w:fldCharType="end"/>
        </w:r>
      </w:hyperlink>
    </w:p>
    <w:p w14:paraId="6A8A7531" w14:textId="5D53C44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399" w:history="1">
        <w:r w:rsidRPr="00B97D06">
          <w:t>16</w:t>
        </w:r>
        <w:r>
          <w:rPr>
            <w:rFonts w:asciiTheme="minorHAnsi" w:eastAsiaTheme="minorEastAsia" w:hAnsiTheme="minorHAnsi" w:cstheme="minorBidi"/>
            <w:kern w:val="2"/>
            <w:sz w:val="24"/>
            <w:szCs w:val="24"/>
            <w:lang w:eastAsia="en-AU"/>
            <w14:ligatures w14:val="standardContextual"/>
          </w:rPr>
          <w:tab/>
        </w:r>
        <w:r w:rsidRPr="00B97D06">
          <w:t>Establishment of authority</w:t>
        </w:r>
        <w:r>
          <w:tab/>
        </w:r>
        <w:r>
          <w:fldChar w:fldCharType="begin"/>
        </w:r>
        <w:r>
          <w:instrText xml:space="preserve"> PAGEREF _Toc208218399 \h </w:instrText>
        </w:r>
        <w:r>
          <w:fldChar w:fldCharType="separate"/>
        </w:r>
        <w:r w:rsidR="001C0C0E">
          <w:t>20</w:t>
        </w:r>
        <w:r>
          <w:fldChar w:fldCharType="end"/>
        </w:r>
      </w:hyperlink>
    </w:p>
    <w:p w14:paraId="5CBEC303" w14:textId="5E99D4D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0" w:history="1">
        <w:r w:rsidRPr="00B97D06">
          <w:t>17</w:t>
        </w:r>
        <w:r>
          <w:rPr>
            <w:rFonts w:asciiTheme="minorHAnsi" w:eastAsiaTheme="minorEastAsia" w:hAnsiTheme="minorHAnsi" w:cstheme="minorBidi"/>
            <w:kern w:val="2"/>
            <w:sz w:val="24"/>
            <w:szCs w:val="24"/>
            <w:lang w:eastAsia="en-AU"/>
            <w14:ligatures w14:val="standardContextual"/>
          </w:rPr>
          <w:tab/>
        </w:r>
        <w:r w:rsidRPr="00B97D06">
          <w:t>Authority represents the Territory</w:t>
        </w:r>
        <w:r>
          <w:tab/>
        </w:r>
        <w:r>
          <w:fldChar w:fldCharType="begin"/>
        </w:r>
        <w:r>
          <w:instrText xml:space="preserve"> PAGEREF _Toc208218400 \h </w:instrText>
        </w:r>
        <w:r>
          <w:fldChar w:fldCharType="separate"/>
        </w:r>
        <w:r w:rsidR="001C0C0E">
          <w:t>20</w:t>
        </w:r>
        <w:r>
          <w:fldChar w:fldCharType="end"/>
        </w:r>
      </w:hyperlink>
    </w:p>
    <w:p w14:paraId="1D4C22F5" w14:textId="3B542CFC"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01" w:history="1">
        <w:r w:rsidRPr="00B97D06">
          <w:t>Part 3.2</w:t>
        </w:r>
        <w:r>
          <w:rPr>
            <w:rFonts w:asciiTheme="minorHAnsi" w:eastAsiaTheme="minorEastAsia" w:hAnsiTheme="minorHAnsi" w:cstheme="minorBidi"/>
            <w:b w:val="0"/>
            <w:kern w:val="2"/>
            <w:szCs w:val="24"/>
            <w:lang w:eastAsia="en-AU"/>
            <w14:ligatures w14:val="standardContextual"/>
          </w:rPr>
          <w:tab/>
        </w:r>
        <w:r w:rsidRPr="00B97D06">
          <w:t>Functions of territory planning authority</w:t>
        </w:r>
        <w:r w:rsidRPr="002D508F">
          <w:rPr>
            <w:vanish/>
          </w:rPr>
          <w:tab/>
        </w:r>
        <w:r w:rsidRPr="002D508F">
          <w:rPr>
            <w:vanish/>
          </w:rPr>
          <w:fldChar w:fldCharType="begin"/>
        </w:r>
        <w:r w:rsidRPr="002D508F">
          <w:rPr>
            <w:vanish/>
          </w:rPr>
          <w:instrText xml:space="preserve"> PAGEREF _Toc208218401 \h </w:instrText>
        </w:r>
        <w:r w:rsidRPr="002D508F">
          <w:rPr>
            <w:vanish/>
          </w:rPr>
        </w:r>
        <w:r w:rsidRPr="002D508F">
          <w:rPr>
            <w:vanish/>
          </w:rPr>
          <w:fldChar w:fldCharType="separate"/>
        </w:r>
        <w:r w:rsidR="001C0C0E">
          <w:rPr>
            <w:vanish/>
          </w:rPr>
          <w:t>21</w:t>
        </w:r>
        <w:r w:rsidRPr="002D508F">
          <w:rPr>
            <w:vanish/>
          </w:rPr>
          <w:fldChar w:fldCharType="end"/>
        </w:r>
      </w:hyperlink>
    </w:p>
    <w:p w14:paraId="0CE5D4D1" w14:textId="0B99111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2" w:history="1">
        <w:r w:rsidRPr="00B97D06">
          <w:t>18</w:t>
        </w:r>
        <w:r>
          <w:rPr>
            <w:rFonts w:asciiTheme="minorHAnsi" w:eastAsiaTheme="minorEastAsia" w:hAnsiTheme="minorHAnsi" w:cstheme="minorBidi"/>
            <w:kern w:val="2"/>
            <w:sz w:val="24"/>
            <w:szCs w:val="24"/>
            <w:lang w:eastAsia="en-AU"/>
            <w14:ligatures w14:val="standardContextual"/>
          </w:rPr>
          <w:tab/>
        </w:r>
        <w:r w:rsidRPr="00B97D06">
          <w:t>Authority functions</w:t>
        </w:r>
        <w:r>
          <w:tab/>
        </w:r>
        <w:r>
          <w:fldChar w:fldCharType="begin"/>
        </w:r>
        <w:r>
          <w:instrText xml:space="preserve"> PAGEREF _Toc208218402 \h </w:instrText>
        </w:r>
        <w:r>
          <w:fldChar w:fldCharType="separate"/>
        </w:r>
        <w:r w:rsidR="001C0C0E">
          <w:t>21</w:t>
        </w:r>
        <w:r>
          <w:fldChar w:fldCharType="end"/>
        </w:r>
      </w:hyperlink>
    </w:p>
    <w:p w14:paraId="68221829" w14:textId="0A0B128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3" w:history="1">
        <w:r w:rsidRPr="00B97D06">
          <w:t>19</w:t>
        </w:r>
        <w:r>
          <w:rPr>
            <w:rFonts w:asciiTheme="minorHAnsi" w:eastAsiaTheme="minorEastAsia" w:hAnsiTheme="minorHAnsi" w:cstheme="minorBidi"/>
            <w:kern w:val="2"/>
            <w:sz w:val="24"/>
            <w:szCs w:val="24"/>
            <w:lang w:eastAsia="en-AU"/>
            <w14:ligatures w14:val="standardContextual"/>
          </w:rPr>
          <w:tab/>
        </w:r>
        <w:r w:rsidRPr="00B97D06">
          <w:t>Authority to comply with directions</w:t>
        </w:r>
        <w:r>
          <w:tab/>
        </w:r>
        <w:r>
          <w:fldChar w:fldCharType="begin"/>
        </w:r>
        <w:r>
          <w:instrText xml:space="preserve"> PAGEREF _Toc208218403 \h </w:instrText>
        </w:r>
        <w:r>
          <w:fldChar w:fldCharType="separate"/>
        </w:r>
        <w:r w:rsidR="001C0C0E">
          <w:t>22</w:t>
        </w:r>
        <w:r>
          <w:fldChar w:fldCharType="end"/>
        </w:r>
      </w:hyperlink>
    </w:p>
    <w:p w14:paraId="7F05CC9C" w14:textId="2EF15E71"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04" w:history="1">
        <w:r w:rsidRPr="00B97D06">
          <w:t>Part 3.3</w:t>
        </w:r>
        <w:r>
          <w:rPr>
            <w:rFonts w:asciiTheme="minorHAnsi" w:eastAsiaTheme="minorEastAsia" w:hAnsiTheme="minorHAnsi" w:cstheme="minorBidi"/>
            <w:b w:val="0"/>
            <w:kern w:val="2"/>
            <w:szCs w:val="24"/>
            <w:lang w:eastAsia="en-AU"/>
            <w14:ligatures w14:val="standardContextual"/>
          </w:rPr>
          <w:tab/>
        </w:r>
        <w:r w:rsidRPr="00B97D06">
          <w:t>Operations of territory planning authority</w:t>
        </w:r>
        <w:r w:rsidRPr="002D508F">
          <w:rPr>
            <w:vanish/>
          </w:rPr>
          <w:tab/>
        </w:r>
        <w:r w:rsidRPr="002D508F">
          <w:rPr>
            <w:vanish/>
          </w:rPr>
          <w:fldChar w:fldCharType="begin"/>
        </w:r>
        <w:r w:rsidRPr="002D508F">
          <w:rPr>
            <w:vanish/>
          </w:rPr>
          <w:instrText xml:space="preserve"> PAGEREF _Toc208218404 \h </w:instrText>
        </w:r>
        <w:r w:rsidRPr="002D508F">
          <w:rPr>
            <w:vanish/>
          </w:rPr>
        </w:r>
        <w:r w:rsidRPr="002D508F">
          <w:rPr>
            <w:vanish/>
          </w:rPr>
          <w:fldChar w:fldCharType="separate"/>
        </w:r>
        <w:r w:rsidR="001C0C0E">
          <w:rPr>
            <w:vanish/>
          </w:rPr>
          <w:t>23</w:t>
        </w:r>
        <w:r w:rsidRPr="002D508F">
          <w:rPr>
            <w:vanish/>
          </w:rPr>
          <w:fldChar w:fldCharType="end"/>
        </w:r>
      </w:hyperlink>
    </w:p>
    <w:p w14:paraId="1C877635" w14:textId="0D8B95A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5" w:history="1">
        <w:r w:rsidRPr="00B97D06">
          <w:t>20</w:t>
        </w:r>
        <w:r>
          <w:rPr>
            <w:rFonts w:asciiTheme="minorHAnsi" w:eastAsiaTheme="minorEastAsia" w:hAnsiTheme="minorHAnsi" w:cstheme="minorBidi"/>
            <w:kern w:val="2"/>
            <w:sz w:val="24"/>
            <w:szCs w:val="24"/>
            <w:lang w:eastAsia="en-AU"/>
            <w14:ligatures w14:val="standardContextual"/>
          </w:rPr>
          <w:tab/>
        </w:r>
        <w:r w:rsidRPr="00B97D06">
          <w:t>Ministerial directions to authority</w:t>
        </w:r>
        <w:r>
          <w:tab/>
        </w:r>
        <w:r>
          <w:fldChar w:fldCharType="begin"/>
        </w:r>
        <w:r>
          <w:instrText xml:space="preserve"> PAGEREF _Toc208218405 \h </w:instrText>
        </w:r>
        <w:r>
          <w:fldChar w:fldCharType="separate"/>
        </w:r>
        <w:r w:rsidR="001C0C0E">
          <w:t>23</w:t>
        </w:r>
        <w:r>
          <w:fldChar w:fldCharType="end"/>
        </w:r>
      </w:hyperlink>
    </w:p>
    <w:p w14:paraId="13CE9AB6" w14:textId="15708EA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6" w:history="1">
        <w:r w:rsidRPr="00B97D06">
          <w:t>21</w:t>
        </w:r>
        <w:r>
          <w:rPr>
            <w:rFonts w:asciiTheme="minorHAnsi" w:eastAsiaTheme="minorEastAsia" w:hAnsiTheme="minorHAnsi" w:cstheme="minorBidi"/>
            <w:kern w:val="2"/>
            <w:sz w:val="24"/>
            <w:szCs w:val="24"/>
            <w:lang w:eastAsia="en-AU"/>
            <w14:ligatures w14:val="standardContextual"/>
          </w:rPr>
          <w:tab/>
        </w:r>
        <w:r w:rsidRPr="00B97D06">
          <w:t>Assembly may recommend directions to authority</w:t>
        </w:r>
        <w:r>
          <w:tab/>
        </w:r>
        <w:r>
          <w:fldChar w:fldCharType="begin"/>
        </w:r>
        <w:r>
          <w:instrText xml:space="preserve"> PAGEREF _Toc208218406 \h </w:instrText>
        </w:r>
        <w:r>
          <w:fldChar w:fldCharType="separate"/>
        </w:r>
        <w:r w:rsidR="001C0C0E">
          <w:t>23</w:t>
        </w:r>
        <w:r>
          <w:fldChar w:fldCharType="end"/>
        </w:r>
      </w:hyperlink>
    </w:p>
    <w:p w14:paraId="7811E838" w14:textId="685217E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7" w:history="1">
        <w:r w:rsidRPr="00B97D06">
          <w:t>22</w:t>
        </w:r>
        <w:r>
          <w:rPr>
            <w:rFonts w:asciiTheme="minorHAnsi" w:eastAsiaTheme="minorEastAsia" w:hAnsiTheme="minorHAnsi" w:cstheme="minorBidi"/>
            <w:kern w:val="2"/>
            <w:sz w:val="24"/>
            <w:szCs w:val="24"/>
            <w:lang w:eastAsia="en-AU"/>
            <w14:ligatures w14:val="standardContextual"/>
          </w:rPr>
          <w:tab/>
        </w:r>
        <w:r w:rsidRPr="00B97D06">
          <w:t>Provision of planning services to others—Ministerial approval</w:t>
        </w:r>
        <w:r>
          <w:tab/>
        </w:r>
        <w:r>
          <w:fldChar w:fldCharType="begin"/>
        </w:r>
        <w:r>
          <w:instrText xml:space="preserve"> PAGEREF _Toc208218407 \h </w:instrText>
        </w:r>
        <w:r>
          <w:fldChar w:fldCharType="separate"/>
        </w:r>
        <w:r w:rsidR="001C0C0E">
          <w:t>24</w:t>
        </w:r>
        <w:r>
          <w:fldChar w:fldCharType="end"/>
        </w:r>
      </w:hyperlink>
    </w:p>
    <w:p w14:paraId="62069DB5" w14:textId="65A0ECD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8" w:history="1">
        <w:r w:rsidRPr="00B97D06">
          <w:t>23</w:t>
        </w:r>
        <w:r>
          <w:rPr>
            <w:rFonts w:asciiTheme="minorHAnsi" w:eastAsiaTheme="minorEastAsia" w:hAnsiTheme="minorHAnsi" w:cstheme="minorBidi"/>
            <w:kern w:val="2"/>
            <w:sz w:val="24"/>
            <w:szCs w:val="24"/>
            <w:lang w:eastAsia="en-AU"/>
            <w14:ligatures w14:val="standardContextual"/>
          </w:rPr>
          <w:tab/>
        </w:r>
        <w:r w:rsidRPr="00B97D06">
          <w:t>Reports by authority to Minister</w:t>
        </w:r>
        <w:r>
          <w:tab/>
        </w:r>
        <w:r>
          <w:fldChar w:fldCharType="begin"/>
        </w:r>
        <w:r>
          <w:instrText xml:space="preserve"> PAGEREF _Toc208218408 \h </w:instrText>
        </w:r>
        <w:r>
          <w:fldChar w:fldCharType="separate"/>
        </w:r>
        <w:r w:rsidR="001C0C0E">
          <w:t>24</w:t>
        </w:r>
        <w:r>
          <w:fldChar w:fldCharType="end"/>
        </w:r>
      </w:hyperlink>
    </w:p>
    <w:p w14:paraId="32DD2237" w14:textId="558C728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09" w:history="1">
        <w:r w:rsidRPr="00B97D06">
          <w:t>24</w:t>
        </w:r>
        <w:r>
          <w:rPr>
            <w:rFonts w:asciiTheme="minorHAnsi" w:eastAsiaTheme="minorEastAsia" w:hAnsiTheme="minorHAnsi" w:cstheme="minorBidi"/>
            <w:kern w:val="2"/>
            <w:sz w:val="24"/>
            <w:szCs w:val="24"/>
            <w:lang w:eastAsia="en-AU"/>
            <w14:ligatures w14:val="standardContextual"/>
          </w:rPr>
          <w:tab/>
        </w:r>
        <w:r w:rsidRPr="00B97D06">
          <w:t>Authority’s role in cohesive urban renewal and suburban land development</w:t>
        </w:r>
        <w:r>
          <w:tab/>
        </w:r>
        <w:r>
          <w:fldChar w:fldCharType="begin"/>
        </w:r>
        <w:r>
          <w:instrText xml:space="preserve"> PAGEREF _Toc208218409 \h </w:instrText>
        </w:r>
        <w:r>
          <w:fldChar w:fldCharType="separate"/>
        </w:r>
        <w:r w:rsidR="001C0C0E">
          <w:t>24</w:t>
        </w:r>
        <w:r>
          <w:fldChar w:fldCharType="end"/>
        </w:r>
      </w:hyperlink>
    </w:p>
    <w:p w14:paraId="68765C50" w14:textId="58FF38F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0" w:history="1">
        <w:r w:rsidRPr="00B97D06">
          <w:t>25</w:t>
        </w:r>
        <w:r>
          <w:rPr>
            <w:rFonts w:asciiTheme="minorHAnsi" w:eastAsiaTheme="minorEastAsia" w:hAnsiTheme="minorHAnsi" w:cstheme="minorBidi"/>
            <w:kern w:val="2"/>
            <w:sz w:val="24"/>
            <w:szCs w:val="24"/>
            <w:lang w:eastAsia="en-AU"/>
            <w14:ligatures w14:val="standardContextual"/>
          </w:rPr>
          <w:tab/>
        </w:r>
        <w:r w:rsidRPr="00B97D06">
          <w:t>Delegation by authority</w:t>
        </w:r>
        <w:r>
          <w:tab/>
        </w:r>
        <w:r>
          <w:fldChar w:fldCharType="begin"/>
        </w:r>
        <w:r>
          <w:instrText xml:space="preserve"> PAGEREF _Toc208218410 \h </w:instrText>
        </w:r>
        <w:r>
          <w:fldChar w:fldCharType="separate"/>
        </w:r>
        <w:r w:rsidR="001C0C0E">
          <w:t>25</w:t>
        </w:r>
        <w:r>
          <w:fldChar w:fldCharType="end"/>
        </w:r>
      </w:hyperlink>
    </w:p>
    <w:p w14:paraId="1FC05C14" w14:textId="6D29AE0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11" w:history="1">
        <w:r w:rsidRPr="00B97D06">
          <w:t>Part 3.4</w:t>
        </w:r>
        <w:r>
          <w:rPr>
            <w:rFonts w:asciiTheme="minorHAnsi" w:eastAsiaTheme="minorEastAsia" w:hAnsiTheme="minorHAnsi" w:cstheme="minorBidi"/>
            <w:b w:val="0"/>
            <w:kern w:val="2"/>
            <w:szCs w:val="24"/>
            <w:lang w:eastAsia="en-AU"/>
            <w14:ligatures w14:val="standardContextual"/>
          </w:rPr>
          <w:tab/>
        </w:r>
        <w:r w:rsidRPr="00B97D06">
          <w:t>Chief planner</w:t>
        </w:r>
        <w:r w:rsidRPr="002D508F">
          <w:rPr>
            <w:vanish/>
          </w:rPr>
          <w:tab/>
        </w:r>
        <w:r w:rsidRPr="002D508F">
          <w:rPr>
            <w:vanish/>
          </w:rPr>
          <w:fldChar w:fldCharType="begin"/>
        </w:r>
        <w:r w:rsidRPr="002D508F">
          <w:rPr>
            <w:vanish/>
          </w:rPr>
          <w:instrText xml:space="preserve"> PAGEREF _Toc208218411 \h </w:instrText>
        </w:r>
        <w:r w:rsidRPr="002D508F">
          <w:rPr>
            <w:vanish/>
          </w:rPr>
        </w:r>
        <w:r w:rsidRPr="002D508F">
          <w:rPr>
            <w:vanish/>
          </w:rPr>
          <w:fldChar w:fldCharType="separate"/>
        </w:r>
        <w:r w:rsidR="001C0C0E">
          <w:rPr>
            <w:vanish/>
          </w:rPr>
          <w:t>26</w:t>
        </w:r>
        <w:r w:rsidRPr="002D508F">
          <w:rPr>
            <w:vanish/>
          </w:rPr>
          <w:fldChar w:fldCharType="end"/>
        </w:r>
      </w:hyperlink>
    </w:p>
    <w:p w14:paraId="31993E23" w14:textId="727AF7B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2" w:history="1">
        <w:r w:rsidRPr="00B97D06">
          <w:t>26</w:t>
        </w:r>
        <w:r>
          <w:rPr>
            <w:rFonts w:asciiTheme="minorHAnsi" w:eastAsiaTheme="minorEastAsia" w:hAnsiTheme="minorHAnsi" w:cstheme="minorBidi"/>
            <w:kern w:val="2"/>
            <w:sz w:val="24"/>
            <w:szCs w:val="24"/>
            <w:lang w:eastAsia="en-AU"/>
            <w14:ligatures w14:val="standardContextual"/>
          </w:rPr>
          <w:tab/>
        </w:r>
        <w:r w:rsidRPr="00B97D06">
          <w:t>Appointment of chief planner</w:t>
        </w:r>
        <w:r>
          <w:tab/>
        </w:r>
        <w:r>
          <w:fldChar w:fldCharType="begin"/>
        </w:r>
        <w:r>
          <w:instrText xml:space="preserve"> PAGEREF _Toc208218412 \h </w:instrText>
        </w:r>
        <w:r>
          <w:fldChar w:fldCharType="separate"/>
        </w:r>
        <w:r w:rsidR="001C0C0E">
          <w:t>26</w:t>
        </w:r>
        <w:r>
          <w:fldChar w:fldCharType="end"/>
        </w:r>
      </w:hyperlink>
    </w:p>
    <w:p w14:paraId="5EF19A82" w14:textId="5F4BD18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3" w:history="1">
        <w:r w:rsidRPr="00B97D06">
          <w:t>27</w:t>
        </w:r>
        <w:r>
          <w:rPr>
            <w:rFonts w:asciiTheme="minorHAnsi" w:eastAsiaTheme="minorEastAsia" w:hAnsiTheme="minorHAnsi" w:cstheme="minorBidi"/>
            <w:kern w:val="2"/>
            <w:sz w:val="24"/>
            <w:szCs w:val="24"/>
            <w:lang w:eastAsia="en-AU"/>
            <w14:ligatures w14:val="standardContextual"/>
          </w:rPr>
          <w:tab/>
        </w:r>
        <w:r w:rsidRPr="00B97D06">
          <w:t>Chief planner’s conditions of appointment</w:t>
        </w:r>
        <w:r>
          <w:tab/>
        </w:r>
        <w:r>
          <w:fldChar w:fldCharType="begin"/>
        </w:r>
        <w:r>
          <w:instrText xml:space="preserve"> PAGEREF _Toc208218413 \h </w:instrText>
        </w:r>
        <w:r>
          <w:fldChar w:fldCharType="separate"/>
        </w:r>
        <w:r w:rsidR="001C0C0E">
          <w:t>26</w:t>
        </w:r>
        <w:r>
          <w:fldChar w:fldCharType="end"/>
        </w:r>
      </w:hyperlink>
    </w:p>
    <w:p w14:paraId="75C1463D" w14:textId="0373107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4" w:history="1">
        <w:r w:rsidRPr="00B97D06">
          <w:t>28</w:t>
        </w:r>
        <w:r>
          <w:rPr>
            <w:rFonts w:asciiTheme="minorHAnsi" w:eastAsiaTheme="minorEastAsia" w:hAnsiTheme="minorHAnsi" w:cstheme="minorBidi"/>
            <w:kern w:val="2"/>
            <w:sz w:val="24"/>
            <w:szCs w:val="24"/>
            <w:lang w:eastAsia="en-AU"/>
            <w14:ligatures w14:val="standardContextual"/>
          </w:rPr>
          <w:tab/>
        </w:r>
        <w:r w:rsidRPr="00B97D06">
          <w:t>Chief planner must avoid conflict of interest</w:t>
        </w:r>
        <w:r>
          <w:tab/>
        </w:r>
        <w:r>
          <w:fldChar w:fldCharType="begin"/>
        </w:r>
        <w:r>
          <w:instrText xml:space="preserve"> PAGEREF _Toc208218414 \h </w:instrText>
        </w:r>
        <w:r>
          <w:fldChar w:fldCharType="separate"/>
        </w:r>
        <w:r w:rsidR="001C0C0E">
          <w:t>27</w:t>
        </w:r>
        <w:r>
          <w:fldChar w:fldCharType="end"/>
        </w:r>
      </w:hyperlink>
    </w:p>
    <w:p w14:paraId="12B08A46" w14:textId="13D67D9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5" w:history="1">
        <w:r w:rsidRPr="00B97D06">
          <w:t>29</w:t>
        </w:r>
        <w:r>
          <w:rPr>
            <w:rFonts w:asciiTheme="minorHAnsi" w:eastAsiaTheme="minorEastAsia" w:hAnsiTheme="minorHAnsi" w:cstheme="minorBidi"/>
            <w:kern w:val="2"/>
            <w:sz w:val="24"/>
            <w:szCs w:val="24"/>
            <w:lang w:eastAsia="en-AU"/>
            <w14:ligatures w14:val="standardContextual"/>
          </w:rPr>
          <w:tab/>
        </w:r>
        <w:r w:rsidRPr="00B97D06">
          <w:t>Chief planner must not do inconsistent work etc</w:t>
        </w:r>
        <w:r>
          <w:tab/>
        </w:r>
        <w:r>
          <w:fldChar w:fldCharType="begin"/>
        </w:r>
        <w:r>
          <w:instrText xml:space="preserve"> PAGEREF _Toc208218415 \h </w:instrText>
        </w:r>
        <w:r>
          <w:fldChar w:fldCharType="separate"/>
        </w:r>
        <w:r w:rsidR="001C0C0E">
          <w:t>27</w:t>
        </w:r>
        <w:r>
          <w:fldChar w:fldCharType="end"/>
        </w:r>
      </w:hyperlink>
    </w:p>
    <w:p w14:paraId="19B55980" w14:textId="7BA73F3E"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416" w:history="1">
        <w:r w:rsidRPr="00B97D06">
          <w:t>30</w:t>
        </w:r>
        <w:r>
          <w:rPr>
            <w:rFonts w:asciiTheme="minorHAnsi" w:eastAsiaTheme="minorEastAsia" w:hAnsiTheme="minorHAnsi" w:cstheme="minorBidi"/>
            <w:kern w:val="2"/>
            <w:sz w:val="24"/>
            <w:szCs w:val="24"/>
            <w:lang w:eastAsia="en-AU"/>
            <w14:ligatures w14:val="standardContextual"/>
          </w:rPr>
          <w:tab/>
        </w:r>
        <w:r w:rsidRPr="00B97D06">
          <w:t>Functions of chief planner</w:t>
        </w:r>
        <w:r>
          <w:tab/>
        </w:r>
        <w:r>
          <w:fldChar w:fldCharType="begin"/>
        </w:r>
        <w:r>
          <w:instrText xml:space="preserve"> PAGEREF _Toc208218416 \h </w:instrText>
        </w:r>
        <w:r>
          <w:fldChar w:fldCharType="separate"/>
        </w:r>
        <w:r w:rsidR="001C0C0E">
          <w:t>27</w:t>
        </w:r>
        <w:r>
          <w:fldChar w:fldCharType="end"/>
        </w:r>
      </w:hyperlink>
    </w:p>
    <w:p w14:paraId="5D375492" w14:textId="508FDBA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7" w:history="1">
        <w:r w:rsidRPr="00B97D06">
          <w:t>31</w:t>
        </w:r>
        <w:r>
          <w:rPr>
            <w:rFonts w:asciiTheme="minorHAnsi" w:eastAsiaTheme="minorEastAsia" w:hAnsiTheme="minorHAnsi" w:cstheme="minorBidi"/>
            <w:kern w:val="2"/>
            <w:sz w:val="24"/>
            <w:szCs w:val="24"/>
            <w:lang w:eastAsia="en-AU"/>
            <w14:ligatures w14:val="standardContextual"/>
          </w:rPr>
          <w:tab/>
        </w:r>
        <w:r w:rsidRPr="00B97D06">
          <w:t>Suspending chief planner’s appointment</w:t>
        </w:r>
        <w:r>
          <w:tab/>
        </w:r>
        <w:r>
          <w:fldChar w:fldCharType="begin"/>
        </w:r>
        <w:r>
          <w:instrText xml:space="preserve"> PAGEREF _Toc208218417 \h </w:instrText>
        </w:r>
        <w:r>
          <w:fldChar w:fldCharType="separate"/>
        </w:r>
        <w:r w:rsidR="001C0C0E">
          <w:t>27</w:t>
        </w:r>
        <w:r>
          <w:fldChar w:fldCharType="end"/>
        </w:r>
      </w:hyperlink>
    </w:p>
    <w:p w14:paraId="2EB45369" w14:textId="6983DEF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18" w:history="1">
        <w:r w:rsidRPr="00B97D06">
          <w:t>32</w:t>
        </w:r>
        <w:r>
          <w:rPr>
            <w:rFonts w:asciiTheme="minorHAnsi" w:eastAsiaTheme="minorEastAsia" w:hAnsiTheme="minorHAnsi" w:cstheme="minorBidi"/>
            <w:kern w:val="2"/>
            <w:sz w:val="24"/>
            <w:szCs w:val="24"/>
            <w:lang w:eastAsia="en-AU"/>
            <w14:ligatures w14:val="standardContextual"/>
          </w:rPr>
          <w:tab/>
        </w:r>
        <w:r w:rsidRPr="00B97D06">
          <w:t>Ending chief planner’s appointment</w:t>
        </w:r>
        <w:r>
          <w:tab/>
        </w:r>
        <w:r>
          <w:fldChar w:fldCharType="begin"/>
        </w:r>
        <w:r>
          <w:instrText xml:space="preserve"> PAGEREF _Toc208218418 \h </w:instrText>
        </w:r>
        <w:r>
          <w:fldChar w:fldCharType="separate"/>
        </w:r>
        <w:r w:rsidR="001C0C0E">
          <w:t>29</w:t>
        </w:r>
        <w:r>
          <w:fldChar w:fldCharType="end"/>
        </w:r>
      </w:hyperlink>
    </w:p>
    <w:p w14:paraId="56F0ABF9" w14:textId="26EAB41C"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19" w:history="1">
        <w:r w:rsidRPr="00B97D06">
          <w:t>Part 3.5</w:t>
        </w:r>
        <w:r>
          <w:rPr>
            <w:rFonts w:asciiTheme="minorHAnsi" w:eastAsiaTheme="minorEastAsia" w:hAnsiTheme="minorHAnsi" w:cstheme="minorBidi"/>
            <w:b w:val="0"/>
            <w:kern w:val="2"/>
            <w:szCs w:val="24"/>
            <w:lang w:eastAsia="en-AU"/>
            <w14:ligatures w14:val="standardContextual"/>
          </w:rPr>
          <w:tab/>
        </w:r>
        <w:r w:rsidRPr="00B97D06">
          <w:t>Authority staff and consultants</w:t>
        </w:r>
        <w:r w:rsidRPr="002D508F">
          <w:rPr>
            <w:vanish/>
          </w:rPr>
          <w:tab/>
        </w:r>
        <w:r w:rsidRPr="002D508F">
          <w:rPr>
            <w:vanish/>
          </w:rPr>
          <w:fldChar w:fldCharType="begin"/>
        </w:r>
        <w:r w:rsidRPr="002D508F">
          <w:rPr>
            <w:vanish/>
          </w:rPr>
          <w:instrText xml:space="preserve"> PAGEREF _Toc208218419 \h </w:instrText>
        </w:r>
        <w:r w:rsidRPr="002D508F">
          <w:rPr>
            <w:vanish/>
          </w:rPr>
        </w:r>
        <w:r w:rsidRPr="002D508F">
          <w:rPr>
            <w:vanish/>
          </w:rPr>
          <w:fldChar w:fldCharType="separate"/>
        </w:r>
        <w:r w:rsidR="001C0C0E">
          <w:rPr>
            <w:vanish/>
          </w:rPr>
          <w:t>30</w:t>
        </w:r>
        <w:r w:rsidRPr="002D508F">
          <w:rPr>
            <w:vanish/>
          </w:rPr>
          <w:fldChar w:fldCharType="end"/>
        </w:r>
      </w:hyperlink>
    </w:p>
    <w:p w14:paraId="6A025E93" w14:textId="140AA72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0" w:history="1">
        <w:r w:rsidRPr="00B97D06">
          <w:t>33</w:t>
        </w:r>
        <w:r>
          <w:rPr>
            <w:rFonts w:asciiTheme="minorHAnsi" w:eastAsiaTheme="minorEastAsia" w:hAnsiTheme="minorHAnsi" w:cstheme="minorBidi"/>
            <w:kern w:val="2"/>
            <w:sz w:val="24"/>
            <w:szCs w:val="24"/>
            <w:lang w:eastAsia="en-AU"/>
            <w14:ligatures w14:val="standardContextual"/>
          </w:rPr>
          <w:tab/>
        </w:r>
        <w:r w:rsidRPr="00B97D06">
          <w:t>Authority’s staff</w:t>
        </w:r>
        <w:r>
          <w:tab/>
        </w:r>
        <w:r>
          <w:fldChar w:fldCharType="begin"/>
        </w:r>
        <w:r>
          <w:instrText xml:space="preserve"> PAGEREF _Toc208218420 \h </w:instrText>
        </w:r>
        <w:r>
          <w:fldChar w:fldCharType="separate"/>
        </w:r>
        <w:r w:rsidR="001C0C0E">
          <w:t>30</w:t>
        </w:r>
        <w:r>
          <w:fldChar w:fldCharType="end"/>
        </w:r>
      </w:hyperlink>
    </w:p>
    <w:p w14:paraId="77F3158D" w14:textId="4203F30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1" w:history="1">
        <w:r w:rsidRPr="00B97D06">
          <w:t>34</w:t>
        </w:r>
        <w:r>
          <w:rPr>
            <w:rFonts w:asciiTheme="minorHAnsi" w:eastAsiaTheme="minorEastAsia" w:hAnsiTheme="minorHAnsi" w:cstheme="minorBidi"/>
            <w:kern w:val="2"/>
            <w:sz w:val="24"/>
            <w:szCs w:val="24"/>
            <w:lang w:eastAsia="en-AU"/>
            <w14:ligatures w14:val="standardContextual"/>
          </w:rPr>
          <w:tab/>
        </w:r>
        <w:r w:rsidRPr="00B97D06">
          <w:t>Arrangements for staff</w:t>
        </w:r>
        <w:r>
          <w:tab/>
        </w:r>
        <w:r>
          <w:fldChar w:fldCharType="begin"/>
        </w:r>
        <w:r>
          <w:instrText xml:space="preserve"> PAGEREF _Toc208218421 \h </w:instrText>
        </w:r>
        <w:r>
          <w:fldChar w:fldCharType="separate"/>
        </w:r>
        <w:r w:rsidR="001C0C0E">
          <w:t>30</w:t>
        </w:r>
        <w:r>
          <w:fldChar w:fldCharType="end"/>
        </w:r>
      </w:hyperlink>
    </w:p>
    <w:p w14:paraId="438EAE7F" w14:textId="04B42C0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2" w:history="1">
        <w:r w:rsidRPr="00B97D06">
          <w:t>35</w:t>
        </w:r>
        <w:r>
          <w:rPr>
            <w:rFonts w:asciiTheme="minorHAnsi" w:eastAsiaTheme="minorEastAsia" w:hAnsiTheme="minorHAnsi" w:cstheme="minorBidi"/>
            <w:kern w:val="2"/>
            <w:sz w:val="24"/>
            <w:szCs w:val="24"/>
            <w:lang w:eastAsia="en-AU"/>
            <w14:ligatures w14:val="standardContextual"/>
          </w:rPr>
          <w:tab/>
        </w:r>
        <w:r w:rsidRPr="00B97D06">
          <w:t>Authority consultants</w:t>
        </w:r>
        <w:r>
          <w:tab/>
        </w:r>
        <w:r>
          <w:fldChar w:fldCharType="begin"/>
        </w:r>
        <w:r>
          <w:instrText xml:space="preserve"> PAGEREF _Toc208218422 \h </w:instrText>
        </w:r>
        <w:r>
          <w:fldChar w:fldCharType="separate"/>
        </w:r>
        <w:r w:rsidR="001C0C0E">
          <w:t>30</w:t>
        </w:r>
        <w:r>
          <w:fldChar w:fldCharType="end"/>
        </w:r>
      </w:hyperlink>
    </w:p>
    <w:p w14:paraId="53C903BF" w14:textId="6BCDAE5D"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423" w:history="1">
        <w:r w:rsidRPr="00B97D06">
          <w:t>Chapter 4</w:t>
        </w:r>
        <w:r>
          <w:rPr>
            <w:rFonts w:asciiTheme="minorHAnsi" w:eastAsiaTheme="minorEastAsia" w:hAnsiTheme="minorHAnsi" w:cstheme="minorBidi"/>
            <w:b w:val="0"/>
            <w:kern w:val="2"/>
            <w:szCs w:val="24"/>
            <w:lang w:eastAsia="en-AU"/>
            <w14:ligatures w14:val="standardContextual"/>
          </w:rPr>
          <w:tab/>
        </w:r>
        <w:r w:rsidRPr="00B97D06">
          <w:t>Strategic and spatial planning</w:t>
        </w:r>
        <w:r w:rsidRPr="002D508F">
          <w:rPr>
            <w:vanish/>
          </w:rPr>
          <w:tab/>
        </w:r>
        <w:r w:rsidRPr="002D508F">
          <w:rPr>
            <w:vanish/>
          </w:rPr>
          <w:fldChar w:fldCharType="begin"/>
        </w:r>
        <w:r w:rsidRPr="002D508F">
          <w:rPr>
            <w:vanish/>
          </w:rPr>
          <w:instrText xml:space="preserve"> PAGEREF _Toc208218423 \h </w:instrText>
        </w:r>
        <w:r w:rsidRPr="002D508F">
          <w:rPr>
            <w:vanish/>
          </w:rPr>
        </w:r>
        <w:r w:rsidRPr="002D508F">
          <w:rPr>
            <w:vanish/>
          </w:rPr>
          <w:fldChar w:fldCharType="separate"/>
        </w:r>
        <w:r w:rsidR="001C0C0E">
          <w:rPr>
            <w:vanish/>
          </w:rPr>
          <w:t>31</w:t>
        </w:r>
        <w:r w:rsidRPr="002D508F">
          <w:rPr>
            <w:vanish/>
          </w:rPr>
          <w:fldChar w:fldCharType="end"/>
        </w:r>
      </w:hyperlink>
    </w:p>
    <w:p w14:paraId="61A18669" w14:textId="4163C3F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24" w:history="1">
        <w:r w:rsidRPr="00B97D06">
          <w:t>Part 4.1</w:t>
        </w:r>
        <w:r>
          <w:rPr>
            <w:rFonts w:asciiTheme="minorHAnsi" w:eastAsiaTheme="minorEastAsia" w:hAnsiTheme="minorHAnsi" w:cstheme="minorBidi"/>
            <w:b w:val="0"/>
            <w:kern w:val="2"/>
            <w:szCs w:val="24"/>
            <w:lang w:eastAsia="en-AU"/>
            <w14:ligatures w14:val="standardContextual"/>
          </w:rPr>
          <w:tab/>
        </w:r>
        <w:r w:rsidRPr="00B97D06">
          <w:t>Strategic and spatial planning—general</w:t>
        </w:r>
        <w:r w:rsidRPr="002D508F">
          <w:rPr>
            <w:vanish/>
          </w:rPr>
          <w:tab/>
        </w:r>
        <w:r w:rsidRPr="002D508F">
          <w:rPr>
            <w:vanish/>
          </w:rPr>
          <w:fldChar w:fldCharType="begin"/>
        </w:r>
        <w:r w:rsidRPr="002D508F">
          <w:rPr>
            <w:vanish/>
          </w:rPr>
          <w:instrText xml:space="preserve"> PAGEREF _Toc208218424 \h </w:instrText>
        </w:r>
        <w:r w:rsidRPr="002D508F">
          <w:rPr>
            <w:vanish/>
          </w:rPr>
        </w:r>
        <w:r w:rsidRPr="002D508F">
          <w:rPr>
            <w:vanish/>
          </w:rPr>
          <w:fldChar w:fldCharType="separate"/>
        </w:r>
        <w:r w:rsidR="001C0C0E">
          <w:rPr>
            <w:vanish/>
          </w:rPr>
          <w:t>31</w:t>
        </w:r>
        <w:r w:rsidRPr="002D508F">
          <w:rPr>
            <w:vanish/>
          </w:rPr>
          <w:fldChar w:fldCharType="end"/>
        </w:r>
      </w:hyperlink>
    </w:p>
    <w:p w14:paraId="0CAE43B0" w14:textId="3343A6E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5" w:history="1">
        <w:r w:rsidRPr="00B97D06">
          <w:t>36</w:t>
        </w:r>
        <w:r>
          <w:rPr>
            <w:rFonts w:asciiTheme="minorHAnsi" w:eastAsiaTheme="minorEastAsia" w:hAnsiTheme="minorHAnsi" w:cstheme="minorBidi"/>
            <w:kern w:val="2"/>
            <w:sz w:val="24"/>
            <w:szCs w:val="24"/>
            <w:lang w:eastAsia="en-AU"/>
            <w14:ligatures w14:val="standardContextual"/>
          </w:rPr>
          <w:tab/>
        </w:r>
        <w:r w:rsidRPr="00B97D06">
          <w:t>Planning strategy</w:t>
        </w:r>
        <w:r>
          <w:tab/>
        </w:r>
        <w:r>
          <w:fldChar w:fldCharType="begin"/>
        </w:r>
        <w:r>
          <w:instrText xml:space="preserve"> PAGEREF _Toc208218425 \h </w:instrText>
        </w:r>
        <w:r>
          <w:fldChar w:fldCharType="separate"/>
        </w:r>
        <w:r w:rsidR="001C0C0E">
          <w:t>31</w:t>
        </w:r>
        <w:r>
          <w:fldChar w:fldCharType="end"/>
        </w:r>
      </w:hyperlink>
    </w:p>
    <w:p w14:paraId="14676CBD" w14:textId="41AFB87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6" w:history="1">
        <w:r w:rsidRPr="00B97D06">
          <w:t>37</w:t>
        </w:r>
        <w:r>
          <w:rPr>
            <w:rFonts w:asciiTheme="minorHAnsi" w:eastAsiaTheme="minorEastAsia" w:hAnsiTheme="minorHAnsi" w:cstheme="minorBidi"/>
            <w:kern w:val="2"/>
            <w:sz w:val="24"/>
            <w:szCs w:val="24"/>
            <w:lang w:eastAsia="en-AU"/>
            <w14:ligatures w14:val="standardContextual"/>
          </w:rPr>
          <w:tab/>
        </w:r>
        <w:r w:rsidRPr="00B97D06">
          <w:t>Consideration of planning strategy</w:t>
        </w:r>
        <w:r>
          <w:tab/>
        </w:r>
        <w:r>
          <w:fldChar w:fldCharType="begin"/>
        </w:r>
        <w:r>
          <w:instrText xml:space="preserve"> PAGEREF _Toc208218426 \h </w:instrText>
        </w:r>
        <w:r>
          <w:fldChar w:fldCharType="separate"/>
        </w:r>
        <w:r w:rsidR="001C0C0E">
          <w:t>32</w:t>
        </w:r>
        <w:r>
          <w:fldChar w:fldCharType="end"/>
        </w:r>
      </w:hyperlink>
    </w:p>
    <w:p w14:paraId="5EC3522B" w14:textId="6FEE882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7" w:history="1">
        <w:r w:rsidRPr="00B97D06">
          <w:t>38</w:t>
        </w:r>
        <w:r>
          <w:rPr>
            <w:rFonts w:asciiTheme="minorHAnsi" w:eastAsiaTheme="minorEastAsia" w:hAnsiTheme="minorHAnsi" w:cstheme="minorBidi"/>
            <w:kern w:val="2"/>
            <w:sz w:val="24"/>
            <w:szCs w:val="24"/>
            <w:lang w:eastAsia="en-AU"/>
            <w14:ligatures w14:val="standardContextual"/>
          </w:rPr>
          <w:tab/>
        </w:r>
        <w:r w:rsidRPr="00B97D06">
          <w:t>District strategy</w:t>
        </w:r>
        <w:r>
          <w:tab/>
        </w:r>
        <w:r>
          <w:fldChar w:fldCharType="begin"/>
        </w:r>
        <w:r>
          <w:instrText xml:space="preserve"> PAGEREF _Toc208218427 \h </w:instrText>
        </w:r>
        <w:r>
          <w:fldChar w:fldCharType="separate"/>
        </w:r>
        <w:r w:rsidR="001C0C0E">
          <w:t>33</w:t>
        </w:r>
        <w:r>
          <w:fldChar w:fldCharType="end"/>
        </w:r>
      </w:hyperlink>
    </w:p>
    <w:p w14:paraId="06342EB7" w14:textId="30BA397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8" w:history="1">
        <w:r w:rsidRPr="00B97D06">
          <w:t>39</w:t>
        </w:r>
        <w:r>
          <w:rPr>
            <w:rFonts w:asciiTheme="minorHAnsi" w:eastAsiaTheme="minorEastAsia" w:hAnsiTheme="minorHAnsi" w:cstheme="minorBidi"/>
            <w:kern w:val="2"/>
            <w:sz w:val="24"/>
            <w:szCs w:val="24"/>
            <w:lang w:eastAsia="en-AU"/>
            <w14:ligatures w14:val="standardContextual"/>
          </w:rPr>
          <w:tab/>
        </w:r>
        <w:r w:rsidRPr="00B97D06">
          <w:t>Planning and response report</w:t>
        </w:r>
        <w:r>
          <w:tab/>
        </w:r>
        <w:r>
          <w:fldChar w:fldCharType="begin"/>
        </w:r>
        <w:r>
          <w:instrText xml:space="preserve"> PAGEREF _Toc208218428 \h </w:instrText>
        </w:r>
        <w:r>
          <w:fldChar w:fldCharType="separate"/>
        </w:r>
        <w:r w:rsidR="001C0C0E">
          <w:t>33</w:t>
        </w:r>
        <w:r>
          <w:fldChar w:fldCharType="end"/>
        </w:r>
      </w:hyperlink>
    </w:p>
    <w:p w14:paraId="1AF0D5F5" w14:textId="1C6873D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29" w:history="1">
        <w:r w:rsidRPr="00B97D06">
          <w:t>40</w:t>
        </w:r>
        <w:r>
          <w:rPr>
            <w:rFonts w:asciiTheme="minorHAnsi" w:eastAsiaTheme="minorEastAsia" w:hAnsiTheme="minorHAnsi" w:cstheme="minorBidi"/>
            <w:kern w:val="2"/>
            <w:sz w:val="24"/>
            <w:szCs w:val="24"/>
            <w:lang w:eastAsia="en-AU"/>
            <w14:ligatures w14:val="standardContextual"/>
          </w:rPr>
          <w:tab/>
        </w:r>
        <w:r w:rsidRPr="00B97D06">
          <w:t>Amendment of district strategy</w:t>
        </w:r>
        <w:r>
          <w:tab/>
        </w:r>
        <w:r>
          <w:fldChar w:fldCharType="begin"/>
        </w:r>
        <w:r>
          <w:instrText xml:space="preserve"> PAGEREF _Toc208218429 \h </w:instrText>
        </w:r>
        <w:r>
          <w:fldChar w:fldCharType="separate"/>
        </w:r>
        <w:r w:rsidR="001C0C0E">
          <w:t>34</w:t>
        </w:r>
        <w:r>
          <w:fldChar w:fldCharType="end"/>
        </w:r>
      </w:hyperlink>
    </w:p>
    <w:p w14:paraId="244CE9AE" w14:textId="3E5373F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0" w:history="1">
        <w:r w:rsidRPr="00B97D06">
          <w:t>41</w:t>
        </w:r>
        <w:r>
          <w:rPr>
            <w:rFonts w:asciiTheme="minorHAnsi" w:eastAsiaTheme="minorEastAsia" w:hAnsiTheme="minorHAnsi" w:cstheme="minorBidi"/>
            <w:kern w:val="2"/>
            <w:sz w:val="24"/>
            <w:szCs w:val="24"/>
            <w:lang w:eastAsia="en-AU"/>
            <w14:ligatures w14:val="standardContextual"/>
          </w:rPr>
          <w:tab/>
        </w:r>
        <w:r w:rsidRPr="00B97D06">
          <w:t>Review of planning and district strategies</w:t>
        </w:r>
        <w:r>
          <w:tab/>
        </w:r>
        <w:r>
          <w:fldChar w:fldCharType="begin"/>
        </w:r>
        <w:r>
          <w:instrText xml:space="preserve"> PAGEREF _Toc208218430 \h </w:instrText>
        </w:r>
        <w:r>
          <w:fldChar w:fldCharType="separate"/>
        </w:r>
        <w:r w:rsidR="001C0C0E">
          <w:t>34</w:t>
        </w:r>
        <w:r>
          <w:fldChar w:fldCharType="end"/>
        </w:r>
      </w:hyperlink>
    </w:p>
    <w:p w14:paraId="35AD6B3D" w14:textId="3A7D521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1" w:history="1">
        <w:r w:rsidRPr="00B97D06">
          <w:t>42</w:t>
        </w:r>
        <w:r>
          <w:rPr>
            <w:rFonts w:asciiTheme="minorHAnsi" w:eastAsiaTheme="minorEastAsia" w:hAnsiTheme="minorHAnsi" w:cstheme="minorBidi"/>
            <w:kern w:val="2"/>
            <w:sz w:val="24"/>
            <w:szCs w:val="24"/>
            <w:lang w:eastAsia="en-AU"/>
            <w14:ligatures w14:val="standardContextual"/>
          </w:rPr>
          <w:tab/>
        </w:r>
        <w:r w:rsidRPr="00B97D06">
          <w:t>Statement of planning priorities</w:t>
        </w:r>
        <w:r>
          <w:tab/>
        </w:r>
        <w:r>
          <w:fldChar w:fldCharType="begin"/>
        </w:r>
        <w:r>
          <w:instrText xml:space="preserve"> PAGEREF _Toc208218431 \h </w:instrText>
        </w:r>
        <w:r>
          <w:fldChar w:fldCharType="separate"/>
        </w:r>
        <w:r w:rsidR="001C0C0E">
          <w:t>35</w:t>
        </w:r>
        <w:r>
          <w:fldChar w:fldCharType="end"/>
        </w:r>
      </w:hyperlink>
    </w:p>
    <w:p w14:paraId="58F7D162" w14:textId="7DC0F09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32" w:history="1">
        <w:r w:rsidRPr="00B97D06">
          <w:t>Part 4.2</w:t>
        </w:r>
        <w:r>
          <w:rPr>
            <w:rFonts w:asciiTheme="minorHAnsi" w:eastAsiaTheme="minorEastAsia" w:hAnsiTheme="minorHAnsi" w:cstheme="minorBidi"/>
            <w:b w:val="0"/>
            <w:kern w:val="2"/>
            <w:szCs w:val="24"/>
            <w:lang w:eastAsia="en-AU"/>
            <w14:ligatures w14:val="standardContextual"/>
          </w:rPr>
          <w:tab/>
        </w:r>
        <w:r w:rsidRPr="00B97D06">
          <w:t>Subdivision design applications</w:t>
        </w:r>
        <w:r w:rsidRPr="002D508F">
          <w:rPr>
            <w:vanish/>
          </w:rPr>
          <w:tab/>
        </w:r>
        <w:r w:rsidRPr="002D508F">
          <w:rPr>
            <w:vanish/>
          </w:rPr>
          <w:fldChar w:fldCharType="begin"/>
        </w:r>
        <w:r w:rsidRPr="002D508F">
          <w:rPr>
            <w:vanish/>
          </w:rPr>
          <w:instrText xml:space="preserve"> PAGEREF _Toc208218432 \h </w:instrText>
        </w:r>
        <w:r w:rsidRPr="002D508F">
          <w:rPr>
            <w:vanish/>
          </w:rPr>
        </w:r>
        <w:r w:rsidRPr="002D508F">
          <w:rPr>
            <w:vanish/>
          </w:rPr>
          <w:fldChar w:fldCharType="separate"/>
        </w:r>
        <w:r w:rsidR="001C0C0E">
          <w:rPr>
            <w:vanish/>
          </w:rPr>
          <w:t>36</w:t>
        </w:r>
        <w:r w:rsidRPr="002D508F">
          <w:rPr>
            <w:vanish/>
          </w:rPr>
          <w:fldChar w:fldCharType="end"/>
        </w:r>
      </w:hyperlink>
    </w:p>
    <w:p w14:paraId="36288EB8" w14:textId="13E8887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3" w:history="1">
        <w:r w:rsidRPr="00B97D06">
          <w:t>43</w:t>
        </w:r>
        <w:r>
          <w:rPr>
            <w:rFonts w:asciiTheme="minorHAnsi" w:eastAsiaTheme="minorEastAsia" w:hAnsiTheme="minorHAnsi" w:cstheme="minorBidi"/>
            <w:kern w:val="2"/>
            <w:sz w:val="24"/>
            <w:szCs w:val="24"/>
            <w:lang w:eastAsia="en-AU"/>
            <w14:ligatures w14:val="standardContextual"/>
          </w:rPr>
          <w:tab/>
        </w:r>
        <w:r w:rsidRPr="00B97D06">
          <w:t>Subdivision design applications</w:t>
        </w:r>
        <w:r>
          <w:tab/>
        </w:r>
        <w:r>
          <w:fldChar w:fldCharType="begin"/>
        </w:r>
        <w:r>
          <w:instrText xml:space="preserve"> PAGEREF _Toc208218433 \h </w:instrText>
        </w:r>
        <w:r>
          <w:fldChar w:fldCharType="separate"/>
        </w:r>
        <w:r w:rsidR="001C0C0E">
          <w:t>36</w:t>
        </w:r>
        <w:r>
          <w:fldChar w:fldCharType="end"/>
        </w:r>
      </w:hyperlink>
    </w:p>
    <w:p w14:paraId="4CF7F4D2" w14:textId="5AD093E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4" w:history="1">
        <w:r w:rsidRPr="00B97D06">
          <w:t>44</w:t>
        </w:r>
        <w:r>
          <w:rPr>
            <w:rFonts w:asciiTheme="minorHAnsi" w:eastAsiaTheme="minorEastAsia" w:hAnsiTheme="minorHAnsi" w:cstheme="minorBidi"/>
            <w:kern w:val="2"/>
            <w:sz w:val="24"/>
            <w:szCs w:val="24"/>
            <w:lang w:eastAsia="en-AU"/>
            <w14:ligatures w14:val="standardContextual"/>
          </w:rPr>
          <w:tab/>
        </w:r>
        <w:r w:rsidRPr="00B97D06">
          <w:t>Effect of approval of subdivision design application</w:t>
        </w:r>
        <w:r>
          <w:tab/>
        </w:r>
        <w:r>
          <w:fldChar w:fldCharType="begin"/>
        </w:r>
        <w:r>
          <w:instrText xml:space="preserve"> PAGEREF _Toc208218434 \h </w:instrText>
        </w:r>
        <w:r>
          <w:fldChar w:fldCharType="separate"/>
        </w:r>
        <w:r w:rsidR="001C0C0E">
          <w:t>37</w:t>
        </w:r>
        <w:r>
          <w:fldChar w:fldCharType="end"/>
        </w:r>
      </w:hyperlink>
    </w:p>
    <w:p w14:paraId="5F77FD2B" w14:textId="0A8E3DB4"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435" w:history="1">
        <w:r w:rsidRPr="00B97D06">
          <w:t>Chapter 5</w:t>
        </w:r>
        <w:r>
          <w:rPr>
            <w:rFonts w:asciiTheme="minorHAnsi" w:eastAsiaTheme="minorEastAsia" w:hAnsiTheme="minorHAnsi" w:cstheme="minorBidi"/>
            <w:b w:val="0"/>
            <w:kern w:val="2"/>
            <w:szCs w:val="24"/>
            <w:lang w:eastAsia="en-AU"/>
            <w14:ligatures w14:val="standardContextual"/>
          </w:rPr>
          <w:tab/>
        </w:r>
        <w:r w:rsidRPr="00B97D06">
          <w:t>Territory plan</w:t>
        </w:r>
        <w:r w:rsidRPr="002D508F">
          <w:rPr>
            <w:vanish/>
          </w:rPr>
          <w:tab/>
        </w:r>
        <w:r w:rsidRPr="002D508F">
          <w:rPr>
            <w:vanish/>
          </w:rPr>
          <w:fldChar w:fldCharType="begin"/>
        </w:r>
        <w:r w:rsidRPr="002D508F">
          <w:rPr>
            <w:vanish/>
          </w:rPr>
          <w:instrText xml:space="preserve"> PAGEREF _Toc208218435 \h </w:instrText>
        </w:r>
        <w:r w:rsidRPr="002D508F">
          <w:rPr>
            <w:vanish/>
          </w:rPr>
        </w:r>
        <w:r w:rsidRPr="002D508F">
          <w:rPr>
            <w:vanish/>
          </w:rPr>
          <w:fldChar w:fldCharType="separate"/>
        </w:r>
        <w:r w:rsidR="001C0C0E">
          <w:rPr>
            <w:vanish/>
          </w:rPr>
          <w:t>38</w:t>
        </w:r>
        <w:r w:rsidRPr="002D508F">
          <w:rPr>
            <w:vanish/>
          </w:rPr>
          <w:fldChar w:fldCharType="end"/>
        </w:r>
      </w:hyperlink>
    </w:p>
    <w:p w14:paraId="19385582" w14:textId="2DB96198"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36" w:history="1">
        <w:r w:rsidRPr="00B97D06">
          <w:t>Part 5.1</w:t>
        </w:r>
        <w:r>
          <w:rPr>
            <w:rFonts w:asciiTheme="minorHAnsi" w:eastAsiaTheme="minorEastAsia" w:hAnsiTheme="minorHAnsi" w:cstheme="minorBidi"/>
            <w:b w:val="0"/>
            <w:kern w:val="2"/>
            <w:szCs w:val="24"/>
            <w:lang w:eastAsia="en-AU"/>
            <w14:ligatures w14:val="standardContextual"/>
          </w:rPr>
          <w:tab/>
        </w:r>
        <w:r w:rsidRPr="00B97D06">
          <w:t>Establishment, object, key components and effect</w:t>
        </w:r>
        <w:r w:rsidRPr="002D508F">
          <w:rPr>
            <w:vanish/>
          </w:rPr>
          <w:tab/>
        </w:r>
        <w:r w:rsidRPr="002D508F">
          <w:rPr>
            <w:vanish/>
          </w:rPr>
          <w:fldChar w:fldCharType="begin"/>
        </w:r>
        <w:r w:rsidRPr="002D508F">
          <w:rPr>
            <w:vanish/>
          </w:rPr>
          <w:instrText xml:space="preserve"> PAGEREF _Toc208218436 \h </w:instrText>
        </w:r>
        <w:r w:rsidRPr="002D508F">
          <w:rPr>
            <w:vanish/>
          </w:rPr>
        </w:r>
        <w:r w:rsidRPr="002D508F">
          <w:rPr>
            <w:vanish/>
          </w:rPr>
          <w:fldChar w:fldCharType="separate"/>
        </w:r>
        <w:r w:rsidR="001C0C0E">
          <w:rPr>
            <w:vanish/>
          </w:rPr>
          <w:t>38</w:t>
        </w:r>
        <w:r w:rsidRPr="002D508F">
          <w:rPr>
            <w:vanish/>
          </w:rPr>
          <w:fldChar w:fldCharType="end"/>
        </w:r>
      </w:hyperlink>
    </w:p>
    <w:p w14:paraId="21350B82" w14:textId="62BA7B0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7" w:history="1">
        <w:r w:rsidRPr="00B97D06">
          <w:t>45</w:t>
        </w:r>
        <w:r>
          <w:rPr>
            <w:rFonts w:asciiTheme="minorHAnsi" w:eastAsiaTheme="minorEastAsia" w:hAnsiTheme="minorHAnsi" w:cstheme="minorBidi"/>
            <w:kern w:val="2"/>
            <w:sz w:val="24"/>
            <w:szCs w:val="24"/>
            <w:lang w:eastAsia="en-AU"/>
            <w14:ligatures w14:val="standardContextual"/>
          </w:rPr>
          <w:tab/>
        </w:r>
        <w:r w:rsidRPr="00B97D06">
          <w:t>Territory plan</w:t>
        </w:r>
        <w:r>
          <w:tab/>
        </w:r>
        <w:r>
          <w:fldChar w:fldCharType="begin"/>
        </w:r>
        <w:r>
          <w:instrText xml:space="preserve"> PAGEREF _Toc208218437 \h </w:instrText>
        </w:r>
        <w:r>
          <w:fldChar w:fldCharType="separate"/>
        </w:r>
        <w:r w:rsidR="001C0C0E">
          <w:t>38</w:t>
        </w:r>
        <w:r>
          <w:fldChar w:fldCharType="end"/>
        </w:r>
      </w:hyperlink>
    </w:p>
    <w:p w14:paraId="0B07454F" w14:textId="4E7DE3C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8" w:history="1">
        <w:r w:rsidRPr="00B97D06">
          <w:t>46</w:t>
        </w:r>
        <w:r>
          <w:rPr>
            <w:rFonts w:asciiTheme="minorHAnsi" w:eastAsiaTheme="minorEastAsia" w:hAnsiTheme="minorHAnsi" w:cstheme="minorBidi"/>
            <w:kern w:val="2"/>
            <w:sz w:val="24"/>
            <w:szCs w:val="24"/>
            <w:lang w:eastAsia="en-AU"/>
            <w14:ligatures w14:val="standardContextual"/>
          </w:rPr>
          <w:tab/>
        </w:r>
        <w:r w:rsidRPr="00B97D06">
          <w:t>Object of territory plan</w:t>
        </w:r>
        <w:r>
          <w:tab/>
        </w:r>
        <w:r>
          <w:fldChar w:fldCharType="begin"/>
        </w:r>
        <w:r>
          <w:instrText xml:space="preserve"> PAGEREF _Toc208218438 \h </w:instrText>
        </w:r>
        <w:r>
          <w:fldChar w:fldCharType="separate"/>
        </w:r>
        <w:r w:rsidR="001C0C0E">
          <w:t>38</w:t>
        </w:r>
        <w:r>
          <w:fldChar w:fldCharType="end"/>
        </w:r>
      </w:hyperlink>
    </w:p>
    <w:p w14:paraId="30FA9B53" w14:textId="6DBFB5B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39" w:history="1">
        <w:r w:rsidRPr="00B97D06">
          <w:t>47</w:t>
        </w:r>
        <w:r>
          <w:rPr>
            <w:rFonts w:asciiTheme="minorHAnsi" w:eastAsiaTheme="minorEastAsia" w:hAnsiTheme="minorHAnsi" w:cstheme="minorBidi"/>
            <w:kern w:val="2"/>
            <w:sz w:val="24"/>
            <w:szCs w:val="24"/>
            <w:lang w:eastAsia="en-AU"/>
            <w14:ligatures w14:val="standardContextual"/>
          </w:rPr>
          <w:tab/>
        </w:r>
        <w:r w:rsidRPr="00B97D06">
          <w:t>Territory plan to give effect to strategic planning outcomes</w:t>
        </w:r>
        <w:r>
          <w:tab/>
        </w:r>
        <w:r>
          <w:fldChar w:fldCharType="begin"/>
        </w:r>
        <w:r>
          <w:instrText xml:space="preserve"> PAGEREF _Toc208218439 \h </w:instrText>
        </w:r>
        <w:r>
          <w:fldChar w:fldCharType="separate"/>
        </w:r>
        <w:r w:rsidR="001C0C0E">
          <w:t>38</w:t>
        </w:r>
        <w:r>
          <w:fldChar w:fldCharType="end"/>
        </w:r>
      </w:hyperlink>
    </w:p>
    <w:p w14:paraId="19259EC3" w14:textId="19A7C20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0" w:history="1">
        <w:r w:rsidRPr="00B97D06">
          <w:t>48</w:t>
        </w:r>
        <w:r>
          <w:rPr>
            <w:rFonts w:asciiTheme="minorHAnsi" w:eastAsiaTheme="minorEastAsia" w:hAnsiTheme="minorHAnsi" w:cstheme="minorBidi"/>
            <w:kern w:val="2"/>
            <w:sz w:val="24"/>
            <w:szCs w:val="24"/>
            <w:lang w:eastAsia="en-AU"/>
            <w14:ligatures w14:val="standardContextual"/>
          </w:rPr>
          <w:tab/>
        </w:r>
        <w:r w:rsidRPr="00B97D06">
          <w:t>Contents of territory plan</w:t>
        </w:r>
        <w:r>
          <w:tab/>
        </w:r>
        <w:r>
          <w:fldChar w:fldCharType="begin"/>
        </w:r>
        <w:r>
          <w:instrText xml:space="preserve"> PAGEREF _Toc208218440 \h </w:instrText>
        </w:r>
        <w:r>
          <w:fldChar w:fldCharType="separate"/>
        </w:r>
        <w:r w:rsidR="001C0C0E">
          <w:t>39</w:t>
        </w:r>
        <w:r>
          <w:fldChar w:fldCharType="end"/>
        </w:r>
      </w:hyperlink>
    </w:p>
    <w:p w14:paraId="53486FFD" w14:textId="2EACFD8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1" w:history="1">
        <w:r w:rsidRPr="00B97D06">
          <w:t>49</w:t>
        </w:r>
        <w:r>
          <w:rPr>
            <w:rFonts w:asciiTheme="minorHAnsi" w:eastAsiaTheme="minorEastAsia" w:hAnsiTheme="minorHAnsi" w:cstheme="minorBidi"/>
            <w:kern w:val="2"/>
            <w:sz w:val="24"/>
            <w:szCs w:val="24"/>
            <w:lang w:eastAsia="en-AU"/>
            <w14:ligatures w14:val="standardContextual"/>
          </w:rPr>
          <w:tab/>
        </w:r>
        <w:r w:rsidRPr="00B97D06">
          <w:t>Format of territory plan and supporting material</w:t>
        </w:r>
        <w:r>
          <w:tab/>
        </w:r>
        <w:r>
          <w:fldChar w:fldCharType="begin"/>
        </w:r>
        <w:r>
          <w:instrText xml:space="preserve"> PAGEREF _Toc208218441 \h </w:instrText>
        </w:r>
        <w:r>
          <w:fldChar w:fldCharType="separate"/>
        </w:r>
        <w:r w:rsidR="001C0C0E">
          <w:t>39</w:t>
        </w:r>
        <w:r>
          <w:fldChar w:fldCharType="end"/>
        </w:r>
      </w:hyperlink>
    </w:p>
    <w:p w14:paraId="1CFD0BE3" w14:textId="551E389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2" w:history="1">
        <w:r w:rsidRPr="00B97D06">
          <w:t>50</w:t>
        </w:r>
        <w:r>
          <w:rPr>
            <w:rFonts w:asciiTheme="minorHAnsi" w:eastAsiaTheme="minorEastAsia" w:hAnsiTheme="minorHAnsi" w:cstheme="minorBidi"/>
            <w:kern w:val="2"/>
            <w:sz w:val="24"/>
            <w:szCs w:val="24"/>
            <w:lang w:eastAsia="en-AU"/>
            <w14:ligatures w14:val="standardContextual"/>
          </w:rPr>
          <w:tab/>
        </w:r>
        <w:r w:rsidRPr="00B97D06">
          <w:t>Design guides</w:t>
        </w:r>
        <w:r>
          <w:tab/>
        </w:r>
        <w:r>
          <w:fldChar w:fldCharType="begin"/>
        </w:r>
        <w:r>
          <w:instrText xml:space="preserve"> PAGEREF _Toc208218442 \h </w:instrText>
        </w:r>
        <w:r>
          <w:fldChar w:fldCharType="separate"/>
        </w:r>
        <w:r w:rsidR="001C0C0E">
          <w:t>40</w:t>
        </w:r>
        <w:r>
          <w:fldChar w:fldCharType="end"/>
        </w:r>
      </w:hyperlink>
    </w:p>
    <w:p w14:paraId="32BDC82D" w14:textId="0D7C70C1"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443" w:history="1">
        <w:r w:rsidRPr="00B97D06">
          <w:t>51</w:t>
        </w:r>
        <w:r>
          <w:rPr>
            <w:rFonts w:asciiTheme="minorHAnsi" w:eastAsiaTheme="minorEastAsia" w:hAnsiTheme="minorHAnsi" w:cstheme="minorBidi"/>
            <w:kern w:val="2"/>
            <w:sz w:val="24"/>
            <w:szCs w:val="24"/>
            <w:lang w:eastAsia="en-AU"/>
            <w14:ligatures w14:val="standardContextual"/>
          </w:rPr>
          <w:tab/>
        </w:r>
        <w:r w:rsidRPr="00B97D06">
          <w:t>Technical specifications</w:t>
        </w:r>
        <w:r>
          <w:tab/>
        </w:r>
        <w:r>
          <w:fldChar w:fldCharType="begin"/>
        </w:r>
        <w:r>
          <w:instrText xml:space="preserve"> PAGEREF _Toc208218443 \h </w:instrText>
        </w:r>
        <w:r>
          <w:fldChar w:fldCharType="separate"/>
        </w:r>
        <w:r w:rsidR="001C0C0E">
          <w:t>40</w:t>
        </w:r>
        <w:r>
          <w:fldChar w:fldCharType="end"/>
        </w:r>
      </w:hyperlink>
    </w:p>
    <w:p w14:paraId="35B52F7B" w14:textId="2D65585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4" w:history="1">
        <w:r w:rsidRPr="00B97D06">
          <w:t>52</w:t>
        </w:r>
        <w:r>
          <w:rPr>
            <w:rFonts w:asciiTheme="minorHAnsi" w:eastAsiaTheme="minorEastAsia" w:hAnsiTheme="minorHAnsi" w:cstheme="minorBidi"/>
            <w:kern w:val="2"/>
            <w:sz w:val="24"/>
            <w:szCs w:val="24"/>
            <w:lang w:eastAsia="en-AU"/>
            <w14:ligatures w14:val="standardContextual"/>
          </w:rPr>
          <w:tab/>
        </w:r>
        <w:r w:rsidRPr="00B97D06">
          <w:t>Effect of territory plan</w:t>
        </w:r>
        <w:r>
          <w:tab/>
        </w:r>
        <w:r>
          <w:fldChar w:fldCharType="begin"/>
        </w:r>
        <w:r>
          <w:instrText xml:space="preserve"> PAGEREF _Toc208218444 \h </w:instrText>
        </w:r>
        <w:r>
          <w:fldChar w:fldCharType="separate"/>
        </w:r>
        <w:r w:rsidR="001C0C0E">
          <w:t>40</w:t>
        </w:r>
        <w:r>
          <w:fldChar w:fldCharType="end"/>
        </w:r>
      </w:hyperlink>
    </w:p>
    <w:p w14:paraId="02EB3FF4" w14:textId="642FB63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45" w:history="1">
        <w:r w:rsidRPr="00B97D06">
          <w:t>Part 5.2</w:t>
        </w:r>
        <w:r>
          <w:rPr>
            <w:rFonts w:asciiTheme="minorHAnsi" w:eastAsiaTheme="minorEastAsia" w:hAnsiTheme="minorHAnsi" w:cstheme="minorBidi"/>
            <w:b w:val="0"/>
            <w:kern w:val="2"/>
            <w:szCs w:val="24"/>
            <w:lang w:eastAsia="en-AU"/>
            <w14:ligatures w14:val="standardContextual"/>
          </w:rPr>
          <w:tab/>
        </w:r>
        <w:r w:rsidRPr="00B97D06">
          <w:t>Territory plan—major plan amendments</w:t>
        </w:r>
        <w:r w:rsidRPr="002D508F">
          <w:rPr>
            <w:vanish/>
          </w:rPr>
          <w:tab/>
        </w:r>
        <w:r w:rsidRPr="002D508F">
          <w:rPr>
            <w:vanish/>
          </w:rPr>
          <w:fldChar w:fldCharType="begin"/>
        </w:r>
        <w:r w:rsidRPr="002D508F">
          <w:rPr>
            <w:vanish/>
          </w:rPr>
          <w:instrText xml:space="preserve"> PAGEREF _Toc208218445 \h </w:instrText>
        </w:r>
        <w:r w:rsidRPr="002D508F">
          <w:rPr>
            <w:vanish/>
          </w:rPr>
        </w:r>
        <w:r w:rsidRPr="002D508F">
          <w:rPr>
            <w:vanish/>
          </w:rPr>
          <w:fldChar w:fldCharType="separate"/>
        </w:r>
        <w:r w:rsidR="001C0C0E">
          <w:rPr>
            <w:vanish/>
          </w:rPr>
          <w:t>41</w:t>
        </w:r>
        <w:r w:rsidRPr="002D508F">
          <w:rPr>
            <w:vanish/>
          </w:rPr>
          <w:fldChar w:fldCharType="end"/>
        </w:r>
      </w:hyperlink>
    </w:p>
    <w:p w14:paraId="160124F2" w14:textId="589F3041"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46" w:history="1">
        <w:r w:rsidRPr="00B97D06">
          <w:t>Division 5.2.1</w:t>
        </w:r>
        <w:r>
          <w:rPr>
            <w:rFonts w:asciiTheme="minorHAnsi" w:eastAsiaTheme="minorEastAsia" w:hAnsiTheme="minorHAnsi" w:cstheme="minorBidi"/>
            <w:b w:val="0"/>
            <w:kern w:val="2"/>
            <w:sz w:val="24"/>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_Toc208218446 \h </w:instrText>
        </w:r>
        <w:r w:rsidRPr="002D508F">
          <w:rPr>
            <w:vanish/>
          </w:rPr>
        </w:r>
        <w:r w:rsidRPr="002D508F">
          <w:rPr>
            <w:vanish/>
          </w:rPr>
          <w:fldChar w:fldCharType="separate"/>
        </w:r>
        <w:r w:rsidR="001C0C0E">
          <w:rPr>
            <w:vanish/>
          </w:rPr>
          <w:t>41</w:t>
        </w:r>
        <w:r w:rsidRPr="002D508F">
          <w:rPr>
            <w:vanish/>
          </w:rPr>
          <w:fldChar w:fldCharType="end"/>
        </w:r>
      </w:hyperlink>
    </w:p>
    <w:p w14:paraId="44F31F53" w14:textId="391B33F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7" w:history="1">
        <w:r w:rsidRPr="00B97D06">
          <w:t>53</w:t>
        </w:r>
        <w:r>
          <w:rPr>
            <w:rFonts w:asciiTheme="minorHAnsi" w:eastAsiaTheme="minorEastAsia" w:hAnsiTheme="minorHAnsi" w:cstheme="minorBidi"/>
            <w:kern w:val="2"/>
            <w:sz w:val="24"/>
            <w:szCs w:val="24"/>
            <w:lang w:eastAsia="en-AU"/>
            <w14:ligatures w14:val="standardContextual"/>
          </w:rPr>
          <w:tab/>
        </w:r>
        <w:r w:rsidRPr="00B97D06">
          <w:t>Outline of major plan amendment process</w:t>
        </w:r>
        <w:r>
          <w:tab/>
        </w:r>
        <w:r>
          <w:fldChar w:fldCharType="begin"/>
        </w:r>
        <w:r>
          <w:instrText xml:space="preserve"> PAGEREF _Toc208218447 \h </w:instrText>
        </w:r>
        <w:r>
          <w:fldChar w:fldCharType="separate"/>
        </w:r>
        <w:r w:rsidR="001C0C0E">
          <w:t>41</w:t>
        </w:r>
        <w:r>
          <w:fldChar w:fldCharType="end"/>
        </w:r>
      </w:hyperlink>
    </w:p>
    <w:p w14:paraId="3E05819A" w14:textId="43E311A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8" w:history="1">
        <w:r w:rsidRPr="00B97D06">
          <w:t>54</w:t>
        </w:r>
        <w:r>
          <w:rPr>
            <w:rFonts w:asciiTheme="minorHAnsi" w:eastAsiaTheme="minorEastAsia" w:hAnsiTheme="minorHAnsi" w:cstheme="minorBidi"/>
            <w:kern w:val="2"/>
            <w:sz w:val="24"/>
            <w:szCs w:val="24"/>
            <w:lang w:eastAsia="en-AU"/>
            <w14:ligatures w14:val="standardContextual"/>
          </w:rPr>
          <w:tab/>
        </w:r>
        <w:r w:rsidRPr="00B97D06">
          <w:t>Application—pt 5.2</w:t>
        </w:r>
        <w:r>
          <w:tab/>
        </w:r>
        <w:r>
          <w:fldChar w:fldCharType="begin"/>
        </w:r>
        <w:r>
          <w:instrText xml:space="preserve"> PAGEREF _Toc208218448 \h </w:instrText>
        </w:r>
        <w:r>
          <w:fldChar w:fldCharType="separate"/>
        </w:r>
        <w:r w:rsidR="001C0C0E">
          <w:t>42</w:t>
        </w:r>
        <w:r>
          <w:fldChar w:fldCharType="end"/>
        </w:r>
      </w:hyperlink>
    </w:p>
    <w:p w14:paraId="7449D19A" w14:textId="24099FF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49" w:history="1">
        <w:r w:rsidRPr="00B97D06">
          <w:t>55</w:t>
        </w:r>
        <w:r>
          <w:rPr>
            <w:rFonts w:asciiTheme="minorHAnsi" w:eastAsiaTheme="minorEastAsia" w:hAnsiTheme="minorHAnsi" w:cstheme="minorBidi"/>
            <w:kern w:val="2"/>
            <w:sz w:val="24"/>
            <w:szCs w:val="24"/>
            <w:lang w:eastAsia="en-AU"/>
            <w14:ligatures w14:val="standardContextual"/>
          </w:rPr>
          <w:tab/>
        </w:r>
        <w:r w:rsidRPr="00B97D06">
          <w:t>Definitions—pt 5.2</w:t>
        </w:r>
        <w:r>
          <w:tab/>
        </w:r>
        <w:r>
          <w:fldChar w:fldCharType="begin"/>
        </w:r>
        <w:r>
          <w:instrText xml:space="preserve"> PAGEREF _Toc208218449 \h </w:instrText>
        </w:r>
        <w:r>
          <w:fldChar w:fldCharType="separate"/>
        </w:r>
        <w:r w:rsidR="001C0C0E">
          <w:t>42</w:t>
        </w:r>
        <w:r>
          <w:fldChar w:fldCharType="end"/>
        </w:r>
      </w:hyperlink>
    </w:p>
    <w:p w14:paraId="4EFAE6EC" w14:textId="4815D94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0" w:history="1">
        <w:r w:rsidRPr="00B97D06">
          <w:t>56</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interested person</w:t>
        </w:r>
        <w:r w:rsidRPr="00B97D06">
          <w:t>—pt 5.2</w:t>
        </w:r>
        <w:r>
          <w:tab/>
        </w:r>
        <w:r>
          <w:fldChar w:fldCharType="begin"/>
        </w:r>
        <w:r>
          <w:instrText xml:space="preserve"> PAGEREF _Toc208218450 \h </w:instrText>
        </w:r>
        <w:r>
          <w:fldChar w:fldCharType="separate"/>
        </w:r>
        <w:r w:rsidR="001C0C0E">
          <w:t>45</w:t>
        </w:r>
        <w:r>
          <w:fldChar w:fldCharType="end"/>
        </w:r>
      </w:hyperlink>
    </w:p>
    <w:p w14:paraId="0A79CDD2" w14:textId="0D284A1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51" w:history="1">
        <w:r w:rsidRPr="00B97D06">
          <w:t>Division 5.2.2</w:t>
        </w:r>
        <w:r>
          <w:rPr>
            <w:rFonts w:asciiTheme="minorHAnsi" w:eastAsiaTheme="minorEastAsia" w:hAnsiTheme="minorHAnsi" w:cstheme="minorBidi"/>
            <w:b w:val="0"/>
            <w:kern w:val="2"/>
            <w:sz w:val="24"/>
            <w:szCs w:val="24"/>
            <w:lang w:eastAsia="en-AU"/>
            <w14:ligatures w14:val="standardContextual"/>
          </w:rPr>
          <w:tab/>
        </w:r>
        <w:r w:rsidRPr="00B97D06">
          <w:t>Initiation of major plan amendments</w:t>
        </w:r>
        <w:r w:rsidRPr="002D508F">
          <w:rPr>
            <w:vanish/>
          </w:rPr>
          <w:tab/>
        </w:r>
        <w:r w:rsidRPr="002D508F">
          <w:rPr>
            <w:vanish/>
          </w:rPr>
          <w:fldChar w:fldCharType="begin"/>
        </w:r>
        <w:r w:rsidRPr="002D508F">
          <w:rPr>
            <w:vanish/>
          </w:rPr>
          <w:instrText xml:space="preserve"> PAGEREF _Toc208218451 \h </w:instrText>
        </w:r>
        <w:r w:rsidRPr="002D508F">
          <w:rPr>
            <w:vanish/>
          </w:rPr>
        </w:r>
        <w:r w:rsidRPr="002D508F">
          <w:rPr>
            <w:vanish/>
          </w:rPr>
          <w:fldChar w:fldCharType="separate"/>
        </w:r>
        <w:r w:rsidR="001C0C0E">
          <w:rPr>
            <w:vanish/>
          </w:rPr>
          <w:t>45</w:t>
        </w:r>
        <w:r w:rsidRPr="002D508F">
          <w:rPr>
            <w:vanish/>
          </w:rPr>
          <w:fldChar w:fldCharType="end"/>
        </w:r>
      </w:hyperlink>
    </w:p>
    <w:p w14:paraId="7DD99BD8" w14:textId="2F3C8AB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2" w:history="1">
        <w:r w:rsidRPr="00B97D06">
          <w:t>57</w:t>
        </w:r>
        <w:r>
          <w:rPr>
            <w:rFonts w:asciiTheme="minorHAnsi" w:eastAsiaTheme="minorEastAsia" w:hAnsiTheme="minorHAnsi" w:cstheme="minorBidi"/>
            <w:kern w:val="2"/>
            <w:sz w:val="24"/>
            <w:szCs w:val="24"/>
            <w:lang w:eastAsia="en-AU"/>
            <w14:ligatures w14:val="standardContextual"/>
          </w:rPr>
          <w:tab/>
        </w:r>
        <w:r w:rsidRPr="00B97D06">
          <w:t>Proponent</w:t>
        </w:r>
        <w:r w:rsidRPr="00B97D06">
          <w:noBreakHyphen/>
          <w:t>initiated amendment—application</w:t>
        </w:r>
        <w:r>
          <w:tab/>
        </w:r>
        <w:r>
          <w:fldChar w:fldCharType="begin"/>
        </w:r>
        <w:r>
          <w:instrText xml:space="preserve"> PAGEREF _Toc208218452 \h </w:instrText>
        </w:r>
        <w:r>
          <w:fldChar w:fldCharType="separate"/>
        </w:r>
        <w:r w:rsidR="001C0C0E">
          <w:t>45</w:t>
        </w:r>
        <w:r>
          <w:fldChar w:fldCharType="end"/>
        </w:r>
      </w:hyperlink>
    </w:p>
    <w:p w14:paraId="203CB444" w14:textId="35B073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3" w:history="1">
        <w:r w:rsidRPr="00B97D06">
          <w:t>58</w:t>
        </w:r>
        <w:r>
          <w:rPr>
            <w:rFonts w:asciiTheme="minorHAnsi" w:eastAsiaTheme="minorEastAsia" w:hAnsiTheme="minorHAnsi" w:cstheme="minorBidi"/>
            <w:kern w:val="2"/>
            <w:sz w:val="24"/>
            <w:szCs w:val="24"/>
            <w:lang w:eastAsia="en-AU"/>
            <w14:ligatures w14:val="standardContextual"/>
          </w:rPr>
          <w:tab/>
        </w:r>
        <w:r w:rsidRPr="00B97D06">
          <w:t>Proponent</w:t>
        </w:r>
        <w:r w:rsidRPr="00B97D06">
          <w:noBreakHyphen/>
          <w:t>initiated amendment—consideration of application</w:t>
        </w:r>
        <w:r>
          <w:tab/>
        </w:r>
        <w:r>
          <w:fldChar w:fldCharType="begin"/>
        </w:r>
        <w:r>
          <w:instrText xml:space="preserve"> PAGEREF _Toc208218453 \h </w:instrText>
        </w:r>
        <w:r>
          <w:fldChar w:fldCharType="separate"/>
        </w:r>
        <w:r w:rsidR="001C0C0E">
          <w:t>46</w:t>
        </w:r>
        <w:r>
          <w:fldChar w:fldCharType="end"/>
        </w:r>
      </w:hyperlink>
    </w:p>
    <w:p w14:paraId="53DC65D9" w14:textId="12BB403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4" w:history="1">
        <w:r w:rsidRPr="00B97D06">
          <w:t>59</w:t>
        </w:r>
        <w:r>
          <w:rPr>
            <w:rFonts w:asciiTheme="minorHAnsi" w:eastAsiaTheme="minorEastAsia" w:hAnsiTheme="minorHAnsi" w:cstheme="minorBidi"/>
            <w:kern w:val="2"/>
            <w:sz w:val="24"/>
            <w:szCs w:val="24"/>
            <w:lang w:eastAsia="en-AU"/>
            <w14:ligatures w14:val="standardContextual"/>
          </w:rPr>
          <w:tab/>
        </w:r>
        <w:r w:rsidRPr="00B97D06">
          <w:t>Proponent initiated amendment—acceptance of application</w:t>
        </w:r>
        <w:r>
          <w:tab/>
        </w:r>
        <w:r>
          <w:fldChar w:fldCharType="begin"/>
        </w:r>
        <w:r>
          <w:instrText xml:space="preserve"> PAGEREF _Toc208218454 \h </w:instrText>
        </w:r>
        <w:r>
          <w:fldChar w:fldCharType="separate"/>
        </w:r>
        <w:r w:rsidR="001C0C0E">
          <w:t>47</w:t>
        </w:r>
        <w:r>
          <w:fldChar w:fldCharType="end"/>
        </w:r>
      </w:hyperlink>
    </w:p>
    <w:p w14:paraId="493C2B2B" w14:textId="55DB744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5" w:history="1">
        <w:r w:rsidRPr="00B97D06">
          <w:t>60</w:t>
        </w:r>
        <w:r>
          <w:rPr>
            <w:rFonts w:asciiTheme="minorHAnsi" w:eastAsiaTheme="minorEastAsia" w:hAnsiTheme="minorHAnsi" w:cstheme="minorBidi"/>
            <w:kern w:val="2"/>
            <w:sz w:val="24"/>
            <w:szCs w:val="24"/>
            <w:lang w:eastAsia="en-AU"/>
            <w14:ligatures w14:val="standardContextual"/>
          </w:rPr>
          <w:tab/>
        </w:r>
        <w:r w:rsidRPr="00B97D06">
          <w:t>Authority or Minister</w:t>
        </w:r>
        <w:r w:rsidRPr="00B97D06">
          <w:noBreakHyphen/>
          <w:t>initiated amendments</w:t>
        </w:r>
        <w:r>
          <w:tab/>
        </w:r>
        <w:r>
          <w:fldChar w:fldCharType="begin"/>
        </w:r>
        <w:r>
          <w:instrText xml:space="preserve"> PAGEREF _Toc208218455 \h </w:instrText>
        </w:r>
        <w:r>
          <w:fldChar w:fldCharType="separate"/>
        </w:r>
        <w:r w:rsidR="001C0C0E">
          <w:t>47</w:t>
        </w:r>
        <w:r>
          <w:fldChar w:fldCharType="end"/>
        </w:r>
      </w:hyperlink>
    </w:p>
    <w:p w14:paraId="2450FBB2" w14:textId="0D1BF7A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6" w:history="1">
        <w:r w:rsidRPr="00B97D06">
          <w:t>61</w:t>
        </w:r>
        <w:r>
          <w:rPr>
            <w:rFonts w:asciiTheme="minorHAnsi" w:eastAsiaTheme="minorEastAsia" w:hAnsiTheme="minorHAnsi" w:cstheme="minorBidi"/>
            <w:kern w:val="2"/>
            <w:sz w:val="24"/>
            <w:szCs w:val="24"/>
            <w:lang w:eastAsia="en-AU"/>
            <w14:ligatures w14:val="standardContextual"/>
          </w:rPr>
          <w:tab/>
        </w:r>
        <w:r w:rsidRPr="00B97D06">
          <w:t>Supporting report for draft major plan amendment</w:t>
        </w:r>
        <w:r>
          <w:tab/>
        </w:r>
        <w:r>
          <w:fldChar w:fldCharType="begin"/>
        </w:r>
        <w:r>
          <w:instrText xml:space="preserve"> PAGEREF _Toc208218456 \h </w:instrText>
        </w:r>
        <w:r>
          <w:fldChar w:fldCharType="separate"/>
        </w:r>
        <w:r w:rsidR="001C0C0E">
          <w:t>48</w:t>
        </w:r>
        <w:r>
          <w:fldChar w:fldCharType="end"/>
        </w:r>
      </w:hyperlink>
    </w:p>
    <w:p w14:paraId="51D4A4CB" w14:textId="7A0F7C9D"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57" w:history="1">
        <w:r w:rsidRPr="00B97D06">
          <w:t>Division 5.2.3</w:t>
        </w:r>
        <w:r>
          <w:rPr>
            <w:rFonts w:asciiTheme="minorHAnsi" w:eastAsiaTheme="minorEastAsia" w:hAnsiTheme="minorHAnsi" w:cstheme="minorBidi"/>
            <w:b w:val="0"/>
            <w:kern w:val="2"/>
            <w:sz w:val="24"/>
            <w:szCs w:val="24"/>
            <w:lang w:eastAsia="en-AU"/>
            <w14:ligatures w14:val="standardContextual"/>
          </w:rPr>
          <w:tab/>
        </w:r>
        <w:r w:rsidRPr="00B97D06">
          <w:t>Consultation</w:t>
        </w:r>
        <w:r w:rsidRPr="002D508F">
          <w:rPr>
            <w:vanish/>
          </w:rPr>
          <w:tab/>
        </w:r>
        <w:r w:rsidRPr="002D508F">
          <w:rPr>
            <w:vanish/>
          </w:rPr>
          <w:fldChar w:fldCharType="begin"/>
        </w:r>
        <w:r w:rsidRPr="002D508F">
          <w:rPr>
            <w:vanish/>
          </w:rPr>
          <w:instrText xml:space="preserve"> PAGEREF _Toc208218457 \h </w:instrText>
        </w:r>
        <w:r w:rsidRPr="002D508F">
          <w:rPr>
            <w:vanish/>
          </w:rPr>
        </w:r>
        <w:r w:rsidRPr="002D508F">
          <w:rPr>
            <w:vanish/>
          </w:rPr>
          <w:fldChar w:fldCharType="separate"/>
        </w:r>
        <w:r w:rsidR="001C0C0E">
          <w:rPr>
            <w:vanish/>
          </w:rPr>
          <w:t>48</w:t>
        </w:r>
        <w:r w:rsidRPr="002D508F">
          <w:rPr>
            <w:vanish/>
          </w:rPr>
          <w:fldChar w:fldCharType="end"/>
        </w:r>
      </w:hyperlink>
    </w:p>
    <w:p w14:paraId="65C2E45F" w14:textId="2B6CE4A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8" w:history="1">
        <w:r w:rsidRPr="00B97D06">
          <w:t>62</w:t>
        </w:r>
        <w:r>
          <w:rPr>
            <w:rFonts w:asciiTheme="minorHAnsi" w:eastAsiaTheme="minorEastAsia" w:hAnsiTheme="minorHAnsi" w:cstheme="minorBidi"/>
            <w:kern w:val="2"/>
            <w:sz w:val="24"/>
            <w:szCs w:val="24"/>
            <w:lang w:eastAsia="en-AU"/>
            <w14:ligatures w14:val="standardContextual"/>
          </w:rPr>
          <w:tab/>
        </w:r>
        <w:r w:rsidRPr="00B97D06">
          <w:t>Draft major plan amendments—consultation</w:t>
        </w:r>
        <w:r>
          <w:tab/>
        </w:r>
        <w:r>
          <w:fldChar w:fldCharType="begin"/>
        </w:r>
        <w:r>
          <w:instrText xml:space="preserve"> PAGEREF _Toc208218458 \h </w:instrText>
        </w:r>
        <w:r>
          <w:fldChar w:fldCharType="separate"/>
        </w:r>
        <w:r w:rsidR="001C0C0E">
          <w:t>48</w:t>
        </w:r>
        <w:r>
          <w:fldChar w:fldCharType="end"/>
        </w:r>
      </w:hyperlink>
    </w:p>
    <w:p w14:paraId="00C00E8C" w14:textId="44BE61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59" w:history="1">
        <w:r w:rsidRPr="00B97D06">
          <w:t>63</w:t>
        </w:r>
        <w:r>
          <w:rPr>
            <w:rFonts w:asciiTheme="minorHAnsi" w:eastAsiaTheme="minorEastAsia" w:hAnsiTheme="minorHAnsi" w:cstheme="minorBidi"/>
            <w:kern w:val="2"/>
            <w:sz w:val="24"/>
            <w:szCs w:val="24"/>
            <w:lang w:eastAsia="en-AU"/>
            <w14:ligatures w14:val="standardContextual"/>
          </w:rPr>
          <w:tab/>
        </w:r>
        <w:r w:rsidRPr="00B97D06">
          <w:t>Public consultation—notification and availability of draft major plan amendments etc</w:t>
        </w:r>
        <w:r>
          <w:tab/>
        </w:r>
        <w:r>
          <w:fldChar w:fldCharType="begin"/>
        </w:r>
        <w:r>
          <w:instrText xml:space="preserve"> PAGEREF _Toc208218459 \h </w:instrText>
        </w:r>
        <w:r>
          <w:fldChar w:fldCharType="separate"/>
        </w:r>
        <w:r w:rsidR="001C0C0E">
          <w:t>48</w:t>
        </w:r>
        <w:r>
          <w:fldChar w:fldCharType="end"/>
        </w:r>
      </w:hyperlink>
    </w:p>
    <w:p w14:paraId="62FAB1E7" w14:textId="34E0397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0" w:history="1">
        <w:r w:rsidRPr="00B97D06">
          <w:t>64</w:t>
        </w:r>
        <w:r>
          <w:rPr>
            <w:rFonts w:asciiTheme="minorHAnsi" w:eastAsiaTheme="minorEastAsia" w:hAnsiTheme="minorHAnsi" w:cstheme="minorBidi"/>
            <w:kern w:val="2"/>
            <w:sz w:val="24"/>
            <w:szCs w:val="24"/>
            <w:lang w:eastAsia="en-AU"/>
            <w14:ligatures w14:val="standardContextual"/>
          </w:rPr>
          <w:tab/>
        </w:r>
        <w:r w:rsidRPr="00B97D06">
          <w:t>Public consultation—notice of interim effect etc</w:t>
        </w:r>
        <w:r>
          <w:tab/>
        </w:r>
        <w:r>
          <w:fldChar w:fldCharType="begin"/>
        </w:r>
        <w:r>
          <w:instrText xml:space="preserve"> PAGEREF _Toc208218460 \h </w:instrText>
        </w:r>
        <w:r>
          <w:fldChar w:fldCharType="separate"/>
        </w:r>
        <w:r w:rsidR="001C0C0E">
          <w:t>50</w:t>
        </w:r>
        <w:r>
          <w:fldChar w:fldCharType="end"/>
        </w:r>
      </w:hyperlink>
    </w:p>
    <w:p w14:paraId="4687C8BB" w14:textId="10F04D2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1" w:history="1">
        <w:r w:rsidRPr="00B97D06">
          <w:t>65</w:t>
        </w:r>
        <w:r>
          <w:rPr>
            <w:rFonts w:asciiTheme="minorHAnsi" w:eastAsiaTheme="minorEastAsia" w:hAnsiTheme="minorHAnsi" w:cstheme="minorBidi"/>
            <w:kern w:val="2"/>
            <w:sz w:val="24"/>
            <w:szCs w:val="24"/>
            <w:lang w:eastAsia="en-AU"/>
            <w14:ligatures w14:val="standardContextual"/>
          </w:rPr>
          <w:tab/>
        </w:r>
        <w:r w:rsidRPr="00B97D06">
          <w:t>Public inspection of comments on draft major plan amendments</w:t>
        </w:r>
        <w:r>
          <w:tab/>
        </w:r>
        <w:r>
          <w:fldChar w:fldCharType="begin"/>
        </w:r>
        <w:r>
          <w:instrText xml:space="preserve"> PAGEREF _Toc208218461 \h </w:instrText>
        </w:r>
        <w:r>
          <w:fldChar w:fldCharType="separate"/>
        </w:r>
        <w:r w:rsidR="001C0C0E">
          <w:t>52</w:t>
        </w:r>
        <w:r>
          <w:fldChar w:fldCharType="end"/>
        </w:r>
      </w:hyperlink>
    </w:p>
    <w:p w14:paraId="622C7CC2" w14:textId="05866ABD"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62" w:history="1">
        <w:r w:rsidRPr="00B97D06">
          <w:t>Division 5.2.4</w:t>
        </w:r>
        <w:r>
          <w:rPr>
            <w:rFonts w:asciiTheme="minorHAnsi" w:eastAsiaTheme="minorEastAsia" w:hAnsiTheme="minorHAnsi" w:cstheme="minorBidi"/>
            <w:b w:val="0"/>
            <w:kern w:val="2"/>
            <w:sz w:val="24"/>
            <w:szCs w:val="24"/>
            <w:lang w:eastAsia="en-AU"/>
            <w14:ligatures w14:val="standardContextual"/>
          </w:rPr>
          <w:tab/>
        </w:r>
        <w:r w:rsidRPr="00B97D06">
          <w:t>Action after consultation about draft major plan amendments</w:t>
        </w:r>
        <w:r w:rsidRPr="002D508F">
          <w:rPr>
            <w:vanish/>
          </w:rPr>
          <w:tab/>
        </w:r>
        <w:r w:rsidRPr="002D508F">
          <w:rPr>
            <w:vanish/>
          </w:rPr>
          <w:fldChar w:fldCharType="begin"/>
        </w:r>
        <w:r w:rsidRPr="002D508F">
          <w:rPr>
            <w:vanish/>
          </w:rPr>
          <w:instrText xml:space="preserve"> PAGEREF _Toc208218462 \h </w:instrText>
        </w:r>
        <w:r w:rsidRPr="002D508F">
          <w:rPr>
            <w:vanish/>
          </w:rPr>
        </w:r>
        <w:r w:rsidRPr="002D508F">
          <w:rPr>
            <w:vanish/>
          </w:rPr>
          <w:fldChar w:fldCharType="separate"/>
        </w:r>
        <w:r w:rsidR="001C0C0E">
          <w:rPr>
            <w:vanish/>
          </w:rPr>
          <w:t>52</w:t>
        </w:r>
        <w:r w:rsidRPr="002D508F">
          <w:rPr>
            <w:vanish/>
          </w:rPr>
          <w:fldChar w:fldCharType="end"/>
        </w:r>
      </w:hyperlink>
    </w:p>
    <w:p w14:paraId="5FBAFB9C" w14:textId="3857FC0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3" w:history="1">
        <w:r w:rsidRPr="00B97D06">
          <w:t>66</w:t>
        </w:r>
        <w:r>
          <w:rPr>
            <w:rFonts w:asciiTheme="minorHAnsi" w:eastAsiaTheme="minorEastAsia" w:hAnsiTheme="minorHAnsi" w:cstheme="minorBidi"/>
            <w:kern w:val="2"/>
            <w:sz w:val="24"/>
            <w:szCs w:val="24"/>
            <w:lang w:eastAsia="en-AU"/>
            <w14:ligatures w14:val="standardContextual"/>
          </w:rPr>
          <w:tab/>
        </w:r>
        <w:r w:rsidRPr="00B97D06">
          <w:t>Revision and withdrawal of draft major plan amendments</w:t>
        </w:r>
        <w:r>
          <w:tab/>
        </w:r>
        <w:r>
          <w:fldChar w:fldCharType="begin"/>
        </w:r>
        <w:r>
          <w:instrText xml:space="preserve"> PAGEREF _Toc208218463 \h </w:instrText>
        </w:r>
        <w:r>
          <w:fldChar w:fldCharType="separate"/>
        </w:r>
        <w:r w:rsidR="001C0C0E">
          <w:t>52</w:t>
        </w:r>
        <w:r>
          <w:fldChar w:fldCharType="end"/>
        </w:r>
      </w:hyperlink>
    </w:p>
    <w:p w14:paraId="23538769" w14:textId="18A8769C"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64" w:history="1">
        <w:r w:rsidRPr="00B97D06">
          <w:t>Division 5.2.5</w:t>
        </w:r>
        <w:r>
          <w:rPr>
            <w:rFonts w:asciiTheme="minorHAnsi" w:eastAsiaTheme="minorEastAsia" w:hAnsiTheme="minorHAnsi" w:cstheme="minorBidi"/>
            <w:b w:val="0"/>
            <w:kern w:val="2"/>
            <w:sz w:val="24"/>
            <w:szCs w:val="24"/>
            <w:lang w:eastAsia="en-AU"/>
            <w14:ligatures w14:val="standardContextual"/>
          </w:rPr>
          <w:tab/>
        </w:r>
        <w:r w:rsidRPr="00B97D06">
          <w:t>Draft major plan amendments given to Minister</w:t>
        </w:r>
        <w:r w:rsidRPr="002D508F">
          <w:rPr>
            <w:vanish/>
          </w:rPr>
          <w:tab/>
        </w:r>
        <w:r w:rsidRPr="002D508F">
          <w:rPr>
            <w:vanish/>
          </w:rPr>
          <w:fldChar w:fldCharType="begin"/>
        </w:r>
        <w:r w:rsidRPr="002D508F">
          <w:rPr>
            <w:vanish/>
          </w:rPr>
          <w:instrText xml:space="preserve"> PAGEREF _Toc208218464 \h </w:instrText>
        </w:r>
        <w:r w:rsidRPr="002D508F">
          <w:rPr>
            <w:vanish/>
          </w:rPr>
        </w:r>
        <w:r w:rsidRPr="002D508F">
          <w:rPr>
            <w:vanish/>
          </w:rPr>
          <w:fldChar w:fldCharType="separate"/>
        </w:r>
        <w:r w:rsidR="001C0C0E">
          <w:rPr>
            <w:vanish/>
          </w:rPr>
          <w:t>53</w:t>
        </w:r>
        <w:r w:rsidRPr="002D508F">
          <w:rPr>
            <w:vanish/>
          </w:rPr>
          <w:fldChar w:fldCharType="end"/>
        </w:r>
      </w:hyperlink>
    </w:p>
    <w:p w14:paraId="567E84A9" w14:textId="18B3600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5" w:history="1">
        <w:r w:rsidRPr="00B97D06">
          <w:t>67</w:t>
        </w:r>
        <w:r>
          <w:rPr>
            <w:rFonts w:asciiTheme="minorHAnsi" w:eastAsiaTheme="minorEastAsia" w:hAnsiTheme="minorHAnsi" w:cstheme="minorBidi"/>
            <w:kern w:val="2"/>
            <w:sz w:val="24"/>
            <w:szCs w:val="24"/>
            <w:lang w:eastAsia="en-AU"/>
            <w14:ligatures w14:val="standardContextual"/>
          </w:rPr>
          <w:tab/>
        </w:r>
        <w:r w:rsidRPr="00B97D06">
          <w:t>Draft major plan amendments to be given to Minister etc</w:t>
        </w:r>
        <w:r>
          <w:tab/>
        </w:r>
        <w:r>
          <w:fldChar w:fldCharType="begin"/>
        </w:r>
        <w:r>
          <w:instrText xml:space="preserve"> PAGEREF _Toc208218465 \h </w:instrText>
        </w:r>
        <w:r>
          <w:fldChar w:fldCharType="separate"/>
        </w:r>
        <w:r w:rsidR="001C0C0E">
          <w:t>53</w:t>
        </w:r>
        <w:r>
          <w:fldChar w:fldCharType="end"/>
        </w:r>
      </w:hyperlink>
    </w:p>
    <w:p w14:paraId="4EB4261A" w14:textId="70F43B6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6" w:history="1">
        <w:r w:rsidRPr="00B97D06">
          <w:t>68</w:t>
        </w:r>
        <w:r>
          <w:rPr>
            <w:rFonts w:asciiTheme="minorHAnsi" w:eastAsiaTheme="minorEastAsia" w:hAnsiTheme="minorHAnsi" w:cstheme="minorBidi"/>
            <w:kern w:val="2"/>
            <w:sz w:val="24"/>
            <w:szCs w:val="24"/>
            <w:lang w:eastAsia="en-AU"/>
            <w14:ligatures w14:val="standardContextual"/>
          </w:rPr>
          <w:tab/>
        </w:r>
        <w:r w:rsidRPr="00B97D06">
          <w:t>Public notice of documents given to Minister</w:t>
        </w:r>
        <w:r>
          <w:tab/>
        </w:r>
        <w:r>
          <w:fldChar w:fldCharType="begin"/>
        </w:r>
        <w:r>
          <w:instrText xml:space="preserve"> PAGEREF _Toc208218466 \h </w:instrText>
        </w:r>
        <w:r>
          <w:fldChar w:fldCharType="separate"/>
        </w:r>
        <w:r w:rsidR="001C0C0E">
          <w:t>54</w:t>
        </w:r>
        <w:r>
          <w:fldChar w:fldCharType="end"/>
        </w:r>
      </w:hyperlink>
    </w:p>
    <w:p w14:paraId="7026A40F" w14:textId="5441388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7" w:history="1">
        <w:r w:rsidRPr="00B97D06">
          <w:t>69</w:t>
        </w:r>
        <w:r>
          <w:rPr>
            <w:rFonts w:asciiTheme="minorHAnsi" w:eastAsiaTheme="minorEastAsia" w:hAnsiTheme="minorHAnsi" w:cstheme="minorBidi"/>
            <w:kern w:val="2"/>
            <w:sz w:val="24"/>
            <w:szCs w:val="24"/>
            <w:lang w:eastAsia="en-AU"/>
            <w14:ligatures w14:val="standardContextual"/>
          </w:rPr>
          <w:tab/>
        </w:r>
        <w:r w:rsidRPr="00B97D06">
          <w:t>Public availability notice—notice of interim effect etc</w:t>
        </w:r>
        <w:r>
          <w:tab/>
        </w:r>
        <w:r>
          <w:fldChar w:fldCharType="begin"/>
        </w:r>
        <w:r>
          <w:instrText xml:space="preserve"> PAGEREF _Toc208218467 \h </w:instrText>
        </w:r>
        <w:r>
          <w:fldChar w:fldCharType="separate"/>
        </w:r>
        <w:r w:rsidR="001C0C0E">
          <w:t>55</w:t>
        </w:r>
        <w:r>
          <w:fldChar w:fldCharType="end"/>
        </w:r>
      </w:hyperlink>
    </w:p>
    <w:p w14:paraId="1570D3E1" w14:textId="77446E6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68" w:history="1">
        <w:r w:rsidRPr="00B97D06">
          <w:t>Division 5.2.6</w:t>
        </w:r>
        <w:r>
          <w:rPr>
            <w:rFonts w:asciiTheme="minorHAnsi" w:eastAsiaTheme="minorEastAsia" w:hAnsiTheme="minorHAnsi" w:cstheme="minorBidi"/>
            <w:b w:val="0"/>
            <w:kern w:val="2"/>
            <w:sz w:val="24"/>
            <w:szCs w:val="24"/>
            <w:lang w:eastAsia="en-AU"/>
            <w14:ligatures w14:val="standardContextual"/>
          </w:rPr>
          <w:tab/>
        </w:r>
        <w:r w:rsidRPr="00B97D06">
          <w:t>Consideration of draft major plan amendments by relevant Assembly committee</w:t>
        </w:r>
        <w:r w:rsidRPr="002D508F">
          <w:rPr>
            <w:vanish/>
          </w:rPr>
          <w:tab/>
        </w:r>
        <w:r w:rsidRPr="002D508F">
          <w:rPr>
            <w:vanish/>
          </w:rPr>
          <w:fldChar w:fldCharType="begin"/>
        </w:r>
        <w:r w:rsidRPr="002D508F">
          <w:rPr>
            <w:vanish/>
          </w:rPr>
          <w:instrText xml:space="preserve"> PAGEREF _Toc208218468 \h </w:instrText>
        </w:r>
        <w:r w:rsidRPr="002D508F">
          <w:rPr>
            <w:vanish/>
          </w:rPr>
        </w:r>
        <w:r w:rsidRPr="002D508F">
          <w:rPr>
            <w:vanish/>
          </w:rPr>
          <w:fldChar w:fldCharType="separate"/>
        </w:r>
        <w:r w:rsidR="001C0C0E">
          <w:rPr>
            <w:vanish/>
          </w:rPr>
          <w:t>56</w:t>
        </w:r>
        <w:r w:rsidRPr="002D508F">
          <w:rPr>
            <w:vanish/>
          </w:rPr>
          <w:fldChar w:fldCharType="end"/>
        </w:r>
      </w:hyperlink>
    </w:p>
    <w:p w14:paraId="247D1F1B" w14:textId="77DB0A0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69" w:history="1">
        <w:r w:rsidRPr="00B97D06">
          <w:t>70</w:t>
        </w:r>
        <w:r>
          <w:rPr>
            <w:rFonts w:asciiTheme="minorHAnsi" w:eastAsiaTheme="minorEastAsia" w:hAnsiTheme="minorHAnsi" w:cstheme="minorBidi"/>
            <w:kern w:val="2"/>
            <w:sz w:val="24"/>
            <w:szCs w:val="24"/>
            <w:lang w:eastAsia="en-AU"/>
            <w14:ligatures w14:val="standardContextual"/>
          </w:rPr>
          <w:tab/>
        </w:r>
        <w:r w:rsidRPr="00B97D06">
          <w:t>Certain draft major plan amendments given to Minister under s 67—action by Minister</w:t>
        </w:r>
        <w:r>
          <w:tab/>
        </w:r>
        <w:r>
          <w:fldChar w:fldCharType="begin"/>
        </w:r>
        <w:r>
          <w:instrText xml:space="preserve"> PAGEREF _Toc208218469 \h </w:instrText>
        </w:r>
        <w:r>
          <w:fldChar w:fldCharType="separate"/>
        </w:r>
        <w:r w:rsidR="001C0C0E">
          <w:t>56</w:t>
        </w:r>
        <w:r>
          <w:fldChar w:fldCharType="end"/>
        </w:r>
      </w:hyperlink>
    </w:p>
    <w:p w14:paraId="6F1F0368" w14:textId="5C7A0E2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0" w:history="1">
        <w:r w:rsidRPr="00B97D06">
          <w:t>71</w:t>
        </w:r>
        <w:r>
          <w:rPr>
            <w:rFonts w:asciiTheme="minorHAnsi" w:eastAsiaTheme="minorEastAsia" w:hAnsiTheme="minorHAnsi" w:cstheme="minorBidi"/>
            <w:kern w:val="2"/>
            <w:sz w:val="24"/>
            <w:szCs w:val="24"/>
            <w:lang w:eastAsia="en-AU"/>
            <w14:ligatures w14:val="standardContextual"/>
          </w:rPr>
          <w:tab/>
        </w:r>
        <w:r w:rsidRPr="00B97D06">
          <w:t>Consideration of draft major plan amendments by relevant Assembly committee</w:t>
        </w:r>
        <w:r>
          <w:tab/>
        </w:r>
        <w:r>
          <w:fldChar w:fldCharType="begin"/>
        </w:r>
        <w:r>
          <w:instrText xml:space="preserve"> PAGEREF _Toc208218470 \h </w:instrText>
        </w:r>
        <w:r>
          <w:fldChar w:fldCharType="separate"/>
        </w:r>
        <w:r w:rsidR="001C0C0E">
          <w:t>56</w:t>
        </w:r>
        <w:r>
          <w:fldChar w:fldCharType="end"/>
        </w:r>
      </w:hyperlink>
    </w:p>
    <w:p w14:paraId="13D29A41" w14:textId="53D003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1" w:history="1">
        <w:r w:rsidRPr="00B97D06">
          <w:t>72</w:t>
        </w:r>
        <w:r>
          <w:rPr>
            <w:rFonts w:asciiTheme="minorHAnsi" w:eastAsiaTheme="minorEastAsia" w:hAnsiTheme="minorHAnsi" w:cstheme="minorBidi"/>
            <w:kern w:val="2"/>
            <w:sz w:val="24"/>
            <w:szCs w:val="24"/>
            <w:lang w:eastAsia="en-AU"/>
            <w14:ligatures w14:val="standardContextual"/>
          </w:rPr>
          <w:tab/>
        </w:r>
        <w:r w:rsidRPr="00B97D06">
          <w:t>Committee decides not to report</w:t>
        </w:r>
        <w:r>
          <w:tab/>
        </w:r>
        <w:r>
          <w:fldChar w:fldCharType="begin"/>
        </w:r>
        <w:r>
          <w:instrText xml:space="preserve"> PAGEREF _Toc208218471 \h </w:instrText>
        </w:r>
        <w:r>
          <w:fldChar w:fldCharType="separate"/>
        </w:r>
        <w:r w:rsidR="001C0C0E">
          <w:t>57</w:t>
        </w:r>
        <w:r>
          <w:fldChar w:fldCharType="end"/>
        </w:r>
      </w:hyperlink>
    </w:p>
    <w:p w14:paraId="117471A1" w14:textId="02F1ADB0"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472" w:history="1">
        <w:r w:rsidRPr="00B97D06">
          <w:t>73</w:t>
        </w:r>
        <w:r>
          <w:rPr>
            <w:rFonts w:asciiTheme="minorHAnsi" w:eastAsiaTheme="minorEastAsia" w:hAnsiTheme="minorHAnsi" w:cstheme="minorBidi"/>
            <w:kern w:val="2"/>
            <w:sz w:val="24"/>
            <w:szCs w:val="24"/>
            <w:lang w:eastAsia="en-AU"/>
            <w14:ligatures w14:val="standardContextual"/>
          </w:rPr>
          <w:tab/>
        </w:r>
        <w:r w:rsidRPr="00B97D06">
          <w:t>Committee reports on draft major plan amendments</w:t>
        </w:r>
        <w:r>
          <w:tab/>
        </w:r>
        <w:r>
          <w:fldChar w:fldCharType="begin"/>
        </w:r>
        <w:r>
          <w:instrText xml:space="preserve"> PAGEREF _Toc208218472 \h </w:instrText>
        </w:r>
        <w:r>
          <w:fldChar w:fldCharType="separate"/>
        </w:r>
        <w:r w:rsidR="001C0C0E">
          <w:t>58</w:t>
        </w:r>
        <w:r>
          <w:fldChar w:fldCharType="end"/>
        </w:r>
      </w:hyperlink>
    </w:p>
    <w:p w14:paraId="3B37E1F0" w14:textId="1483713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3" w:history="1">
        <w:r w:rsidRPr="00B97D06">
          <w:t>74</w:t>
        </w:r>
        <w:r>
          <w:rPr>
            <w:rFonts w:asciiTheme="minorHAnsi" w:eastAsiaTheme="minorEastAsia" w:hAnsiTheme="minorHAnsi" w:cstheme="minorBidi"/>
            <w:kern w:val="2"/>
            <w:sz w:val="24"/>
            <w:szCs w:val="24"/>
            <w:lang w:eastAsia="en-AU"/>
            <w14:ligatures w14:val="standardContextual"/>
          </w:rPr>
          <w:tab/>
        </w:r>
        <w:r w:rsidRPr="00B97D06">
          <w:t>Committee fails to report promptly on draft major plan amendments</w:t>
        </w:r>
        <w:r>
          <w:tab/>
        </w:r>
        <w:r>
          <w:fldChar w:fldCharType="begin"/>
        </w:r>
        <w:r>
          <w:instrText xml:space="preserve"> PAGEREF _Toc208218473 \h </w:instrText>
        </w:r>
        <w:r>
          <w:fldChar w:fldCharType="separate"/>
        </w:r>
        <w:r w:rsidR="001C0C0E">
          <w:t>58</w:t>
        </w:r>
        <w:r>
          <w:fldChar w:fldCharType="end"/>
        </w:r>
      </w:hyperlink>
    </w:p>
    <w:p w14:paraId="69E393B8" w14:textId="0A724460"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74" w:history="1">
        <w:r w:rsidRPr="00B97D06">
          <w:t>Division 5.2.7</w:t>
        </w:r>
        <w:r>
          <w:rPr>
            <w:rFonts w:asciiTheme="minorHAnsi" w:eastAsiaTheme="minorEastAsia" w:hAnsiTheme="minorHAnsi" w:cstheme="minorBidi"/>
            <w:b w:val="0"/>
            <w:kern w:val="2"/>
            <w:sz w:val="24"/>
            <w:szCs w:val="24"/>
            <w:lang w:eastAsia="en-AU"/>
            <w14:ligatures w14:val="standardContextual"/>
          </w:rPr>
          <w:tab/>
        </w:r>
        <w:r w:rsidRPr="00B97D06">
          <w:t>Ministerial and Legislative Assembly action on draft major plan amendments</w:t>
        </w:r>
        <w:r w:rsidRPr="002D508F">
          <w:rPr>
            <w:vanish/>
          </w:rPr>
          <w:tab/>
        </w:r>
        <w:r w:rsidRPr="002D508F">
          <w:rPr>
            <w:vanish/>
          </w:rPr>
          <w:fldChar w:fldCharType="begin"/>
        </w:r>
        <w:r w:rsidRPr="002D508F">
          <w:rPr>
            <w:vanish/>
          </w:rPr>
          <w:instrText xml:space="preserve"> PAGEREF _Toc208218474 \h </w:instrText>
        </w:r>
        <w:r w:rsidRPr="002D508F">
          <w:rPr>
            <w:vanish/>
          </w:rPr>
        </w:r>
        <w:r w:rsidRPr="002D508F">
          <w:rPr>
            <w:vanish/>
          </w:rPr>
          <w:fldChar w:fldCharType="separate"/>
        </w:r>
        <w:r w:rsidR="001C0C0E">
          <w:rPr>
            <w:vanish/>
          </w:rPr>
          <w:t>60</w:t>
        </w:r>
        <w:r w:rsidRPr="002D508F">
          <w:rPr>
            <w:vanish/>
          </w:rPr>
          <w:fldChar w:fldCharType="end"/>
        </w:r>
      </w:hyperlink>
    </w:p>
    <w:p w14:paraId="5AA6EA62" w14:textId="44B2055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5" w:history="1">
        <w:r w:rsidRPr="00B97D06">
          <w:t>75</w:t>
        </w:r>
        <w:r>
          <w:rPr>
            <w:rFonts w:asciiTheme="minorHAnsi" w:eastAsiaTheme="minorEastAsia" w:hAnsiTheme="minorHAnsi" w:cstheme="minorBidi"/>
            <w:kern w:val="2"/>
            <w:sz w:val="24"/>
            <w:szCs w:val="24"/>
            <w:lang w:eastAsia="en-AU"/>
            <w14:ligatures w14:val="standardContextual"/>
          </w:rPr>
          <w:tab/>
        </w:r>
        <w:r w:rsidRPr="00B97D06">
          <w:t>Minister’s powers in relation to draft major plan amendments</w:t>
        </w:r>
        <w:r>
          <w:tab/>
        </w:r>
        <w:r>
          <w:fldChar w:fldCharType="begin"/>
        </w:r>
        <w:r>
          <w:instrText xml:space="preserve"> PAGEREF _Toc208218475 \h </w:instrText>
        </w:r>
        <w:r>
          <w:fldChar w:fldCharType="separate"/>
        </w:r>
        <w:r w:rsidR="001C0C0E">
          <w:t>60</w:t>
        </w:r>
        <w:r>
          <w:fldChar w:fldCharType="end"/>
        </w:r>
      </w:hyperlink>
    </w:p>
    <w:p w14:paraId="507AAB0F" w14:textId="6D02FF9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6" w:history="1">
        <w:r w:rsidRPr="00B97D06">
          <w:t>76</w:t>
        </w:r>
        <w:r>
          <w:rPr>
            <w:rFonts w:asciiTheme="minorHAnsi" w:eastAsiaTheme="minorEastAsia" w:hAnsiTheme="minorHAnsi" w:cstheme="minorBidi"/>
            <w:kern w:val="2"/>
            <w:sz w:val="24"/>
            <w:szCs w:val="24"/>
            <w:lang w:eastAsia="en-AU"/>
            <w14:ligatures w14:val="standardContextual"/>
          </w:rPr>
          <w:tab/>
        </w:r>
        <w:r w:rsidRPr="00B97D06">
          <w:t>Return of draft major plan amendments to authority</w:t>
        </w:r>
        <w:r>
          <w:tab/>
        </w:r>
        <w:r>
          <w:fldChar w:fldCharType="begin"/>
        </w:r>
        <w:r>
          <w:instrText xml:space="preserve"> PAGEREF _Toc208218476 \h </w:instrText>
        </w:r>
        <w:r>
          <w:fldChar w:fldCharType="separate"/>
        </w:r>
        <w:r w:rsidR="001C0C0E">
          <w:t>62</w:t>
        </w:r>
        <w:r>
          <w:fldChar w:fldCharType="end"/>
        </w:r>
      </w:hyperlink>
    </w:p>
    <w:p w14:paraId="0D014927" w14:textId="706A0A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7" w:history="1">
        <w:r w:rsidRPr="00B97D06">
          <w:t>77</w:t>
        </w:r>
        <w:r>
          <w:rPr>
            <w:rFonts w:asciiTheme="minorHAnsi" w:eastAsiaTheme="minorEastAsia" w:hAnsiTheme="minorHAnsi" w:cstheme="minorBidi"/>
            <w:kern w:val="2"/>
            <w:sz w:val="24"/>
            <w:szCs w:val="24"/>
            <w:lang w:eastAsia="en-AU"/>
            <w14:ligatures w14:val="standardContextual"/>
          </w:rPr>
          <w:tab/>
        </w:r>
        <w:r w:rsidRPr="00B97D06">
          <w:t>Presentation of major plan amendments to Legislative Assembly</w:t>
        </w:r>
        <w:r>
          <w:tab/>
        </w:r>
        <w:r>
          <w:fldChar w:fldCharType="begin"/>
        </w:r>
        <w:r>
          <w:instrText xml:space="preserve"> PAGEREF _Toc208218477 \h </w:instrText>
        </w:r>
        <w:r>
          <w:fldChar w:fldCharType="separate"/>
        </w:r>
        <w:r w:rsidR="001C0C0E">
          <w:t>62</w:t>
        </w:r>
        <w:r>
          <w:fldChar w:fldCharType="end"/>
        </w:r>
      </w:hyperlink>
    </w:p>
    <w:p w14:paraId="05600376" w14:textId="68CFA3E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8" w:history="1">
        <w:r w:rsidRPr="00B97D06">
          <w:t>78</w:t>
        </w:r>
        <w:r>
          <w:rPr>
            <w:rFonts w:asciiTheme="minorHAnsi" w:eastAsiaTheme="minorEastAsia" w:hAnsiTheme="minorHAnsi" w:cstheme="minorBidi"/>
            <w:kern w:val="2"/>
            <w:sz w:val="24"/>
            <w:szCs w:val="24"/>
            <w:lang w:eastAsia="en-AU"/>
            <w14:ligatures w14:val="standardContextual"/>
          </w:rPr>
          <w:tab/>
        </w:r>
        <w:r w:rsidRPr="00B97D06">
          <w:t>Assembly may reject major plan amendments completely or partly</w:t>
        </w:r>
        <w:r>
          <w:tab/>
        </w:r>
        <w:r>
          <w:fldChar w:fldCharType="begin"/>
        </w:r>
        <w:r>
          <w:instrText xml:space="preserve"> PAGEREF _Toc208218478 \h </w:instrText>
        </w:r>
        <w:r>
          <w:fldChar w:fldCharType="separate"/>
        </w:r>
        <w:r w:rsidR="001C0C0E">
          <w:t>63</w:t>
        </w:r>
        <w:r>
          <w:fldChar w:fldCharType="end"/>
        </w:r>
      </w:hyperlink>
    </w:p>
    <w:p w14:paraId="4F717260" w14:textId="2756962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79" w:history="1">
        <w:r w:rsidRPr="00B97D06">
          <w:t>79</w:t>
        </w:r>
        <w:r>
          <w:rPr>
            <w:rFonts w:asciiTheme="minorHAnsi" w:eastAsiaTheme="minorEastAsia" w:hAnsiTheme="minorHAnsi" w:cstheme="minorBidi"/>
            <w:kern w:val="2"/>
            <w:sz w:val="24"/>
            <w:szCs w:val="24"/>
            <w:lang w:eastAsia="en-AU"/>
            <w14:ligatures w14:val="standardContextual"/>
          </w:rPr>
          <w:tab/>
        </w:r>
        <w:r w:rsidRPr="00B97D06">
          <w:t>Effect of dissolution etc of Legislative Assembly</w:t>
        </w:r>
        <w:r>
          <w:tab/>
        </w:r>
        <w:r>
          <w:fldChar w:fldCharType="begin"/>
        </w:r>
        <w:r>
          <w:instrText xml:space="preserve"> PAGEREF _Toc208218479 \h </w:instrText>
        </w:r>
        <w:r>
          <w:fldChar w:fldCharType="separate"/>
        </w:r>
        <w:r w:rsidR="001C0C0E">
          <w:t>63</w:t>
        </w:r>
        <w:r>
          <w:fldChar w:fldCharType="end"/>
        </w:r>
      </w:hyperlink>
    </w:p>
    <w:p w14:paraId="4E3DA2AB" w14:textId="529857FC"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80" w:history="1">
        <w:r w:rsidRPr="00B97D06">
          <w:t>Division 5.2.8</w:t>
        </w:r>
        <w:r>
          <w:rPr>
            <w:rFonts w:asciiTheme="minorHAnsi" w:eastAsiaTheme="minorEastAsia" w:hAnsiTheme="minorHAnsi" w:cstheme="minorBidi"/>
            <w:b w:val="0"/>
            <w:kern w:val="2"/>
            <w:sz w:val="24"/>
            <w:szCs w:val="24"/>
            <w:lang w:eastAsia="en-AU"/>
            <w14:ligatures w14:val="standardContextual"/>
          </w:rPr>
          <w:tab/>
        </w:r>
        <w:r w:rsidRPr="00B97D06">
          <w:t>Commencement and publication of major plan amendments</w:t>
        </w:r>
        <w:r w:rsidRPr="002D508F">
          <w:rPr>
            <w:vanish/>
          </w:rPr>
          <w:tab/>
        </w:r>
        <w:r w:rsidRPr="002D508F">
          <w:rPr>
            <w:vanish/>
          </w:rPr>
          <w:fldChar w:fldCharType="begin"/>
        </w:r>
        <w:r w:rsidRPr="002D508F">
          <w:rPr>
            <w:vanish/>
          </w:rPr>
          <w:instrText xml:space="preserve"> PAGEREF _Toc208218480 \h </w:instrText>
        </w:r>
        <w:r w:rsidRPr="002D508F">
          <w:rPr>
            <w:vanish/>
          </w:rPr>
        </w:r>
        <w:r w:rsidRPr="002D508F">
          <w:rPr>
            <w:vanish/>
          </w:rPr>
          <w:fldChar w:fldCharType="separate"/>
        </w:r>
        <w:r w:rsidR="001C0C0E">
          <w:rPr>
            <w:vanish/>
          </w:rPr>
          <w:t>64</w:t>
        </w:r>
        <w:r w:rsidRPr="002D508F">
          <w:rPr>
            <w:vanish/>
          </w:rPr>
          <w:fldChar w:fldCharType="end"/>
        </w:r>
      </w:hyperlink>
    </w:p>
    <w:p w14:paraId="2D965323" w14:textId="3B9294E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1" w:history="1">
        <w:r w:rsidRPr="00B97D06">
          <w:t>80</w:t>
        </w:r>
        <w:r>
          <w:rPr>
            <w:rFonts w:asciiTheme="minorHAnsi" w:eastAsiaTheme="minorEastAsia" w:hAnsiTheme="minorHAnsi" w:cstheme="minorBidi"/>
            <w:kern w:val="2"/>
            <w:sz w:val="24"/>
            <w:szCs w:val="24"/>
            <w:lang w:eastAsia="en-AU"/>
            <w14:ligatures w14:val="standardContextual"/>
          </w:rPr>
          <w:tab/>
        </w:r>
        <w:r w:rsidRPr="00B97D06">
          <w:t>Commencement and publication of major plan amendments</w:t>
        </w:r>
        <w:r>
          <w:tab/>
        </w:r>
        <w:r>
          <w:fldChar w:fldCharType="begin"/>
        </w:r>
        <w:r>
          <w:instrText xml:space="preserve"> PAGEREF _Toc208218481 \h </w:instrText>
        </w:r>
        <w:r>
          <w:fldChar w:fldCharType="separate"/>
        </w:r>
        <w:r w:rsidR="001C0C0E">
          <w:t>64</w:t>
        </w:r>
        <w:r>
          <w:fldChar w:fldCharType="end"/>
        </w:r>
      </w:hyperlink>
    </w:p>
    <w:p w14:paraId="7B003775" w14:textId="70D6AE5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2" w:history="1">
        <w:r w:rsidRPr="00B97D06">
          <w:t>81</w:t>
        </w:r>
        <w:r>
          <w:rPr>
            <w:rFonts w:asciiTheme="minorHAnsi" w:eastAsiaTheme="minorEastAsia" w:hAnsiTheme="minorHAnsi" w:cstheme="minorBidi"/>
            <w:kern w:val="2"/>
            <w:sz w:val="24"/>
            <w:szCs w:val="24"/>
            <w:lang w:eastAsia="en-AU"/>
            <w14:ligatures w14:val="standardContextual"/>
          </w:rPr>
          <w:tab/>
        </w:r>
        <w:r w:rsidRPr="00B97D06">
          <w:t>Rejection of major plan amendments by Legislative Assembly</w:t>
        </w:r>
        <w:r>
          <w:tab/>
        </w:r>
        <w:r>
          <w:fldChar w:fldCharType="begin"/>
        </w:r>
        <w:r>
          <w:instrText xml:space="preserve"> PAGEREF _Toc208218482 \h </w:instrText>
        </w:r>
        <w:r>
          <w:fldChar w:fldCharType="separate"/>
        </w:r>
        <w:r w:rsidR="001C0C0E">
          <w:t>65</w:t>
        </w:r>
        <w:r>
          <w:fldChar w:fldCharType="end"/>
        </w:r>
      </w:hyperlink>
    </w:p>
    <w:p w14:paraId="525C8A39" w14:textId="56CE996E"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483" w:history="1">
        <w:r w:rsidRPr="00B97D06">
          <w:t>Division 5.2.9</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Limitations on challenge to validity of territory plan provisions</w:t>
        </w:r>
        <w:r w:rsidRPr="002D508F">
          <w:rPr>
            <w:vanish/>
          </w:rPr>
          <w:tab/>
        </w:r>
        <w:r w:rsidRPr="002D508F">
          <w:rPr>
            <w:vanish/>
          </w:rPr>
          <w:fldChar w:fldCharType="begin"/>
        </w:r>
        <w:r w:rsidRPr="002D508F">
          <w:rPr>
            <w:vanish/>
          </w:rPr>
          <w:instrText xml:space="preserve"> PAGEREF _Toc208218483 \h </w:instrText>
        </w:r>
        <w:r w:rsidRPr="002D508F">
          <w:rPr>
            <w:vanish/>
          </w:rPr>
        </w:r>
        <w:r w:rsidRPr="002D508F">
          <w:rPr>
            <w:vanish/>
          </w:rPr>
          <w:fldChar w:fldCharType="separate"/>
        </w:r>
        <w:r w:rsidR="001C0C0E">
          <w:rPr>
            <w:vanish/>
          </w:rPr>
          <w:t>66</w:t>
        </w:r>
        <w:r w:rsidRPr="002D508F">
          <w:rPr>
            <w:vanish/>
          </w:rPr>
          <w:fldChar w:fldCharType="end"/>
        </w:r>
      </w:hyperlink>
    </w:p>
    <w:p w14:paraId="432F9D53" w14:textId="26D2FE2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4" w:history="1">
        <w:r w:rsidRPr="00B97D06">
          <w:t>82</w:t>
        </w:r>
        <w:r>
          <w:rPr>
            <w:rFonts w:asciiTheme="minorHAnsi" w:eastAsiaTheme="minorEastAsia" w:hAnsiTheme="minorHAnsi" w:cstheme="minorBidi"/>
            <w:kern w:val="2"/>
            <w:sz w:val="24"/>
            <w:szCs w:val="24"/>
            <w:lang w:eastAsia="en-AU"/>
            <w14:ligatures w14:val="standardContextual"/>
          </w:rPr>
          <w:tab/>
        </w:r>
        <w:r w:rsidRPr="00B97D06">
          <w:t>Limitations on challenge to validity of territory plan provisions</w:t>
        </w:r>
        <w:r>
          <w:tab/>
        </w:r>
        <w:r>
          <w:fldChar w:fldCharType="begin"/>
        </w:r>
        <w:r>
          <w:instrText xml:space="preserve"> PAGEREF _Toc208218484 \h </w:instrText>
        </w:r>
        <w:r>
          <w:fldChar w:fldCharType="separate"/>
        </w:r>
        <w:r w:rsidR="001C0C0E">
          <w:t>66</w:t>
        </w:r>
        <w:r>
          <w:fldChar w:fldCharType="end"/>
        </w:r>
      </w:hyperlink>
    </w:p>
    <w:p w14:paraId="14B35338" w14:textId="1F2ACF81"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85" w:history="1">
        <w:r w:rsidRPr="00B97D06">
          <w:t>Part 5.3</w:t>
        </w:r>
        <w:r>
          <w:rPr>
            <w:rFonts w:asciiTheme="minorHAnsi" w:eastAsiaTheme="minorEastAsia" w:hAnsiTheme="minorHAnsi" w:cstheme="minorBidi"/>
            <w:b w:val="0"/>
            <w:kern w:val="2"/>
            <w:szCs w:val="24"/>
            <w:lang w:eastAsia="en-AU"/>
            <w14:ligatures w14:val="standardContextual"/>
          </w:rPr>
          <w:tab/>
        </w:r>
        <w:r w:rsidRPr="00B97D06">
          <w:t>Territory plan—minor plan amendments</w:t>
        </w:r>
        <w:r w:rsidRPr="002D508F">
          <w:rPr>
            <w:vanish/>
          </w:rPr>
          <w:tab/>
        </w:r>
        <w:r w:rsidRPr="002D508F">
          <w:rPr>
            <w:vanish/>
          </w:rPr>
          <w:fldChar w:fldCharType="begin"/>
        </w:r>
        <w:r w:rsidRPr="002D508F">
          <w:rPr>
            <w:vanish/>
          </w:rPr>
          <w:instrText xml:space="preserve"> PAGEREF _Toc208218485 \h </w:instrText>
        </w:r>
        <w:r w:rsidRPr="002D508F">
          <w:rPr>
            <w:vanish/>
          </w:rPr>
        </w:r>
        <w:r w:rsidRPr="002D508F">
          <w:rPr>
            <w:vanish/>
          </w:rPr>
          <w:fldChar w:fldCharType="separate"/>
        </w:r>
        <w:r w:rsidR="001C0C0E">
          <w:rPr>
            <w:vanish/>
          </w:rPr>
          <w:t>67</w:t>
        </w:r>
        <w:r w:rsidRPr="002D508F">
          <w:rPr>
            <w:vanish/>
          </w:rPr>
          <w:fldChar w:fldCharType="end"/>
        </w:r>
      </w:hyperlink>
    </w:p>
    <w:p w14:paraId="3E8C4B8F" w14:textId="3F7E1AB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6" w:history="1">
        <w:r w:rsidRPr="00B97D06">
          <w:t>83</w:t>
        </w:r>
        <w:r>
          <w:rPr>
            <w:rFonts w:asciiTheme="minorHAnsi" w:eastAsiaTheme="minorEastAsia" w:hAnsiTheme="minorHAnsi" w:cstheme="minorBidi"/>
            <w:kern w:val="2"/>
            <w:sz w:val="24"/>
            <w:szCs w:val="24"/>
            <w:lang w:eastAsia="en-AU"/>
            <w14:ligatures w14:val="standardContextual"/>
          </w:rPr>
          <w:tab/>
        </w:r>
        <w:r w:rsidRPr="00B97D06">
          <w:t>Definitions—pt 5.3</w:t>
        </w:r>
        <w:r>
          <w:tab/>
        </w:r>
        <w:r>
          <w:fldChar w:fldCharType="begin"/>
        </w:r>
        <w:r>
          <w:instrText xml:space="preserve"> PAGEREF _Toc208218486 \h </w:instrText>
        </w:r>
        <w:r>
          <w:fldChar w:fldCharType="separate"/>
        </w:r>
        <w:r w:rsidR="001C0C0E">
          <w:t>67</w:t>
        </w:r>
        <w:r>
          <w:fldChar w:fldCharType="end"/>
        </w:r>
      </w:hyperlink>
    </w:p>
    <w:p w14:paraId="273B79FA" w14:textId="20F5A6E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7" w:history="1">
        <w:r w:rsidRPr="00B97D06">
          <w:t>84</w:t>
        </w:r>
        <w:r>
          <w:rPr>
            <w:rFonts w:asciiTheme="minorHAnsi" w:eastAsiaTheme="minorEastAsia" w:hAnsiTheme="minorHAnsi" w:cstheme="minorBidi"/>
            <w:kern w:val="2"/>
            <w:sz w:val="24"/>
            <w:szCs w:val="24"/>
            <w:lang w:eastAsia="en-AU"/>
            <w14:ligatures w14:val="standardContextual"/>
          </w:rPr>
          <w:tab/>
        </w:r>
        <w:r w:rsidRPr="00B97D06">
          <w:t xml:space="preserve">What is a </w:t>
        </w:r>
        <w:r w:rsidRPr="00B97D06">
          <w:rPr>
            <w:i/>
          </w:rPr>
          <w:t xml:space="preserve">minor plan amendment </w:t>
        </w:r>
        <w:r w:rsidRPr="00B97D06">
          <w:t>and is consultation needed?</w:t>
        </w:r>
        <w:r>
          <w:tab/>
        </w:r>
        <w:r>
          <w:fldChar w:fldCharType="begin"/>
        </w:r>
        <w:r>
          <w:instrText xml:space="preserve"> PAGEREF _Toc208218487 \h </w:instrText>
        </w:r>
        <w:r>
          <w:fldChar w:fldCharType="separate"/>
        </w:r>
        <w:r w:rsidR="001C0C0E">
          <w:t>67</w:t>
        </w:r>
        <w:r>
          <w:fldChar w:fldCharType="end"/>
        </w:r>
      </w:hyperlink>
    </w:p>
    <w:p w14:paraId="2FC33B2C" w14:textId="33A3F61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8" w:history="1">
        <w:r w:rsidRPr="00B97D06">
          <w:t>85</w:t>
        </w:r>
        <w:r>
          <w:rPr>
            <w:rFonts w:asciiTheme="minorHAnsi" w:eastAsiaTheme="minorEastAsia" w:hAnsiTheme="minorHAnsi" w:cstheme="minorBidi"/>
            <w:kern w:val="2"/>
            <w:sz w:val="24"/>
            <w:szCs w:val="24"/>
            <w:lang w:eastAsia="en-AU"/>
            <w14:ligatures w14:val="standardContextual"/>
          </w:rPr>
          <w:tab/>
        </w:r>
        <w:r w:rsidRPr="00B97D06">
          <w:t>Making minor plan amendments</w:t>
        </w:r>
        <w:r>
          <w:tab/>
        </w:r>
        <w:r>
          <w:fldChar w:fldCharType="begin"/>
        </w:r>
        <w:r>
          <w:instrText xml:space="preserve"> PAGEREF _Toc208218488 \h </w:instrText>
        </w:r>
        <w:r>
          <w:fldChar w:fldCharType="separate"/>
        </w:r>
        <w:r w:rsidR="001C0C0E">
          <w:t>69</w:t>
        </w:r>
        <w:r>
          <w:fldChar w:fldCharType="end"/>
        </w:r>
      </w:hyperlink>
    </w:p>
    <w:p w14:paraId="6FC1C82B" w14:textId="26C0783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89" w:history="1">
        <w:r w:rsidRPr="00B97D06">
          <w:t>86</w:t>
        </w:r>
        <w:r>
          <w:rPr>
            <w:rFonts w:asciiTheme="minorHAnsi" w:eastAsiaTheme="minorEastAsia" w:hAnsiTheme="minorHAnsi" w:cstheme="minorBidi"/>
            <w:kern w:val="2"/>
            <w:sz w:val="24"/>
            <w:szCs w:val="24"/>
            <w:lang w:eastAsia="en-AU"/>
            <w14:ligatures w14:val="standardContextual"/>
          </w:rPr>
          <w:tab/>
        </w:r>
        <w:r w:rsidRPr="00B97D06">
          <w:t>Limited consultation</w:t>
        </w:r>
        <w:r>
          <w:tab/>
        </w:r>
        <w:r>
          <w:fldChar w:fldCharType="begin"/>
        </w:r>
        <w:r>
          <w:instrText xml:space="preserve"> PAGEREF _Toc208218489 \h </w:instrText>
        </w:r>
        <w:r>
          <w:fldChar w:fldCharType="separate"/>
        </w:r>
        <w:r w:rsidR="001C0C0E">
          <w:t>69</w:t>
        </w:r>
        <w:r>
          <w:fldChar w:fldCharType="end"/>
        </w:r>
      </w:hyperlink>
    </w:p>
    <w:p w14:paraId="78291ADF" w14:textId="4CB4E51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0" w:history="1">
        <w:r w:rsidRPr="00B97D06">
          <w:t>87</w:t>
        </w:r>
        <w:r>
          <w:rPr>
            <w:rFonts w:asciiTheme="minorHAnsi" w:eastAsiaTheme="minorEastAsia" w:hAnsiTheme="minorHAnsi" w:cstheme="minorBidi"/>
            <w:kern w:val="2"/>
            <w:sz w:val="24"/>
            <w:szCs w:val="24"/>
            <w:lang w:eastAsia="en-AU"/>
            <w14:ligatures w14:val="standardContextual"/>
          </w:rPr>
          <w:tab/>
        </w:r>
        <w:r w:rsidRPr="00B97D06">
          <w:rPr>
            <w:lang w:eastAsia="en-AU"/>
          </w:rPr>
          <w:t>Rezoning—boundary changes</w:t>
        </w:r>
        <w:r>
          <w:tab/>
        </w:r>
        <w:r>
          <w:fldChar w:fldCharType="begin"/>
        </w:r>
        <w:r>
          <w:instrText xml:space="preserve"> PAGEREF _Toc208218490 \h </w:instrText>
        </w:r>
        <w:r>
          <w:fldChar w:fldCharType="separate"/>
        </w:r>
        <w:r w:rsidR="001C0C0E">
          <w:t>70</w:t>
        </w:r>
        <w:r>
          <w:fldChar w:fldCharType="end"/>
        </w:r>
      </w:hyperlink>
    </w:p>
    <w:p w14:paraId="5BF8C396" w14:textId="171750A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1" w:history="1">
        <w:r w:rsidRPr="00B97D06">
          <w:t>88</w:t>
        </w:r>
        <w:r>
          <w:rPr>
            <w:rFonts w:asciiTheme="minorHAnsi" w:eastAsiaTheme="minorEastAsia" w:hAnsiTheme="minorHAnsi" w:cstheme="minorBidi"/>
            <w:kern w:val="2"/>
            <w:sz w:val="24"/>
            <w:szCs w:val="24"/>
            <w:lang w:eastAsia="en-AU"/>
            <w14:ligatures w14:val="standardContextual"/>
          </w:rPr>
          <w:tab/>
        </w:r>
        <w:r w:rsidRPr="00B97D06">
          <w:t>Rezoning—development encroaching on adjoining land</w:t>
        </w:r>
        <w:r>
          <w:tab/>
        </w:r>
        <w:r>
          <w:fldChar w:fldCharType="begin"/>
        </w:r>
        <w:r>
          <w:instrText xml:space="preserve"> PAGEREF _Toc208218491 \h </w:instrText>
        </w:r>
        <w:r>
          <w:fldChar w:fldCharType="separate"/>
        </w:r>
        <w:r w:rsidR="001C0C0E">
          <w:t>71</w:t>
        </w:r>
        <w:r>
          <w:fldChar w:fldCharType="end"/>
        </w:r>
      </w:hyperlink>
    </w:p>
    <w:p w14:paraId="717444F4" w14:textId="46B32DE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2" w:history="1">
        <w:r w:rsidRPr="00B97D06">
          <w:t>89</w:t>
        </w:r>
        <w:r>
          <w:rPr>
            <w:rFonts w:asciiTheme="minorHAnsi" w:eastAsiaTheme="minorEastAsia" w:hAnsiTheme="minorHAnsi" w:cstheme="minorBidi"/>
            <w:kern w:val="2"/>
            <w:sz w:val="24"/>
            <w:szCs w:val="24"/>
            <w:lang w:eastAsia="en-AU"/>
            <w14:ligatures w14:val="standardContextual"/>
          </w:rPr>
          <w:tab/>
        </w:r>
        <w:r w:rsidRPr="00B97D06">
          <w:t>Minor plan amendments—future urban areas</w:t>
        </w:r>
        <w:r>
          <w:tab/>
        </w:r>
        <w:r>
          <w:fldChar w:fldCharType="begin"/>
        </w:r>
        <w:r>
          <w:instrText xml:space="preserve"> PAGEREF _Toc208218492 \h </w:instrText>
        </w:r>
        <w:r>
          <w:fldChar w:fldCharType="separate"/>
        </w:r>
        <w:r w:rsidR="001C0C0E">
          <w:t>72</w:t>
        </w:r>
        <w:r>
          <w:fldChar w:fldCharType="end"/>
        </w:r>
      </w:hyperlink>
    </w:p>
    <w:p w14:paraId="14864153" w14:textId="72E5D3C8"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93" w:history="1">
        <w:r w:rsidRPr="00B97D06">
          <w:t>Part 5.4</w:t>
        </w:r>
        <w:r>
          <w:rPr>
            <w:rFonts w:asciiTheme="minorHAnsi" w:eastAsiaTheme="minorEastAsia" w:hAnsiTheme="minorHAnsi" w:cstheme="minorBidi"/>
            <w:b w:val="0"/>
            <w:kern w:val="2"/>
            <w:szCs w:val="24"/>
            <w:lang w:eastAsia="en-AU"/>
            <w14:ligatures w14:val="standardContextual"/>
          </w:rPr>
          <w:tab/>
        </w:r>
        <w:r w:rsidRPr="00B97D06">
          <w:t>Review of territory plan</w:t>
        </w:r>
        <w:r w:rsidRPr="002D508F">
          <w:rPr>
            <w:vanish/>
          </w:rPr>
          <w:tab/>
        </w:r>
        <w:r w:rsidRPr="002D508F">
          <w:rPr>
            <w:vanish/>
          </w:rPr>
          <w:fldChar w:fldCharType="begin"/>
        </w:r>
        <w:r w:rsidRPr="002D508F">
          <w:rPr>
            <w:vanish/>
          </w:rPr>
          <w:instrText xml:space="preserve"> PAGEREF _Toc208218493 \h </w:instrText>
        </w:r>
        <w:r w:rsidRPr="002D508F">
          <w:rPr>
            <w:vanish/>
          </w:rPr>
        </w:r>
        <w:r w:rsidRPr="002D508F">
          <w:rPr>
            <w:vanish/>
          </w:rPr>
          <w:fldChar w:fldCharType="separate"/>
        </w:r>
        <w:r w:rsidR="001C0C0E">
          <w:rPr>
            <w:vanish/>
          </w:rPr>
          <w:t>73</w:t>
        </w:r>
        <w:r w:rsidRPr="002D508F">
          <w:rPr>
            <w:vanish/>
          </w:rPr>
          <w:fldChar w:fldCharType="end"/>
        </w:r>
      </w:hyperlink>
    </w:p>
    <w:p w14:paraId="7D84CA37" w14:textId="29975AE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4" w:history="1">
        <w:r w:rsidRPr="00B97D06">
          <w:t>90</w:t>
        </w:r>
        <w:r>
          <w:rPr>
            <w:rFonts w:asciiTheme="minorHAnsi" w:eastAsiaTheme="minorEastAsia" w:hAnsiTheme="minorHAnsi" w:cstheme="minorBidi"/>
            <w:kern w:val="2"/>
            <w:sz w:val="24"/>
            <w:szCs w:val="24"/>
            <w:lang w:eastAsia="en-AU"/>
            <w14:ligatures w14:val="standardContextual"/>
          </w:rPr>
          <w:tab/>
        </w:r>
        <w:r w:rsidRPr="00B97D06">
          <w:t>Consideration of whether review of territory plan necessary</w:t>
        </w:r>
        <w:r>
          <w:tab/>
        </w:r>
        <w:r>
          <w:fldChar w:fldCharType="begin"/>
        </w:r>
        <w:r>
          <w:instrText xml:space="preserve"> PAGEREF _Toc208218494 \h </w:instrText>
        </w:r>
        <w:r>
          <w:fldChar w:fldCharType="separate"/>
        </w:r>
        <w:r w:rsidR="001C0C0E">
          <w:t>73</w:t>
        </w:r>
        <w:r>
          <w:fldChar w:fldCharType="end"/>
        </w:r>
      </w:hyperlink>
    </w:p>
    <w:p w14:paraId="6A4EA19B" w14:textId="06C90E5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5" w:history="1">
        <w:r w:rsidRPr="00B97D06">
          <w:t>91</w:t>
        </w:r>
        <w:r>
          <w:rPr>
            <w:rFonts w:asciiTheme="minorHAnsi" w:eastAsiaTheme="minorEastAsia" w:hAnsiTheme="minorHAnsi" w:cstheme="minorBidi"/>
            <w:kern w:val="2"/>
            <w:sz w:val="24"/>
            <w:szCs w:val="24"/>
            <w:lang w:eastAsia="en-AU"/>
            <w14:ligatures w14:val="standardContextual"/>
          </w:rPr>
          <w:tab/>
        </w:r>
        <w:r w:rsidRPr="00B97D06">
          <w:t>Review of territory plan</w:t>
        </w:r>
        <w:r>
          <w:tab/>
        </w:r>
        <w:r>
          <w:fldChar w:fldCharType="begin"/>
        </w:r>
        <w:r>
          <w:instrText xml:space="preserve"> PAGEREF _Toc208218495 \h </w:instrText>
        </w:r>
        <w:r>
          <w:fldChar w:fldCharType="separate"/>
        </w:r>
        <w:r w:rsidR="001C0C0E">
          <w:t>74</w:t>
        </w:r>
        <w:r>
          <w:fldChar w:fldCharType="end"/>
        </w:r>
      </w:hyperlink>
    </w:p>
    <w:p w14:paraId="659A9A70" w14:textId="154BEB8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6" w:history="1">
        <w:r w:rsidRPr="00B97D06">
          <w:t>92</w:t>
        </w:r>
        <w:r>
          <w:rPr>
            <w:rFonts w:asciiTheme="minorHAnsi" w:eastAsiaTheme="minorEastAsia" w:hAnsiTheme="minorHAnsi" w:cstheme="minorBidi"/>
            <w:kern w:val="2"/>
            <w:sz w:val="24"/>
            <w:szCs w:val="24"/>
            <w:lang w:eastAsia="en-AU"/>
            <w14:ligatures w14:val="standardContextual"/>
          </w:rPr>
          <w:tab/>
        </w:r>
        <w:r w:rsidRPr="00B97D06">
          <w:t>Action after consultation about draft review report</w:t>
        </w:r>
        <w:r>
          <w:tab/>
        </w:r>
        <w:r>
          <w:fldChar w:fldCharType="begin"/>
        </w:r>
        <w:r>
          <w:instrText xml:space="preserve"> PAGEREF _Toc208218496 \h </w:instrText>
        </w:r>
        <w:r>
          <w:fldChar w:fldCharType="separate"/>
        </w:r>
        <w:r w:rsidR="001C0C0E">
          <w:t>75</w:t>
        </w:r>
        <w:r>
          <w:fldChar w:fldCharType="end"/>
        </w:r>
      </w:hyperlink>
    </w:p>
    <w:p w14:paraId="7723A070" w14:textId="0B92E3F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497" w:history="1">
        <w:r w:rsidRPr="00B97D06">
          <w:t>93</w:t>
        </w:r>
        <w:r>
          <w:rPr>
            <w:rFonts w:asciiTheme="minorHAnsi" w:eastAsiaTheme="minorEastAsia" w:hAnsiTheme="minorHAnsi" w:cstheme="minorBidi"/>
            <w:kern w:val="2"/>
            <w:sz w:val="24"/>
            <w:szCs w:val="24"/>
            <w:lang w:eastAsia="en-AU"/>
            <w14:ligatures w14:val="standardContextual"/>
          </w:rPr>
          <w:tab/>
        </w:r>
        <w:r w:rsidRPr="00B97D06">
          <w:t>Draft review report to be given to Minister etc</w:t>
        </w:r>
        <w:r>
          <w:tab/>
        </w:r>
        <w:r>
          <w:fldChar w:fldCharType="begin"/>
        </w:r>
        <w:r>
          <w:instrText xml:space="preserve"> PAGEREF _Toc208218497 \h </w:instrText>
        </w:r>
        <w:r>
          <w:fldChar w:fldCharType="separate"/>
        </w:r>
        <w:r w:rsidR="001C0C0E">
          <w:t>76</w:t>
        </w:r>
        <w:r>
          <w:fldChar w:fldCharType="end"/>
        </w:r>
      </w:hyperlink>
    </w:p>
    <w:p w14:paraId="2CCEDC27" w14:textId="52D7B986"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498" w:history="1">
        <w:r w:rsidRPr="00B97D06">
          <w:t>Chapter 6</w:t>
        </w:r>
        <w:r>
          <w:rPr>
            <w:rFonts w:asciiTheme="minorHAnsi" w:eastAsiaTheme="minorEastAsia" w:hAnsiTheme="minorHAnsi" w:cstheme="minorBidi"/>
            <w:b w:val="0"/>
            <w:kern w:val="2"/>
            <w:szCs w:val="24"/>
            <w:lang w:eastAsia="en-AU"/>
            <w14:ligatures w14:val="standardContextual"/>
          </w:rPr>
          <w:tab/>
        </w:r>
        <w:r w:rsidRPr="00B97D06">
          <w:t>Significant development</w:t>
        </w:r>
        <w:r w:rsidRPr="002D508F">
          <w:rPr>
            <w:vanish/>
          </w:rPr>
          <w:tab/>
        </w:r>
        <w:r w:rsidRPr="002D508F">
          <w:rPr>
            <w:vanish/>
          </w:rPr>
          <w:fldChar w:fldCharType="begin"/>
        </w:r>
        <w:r w:rsidRPr="002D508F">
          <w:rPr>
            <w:vanish/>
          </w:rPr>
          <w:instrText xml:space="preserve"> PAGEREF _Toc208218498 \h </w:instrText>
        </w:r>
        <w:r w:rsidRPr="002D508F">
          <w:rPr>
            <w:vanish/>
          </w:rPr>
        </w:r>
        <w:r w:rsidRPr="002D508F">
          <w:rPr>
            <w:vanish/>
          </w:rPr>
          <w:fldChar w:fldCharType="separate"/>
        </w:r>
        <w:r w:rsidR="001C0C0E">
          <w:rPr>
            <w:vanish/>
          </w:rPr>
          <w:t>77</w:t>
        </w:r>
        <w:r w:rsidRPr="002D508F">
          <w:rPr>
            <w:vanish/>
          </w:rPr>
          <w:fldChar w:fldCharType="end"/>
        </w:r>
      </w:hyperlink>
    </w:p>
    <w:p w14:paraId="16E09A90" w14:textId="2F6636B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499" w:history="1">
        <w:r w:rsidRPr="00B97D06">
          <w:t>Part 6.1</w:t>
        </w:r>
        <w:r>
          <w:rPr>
            <w:rFonts w:asciiTheme="minorHAnsi" w:eastAsiaTheme="minorEastAsia" w:hAnsiTheme="minorHAnsi" w:cstheme="minorBidi"/>
            <w:b w:val="0"/>
            <w:kern w:val="2"/>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_Toc208218499 \h </w:instrText>
        </w:r>
        <w:r w:rsidRPr="002D508F">
          <w:rPr>
            <w:vanish/>
          </w:rPr>
        </w:r>
        <w:r w:rsidRPr="002D508F">
          <w:rPr>
            <w:vanish/>
          </w:rPr>
          <w:fldChar w:fldCharType="separate"/>
        </w:r>
        <w:r w:rsidR="001C0C0E">
          <w:rPr>
            <w:vanish/>
          </w:rPr>
          <w:t>77</w:t>
        </w:r>
        <w:r w:rsidRPr="002D508F">
          <w:rPr>
            <w:vanish/>
          </w:rPr>
          <w:fldChar w:fldCharType="end"/>
        </w:r>
      </w:hyperlink>
    </w:p>
    <w:p w14:paraId="41964A59" w14:textId="7FEE759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0" w:history="1">
        <w:r w:rsidRPr="00B97D06">
          <w:t>94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significant development</w:t>
        </w:r>
        <w:r>
          <w:tab/>
        </w:r>
        <w:r>
          <w:fldChar w:fldCharType="begin"/>
        </w:r>
        <w:r>
          <w:instrText xml:space="preserve"> PAGEREF _Toc208218500 \h </w:instrText>
        </w:r>
        <w:r>
          <w:fldChar w:fldCharType="separate"/>
        </w:r>
        <w:r w:rsidR="001C0C0E">
          <w:t>77</w:t>
        </w:r>
        <w:r>
          <w:fldChar w:fldCharType="end"/>
        </w:r>
      </w:hyperlink>
    </w:p>
    <w:p w14:paraId="3DAF0F79" w14:textId="189BC8C4"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01" w:history="1">
        <w:r w:rsidRPr="00B97D06">
          <w:t>Part 6.2</w:t>
        </w:r>
        <w:r>
          <w:rPr>
            <w:rFonts w:asciiTheme="minorHAnsi" w:eastAsiaTheme="minorEastAsia" w:hAnsiTheme="minorHAnsi" w:cstheme="minorBidi"/>
            <w:b w:val="0"/>
            <w:kern w:val="2"/>
            <w:szCs w:val="24"/>
            <w:lang w:eastAsia="en-AU"/>
            <w14:ligatures w14:val="standardContextual"/>
          </w:rPr>
          <w:tab/>
        </w:r>
        <w:r w:rsidRPr="00B97D06">
          <w:t>Design review panel</w:t>
        </w:r>
        <w:r w:rsidRPr="002D508F">
          <w:rPr>
            <w:vanish/>
          </w:rPr>
          <w:tab/>
        </w:r>
        <w:r w:rsidRPr="002D508F">
          <w:rPr>
            <w:vanish/>
          </w:rPr>
          <w:fldChar w:fldCharType="begin"/>
        </w:r>
        <w:r w:rsidRPr="002D508F">
          <w:rPr>
            <w:vanish/>
          </w:rPr>
          <w:instrText xml:space="preserve"> PAGEREF _Toc208218501 \h </w:instrText>
        </w:r>
        <w:r w:rsidRPr="002D508F">
          <w:rPr>
            <w:vanish/>
          </w:rPr>
        </w:r>
        <w:r w:rsidRPr="002D508F">
          <w:rPr>
            <w:vanish/>
          </w:rPr>
          <w:fldChar w:fldCharType="separate"/>
        </w:r>
        <w:r w:rsidR="001C0C0E">
          <w:rPr>
            <w:vanish/>
          </w:rPr>
          <w:t>78</w:t>
        </w:r>
        <w:r w:rsidRPr="002D508F">
          <w:rPr>
            <w:vanish/>
          </w:rPr>
          <w:fldChar w:fldCharType="end"/>
        </w:r>
      </w:hyperlink>
    </w:p>
    <w:p w14:paraId="7FF1784F" w14:textId="4683665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2" w:history="1">
        <w:r w:rsidRPr="00B97D06">
          <w:t>95</w:t>
        </w:r>
        <w:r>
          <w:rPr>
            <w:rFonts w:asciiTheme="minorHAnsi" w:eastAsiaTheme="minorEastAsia" w:hAnsiTheme="minorHAnsi" w:cstheme="minorBidi"/>
            <w:kern w:val="2"/>
            <w:sz w:val="24"/>
            <w:szCs w:val="24"/>
            <w:lang w:eastAsia="en-AU"/>
            <w14:ligatures w14:val="standardContextual"/>
          </w:rPr>
          <w:tab/>
        </w:r>
        <w:r w:rsidRPr="00B97D06">
          <w:t>Establishment of design review panel</w:t>
        </w:r>
        <w:r>
          <w:tab/>
        </w:r>
        <w:r>
          <w:fldChar w:fldCharType="begin"/>
        </w:r>
        <w:r>
          <w:instrText xml:space="preserve"> PAGEREF _Toc208218502 \h </w:instrText>
        </w:r>
        <w:r>
          <w:fldChar w:fldCharType="separate"/>
        </w:r>
        <w:r w:rsidR="001C0C0E">
          <w:t>78</w:t>
        </w:r>
        <w:r>
          <w:fldChar w:fldCharType="end"/>
        </w:r>
      </w:hyperlink>
    </w:p>
    <w:p w14:paraId="6DA1695B" w14:textId="34CFEAF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3" w:history="1">
        <w:r w:rsidRPr="00B97D06">
          <w:t>96</w:t>
        </w:r>
        <w:r>
          <w:rPr>
            <w:rFonts w:asciiTheme="minorHAnsi" w:eastAsiaTheme="minorEastAsia" w:hAnsiTheme="minorHAnsi" w:cstheme="minorBidi"/>
            <w:kern w:val="2"/>
            <w:sz w:val="24"/>
            <w:szCs w:val="24"/>
            <w:lang w:eastAsia="en-AU"/>
            <w14:ligatures w14:val="standardContextual"/>
          </w:rPr>
          <w:tab/>
        </w:r>
        <w:r w:rsidRPr="00B97D06">
          <w:t>Functions of design review panel</w:t>
        </w:r>
        <w:r>
          <w:tab/>
        </w:r>
        <w:r>
          <w:fldChar w:fldCharType="begin"/>
        </w:r>
        <w:r>
          <w:instrText xml:space="preserve"> PAGEREF _Toc208218503 \h </w:instrText>
        </w:r>
        <w:r>
          <w:fldChar w:fldCharType="separate"/>
        </w:r>
        <w:r w:rsidR="001C0C0E">
          <w:t>78</w:t>
        </w:r>
        <w:r>
          <w:fldChar w:fldCharType="end"/>
        </w:r>
      </w:hyperlink>
    </w:p>
    <w:p w14:paraId="6453AF3C" w14:textId="5E23041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4" w:history="1">
        <w:r w:rsidRPr="00B97D06">
          <w:t>97</w:t>
        </w:r>
        <w:r>
          <w:rPr>
            <w:rFonts w:asciiTheme="minorHAnsi" w:eastAsiaTheme="minorEastAsia" w:hAnsiTheme="minorHAnsi" w:cstheme="minorBidi"/>
            <w:kern w:val="2"/>
            <w:sz w:val="24"/>
            <w:szCs w:val="24"/>
            <w:lang w:eastAsia="en-AU"/>
            <w14:ligatures w14:val="standardContextual"/>
          </w:rPr>
          <w:tab/>
        </w:r>
        <w:r w:rsidRPr="00B97D06">
          <w:t>Members of design review panel</w:t>
        </w:r>
        <w:r>
          <w:tab/>
        </w:r>
        <w:r>
          <w:fldChar w:fldCharType="begin"/>
        </w:r>
        <w:r>
          <w:instrText xml:space="preserve"> PAGEREF _Toc208218504 \h </w:instrText>
        </w:r>
        <w:r>
          <w:fldChar w:fldCharType="separate"/>
        </w:r>
        <w:r w:rsidR="001C0C0E">
          <w:t>78</w:t>
        </w:r>
        <w:r>
          <w:fldChar w:fldCharType="end"/>
        </w:r>
      </w:hyperlink>
    </w:p>
    <w:p w14:paraId="79766F47" w14:textId="3FB6A5D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5" w:history="1">
        <w:r w:rsidRPr="00B97D06">
          <w:t>98</w:t>
        </w:r>
        <w:r>
          <w:rPr>
            <w:rFonts w:asciiTheme="minorHAnsi" w:eastAsiaTheme="minorEastAsia" w:hAnsiTheme="minorHAnsi" w:cstheme="minorBidi"/>
            <w:kern w:val="2"/>
            <w:sz w:val="24"/>
            <w:szCs w:val="24"/>
            <w:lang w:eastAsia="en-AU"/>
            <w14:ligatures w14:val="standardContextual"/>
          </w:rPr>
          <w:tab/>
        </w:r>
        <w:r w:rsidRPr="00B97D06">
          <w:t>Rules for design review panel</w:t>
        </w:r>
        <w:r>
          <w:tab/>
        </w:r>
        <w:r>
          <w:fldChar w:fldCharType="begin"/>
        </w:r>
        <w:r>
          <w:instrText xml:space="preserve"> PAGEREF _Toc208218505 \h </w:instrText>
        </w:r>
        <w:r>
          <w:fldChar w:fldCharType="separate"/>
        </w:r>
        <w:r w:rsidR="001C0C0E">
          <w:t>79</w:t>
        </w:r>
        <w:r>
          <w:fldChar w:fldCharType="end"/>
        </w:r>
      </w:hyperlink>
    </w:p>
    <w:p w14:paraId="4F97F8DE" w14:textId="1F5E16E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6" w:history="1">
        <w:r w:rsidRPr="00B97D06">
          <w:t>99</w:t>
        </w:r>
        <w:r>
          <w:rPr>
            <w:rFonts w:asciiTheme="minorHAnsi" w:eastAsiaTheme="minorEastAsia" w:hAnsiTheme="minorHAnsi" w:cstheme="minorBidi"/>
            <w:kern w:val="2"/>
            <w:sz w:val="24"/>
            <w:szCs w:val="24"/>
            <w:lang w:eastAsia="en-AU"/>
            <w14:ligatures w14:val="standardContextual"/>
          </w:rPr>
          <w:tab/>
        </w:r>
        <w:r w:rsidRPr="00B97D06">
          <w:t>Design principles</w:t>
        </w:r>
        <w:r>
          <w:tab/>
        </w:r>
        <w:r>
          <w:fldChar w:fldCharType="begin"/>
        </w:r>
        <w:r>
          <w:instrText xml:space="preserve"> PAGEREF _Toc208218506 \h </w:instrText>
        </w:r>
        <w:r>
          <w:fldChar w:fldCharType="separate"/>
        </w:r>
        <w:r w:rsidR="001C0C0E">
          <w:t>80</w:t>
        </w:r>
        <w:r>
          <w:fldChar w:fldCharType="end"/>
        </w:r>
      </w:hyperlink>
    </w:p>
    <w:p w14:paraId="14334314" w14:textId="60AEEC1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7" w:history="1">
        <w:r w:rsidRPr="00B97D06">
          <w:t>100</w:t>
        </w:r>
        <w:r>
          <w:rPr>
            <w:rFonts w:asciiTheme="minorHAnsi" w:eastAsiaTheme="minorEastAsia" w:hAnsiTheme="minorHAnsi" w:cstheme="minorBidi"/>
            <w:kern w:val="2"/>
            <w:sz w:val="24"/>
            <w:szCs w:val="24"/>
            <w:lang w:eastAsia="en-AU"/>
            <w14:ligatures w14:val="standardContextual"/>
          </w:rPr>
          <w:tab/>
        </w:r>
        <w:r w:rsidRPr="00B97D06">
          <w:t>When design review panel consultation is required</w:t>
        </w:r>
        <w:r>
          <w:tab/>
        </w:r>
        <w:r>
          <w:fldChar w:fldCharType="begin"/>
        </w:r>
        <w:r>
          <w:instrText xml:space="preserve"> PAGEREF _Toc208218507 \h </w:instrText>
        </w:r>
        <w:r>
          <w:fldChar w:fldCharType="separate"/>
        </w:r>
        <w:r w:rsidR="001C0C0E">
          <w:t>80</w:t>
        </w:r>
        <w:r>
          <w:fldChar w:fldCharType="end"/>
        </w:r>
      </w:hyperlink>
    </w:p>
    <w:p w14:paraId="0DA1155C" w14:textId="2483EF0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08" w:history="1">
        <w:r w:rsidRPr="00B97D06">
          <w:t>101</w:t>
        </w:r>
        <w:r>
          <w:rPr>
            <w:rFonts w:asciiTheme="minorHAnsi" w:eastAsiaTheme="minorEastAsia" w:hAnsiTheme="minorHAnsi" w:cstheme="minorBidi"/>
            <w:kern w:val="2"/>
            <w:sz w:val="24"/>
            <w:szCs w:val="24"/>
            <w:lang w:eastAsia="en-AU"/>
            <w14:ligatures w14:val="standardContextual"/>
          </w:rPr>
          <w:tab/>
        </w:r>
        <w:r w:rsidRPr="00B97D06">
          <w:t>Advice of design review panel</w:t>
        </w:r>
        <w:r>
          <w:tab/>
        </w:r>
        <w:r>
          <w:fldChar w:fldCharType="begin"/>
        </w:r>
        <w:r>
          <w:instrText xml:space="preserve"> PAGEREF _Toc208218508 \h </w:instrText>
        </w:r>
        <w:r>
          <w:fldChar w:fldCharType="separate"/>
        </w:r>
        <w:r w:rsidR="001C0C0E">
          <w:t>80</w:t>
        </w:r>
        <w:r>
          <w:fldChar w:fldCharType="end"/>
        </w:r>
      </w:hyperlink>
    </w:p>
    <w:p w14:paraId="77BD1BA6" w14:textId="0EE100C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09" w:history="1">
        <w:r w:rsidRPr="00B97D06">
          <w:t>Part 6.3</w:t>
        </w:r>
        <w:r>
          <w:rPr>
            <w:rFonts w:asciiTheme="minorHAnsi" w:eastAsiaTheme="minorEastAsia" w:hAnsiTheme="minorHAnsi" w:cstheme="minorBidi"/>
            <w:b w:val="0"/>
            <w:kern w:val="2"/>
            <w:szCs w:val="24"/>
            <w:lang w:eastAsia="en-AU"/>
            <w14:ligatures w14:val="standardContextual"/>
          </w:rPr>
          <w:tab/>
        </w:r>
        <w:r w:rsidRPr="00B97D06">
          <w:t>Environmental impact assessment</w:t>
        </w:r>
        <w:r w:rsidRPr="002D508F">
          <w:rPr>
            <w:vanish/>
          </w:rPr>
          <w:tab/>
        </w:r>
        <w:r w:rsidRPr="002D508F">
          <w:rPr>
            <w:vanish/>
          </w:rPr>
          <w:fldChar w:fldCharType="begin"/>
        </w:r>
        <w:r w:rsidRPr="002D508F">
          <w:rPr>
            <w:vanish/>
          </w:rPr>
          <w:instrText xml:space="preserve"> PAGEREF _Toc208218509 \h </w:instrText>
        </w:r>
        <w:r w:rsidRPr="002D508F">
          <w:rPr>
            <w:vanish/>
          </w:rPr>
        </w:r>
        <w:r w:rsidRPr="002D508F">
          <w:rPr>
            <w:vanish/>
          </w:rPr>
          <w:fldChar w:fldCharType="separate"/>
        </w:r>
        <w:r w:rsidR="001C0C0E">
          <w:rPr>
            <w:vanish/>
          </w:rPr>
          <w:t>82</w:t>
        </w:r>
        <w:r w:rsidRPr="002D508F">
          <w:rPr>
            <w:vanish/>
          </w:rPr>
          <w:fldChar w:fldCharType="end"/>
        </w:r>
      </w:hyperlink>
    </w:p>
    <w:p w14:paraId="2CDA961C" w14:textId="6F1B5CD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10" w:history="1">
        <w:r w:rsidRPr="00B97D06">
          <w:t>Division 6.3.1</w:t>
        </w:r>
        <w:r>
          <w:rPr>
            <w:rFonts w:asciiTheme="minorHAnsi" w:eastAsiaTheme="minorEastAsia" w:hAnsiTheme="minorHAnsi" w:cstheme="minorBidi"/>
            <w:b w:val="0"/>
            <w:kern w:val="2"/>
            <w:sz w:val="24"/>
            <w:szCs w:val="24"/>
            <w:lang w:eastAsia="en-AU"/>
            <w14:ligatures w14:val="standardContextual"/>
          </w:rPr>
          <w:tab/>
        </w:r>
        <w:r w:rsidRPr="00B97D06">
          <w:t>Outline and key concepts</w:t>
        </w:r>
        <w:r w:rsidRPr="002D508F">
          <w:rPr>
            <w:vanish/>
          </w:rPr>
          <w:tab/>
        </w:r>
        <w:r w:rsidRPr="002D508F">
          <w:rPr>
            <w:vanish/>
          </w:rPr>
          <w:fldChar w:fldCharType="begin"/>
        </w:r>
        <w:r w:rsidRPr="002D508F">
          <w:rPr>
            <w:vanish/>
          </w:rPr>
          <w:instrText xml:space="preserve"> PAGEREF _Toc208218510 \h </w:instrText>
        </w:r>
        <w:r w:rsidRPr="002D508F">
          <w:rPr>
            <w:vanish/>
          </w:rPr>
        </w:r>
        <w:r w:rsidRPr="002D508F">
          <w:rPr>
            <w:vanish/>
          </w:rPr>
          <w:fldChar w:fldCharType="separate"/>
        </w:r>
        <w:r w:rsidR="001C0C0E">
          <w:rPr>
            <w:vanish/>
          </w:rPr>
          <w:t>82</w:t>
        </w:r>
        <w:r w:rsidRPr="002D508F">
          <w:rPr>
            <w:vanish/>
          </w:rPr>
          <w:fldChar w:fldCharType="end"/>
        </w:r>
      </w:hyperlink>
    </w:p>
    <w:p w14:paraId="58BD6BBD" w14:textId="423213F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1" w:history="1">
        <w:r w:rsidRPr="00B97D06">
          <w:t>102</w:t>
        </w:r>
        <w:r>
          <w:rPr>
            <w:rFonts w:asciiTheme="minorHAnsi" w:eastAsiaTheme="minorEastAsia" w:hAnsiTheme="minorHAnsi" w:cstheme="minorBidi"/>
            <w:kern w:val="2"/>
            <w:sz w:val="24"/>
            <w:szCs w:val="24"/>
            <w:lang w:eastAsia="en-AU"/>
            <w14:ligatures w14:val="standardContextual"/>
          </w:rPr>
          <w:tab/>
        </w:r>
        <w:r w:rsidRPr="00B97D06">
          <w:t>Outline of environmental impact assessment</w:t>
        </w:r>
        <w:r>
          <w:tab/>
        </w:r>
        <w:r>
          <w:fldChar w:fldCharType="begin"/>
        </w:r>
        <w:r>
          <w:instrText xml:space="preserve"> PAGEREF _Toc208218511 \h </w:instrText>
        </w:r>
        <w:r>
          <w:fldChar w:fldCharType="separate"/>
        </w:r>
        <w:r w:rsidR="001C0C0E">
          <w:t>82</w:t>
        </w:r>
        <w:r>
          <w:fldChar w:fldCharType="end"/>
        </w:r>
      </w:hyperlink>
    </w:p>
    <w:p w14:paraId="75DB1B02" w14:textId="1C898E2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2" w:history="1">
        <w:r w:rsidRPr="00B97D06">
          <w:t>103</w:t>
        </w:r>
        <w:r>
          <w:rPr>
            <w:rFonts w:asciiTheme="minorHAnsi" w:eastAsiaTheme="minorEastAsia" w:hAnsiTheme="minorHAnsi" w:cstheme="minorBidi"/>
            <w:kern w:val="2"/>
            <w:sz w:val="24"/>
            <w:szCs w:val="24"/>
            <w:lang w:eastAsia="en-AU"/>
            <w14:ligatures w14:val="standardContextual"/>
          </w:rPr>
          <w:tab/>
        </w:r>
        <w:r w:rsidRPr="00B97D06">
          <w:t>Outline of EIS process</w:t>
        </w:r>
        <w:r>
          <w:tab/>
        </w:r>
        <w:r>
          <w:fldChar w:fldCharType="begin"/>
        </w:r>
        <w:r>
          <w:instrText xml:space="preserve"> PAGEREF _Toc208218512 \h </w:instrText>
        </w:r>
        <w:r>
          <w:fldChar w:fldCharType="separate"/>
        </w:r>
        <w:r w:rsidR="001C0C0E">
          <w:t>82</w:t>
        </w:r>
        <w:r>
          <w:fldChar w:fldCharType="end"/>
        </w:r>
      </w:hyperlink>
    </w:p>
    <w:p w14:paraId="71A80466" w14:textId="7E9E5C8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3" w:history="1">
        <w:r w:rsidRPr="00B97D06">
          <w:t>104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 xml:space="preserve">significant </w:t>
        </w:r>
        <w:r w:rsidRPr="00B97D06">
          <w:t>adverse environmental impact</w:t>
        </w:r>
        <w:r>
          <w:tab/>
        </w:r>
        <w:r>
          <w:fldChar w:fldCharType="begin"/>
        </w:r>
        <w:r>
          <w:instrText xml:space="preserve"> PAGEREF _Toc208218513 \h </w:instrText>
        </w:r>
        <w:r>
          <w:fldChar w:fldCharType="separate"/>
        </w:r>
        <w:r w:rsidR="001C0C0E">
          <w:t>84</w:t>
        </w:r>
        <w:r>
          <w:fldChar w:fldCharType="end"/>
        </w:r>
      </w:hyperlink>
    </w:p>
    <w:p w14:paraId="55BDB3D1" w14:textId="674AD90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14" w:history="1">
        <w:r w:rsidRPr="00B97D06">
          <w:t>Division 6.3.2</w:t>
        </w:r>
        <w:r>
          <w:rPr>
            <w:rFonts w:asciiTheme="minorHAnsi" w:eastAsiaTheme="minorEastAsia" w:hAnsiTheme="minorHAnsi" w:cstheme="minorBidi"/>
            <w:b w:val="0"/>
            <w:kern w:val="2"/>
            <w:sz w:val="24"/>
            <w:szCs w:val="24"/>
            <w:lang w:eastAsia="en-AU"/>
            <w14:ligatures w14:val="standardContextual"/>
          </w:rPr>
          <w:tab/>
        </w:r>
        <w:r w:rsidRPr="00B97D06">
          <w:t>EIS requirements</w:t>
        </w:r>
        <w:r w:rsidRPr="002D508F">
          <w:rPr>
            <w:vanish/>
          </w:rPr>
          <w:tab/>
        </w:r>
        <w:r w:rsidRPr="002D508F">
          <w:rPr>
            <w:vanish/>
          </w:rPr>
          <w:fldChar w:fldCharType="begin"/>
        </w:r>
        <w:r w:rsidRPr="002D508F">
          <w:rPr>
            <w:vanish/>
          </w:rPr>
          <w:instrText xml:space="preserve"> PAGEREF _Toc208218514 \h </w:instrText>
        </w:r>
        <w:r w:rsidRPr="002D508F">
          <w:rPr>
            <w:vanish/>
          </w:rPr>
        </w:r>
        <w:r w:rsidRPr="002D508F">
          <w:rPr>
            <w:vanish/>
          </w:rPr>
          <w:fldChar w:fldCharType="separate"/>
        </w:r>
        <w:r w:rsidR="001C0C0E">
          <w:rPr>
            <w:vanish/>
          </w:rPr>
          <w:t>84</w:t>
        </w:r>
        <w:r w:rsidRPr="002D508F">
          <w:rPr>
            <w:vanish/>
          </w:rPr>
          <w:fldChar w:fldCharType="end"/>
        </w:r>
      </w:hyperlink>
    </w:p>
    <w:p w14:paraId="69A82F04" w14:textId="4EECFE8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5" w:history="1">
        <w:r w:rsidRPr="00B97D06">
          <w:t>105</w:t>
        </w:r>
        <w:r>
          <w:rPr>
            <w:rFonts w:asciiTheme="minorHAnsi" w:eastAsiaTheme="minorEastAsia" w:hAnsiTheme="minorHAnsi" w:cstheme="minorBidi"/>
            <w:kern w:val="2"/>
            <w:sz w:val="24"/>
            <w:szCs w:val="24"/>
            <w:lang w:eastAsia="en-AU"/>
            <w14:ligatures w14:val="standardContextual"/>
          </w:rPr>
          <w:tab/>
        </w:r>
        <w:r w:rsidRPr="00B97D06">
          <w:t>When EIS is required</w:t>
        </w:r>
        <w:r>
          <w:tab/>
        </w:r>
        <w:r>
          <w:fldChar w:fldCharType="begin"/>
        </w:r>
        <w:r>
          <w:instrText xml:space="preserve"> PAGEREF _Toc208218515 \h </w:instrText>
        </w:r>
        <w:r>
          <w:fldChar w:fldCharType="separate"/>
        </w:r>
        <w:r w:rsidR="001C0C0E">
          <w:t>84</w:t>
        </w:r>
        <w:r>
          <w:fldChar w:fldCharType="end"/>
        </w:r>
      </w:hyperlink>
    </w:p>
    <w:p w14:paraId="7420A157" w14:textId="4A94890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6" w:history="1">
        <w:r w:rsidRPr="00B97D06">
          <w:t>106</w:t>
        </w:r>
        <w:r>
          <w:rPr>
            <w:rFonts w:asciiTheme="minorHAnsi" w:eastAsiaTheme="minorEastAsia" w:hAnsiTheme="minorHAnsi" w:cstheme="minorBidi"/>
            <w:kern w:val="2"/>
            <w:sz w:val="24"/>
            <w:szCs w:val="24"/>
            <w:lang w:eastAsia="en-AU"/>
            <w14:ligatures w14:val="standardContextual"/>
          </w:rPr>
          <w:tab/>
        </w:r>
        <w:r w:rsidRPr="00B97D06">
          <w:t>EIS—declaration by Minister</w:t>
        </w:r>
        <w:r>
          <w:tab/>
        </w:r>
        <w:r>
          <w:fldChar w:fldCharType="begin"/>
        </w:r>
        <w:r>
          <w:instrText xml:space="preserve"> PAGEREF _Toc208218516 \h </w:instrText>
        </w:r>
        <w:r>
          <w:fldChar w:fldCharType="separate"/>
        </w:r>
        <w:r w:rsidR="001C0C0E">
          <w:t>85</w:t>
        </w:r>
        <w:r>
          <w:fldChar w:fldCharType="end"/>
        </w:r>
      </w:hyperlink>
    </w:p>
    <w:p w14:paraId="22DA6E3C" w14:textId="74D8D22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7" w:history="1">
        <w:r w:rsidRPr="00B97D06">
          <w:t>107</w:t>
        </w:r>
        <w:r>
          <w:rPr>
            <w:rFonts w:asciiTheme="minorHAnsi" w:eastAsiaTheme="minorEastAsia" w:hAnsiTheme="minorHAnsi" w:cstheme="minorBidi"/>
            <w:kern w:val="2"/>
            <w:sz w:val="24"/>
            <w:szCs w:val="24"/>
            <w:lang w:eastAsia="en-AU"/>
            <w14:ligatures w14:val="standardContextual"/>
          </w:rPr>
          <w:tab/>
        </w:r>
        <w:r w:rsidRPr="00B97D06">
          <w:t>Effect of declaration made after development application</w:t>
        </w:r>
        <w:r>
          <w:tab/>
        </w:r>
        <w:r>
          <w:fldChar w:fldCharType="begin"/>
        </w:r>
        <w:r>
          <w:instrText xml:space="preserve"> PAGEREF _Toc208218517 \h </w:instrText>
        </w:r>
        <w:r>
          <w:fldChar w:fldCharType="separate"/>
        </w:r>
        <w:r w:rsidR="001C0C0E">
          <w:t>86</w:t>
        </w:r>
        <w:r>
          <w:fldChar w:fldCharType="end"/>
        </w:r>
      </w:hyperlink>
    </w:p>
    <w:p w14:paraId="30C3AF5E" w14:textId="42A55F0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18" w:history="1">
        <w:r w:rsidRPr="00B97D06">
          <w:t>108</w:t>
        </w:r>
        <w:r>
          <w:rPr>
            <w:rFonts w:asciiTheme="minorHAnsi" w:eastAsiaTheme="minorEastAsia" w:hAnsiTheme="minorHAnsi" w:cstheme="minorBidi"/>
            <w:kern w:val="2"/>
            <w:sz w:val="24"/>
            <w:szCs w:val="24"/>
            <w:lang w:eastAsia="en-AU"/>
            <w14:ligatures w14:val="standardContextual"/>
          </w:rPr>
          <w:tab/>
        </w:r>
        <w:r w:rsidRPr="00B97D06">
          <w:t>Designated proponents for certain EIS decisions</w:t>
        </w:r>
        <w:r>
          <w:tab/>
        </w:r>
        <w:r>
          <w:fldChar w:fldCharType="begin"/>
        </w:r>
        <w:r>
          <w:instrText xml:space="preserve"> PAGEREF _Toc208218518 \h </w:instrText>
        </w:r>
        <w:r>
          <w:fldChar w:fldCharType="separate"/>
        </w:r>
        <w:r w:rsidR="001C0C0E">
          <w:t>86</w:t>
        </w:r>
        <w:r>
          <w:fldChar w:fldCharType="end"/>
        </w:r>
      </w:hyperlink>
    </w:p>
    <w:p w14:paraId="5E2B6C22" w14:textId="7B63DC1C"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19" w:history="1">
        <w:r w:rsidRPr="00B97D06">
          <w:t>Division 6.3.3</w:t>
        </w:r>
        <w:r>
          <w:rPr>
            <w:rFonts w:asciiTheme="minorHAnsi" w:eastAsiaTheme="minorEastAsia" w:hAnsiTheme="minorHAnsi" w:cstheme="minorBidi"/>
            <w:b w:val="0"/>
            <w:kern w:val="2"/>
            <w:sz w:val="24"/>
            <w:szCs w:val="24"/>
            <w:lang w:eastAsia="en-AU"/>
            <w14:ligatures w14:val="standardContextual"/>
          </w:rPr>
          <w:tab/>
        </w:r>
        <w:r w:rsidRPr="00B97D06">
          <w:t>Scope of EIS</w:t>
        </w:r>
        <w:r w:rsidRPr="002D508F">
          <w:rPr>
            <w:vanish/>
          </w:rPr>
          <w:tab/>
        </w:r>
        <w:r w:rsidRPr="002D508F">
          <w:rPr>
            <w:vanish/>
          </w:rPr>
          <w:fldChar w:fldCharType="begin"/>
        </w:r>
        <w:r w:rsidRPr="002D508F">
          <w:rPr>
            <w:vanish/>
          </w:rPr>
          <w:instrText xml:space="preserve"> PAGEREF _Toc208218519 \h </w:instrText>
        </w:r>
        <w:r w:rsidRPr="002D508F">
          <w:rPr>
            <w:vanish/>
          </w:rPr>
        </w:r>
        <w:r w:rsidRPr="002D508F">
          <w:rPr>
            <w:vanish/>
          </w:rPr>
          <w:fldChar w:fldCharType="separate"/>
        </w:r>
        <w:r w:rsidR="001C0C0E">
          <w:rPr>
            <w:vanish/>
          </w:rPr>
          <w:t>87</w:t>
        </w:r>
        <w:r w:rsidRPr="002D508F">
          <w:rPr>
            <w:vanish/>
          </w:rPr>
          <w:fldChar w:fldCharType="end"/>
        </w:r>
      </w:hyperlink>
    </w:p>
    <w:p w14:paraId="42E03D07" w14:textId="3ACB4F8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0" w:history="1">
        <w:r w:rsidRPr="00B97D06">
          <w:t>109</w:t>
        </w:r>
        <w:r>
          <w:rPr>
            <w:rFonts w:asciiTheme="minorHAnsi" w:eastAsiaTheme="minorEastAsia" w:hAnsiTheme="minorHAnsi" w:cstheme="minorBidi"/>
            <w:kern w:val="2"/>
            <w:sz w:val="24"/>
            <w:szCs w:val="24"/>
            <w:lang w:eastAsia="en-AU"/>
            <w14:ligatures w14:val="standardContextual"/>
          </w:rPr>
          <w:tab/>
        </w:r>
        <w:r w:rsidRPr="00B97D06">
          <w:t>Application for EIS scoping document</w:t>
        </w:r>
        <w:r>
          <w:tab/>
        </w:r>
        <w:r>
          <w:fldChar w:fldCharType="begin"/>
        </w:r>
        <w:r>
          <w:instrText xml:space="preserve"> PAGEREF _Toc208218520 \h </w:instrText>
        </w:r>
        <w:r>
          <w:fldChar w:fldCharType="separate"/>
        </w:r>
        <w:r w:rsidR="001C0C0E">
          <w:t>87</w:t>
        </w:r>
        <w:r>
          <w:fldChar w:fldCharType="end"/>
        </w:r>
      </w:hyperlink>
    </w:p>
    <w:p w14:paraId="2F9205DE" w14:textId="0597369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1" w:history="1">
        <w:r w:rsidRPr="00B97D06">
          <w:t>110</w:t>
        </w:r>
        <w:r>
          <w:rPr>
            <w:rFonts w:asciiTheme="minorHAnsi" w:eastAsiaTheme="minorEastAsia" w:hAnsiTheme="minorHAnsi" w:cstheme="minorBidi"/>
            <w:kern w:val="2"/>
            <w:sz w:val="24"/>
            <w:szCs w:val="24"/>
            <w:lang w:eastAsia="en-AU"/>
            <w14:ligatures w14:val="standardContextual"/>
          </w:rPr>
          <w:tab/>
        </w:r>
        <w:r w:rsidRPr="00B97D06">
          <w:t>Contents of scoping document</w:t>
        </w:r>
        <w:r>
          <w:tab/>
        </w:r>
        <w:r>
          <w:fldChar w:fldCharType="begin"/>
        </w:r>
        <w:r>
          <w:instrText xml:space="preserve"> PAGEREF _Toc208218521 \h </w:instrText>
        </w:r>
        <w:r>
          <w:fldChar w:fldCharType="separate"/>
        </w:r>
        <w:r w:rsidR="001C0C0E">
          <w:t>87</w:t>
        </w:r>
        <w:r>
          <w:fldChar w:fldCharType="end"/>
        </w:r>
      </w:hyperlink>
    </w:p>
    <w:p w14:paraId="0FF7E4B3" w14:textId="2AF82EA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2" w:history="1">
        <w:r w:rsidRPr="00B97D06">
          <w:t>111</w:t>
        </w:r>
        <w:r>
          <w:rPr>
            <w:rFonts w:asciiTheme="minorHAnsi" w:eastAsiaTheme="minorEastAsia" w:hAnsiTheme="minorHAnsi" w:cstheme="minorBidi"/>
            <w:kern w:val="2"/>
            <w:sz w:val="24"/>
            <w:szCs w:val="24"/>
            <w:lang w:eastAsia="en-AU"/>
            <w14:ligatures w14:val="standardContextual"/>
          </w:rPr>
          <w:tab/>
        </w:r>
        <w:r w:rsidRPr="00B97D06">
          <w:t>Time to provide scoping document</w:t>
        </w:r>
        <w:r>
          <w:tab/>
        </w:r>
        <w:r>
          <w:fldChar w:fldCharType="begin"/>
        </w:r>
        <w:r>
          <w:instrText xml:space="preserve"> PAGEREF _Toc208218522 \h </w:instrText>
        </w:r>
        <w:r>
          <w:fldChar w:fldCharType="separate"/>
        </w:r>
        <w:r w:rsidR="001C0C0E">
          <w:t>88</w:t>
        </w:r>
        <w:r>
          <w:fldChar w:fldCharType="end"/>
        </w:r>
      </w:hyperlink>
    </w:p>
    <w:p w14:paraId="340D72B5" w14:textId="09A00AF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23" w:history="1">
        <w:r w:rsidRPr="00B97D06">
          <w:t>Division 6.3.4</w:t>
        </w:r>
        <w:r>
          <w:rPr>
            <w:rFonts w:asciiTheme="minorHAnsi" w:eastAsiaTheme="minorEastAsia" w:hAnsiTheme="minorHAnsi" w:cstheme="minorBidi"/>
            <w:b w:val="0"/>
            <w:kern w:val="2"/>
            <w:sz w:val="24"/>
            <w:szCs w:val="24"/>
            <w:lang w:eastAsia="en-AU"/>
            <w14:ligatures w14:val="standardContextual"/>
          </w:rPr>
          <w:tab/>
        </w:r>
        <w:r w:rsidRPr="00B97D06">
          <w:t>Drafting EIS</w:t>
        </w:r>
        <w:r w:rsidRPr="002D508F">
          <w:rPr>
            <w:vanish/>
          </w:rPr>
          <w:tab/>
        </w:r>
        <w:r w:rsidRPr="002D508F">
          <w:rPr>
            <w:vanish/>
          </w:rPr>
          <w:fldChar w:fldCharType="begin"/>
        </w:r>
        <w:r w:rsidRPr="002D508F">
          <w:rPr>
            <w:vanish/>
          </w:rPr>
          <w:instrText xml:space="preserve"> PAGEREF _Toc208218523 \h </w:instrText>
        </w:r>
        <w:r w:rsidRPr="002D508F">
          <w:rPr>
            <w:vanish/>
          </w:rPr>
        </w:r>
        <w:r w:rsidRPr="002D508F">
          <w:rPr>
            <w:vanish/>
          </w:rPr>
          <w:fldChar w:fldCharType="separate"/>
        </w:r>
        <w:r w:rsidR="001C0C0E">
          <w:rPr>
            <w:vanish/>
          </w:rPr>
          <w:t>89</w:t>
        </w:r>
        <w:r w:rsidRPr="002D508F">
          <w:rPr>
            <w:vanish/>
          </w:rPr>
          <w:fldChar w:fldCharType="end"/>
        </w:r>
      </w:hyperlink>
    </w:p>
    <w:p w14:paraId="02F64EC4" w14:textId="16D45C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4" w:history="1">
        <w:r w:rsidRPr="00B97D06">
          <w:t>112</w:t>
        </w:r>
        <w:r>
          <w:rPr>
            <w:rFonts w:asciiTheme="minorHAnsi" w:eastAsiaTheme="minorEastAsia" w:hAnsiTheme="minorHAnsi" w:cstheme="minorBidi"/>
            <w:kern w:val="2"/>
            <w:sz w:val="24"/>
            <w:szCs w:val="24"/>
            <w:lang w:eastAsia="en-AU"/>
            <w14:ligatures w14:val="standardContextual"/>
          </w:rPr>
          <w:tab/>
        </w:r>
        <w:r w:rsidRPr="00B97D06">
          <w:t>Preparing draft EIS</w:t>
        </w:r>
        <w:r>
          <w:tab/>
        </w:r>
        <w:r>
          <w:fldChar w:fldCharType="begin"/>
        </w:r>
        <w:r>
          <w:instrText xml:space="preserve"> PAGEREF _Toc208218524 \h </w:instrText>
        </w:r>
        <w:r>
          <w:fldChar w:fldCharType="separate"/>
        </w:r>
        <w:r w:rsidR="001C0C0E">
          <w:t>89</w:t>
        </w:r>
        <w:r>
          <w:fldChar w:fldCharType="end"/>
        </w:r>
      </w:hyperlink>
    </w:p>
    <w:p w14:paraId="3E3873D8" w14:textId="2AA8A52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5" w:history="1">
        <w:r w:rsidRPr="00B97D06">
          <w:t>113</w:t>
        </w:r>
        <w:r>
          <w:rPr>
            <w:rFonts w:asciiTheme="minorHAnsi" w:eastAsiaTheme="minorEastAsia" w:hAnsiTheme="minorHAnsi" w:cstheme="minorBidi"/>
            <w:kern w:val="2"/>
            <w:sz w:val="24"/>
            <w:szCs w:val="24"/>
            <w:lang w:eastAsia="en-AU"/>
            <w14:ligatures w14:val="standardContextual"/>
          </w:rPr>
          <w:tab/>
        </w:r>
        <w:r w:rsidRPr="00B97D06">
          <w:t>Recent studies to support draft EIS</w:t>
        </w:r>
        <w:r>
          <w:tab/>
        </w:r>
        <w:r>
          <w:fldChar w:fldCharType="begin"/>
        </w:r>
        <w:r>
          <w:instrText xml:space="preserve"> PAGEREF _Toc208218525 \h </w:instrText>
        </w:r>
        <w:r>
          <w:fldChar w:fldCharType="separate"/>
        </w:r>
        <w:r w:rsidR="001C0C0E">
          <w:t>89</w:t>
        </w:r>
        <w:r>
          <w:fldChar w:fldCharType="end"/>
        </w:r>
      </w:hyperlink>
    </w:p>
    <w:p w14:paraId="16C0F99E" w14:textId="5A773993"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26" w:history="1">
        <w:r w:rsidRPr="00B97D06">
          <w:t>Division 6.3.5</w:t>
        </w:r>
        <w:r>
          <w:rPr>
            <w:rFonts w:asciiTheme="minorHAnsi" w:eastAsiaTheme="minorEastAsia" w:hAnsiTheme="minorHAnsi" w:cstheme="minorBidi"/>
            <w:b w:val="0"/>
            <w:kern w:val="2"/>
            <w:sz w:val="24"/>
            <w:szCs w:val="24"/>
            <w:lang w:eastAsia="en-AU"/>
            <w14:ligatures w14:val="standardContextual"/>
          </w:rPr>
          <w:tab/>
        </w:r>
        <w:r w:rsidRPr="00B97D06">
          <w:t>Consultation on EIS</w:t>
        </w:r>
        <w:r w:rsidRPr="002D508F">
          <w:rPr>
            <w:vanish/>
          </w:rPr>
          <w:tab/>
        </w:r>
        <w:r w:rsidRPr="002D508F">
          <w:rPr>
            <w:vanish/>
          </w:rPr>
          <w:fldChar w:fldCharType="begin"/>
        </w:r>
        <w:r w:rsidRPr="002D508F">
          <w:rPr>
            <w:vanish/>
          </w:rPr>
          <w:instrText xml:space="preserve"> PAGEREF _Toc208218526 \h </w:instrText>
        </w:r>
        <w:r w:rsidRPr="002D508F">
          <w:rPr>
            <w:vanish/>
          </w:rPr>
        </w:r>
        <w:r w:rsidRPr="002D508F">
          <w:rPr>
            <w:vanish/>
          </w:rPr>
          <w:fldChar w:fldCharType="separate"/>
        </w:r>
        <w:r w:rsidR="001C0C0E">
          <w:rPr>
            <w:vanish/>
          </w:rPr>
          <w:t>91</w:t>
        </w:r>
        <w:r w:rsidRPr="002D508F">
          <w:rPr>
            <w:vanish/>
          </w:rPr>
          <w:fldChar w:fldCharType="end"/>
        </w:r>
      </w:hyperlink>
    </w:p>
    <w:p w14:paraId="0434EC35" w14:textId="3BFA6A9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7" w:history="1">
        <w:r w:rsidRPr="00B97D06">
          <w:t>114</w:t>
        </w:r>
        <w:r>
          <w:rPr>
            <w:rFonts w:asciiTheme="minorHAnsi" w:eastAsiaTheme="minorEastAsia" w:hAnsiTheme="minorHAnsi" w:cstheme="minorBidi"/>
            <w:kern w:val="2"/>
            <w:sz w:val="24"/>
            <w:szCs w:val="24"/>
            <w:lang w:eastAsia="en-AU"/>
            <w14:ligatures w14:val="standardContextual"/>
          </w:rPr>
          <w:tab/>
        </w:r>
        <w:r w:rsidRPr="00B97D06">
          <w:t>Public notification of draft EIS</w:t>
        </w:r>
        <w:r>
          <w:tab/>
        </w:r>
        <w:r>
          <w:fldChar w:fldCharType="begin"/>
        </w:r>
        <w:r>
          <w:instrText xml:space="preserve"> PAGEREF _Toc208218527 \h </w:instrText>
        </w:r>
        <w:r>
          <w:fldChar w:fldCharType="separate"/>
        </w:r>
        <w:r w:rsidR="001C0C0E">
          <w:t>91</w:t>
        </w:r>
        <w:r>
          <w:fldChar w:fldCharType="end"/>
        </w:r>
      </w:hyperlink>
    </w:p>
    <w:p w14:paraId="7D565D81" w14:textId="5CE5E56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28" w:history="1">
        <w:r w:rsidRPr="00B97D06">
          <w:t>115</w:t>
        </w:r>
        <w:r>
          <w:rPr>
            <w:rFonts w:asciiTheme="minorHAnsi" w:eastAsiaTheme="minorEastAsia" w:hAnsiTheme="minorHAnsi" w:cstheme="minorBidi"/>
            <w:kern w:val="2"/>
            <w:sz w:val="24"/>
            <w:szCs w:val="24"/>
            <w:lang w:eastAsia="en-AU"/>
            <w14:ligatures w14:val="standardContextual"/>
          </w:rPr>
          <w:tab/>
        </w:r>
        <w:r w:rsidRPr="00B97D06">
          <w:t>Representations about draft EIS</w:t>
        </w:r>
        <w:r>
          <w:tab/>
        </w:r>
        <w:r>
          <w:fldChar w:fldCharType="begin"/>
        </w:r>
        <w:r>
          <w:instrText xml:space="preserve"> PAGEREF _Toc208218528 \h </w:instrText>
        </w:r>
        <w:r>
          <w:fldChar w:fldCharType="separate"/>
        </w:r>
        <w:r w:rsidR="001C0C0E">
          <w:t>91</w:t>
        </w:r>
        <w:r>
          <w:fldChar w:fldCharType="end"/>
        </w:r>
      </w:hyperlink>
    </w:p>
    <w:p w14:paraId="754E1D2A" w14:textId="5428C1F9"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529" w:history="1">
        <w:r w:rsidRPr="00B97D06">
          <w:t>116</w:t>
        </w:r>
        <w:r>
          <w:rPr>
            <w:rFonts w:asciiTheme="minorHAnsi" w:eastAsiaTheme="minorEastAsia" w:hAnsiTheme="minorHAnsi" w:cstheme="minorBidi"/>
            <w:kern w:val="2"/>
            <w:sz w:val="24"/>
            <w:szCs w:val="24"/>
            <w:lang w:eastAsia="en-AU"/>
            <w14:ligatures w14:val="standardContextual"/>
          </w:rPr>
          <w:tab/>
        </w:r>
        <w:r w:rsidRPr="00B97D06">
          <w:t>Publication of representations about draft EIS</w:t>
        </w:r>
        <w:r>
          <w:tab/>
        </w:r>
        <w:r>
          <w:fldChar w:fldCharType="begin"/>
        </w:r>
        <w:r>
          <w:instrText xml:space="preserve"> PAGEREF _Toc208218529 \h </w:instrText>
        </w:r>
        <w:r>
          <w:fldChar w:fldCharType="separate"/>
        </w:r>
        <w:r w:rsidR="001C0C0E">
          <w:t>92</w:t>
        </w:r>
        <w:r>
          <w:fldChar w:fldCharType="end"/>
        </w:r>
      </w:hyperlink>
    </w:p>
    <w:p w14:paraId="50C1C579" w14:textId="18EFF5F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0" w:history="1">
        <w:r w:rsidRPr="00B97D06">
          <w:t>117</w:t>
        </w:r>
        <w:r>
          <w:rPr>
            <w:rFonts w:asciiTheme="minorHAnsi" w:eastAsiaTheme="minorEastAsia" w:hAnsiTheme="minorHAnsi" w:cstheme="minorBidi"/>
            <w:kern w:val="2"/>
            <w:sz w:val="24"/>
            <w:szCs w:val="24"/>
            <w:lang w:eastAsia="en-AU"/>
            <w14:ligatures w14:val="standardContextual"/>
          </w:rPr>
          <w:tab/>
        </w:r>
        <w:r w:rsidRPr="00B97D06">
          <w:t>Entity consultation on draft EIS</w:t>
        </w:r>
        <w:r>
          <w:tab/>
        </w:r>
        <w:r>
          <w:fldChar w:fldCharType="begin"/>
        </w:r>
        <w:r>
          <w:instrText xml:space="preserve"> PAGEREF _Toc208218530 \h </w:instrText>
        </w:r>
        <w:r>
          <w:fldChar w:fldCharType="separate"/>
        </w:r>
        <w:r w:rsidR="001C0C0E">
          <w:t>92</w:t>
        </w:r>
        <w:r>
          <w:fldChar w:fldCharType="end"/>
        </w:r>
      </w:hyperlink>
    </w:p>
    <w:p w14:paraId="34C19E7B" w14:textId="3E9D104E"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31" w:history="1">
        <w:r w:rsidRPr="00B97D06">
          <w:t>Division 6.3.6</w:t>
        </w:r>
        <w:r>
          <w:rPr>
            <w:rFonts w:asciiTheme="minorHAnsi" w:eastAsiaTheme="minorEastAsia" w:hAnsiTheme="minorHAnsi" w:cstheme="minorBidi"/>
            <w:b w:val="0"/>
            <w:kern w:val="2"/>
            <w:sz w:val="24"/>
            <w:szCs w:val="24"/>
            <w:lang w:eastAsia="en-AU"/>
            <w14:ligatures w14:val="standardContextual"/>
          </w:rPr>
          <w:tab/>
        </w:r>
        <w:r w:rsidRPr="00B97D06">
          <w:t>Revision of EIS</w:t>
        </w:r>
        <w:r w:rsidRPr="002D508F">
          <w:rPr>
            <w:vanish/>
          </w:rPr>
          <w:tab/>
        </w:r>
        <w:r w:rsidRPr="002D508F">
          <w:rPr>
            <w:vanish/>
          </w:rPr>
          <w:fldChar w:fldCharType="begin"/>
        </w:r>
        <w:r w:rsidRPr="002D508F">
          <w:rPr>
            <w:vanish/>
          </w:rPr>
          <w:instrText xml:space="preserve"> PAGEREF _Toc208218531 \h </w:instrText>
        </w:r>
        <w:r w:rsidRPr="002D508F">
          <w:rPr>
            <w:vanish/>
          </w:rPr>
        </w:r>
        <w:r w:rsidRPr="002D508F">
          <w:rPr>
            <w:vanish/>
          </w:rPr>
          <w:fldChar w:fldCharType="separate"/>
        </w:r>
        <w:r w:rsidR="001C0C0E">
          <w:rPr>
            <w:vanish/>
          </w:rPr>
          <w:t>93</w:t>
        </w:r>
        <w:r w:rsidRPr="002D508F">
          <w:rPr>
            <w:vanish/>
          </w:rPr>
          <w:fldChar w:fldCharType="end"/>
        </w:r>
      </w:hyperlink>
    </w:p>
    <w:p w14:paraId="02E9A144" w14:textId="2744AEE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2" w:history="1">
        <w:r w:rsidRPr="00B97D06">
          <w:t>118</w:t>
        </w:r>
        <w:r>
          <w:rPr>
            <w:rFonts w:asciiTheme="minorHAnsi" w:eastAsiaTheme="minorEastAsia" w:hAnsiTheme="minorHAnsi" w:cstheme="minorBidi"/>
            <w:kern w:val="2"/>
            <w:sz w:val="24"/>
            <w:szCs w:val="24"/>
            <w:lang w:eastAsia="en-AU"/>
            <w14:ligatures w14:val="standardContextual"/>
          </w:rPr>
          <w:tab/>
        </w:r>
        <w:r w:rsidRPr="00B97D06">
          <w:t>Revision of draft EIS</w:t>
        </w:r>
        <w:r>
          <w:tab/>
        </w:r>
        <w:r>
          <w:fldChar w:fldCharType="begin"/>
        </w:r>
        <w:r>
          <w:instrText xml:space="preserve"> PAGEREF _Toc208218532 \h </w:instrText>
        </w:r>
        <w:r>
          <w:fldChar w:fldCharType="separate"/>
        </w:r>
        <w:r w:rsidR="001C0C0E">
          <w:t>93</w:t>
        </w:r>
        <w:r>
          <w:fldChar w:fldCharType="end"/>
        </w:r>
      </w:hyperlink>
    </w:p>
    <w:p w14:paraId="57DC533E" w14:textId="407A847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3" w:history="1">
        <w:r w:rsidRPr="00B97D06">
          <w:t>119</w:t>
        </w:r>
        <w:r>
          <w:rPr>
            <w:rFonts w:asciiTheme="minorHAnsi" w:eastAsiaTheme="minorEastAsia" w:hAnsiTheme="minorHAnsi" w:cstheme="minorBidi"/>
            <w:kern w:val="2"/>
            <w:sz w:val="24"/>
            <w:szCs w:val="24"/>
            <w:lang w:eastAsia="en-AU"/>
            <w14:ligatures w14:val="standardContextual"/>
          </w:rPr>
          <w:tab/>
        </w:r>
        <w:r w:rsidRPr="00B97D06">
          <w:t>Public notification of revised EIS</w:t>
        </w:r>
        <w:r>
          <w:tab/>
        </w:r>
        <w:r>
          <w:fldChar w:fldCharType="begin"/>
        </w:r>
        <w:r>
          <w:instrText xml:space="preserve"> PAGEREF _Toc208218533 \h </w:instrText>
        </w:r>
        <w:r>
          <w:fldChar w:fldCharType="separate"/>
        </w:r>
        <w:r w:rsidR="001C0C0E">
          <w:t>93</w:t>
        </w:r>
        <w:r>
          <w:fldChar w:fldCharType="end"/>
        </w:r>
      </w:hyperlink>
    </w:p>
    <w:p w14:paraId="3A724B71" w14:textId="35982AD2"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34" w:history="1">
        <w:r w:rsidRPr="00B97D06">
          <w:t>Division 6.3.7</w:t>
        </w:r>
        <w:r>
          <w:rPr>
            <w:rFonts w:asciiTheme="minorHAnsi" w:eastAsiaTheme="minorEastAsia" w:hAnsiTheme="minorHAnsi" w:cstheme="minorBidi"/>
            <w:b w:val="0"/>
            <w:kern w:val="2"/>
            <w:sz w:val="24"/>
            <w:szCs w:val="24"/>
            <w:lang w:eastAsia="en-AU"/>
            <w14:ligatures w14:val="standardContextual"/>
          </w:rPr>
          <w:tab/>
        </w:r>
        <w:r w:rsidRPr="00B97D06">
          <w:t>Consideration of EIS</w:t>
        </w:r>
        <w:r w:rsidRPr="002D508F">
          <w:rPr>
            <w:vanish/>
          </w:rPr>
          <w:tab/>
        </w:r>
        <w:r w:rsidRPr="002D508F">
          <w:rPr>
            <w:vanish/>
          </w:rPr>
          <w:fldChar w:fldCharType="begin"/>
        </w:r>
        <w:r w:rsidRPr="002D508F">
          <w:rPr>
            <w:vanish/>
          </w:rPr>
          <w:instrText xml:space="preserve"> PAGEREF _Toc208218534 \h </w:instrText>
        </w:r>
        <w:r w:rsidRPr="002D508F">
          <w:rPr>
            <w:vanish/>
          </w:rPr>
        </w:r>
        <w:r w:rsidRPr="002D508F">
          <w:rPr>
            <w:vanish/>
          </w:rPr>
          <w:fldChar w:fldCharType="separate"/>
        </w:r>
        <w:r w:rsidR="001C0C0E">
          <w:rPr>
            <w:vanish/>
          </w:rPr>
          <w:t>94</w:t>
        </w:r>
        <w:r w:rsidRPr="002D508F">
          <w:rPr>
            <w:vanish/>
          </w:rPr>
          <w:fldChar w:fldCharType="end"/>
        </w:r>
      </w:hyperlink>
    </w:p>
    <w:p w14:paraId="4DC4F755" w14:textId="4C6E6EB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5" w:history="1">
        <w:r w:rsidRPr="00B97D06">
          <w:t>120</w:t>
        </w:r>
        <w:r>
          <w:rPr>
            <w:rFonts w:asciiTheme="minorHAnsi" w:eastAsiaTheme="minorEastAsia" w:hAnsiTheme="minorHAnsi" w:cstheme="minorBidi"/>
            <w:kern w:val="2"/>
            <w:sz w:val="24"/>
            <w:szCs w:val="24"/>
            <w:lang w:eastAsia="en-AU"/>
            <w14:ligatures w14:val="standardContextual"/>
          </w:rPr>
          <w:tab/>
        </w:r>
        <w:r w:rsidRPr="00B97D06">
          <w:t>Rejection of EIS before consideration</w:t>
        </w:r>
        <w:r>
          <w:tab/>
        </w:r>
        <w:r>
          <w:fldChar w:fldCharType="begin"/>
        </w:r>
        <w:r>
          <w:instrText xml:space="preserve"> PAGEREF _Toc208218535 \h </w:instrText>
        </w:r>
        <w:r>
          <w:fldChar w:fldCharType="separate"/>
        </w:r>
        <w:r w:rsidR="001C0C0E">
          <w:t>94</w:t>
        </w:r>
        <w:r>
          <w:fldChar w:fldCharType="end"/>
        </w:r>
      </w:hyperlink>
    </w:p>
    <w:p w14:paraId="18514415" w14:textId="11814B0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6" w:history="1">
        <w:r w:rsidRPr="00B97D06">
          <w:t>121</w:t>
        </w:r>
        <w:r>
          <w:rPr>
            <w:rFonts w:asciiTheme="minorHAnsi" w:eastAsiaTheme="minorEastAsia" w:hAnsiTheme="minorHAnsi" w:cstheme="minorBidi"/>
            <w:kern w:val="2"/>
            <w:sz w:val="24"/>
            <w:szCs w:val="24"/>
            <w:lang w:eastAsia="en-AU"/>
            <w14:ligatures w14:val="standardContextual"/>
          </w:rPr>
          <w:tab/>
        </w:r>
        <w:r w:rsidRPr="00B97D06">
          <w:t>Authority consideration of EIS</w:t>
        </w:r>
        <w:r>
          <w:tab/>
        </w:r>
        <w:r>
          <w:fldChar w:fldCharType="begin"/>
        </w:r>
        <w:r>
          <w:instrText xml:space="preserve"> PAGEREF _Toc208218536 \h </w:instrText>
        </w:r>
        <w:r>
          <w:fldChar w:fldCharType="separate"/>
        </w:r>
        <w:r w:rsidR="001C0C0E">
          <w:t>94</w:t>
        </w:r>
        <w:r>
          <w:fldChar w:fldCharType="end"/>
        </w:r>
      </w:hyperlink>
    </w:p>
    <w:p w14:paraId="00ADA90F" w14:textId="0C7B65D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7" w:history="1">
        <w:r w:rsidRPr="00B97D06">
          <w:t>122</w:t>
        </w:r>
        <w:r>
          <w:rPr>
            <w:rFonts w:asciiTheme="minorHAnsi" w:eastAsiaTheme="minorEastAsia" w:hAnsiTheme="minorHAnsi" w:cstheme="minorBidi"/>
            <w:kern w:val="2"/>
            <w:sz w:val="24"/>
            <w:szCs w:val="24"/>
            <w:lang w:eastAsia="en-AU"/>
            <w14:ligatures w14:val="standardContextual"/>
          </w:rPr>
          <w:tab/>
        </w:r>
        <w:r w:rsidRPr="00B97D06">
          <w:t>Chance to address unaddressed matters</w:t>
        </w:r>
        <w:r>
          <w:tab/>
        </w:r>
        <w:r>
          <w:fldChar w:fldCharType="begin"/>
        </w:r>
        <w:r>
          <w:instrText xml:space="preserve"> PAGEREF _Toc208218537 \h </w:instrText>
        </w:r>
        <w:r>
          <w:fldChar w:fldCharType="separate"/>
        </w:r>
        <w:r w:rsidR="001C0C0E">
          <w:t>95</w:t>
        </w:r>
        <w:r>
          <w:fldChar w:fldCharType="end"/>
        </w:r>
      </w:hyperlink>
    </w:p>
    <w:p w14:paraId="213B463E" w14:textId="410F845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8" w:history="1">
        <w:r w:rsidRPr="00B97D06">
          <w:t>123</w:t>
        </w:r>
        <w:r>
          <w:rPr>
            <w:rFonts w:asciiTheme="minorHAnsi" w:eastAsiaTheme="minorEastAsia" w:hAnsiTheme="minorHAnsi" w:cstheme="minorBidi"/>
            <w:kern w:val="2"/>
            <w:sz w:val="24"/>
            <w:szCs w:val="24"/>
            <w:lang w:eastAsia="en-AU"/>
            <w14:ligatures w14:val="standardContextual"/>
          </w:rPr>
          <w:tab/>
        </w:r>
        <w:r w:rsidRPr="00B97D06">
          <w:t>Rejection of EIS after consideration</w:t>
        </w:r>
        <w:r>
          <w:tab/>
        </w:r>
        <w:r>
          <w:fldChar w:fldCharType="begin"/>
        </w:r>
        <w:r>
          <w:instrText xml:space="preserve"> PAGEREF _Toc208218538 \h </w:instrText>
        </w:r>
        <w:r>
          <w:fldChar w:fldCharType="separate"/>
        </w:r>
        <w:r w:rsidR="001C0C0E">
          <w:t>95</w:t>
        </w:r>
        <w:r>
          <w:fldChar w:fldCharType="end"/>
        </w:r>
      </w:hyperlink>
    </w:p>
    <w:p w14:paraId="7A028F4A" w14:textId="4AB2C8F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39" w:history="1">
        <w:r w:rsidRPr="00B97D06">
          <w:t>124</w:t>
        </w:r>
        <w:r>
          <w:rPr>
            <w:rFonts w:asciiTheme="minorHAnsi" w:eastAsiaTheme="minorEastAsia" w:hAnsiTheme="minorHAnsi" w:cstheme="minorBidi"/>
            <w:kern w:val="2"/>
            <w:sz w:val="24"/>
            <w:szCs w:val="24"/>
            <w:lang w:eastAsia="en-AU"/>
            <w14:ligatures w14:val="standardContextual"/>
          </w:rPr>
          <w:tab/>
        </w:r>
        <w:r w:rsidRPr="00B97D06">
          <w:t>Cost recovery</w:t>
        </w:r>
        <w:r>
          <w:tab/>
        </w:r>
        <w:r>
          <w:fldChar w:fldCharType="begin"/>
        </w:r>
        <w:r>
          <w:instrText xml:space="preserve"> PAGEREF _Toc208218539 \h </w:instrText>
        </w:r>
        <w:r>
          <w:fldChar w:fldCharType="separate"/>
        </w:r>
        <w:r w:rsidR="001C0C0E">
          <w:t>96</w:t>
        </w:r>
        <w:r>
          <w:fldChar w:fldCharType="end"/>
        </w:r>
      </w:hyperlink>
    </w:p>
    <w:p w14:paraId="4F3FFC43" w14:textId="32C0D1B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0" w:history="1">
        <w:r w:rsidRPr="00B97D06">
          <w:t>125</w:t>
        </w:r>
        <w:r>
          <w:rPr>
            <w:rFonts w:asciiTheme="minorHAnsi" w:eastAsiaTheme="minorEastAsia" w:hAnsiTheme="minorHAnsi" w:cstheme="minorBidi"/>
            <w:kern w:val="2"/>
            <w:sz w:val="24"/>
            <w:szCs w:val="24"/>
            <w:lang w:eastAsia="en-AU"/>
            <w14:ligatures w14:val="standardContextual"/>
          </w:rPr>
          <w:tab/>
        </w:r>
        <w:r w:rsidRPr="00B97D06">
          <w:t>Giving EIS to Minister</w:t>
        </w:r>
        <w:r>
          <w:tab/>
        </w:r>
        <w:r>
          <w:fldChar w:fldCharType="begin"/>
        </w:r>
        <w:r>
          <w:instrText xml:space="preserve"> PAGEREF _Toc208218540 \h </w:instrText>
        </w:r>
        <w:r>
          <w:fldChar w:fldCharType="separate"/>
        </w:r>
        <w:r w:rsidR="001C0C0E">
          <w:t>97</w:t>
        </w:r>
        <w:r>
          <w:fldChar w:fldCharType="end"/>
        </w:r>
      </w:hyperlink>
    </w:p>
    <w:p w14:paraId="64BD67A3" w14:textId="0FB3E8D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1" w:history="1">
        <w:r w:rsidRPr="00B97D06">
          <w:t>126</w:t>
        </w:r>
        <w:r>
          <w:rPr>
            <w:rFonts w:asciiTheme="minorHAnsi" w:eastAsiaTheme="minorEastAsia" w:hAnsiTheme="minorHAnsi" w:cstheme="minorBidi"/>
            <w:kern w:val="2"/>
            <w:sz w:val="24"/>
            <w:szCs w:val="24"/>
            <w:lang w:eastAsia="en-AU"/>
            <w14:ligatures w14:val="standardContextual"/>
          </w:rPr>
          <w:tab/>
        </w:r>
        <w:r w:rsidRPr="00B97D06">
          <w:t>EIS assessment report</w:t>
        </w:r>
        <w:r>
          <w:tab/>
        </w:r>
        <w:r>
          <w:fldChar w:fldCharType="begin"/>
        </w:r>
        <w:r>
          <w:instrText xml:space="preserve"> PAGEREF _Toc208218541 \h </w:instrText>
        </w:r>
        <w:r>
          <w:fldChar w:fldCharType="separate"/>
        </w:r>
        <w:r w:rsidR="001C0C0E">
          <w:t>97</w:t>
        </w:r>
        <w:r>
          <w:fldChar w:fldCharType="end"/>
        </w:r>
      </w:hyperlink>
    </w:p>
    <w:p w14:paraId="513DB520" w14:textId="43D3DDE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2" w:history="1">
        <w:r w:rsidRPr="00B97D06">
          <w:t>127</w:t>
        </w:r>
        <w:r>
          <w:rPr>
            <w:rFonts w:asciiTheme="minorHAnsi" w:eastAsiaTheme="minorEastAsia" w:hAnsiTheme="minorHAnsi" w:cstheme="minorBidi"/>
            <w:kern w:val="2"/>
            <w:sz w:val="24"/>
            <w:szCs w:val="24"/>
            <w:lang w:eastAsia="en-AU"/>
            <w14:ligatures w14:val="standardContextual"/>
          </w:rPr>
          <w:tab/>
        </w:r>
        <w:r w:rsidRPr="00B97D06">
          <w:t>Notice of no action on EIS</w:t>
        </w:r>
        <w:r>
          <w:tab/>
        </w:r>
        <w:r>
          <w:fldChar w:fldCharType="begin"/>
        </w:r>
        <w:r>
          <w:instrText xml:space="preserve"> PAGEREF _Toc208218542 \h </w:instrText>
        </w:r>
        <w:r>
          <w:fldChar w:fldCharType="separate"/>
        </w:r>
        <w:r w:rsidR="001C0C0E">
          <w:t>98</w:t>
        </w:r>
        <w:r>
          <w:fldChar w:fldCharType="end"/>
        </w:r>
      </w:hyperlink>
    </w:p>
    <w:p w14:paraId="475A6F75" w14:textId="0D5B82D1"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43" w:history="1">
        <w:r w:rsidRPr="00B97D06">
          <w:t>Division 6.3.8</w:t>
        </w:r>
        <w:r>
          <w:rPr>
            <w:rFonts w:asciiTheme="minorHAnsi" w:eastAsiaTheme="minorEastAsia" w:hAnsiTheme="minorHAnsi" w:cstheme="minorBidi"/>
            <w:b w:val="0"/>
            <w:kern w:val="2"/>
            <w:sz w:val="24"/>
            <w:szCs w:val="24"/>
            <w:lang w:eastAsia="en-AU"/>
            <w14:ligatures w14:val="standardContextual"/>
          </w:rPr>
          <w:tab/>
        </w:r>
        <w:r w:rsidRPr="00B97D06">
          <w:t>Finalisation and expiry of EIS</w:t>
        </w:r>
        <w:r w:rsidRPr="002D508F">
          <w:rPr>
            <w:vanish/>
          </w:rPr>
          <w:tab/>
        </w:r>
        <w:r w:rsidRPr="002D508F">
          <w:rPr>
            <w:vanish/>
          </w:rPr>
          <w:fldChar w:fldCharType="begin"/>
        </w:r>
        <w:r w:rsidRPr="002D508F">
          <w:rPr>
            <w:vanish/>
          </w:rPr>
          <w:instrText xml:space="preserve"> PAGEREF _Toc208218543 \h </w:instrText>
        </w:r>
        <w:r w:rsidRPr="002D508F">
          <w:rPr>
            <w:vanish/>
          </w:rPr>
        </w:r>
        <w:r w:rsidRPr="002D508F">
          <w:rPr>
            <w:vanish/>
          </w:rPr>
          <w:fldChar w:fldCharType="separate"/>
        </w:r>
        <w:r w:rsidR="001C0C0E">
          <w:rPr>
            <w:vanish/>
          </w:rPr>
          <w:t>98</w:t>
        </w:r>
        <w:r w:rsidRPr="002D508F">
          <w:rPr>
            <w:vanish/>
          </w:rPr>
          <w:fldChar w:fldCharType="end"/>
        </w:r>
      </w:hyperlink>
    </w:p>
    <w:p w14:paraId="7372A561" w14:textId="103D3AF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4" w:history="1">
        <w:r w:rsidRPr="00B97D06">
          <w:t>128</w:t>
        </w:r>
        <w:r>
          <w:rPr>
            <w:rFonts w:asciiTheme="minorHAnsi" w:eastAsiaTheme="minorEastAsia" w:hAnsiTheme="minorHAnsi" w:cstheme="minorBidi"/>
            <w:kern w:val="2"/>
            <w:sz w:val="24"/>
            <w:szCs w:val="24"/>
            <w:lang w:eastAsia="en-AU"/>
            <w14:ligatures w14:val="standardContextual"/>
          </w:rPr>
          <w:tab/>
        </w:r>
        <w:r w:rsidRPr="00B97D06">
          <w:t xml:space="preserve">When EIS is </w:t>
        </w:r>
        <w:r w:rsidRPr="00B97D06">
          <w:rPr>
            <w:i/>
          </w:rPr>
          <w:t>finalised</w:t>
        </w:r>
        <w:r>
          <w:tab/>
        </w:r>
        <w:r>
          <w:fldChar w:fldCharType="begin"/>
        </w:r>
        <w:r>
          <w:instrText xml:space="preserve"> PAGEREF _Toc208218544 \h </w:instrText>
        </w:r>
        <w:r>
          <w:fldChar w:fldCharType="separate"/>
        </w:r>
        <w:r w:rsidR="001C0C0E">
          <w:t>98</w:t>
        </w:r>
        <w:r>
          <w:fldChar w:fldCharType="end"/>
        </w:r>
      </w:hyperlink>
    </w:p>
    <w:p w14:paraId="103F7E31" w14:textId="1BF5911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5" w:history="1">
        <w:r w:rsidRPr="00B97D06">
          <w:t>129</w:t>
        </w:r>
        <w:r>
          <w:rPr>
            <w:rFonts w:asciiTheme="minorHAnsi" w:eastAsiaTheme="minorEastAsia" w:hAnsiTheme="minorHAnsi" w:cstheme="minorBidi"/>
            <w:kern w:val="2"/>
            <w:sz w:val="24"/>
            <w:szCs w:val="24"/>
            <w:lang w:eastAsia="en-AU"/>
            <w14:ligatures w14:val="standardContextual"/>
          </w:rPr>
          <w:tab/>
        </w:r>
        <w:r w:rsidRPr="00B97D06">
          <w:t xml:space="preserve">When public health EIS is </w:t>
        </w:r>
        <w:r w:rsidRPr="00B97D06">
          <w:rPr>
            <w:i/>
          </w:rPr>
          <w:t>finalised</w:t>
        </w:r>
        <w:r>
          <w:tab/>
        </w:r>
        <w:r>
          <w:fldChar w:fldCharType="begin"/>
        </w:r>
        <w:r>
          <w:instrText xml:space="preserve"> PAGEREF _Toc208218545 \h </w:instrText>
        </w:r>
        <w:r>
          <w:fldChar w:fldCharType="separate"/>
        </w:r>
        <w:r w:rsidR="001C0C0E">
          <w:t>98</w:t>
        </w:r>
        <w:r>
          <w:fldChar w:fldCharType="end"/>
        </w:r>
      </w:hyperlink>
    </w:p>
    <w:p w14:paraId="6ED8CC54" w14:textId="4CAD67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6" w:history="1">
        <w:r w:rsidRPr="00B97D06">
          <w:t>130</w:t>
        </w:r>
        <w:r>
          <w:rPr>
            <w:rFonts w:asciiTheme="minorHAnsi" w:eastAsiaTheme="minorEastAsia" w:hAnsiTheme="minorHAnsi" w:cstheme="minorBidi"/>
            <w:kern w:val="2"/>
            <w:sz w:val="24"/>
            <w:szCs w:val="24"/>
            <w:lang w:eastAsia="en-AU"/>
            <w14:ligatures w14:val="standardContextual"/>
          </w:rPr>
          <w:tab/>
        </w:r>
        <w:r w:rsidRPr="00B97D06">
          <w:t>Publication of finalised EIS</w:t>
        </w:r>
        <w:r>
          <w:tab/>
        </w:r>
        <w:r>
          <w:fldChar w:fldCharType="begin"/>
        </w:r>
        <w:r>
          <w:instrText xml:space="preserve"> PAGEREF _Toc208218546 \h </w:instrText>
        </w:r>
        <w:r>
          <w:fldChar w:fldCharType="separate"/>
        </w:r>
        <w:r w:rsidR="001C0C0E">
          <w:t>100</w:t>
        </w:r>
        <w:r>
          <w:fldChar w:fldCharType="end"/>
        </w:r>
      </w:hyperlink>
    </w:p>
    <w:p w14:paraId="0E23AB01" w14:textId="686CF76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7" w:history="1">
        <w:r w:rsidRPr="00B97D06">
          <w:t>131</w:t>
        </w:r>
        <w:r>
          <w:rPr>
            <w:rFonts w:asciiTheme="minorHAnsi" w:eastAsiaTheme="minorEastAsia" w:hAnsiTheme="minorHAnsi" w:cstheme="minorBidi"/>
            <w:kern w:val="2"/>
            <w:sz w:val="24"/>
            <w:szCs w:val="24"/>
            <w:lang w:eastAsia="en-AU"/>
            <w14:ligatures w14:val="standardContextual"/>
          </w:rPr>
          <w:tab/>
        </w:r>
        <w:r w:rsidRPr="00B97D06">
          <w:t>When EIS expires</w:t>
        </w:r>
        <w:r>
          <w:tab/>
        </w:r>
        <w:r>
          <w:fldChar w:fldCharType="begin"/>
        </w:r>
        <w:r>
          <w:instrText xml:space="preserve"> PAGEREF _Toc208218547 \h </w:instrText>
        </w:r>
        <w:r>
          <w:fldChar w:fldCharType="separate"/>
        </w:r>
        <w:r w:rsidR="001C0C0E">
          <w:t>100</w:t>
        </w:r>
        <w:r>
          <w:fldChar w:fldCharType="end"/>
        </w:r>
      </w:hyperlink>
    </w:p>
    <w:p w14:paraId="0963FBD7" w14:textId="5F75712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48" w:history="1">
        <w:r w:rsidRPr="00B97D06">
          <w:t>Division 6.3.9</w:t>
        </w:r>
        <w:r>
          <w:rPr>
            <w:rFonts w:asciiTheme="minorHAnsi" w:eastAsiaTheme="minorEastAsia" w:hAnsiTheme="minorHAnsi" w:cstheme="minorBidi"/>
            <w:b w:val="0"/>
            <w:kern w:val="2"/>
            <w:sz w:val="24"/>
            <w:szCs w:val="24"/>
            <w:lang w:eastAsia="en-AU"/>
            <w14:ligatures w14:val="standardContextual"/>
          </w:rPr>
          <w:tab/>
        </w:r>
        <w:r w:rsidRPr="00B97D06">
          <w:t>EIS inquiry panels</w:t>
        </w:r>
        <w:r w:rsidRPr="002D508F">
          <w:rPr>
            <w:vanish/>
          </w:rPr>
          <w:tab/>
        </w:r>
        <w:r w:rsidRPr="002D508F">
          <w:rPr>
            <w:vanish/>
          </w:rPr>
          <w:fldChar w:fldCharType="begin"/>
        </w:r>
        <w:r w:rsidRPr="002D508F">
          <w:rPr>
            <w:vanish/>
          </w:rPr>
          <w:instrText xml:space="preserve"> PAGEREF _Toc208218548 \h </w:instrText>
        </w:r>
        <w:r w:rsidRPr="002D508F">
          <w:rPr>
            <w:vanish/>
          </w:rPr>
        </w:r>
        <w:r w:rsidRPr="002D508F">
          <w:rPr>
            <w:vanish/>
          </w:rPr>
          <w:fldChar w:fldCharType="separate"/>
        </w:r>
        <w:r w:rsidR="001C0C0E">
          <w:rPr>
            <w:vanish/>
          </w:rPr>
          <w:t>101</w:t>
        </w:r>
        <w:r w:rsidRPr="002D508F">
          <w:rPr>
            <w:vanish/>
          </w:rPr>
          <w:fldChar w:fldCharType="end"/>
        </w:r>
      </w:hyperlink>
    </w:p>
    <w:p w14:paraId="5BC11C9A" w14:textId="2968B52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49" w:history="1">
        <w:r w:rsidRPr="00B97D06">
          <w:t>132</w:t>
        </w:r>
        <w:r>
          <w:rPr>
            <w:rFonts w:asciiTheme="minorHAnsi" w:eastAsiaTheme="minorEastAsia" w:hAnsiTheme="minorHAnsi" w:cstheme="minorBidi"/>
            <w:kern w:val="2"/>
            <w:sz w:val="24"/>
            <w:szCs w:val="24"/>
            <w:lang w:eastAsia="en-AU"/>
            <w14:ligatures w14:val="standardContextual"/>
          </w:rPr>
          <w:tab/>
        </w:r>
        <w:r w:rsidRPr="00B97D06">
          <w:t>When to establish inquiry panel</w:t>
        </w:r>
        <w:r>
          <w:tab/>
        </w:r>
        <w:r>
          <w:fldChar w:fldCharType="begin"/>
        </w:r>
        <w:r>
          <w:instrText xml:space="preserve"> PAGEREF _Toc208218549 \h </w:instrText>
        </w:r>
        <w:r>
          <w:fldChar w:fldCharType="separate"/>
        </w:r>
        <w:r w:rsidR="001C0C0E">
          <w:t>101</w:t>
        </w:r>
        <w:r>
          <w:fldChar w:fldCharType="end"/>
        </w:r>
      </w:hyperlink>
    </w:p>
    <w:p w14:paraId="1A733450" w14:textId="705D358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0" w:history="1">
        <w:r w:rsidRPr="00B97D06">
          <w:t>133</w:t>
        </w:r>
        <w:r>
          <w:rPr>
            <w:rFonts w:asciiTheme="minorHAnsi" w:eastAsiaTheme="minorEastAsia" w:hAnsiTheme="minorHAnsi" w:cstheme="minorBidi"/>
            <w:kern w:val="2"/>
            <w:sz w:val="24"/>
            <w:szCs w:val="24"/>
            <w:lang w:eastAsia="en-AU"/>
            <w14:ligatures w14:val="standardContextual"/>
          </w:rPr>
          <w:tab/>
        </w:r>
        <w:r w:rsidRPr="00B97D06">
          <w:t>How to establish inquiry panel</w:t>
        </w:r>
        <w:r>
          <w:tab/>
        </w:r>
        <w:r>
          <w:fldChar w:fldCharType="begin"/>
        </w:r>
        <w:r>
          <w:instrText xml:space="preserve"> PAGEREF _Toc208218550 \h </w:instrText>
        </w:r>
        <w:r>
          <w:fldChar w:fldCharType="separate"/>
        </w:r>
        <w:r w:rsidR="001C0C0E">
          <w:t>101</w:t>
        </w:r>
        <w:r>
          <w:fldChar w:fldCharType="end"/>
        </w:r>
      </w:hyperlink>
    </w:p>
    <w:p w14:paraId="50AA97E9" w14:textId="7B3FB75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1" w:history="1">
        <w:r w:rsidRPr="00B97D06">
          <w:t>134</w:t>
        </w:r>
        <w:r>
          <w:rPr>
            <w:rFonts w:asciiTheme="minorHAnsi" w:eastAsiaTheme="minorEastAsia" w:hAnsiTheme="minorHAnsi" w:cstheme="minorBidi"/>
            <w:kern w:val="2"/>
            <w:sz w:val="24"/>
            <w:szCs w:val="24"/>
            <w:lang w:eastAsia="en-AU"/>
            <w14:ligatures w14:val="standardContextual"/>
          </w:rPr>
          <w:tab/>
        </w:r>
        <w:r w:rsidRPr="00B97D06">
          <w:t>Time for reporting by inquiry panels</w:t>
        </w:r>
        <w:r>
          <w:tab/>
        </w:r>
        <w:r>
          <w:fldChar w:fldCharType="begin"/>
        </w:r>
        <w:r>
          <w:instrText xml:space="preserve"> PAGEREF _Toc208218551 \h </w:instrText>
        </w:r>
        <w:r>
          <w:fldChar w:fldCharType="separate"/>
        </w:r>
        <w:r w:rsidR="001C0C0E">
          <w:t>102</w:t>
        </w:r>
        <w:r>
          <w:fldChar w:fldCharType="end"/>
        </w:r>
      </w:hyperlink>
    </w:p>
    <w:p w14:paraId="3B929DFC" w14:textId="3963AF5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2" w:history="1">
        <w:r w:rsidRPr="00B97D06">
          <w:t>135</w:t>
        </w:r>
        <w:r>
          <w:rPr>
            <w:rFonts w:asciiTheme="minorHAnsi" w:eastAsiaTheme="minorEastAsia" w:hAnsiTheme="minorHAnsi" w:cstheme="minorBidi"/>
            <w:kern w:val="2"/>
            <w:sz w:val="24"/>
            <w:szCs w:val="24"/>
            <w:lang w:eastAsia="en-AU"/>
            <w14:ligatures w14:val="standardContextual"/>
          </w:rPr>
          <w:tab/>
        </w:r>
        <w:r w:rsidRPr="00B97D06">
          <w:t>Inquiry panel findings and report to be independent</w:t>
        </w:r>
        <w:r>
          <w:tab/>
        </w:r>
        <w:r>
          <w:fldChar w:fldCharType="begin"/>
        </w:r>
        <w:r>
          <w:instrText xml:space="preserve"> PAGEREF _Toc208218552 \h </w:instrText>
        </w:r>
        <w:r>
          <w:fldChar w:fldCharType="separate"/>
        </w:r>
        <w:r w:rsidR="001C0C0E">
          <w:t>102</w:t>
        </w:r>
        <w:r>
          <w:fldChar w:fldCharType="end"/>
        </w:r>
      </w:hyperlink>
    </w:p>
    <w:p w14:paraId="02C3AC4F" w14:textId="2EB2F5A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3" w:history="1">
        <w:r w:rsidRPr="00B97D06">
          <w:t>136</w:t>
        </w:r>
        <w:r>
          <w:rPr>
            <w:rFonts w:asciiTheme="minorHAnsi" w:eastAsiaTheme="minorEastAsia" w:hAnsiTheme="minorHAnsi" w:cstheme="minorBidi"/>
            <w:kern w:val="2"/>
            <w:sz w:val="24"/>
            <w:szCs w:val="24"/>
            <w:lang w:eastAsia="en-AU"/>
            <w14:ligatures w14:val="standardContextual"/>
          </w:rPr>
          <w:tab/>
        </w:r>
        <w:r w:rsidRPr="00B97D06">
          <w:t>Protection of people on inquiry panels from liability</w:t>
        </w:r>
        <w:r>
          <w:tab/>
        </w:r>
        <w:r>
          <w:fldChar w:fldCharType="begin"/>
        </w:r>
        <w:r>
          <w:instrText xml:space="preserve"> PAGEREF _Toc208218553 \h </w:instrText>
        </w:r>
        <w:r>
          <w:fldChar w:fldCharType="separate"/>
        </w:r>
        <w:r w:rsidR="001C0C0E">
          <w:t>103</w:t>
        </w:r>
        <w:r>
          <w:fldChar w:fldCharType="end"/>
        </w:r>
      </w:hyperlink>
    </w:p>
    <w:p w14:paraId="27B60B6C" w14:textId="1724D4A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4" w:history="1">
        <w:r w:rsidRPr="00B97D06">
          <w:t>137</w:t>
        </w:r>
        <w:r>
          <w:rPr>
            <w:rFonts w:asciiTheme="minorHAnsi" w:eastAsiaTheme="minorEastAsia" w:hAnsiTheme="minorHAnsi" w:cstheme="minorBidi"/>
            <w:kern w:val="2"/>
            <w:sz w:val="24"/>
            <w:szCs w:val="24"/>
            <w:lang w:eastAsia="en-AU"/>
            <w14:ligatures w14:val="standardContextual"/>
          </w:rPr>
          <w:tab/>
        </w:r>
        <w:r w:rsidRPr="00B97D06">
          <w:t>Recovery of inquiry panel costs</w:t>
        </w:r>
        <w:r>
          <w:tab/>
        </w:r>
        <w:r>
          <w:fldChar w:fldCharType="begin"/>
        </w:r>
        <w:r>
          <w:instrText xml:space="preserve"> PAGEREF _Toc208218554 \h </w:instrText>
        </w:r>
        <w:r>
          <w:fldChar w:fldCharType="separate"/>
        </w:r>
        <w:r w:rsidR="001C0C0E">
          <w:t>103</w:t>
        </w:r>
        <w:r>
          <w:fldChar w:fldCharType="end"/>
        </w:r>
      </w:hyperlink>
    </w:p>
    <w:p w14:paraId="0DE0F4F9" w14:textId="7716931D"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55" w:history="1">
        <w:r w:rsidRPr="00B97D06">
          <w:t>Division 6.3.10</w:t>
        </w:r>
        <w:r>
          <w:rPr>
            <w:rFonts w:asciiTheme="minorHAnsi" w:eastAsiaTheme="minorEastAsia" w:hAnsiTheme="minorHAnsi" w:cstheme="minorBidi"/>
            <w:b w:val="0"/>
            <w:kern w:val="2"/>
            <w:sz w:val="24"/>
            <w:szCs w:val="24"/>
            <w:lang w:eastAsia="en-AU"/>
            <w14:ligatures w14:val="standardContextual"/>
          </w:rPr>
          <w:tab/>
        </w:r>
        <w:r w:rsidRPr="00B97D06">
          <w:t>Environmental significance opinions</w:t>
        </w:r>
        <w:r w:rsidRPr="002D508F">
          <w:rPr>
            <w:vanish/>
          </w:rPr>
          <w:tab/>
        </w:r>
        <w:r w:rsidRPr="002D508F">
          <w:rPr>
            <w:vanish/>
          </w:rPr>
          <w:fldChar w:fldCharType="begin"/>
        </w:r>
        <w:r w:rsidRPr="002D508F">
          <w:rPr>
            <w:vanish/>
          </w:rPr>
          <w:instrText xml:space="preserve"> PAGEREF _Toc208218555 \h </w:instrText>
        </w:r>
        <w:r w:rsidRPr="002D508F">
          <w:rPr>
            <w:vanish/>
          </w:rPr>
        </w:r>
        <w:r w:rsidRPr="002D508F">
          <w:rPr>
            <w:vanish/>
          </w:rPr>
          <w:fldChar w:fldCharType="separate"/>
        </w:r>
        <w:r w:rsidR="001C0C0E">
          <w:rPr>
            <w:vanish/>
          </w:rPr>
          <w:t>103</w:t>
        </w:r>
        <w:r w:rsidRPr="002D508F">
          <w:rPr>
            <w:vanish/>
          </w:rPr>
          <w:fldChar w:fldCharType="end"/>
        </w:r>
      </w:hyperlink>
    </w:p>
    <w:p w14:paraId="0A22AA8F" w14:textId="5D30B71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6" w:history="1">
        <w:r w:rsidRPr="00B97D06">
          <w:t>138</w:t>
        </w:r>
        <w:r>
          <w:rPr>
            <w:rFonts w:asciiTheme="minorHAnsi" w:eastAsiaTheme="minorEastAsia" w:hAnsiTheme="minorHAnsi" w:cstheme="minorBidi"/>
            <w:kern w:val="2"/>
            <w:sz w:val="24"/>
            <w:szCs w:val="24"/>
            <w:lang w:eastAsia="en-AU"/>
            <w14:ligatures w14:val="standardContextual"/>
          </w:rPr>
          <w:tab/>
        </w:r>
        <w:r w:rsidRPr="00B97D06">
          <w:t>Application for environmental significance opinion</w:t>
        </w:r>
        <w:r>
          <w:tab/>
        </w:r>
        <w:r>
          <w:fldChar w:fldCharType="begin"/>
        </w:r>
        <w:r>
          <w:instrText xml:space="preserve"> PAGEREF _Toc208218556 \h </w:instrText>
        </w:r>
        <w:r>
          <w:fldChar w:fldCharType="separate"/>
        </w:r>
        <w:r w:rsidR="001C0C0E">
          <w:t>103</w:t>
        </w:r>
        <w:r>
          <w:fldChar w:fldCharType="end"/>
        </w:r>
      </w:hyperlink>
    </w:p>
    <w:p w14:paraId="6EF5E8F8" w14:textId="270785B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7" w:history="1">
        <w:r w:rsidRPr="00B97D06">
          <w:t>139</w:t>
        </w:r>
        <w:r>
          <w:rPr>
            <w:rFonts w:asciiTheme="minorHAnsi" w:eastAsiaTheme="minorEastAsia" w:hAnsiTheme="minorHAnsi" w:cstheme="minorBidi"/>
            <w:kern w:val="2"/>
            <w:sz w:val="24"/>
            <w:szCs w:val="24"/>
            <w:lang w:eastAsia="en-AU"/>
            <w14:ligatures w14:val="standardContextual"/>
          </w:rPr>
          <w:tab/>
        </w:r>
        <w:r w:rsidRPr="00B97D06">
          <w:t>Environmental significance opinions given by authority</w:t>
        </w:r>
        <w:r>
          <w:tab/>
        </w:r>
        <w:r>
          <w:fldChar w:fldCharType="begin"/>
        </w:r>
        <w:r>
          <w:instrText xml:space="preserve"> PAGEREF _Toc208218557 \h </w:instrText>
        </w:r>
        <w:r>
          <w:fldChar w:fldCharType="separate"/>
        </w:r>
        <w:r w:rsidR="001C0C0E">
          <w:t>104</w:t>
        </w:r>
        <w:r>
          <w:fldChar w:fldCharType="end"/>
        </w:r>
      </w:hyperlink>
    </w:p>
    <w:p w14:paraId="6AF754B2" w14:textId="77A6088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8" w:history="1">
        <w:r w:rsidRPr="00B97D06">
          <w:t>140</w:t>
        </w:r>
        <w:r>
          <w:rPr>
            <w:rFonts w:asciiTheme="minorHAnsi" w:eastAsiaTheme="minorEastAsia" w:hAnsiTheme="minorHAnsi" w:cstheme="minorBidi"/>
            <w:kern w:val="2"/>
            <w:sz w:val="24"/>
            <w:szCs w:val="24"/>
            <w:lang w:eastAsia="en-AU"/>
            <w14:ligatures w14:val="standardContextual"/>
          </w:rPr>
          <w:tab/>
        </w:r>
        <w:r w:rsidRPr="00B97D06">
          <w:t>Deciding environmental significance opinion application</w:t>
        </w:r>
        <w:r>
          <w:tab/>
        </w:r>
        <w:r>
          <w:fldChar w:fldCharType="begin"/>
        </w:r>
        <w:r>
          <w:instrText xml:space="preserve"> PAGEREF _Toc208218558 \h </w:instrText>
        </w:r>
        <w:r>
          <w:fldChar w:fldCharType="separate"/>
        </w:r>
        <w:r w:rsidR="001C0C0E">
          <w:t>104</w:t>
        </w:r>
        <w:r>
          <w:fldChar w:fldCharType="end"/>
        </w:r>
      </w:hyperlink>
    </w:p>
    <w:p w14:paraId="2D79325E" w14:textId="0945176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59" w:history="1">
        <w:r w:rsidRPr="00B97D06">
          <w:t>141</w:t>
        </w:r>
        <w:r>
          <w:rPr>
            <w:rFonts w:asciiTheme="minorHAnsi" w:eastAsiaTheme="minorEastAsia" w:hAnsiTheme="minorHAnsi" w:cstheme="minorBidi"/>
            <w:kern w:val="2"/>
            <w:sz w:val="24"/>
            <w:szCs w:val="24"/>
            <w:lang w:eastAsia="en-AU"/>
            <w14:ligatures w14:val="standardContextual"/>
          </w:rPr>
          <w:tab/>
        </w:r>
        <w:r w:rsidRPr="00B97D06">
          <w:t>Costs of environmental significance opinion</w:t>
        </w:r>
        <w:r>
          <w:tab/>
        </w:r>
        <w:r>
          <w:fldChar w:fldCharType="begin"/>
        </w:r>
        <w:r>
          <w:instrText xml:space="preserve"> PAGEREF _Toc208218559 \h </w:instrText>
        </w:r>
        <w:r>
          <w:fldChar w:fldCharType="separate"/>
        </w:r>
        <w:r w:rsidR="001C0C0E">
          <w:t>106</w:t>
        </w:r>
        <w:r>
          <w:fldChar w:fldCharType="end"/>
        </w:r>
      </w:hyperlink>
    </w:p>
    <w:p w14:paraId="1D8E03D0" w14:textId="717CB5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0" w:history="1">
        <w:r w:rsidRPr="00B97D06">
          <w:t>142</w:t>
        </w:r>
        <w:r>
          <w:rPr>
            <w:rFonts w:asciiTheme="minorHAnsi" w:eastAsiaTheme="minorEastAsia" w:hAnsiTheme="minorHAnsi" w:cstheme="minorBidi"/>
            <w:kern w:val="2"/>
            <w:sz w:val="24"/>
            <w:szCs w:val="24"/>
            <w:lang w:eastAsia="en-AU"/>
            <w14:ligatures w14:val="standardContextual"/>
          </w:rPr>
          <w:tab/>
        </w:r>
        <w:r w:rsidRPr="00B97D06">
          <w:t>Notice of environmental significance opinion</w:t>
        </w:r>
        <w:r>
          <w:tab/>
        </w:r>
        <w:r>
          <w:fldChar w:fldCharType="begin"/>
        </w:r>
        <w:r>
          <w:instrText xml:space="preserve"> PAGEREF _Toc208218560 \h </w:instrText>
        </w:r>
        <w:r>
          <w:fldChar w:fldCharType="separate"/>
        </w:r>
        <w:r w:rsidR="001C0C0E">
          <w:t>106</w:t>
        </w:r>
        <w:r>
          <w:fldChar w:fldCharType="end"/>
        </w:r>
      </w:hyperlink>
    </w:p>
    <w:p w14:paraId="6C34F6DC" w14:textId="5AAE9FA6"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561" w:history="1">
        <w:r w:rsidRPr="00B97D06">
          <w:t>Chapter 7</w:t>
        </w:r>
        <w:r>
          <w:rPr>
            <w:rFonts w:asciiTheme="minorHAnsi" w:eastAsiaTheme="minorEastAsia" w:hAnsiTheme="minorHAnsi" w:cstheme="minorBidi"/>
            <w:b w:val="0"/>
            <w:kern w:val="2"/>
            <w:szCs w:val="24"/>
            <w:lang w:eastAsia="en-AU"/>
            <w14:ligatures w14:val="standardContextual"/>
          </w:rPr>
          <w:tab/>
        </w:r>
        <w:r w:rsidRPr="00B97D06">
          <w:t>Development assessment and approvals</w:t>
        </w:r>
        <w:r w:rsidRPr="002D508F">
          <w:rPr>
            <w:vanish/>
          </w:rPr>
          <w:tab/>
        </w:r>
        <w:r w:rsidRPr="002D508F">
          <w:rPr>
            <w:vanish/>
          </w:rPr>
          <w:fldChar w:fldCharType="begin"/>
        </w:r>
        <w:r w:rsidRPr="002D508F">
          <w:rPr>
            <w:vanish/>
          </w:rPr>
          <w:instrText xml:space="preserve"> PAGEREF _Toc208218561 \h </w:instrText>
        </w:r>
        <w:r w:rsidRPr="002D508F">
          <w:rPr>
            <w:vanish/>
          </w:rPr>
        </w:r>
        <w:r w:rsidRPr="002D508F">
          <w:rPr>
            <w:vanish/>
          </w:rPr>
          <w:fldChar w:fldCharType="separate"/>
        </w:r>
        <w:r w:rsidR="001C0C0E">
          <w:rPr>
            <w:vanish/>
          </w:rPr>
          <w:t>108</w:t>
        </w:r>
        <w:r w:rsidRPr="002D508F">
          <w:rPr>
            <w:vanish/>
          </w:rPr>
          <w:fldChar w:fldCharType="end"/>
        </w:r>
      </w:hyperlink>
    </w:p>
    <w:p w14:paraId="46EF4DE2" w14:textId="51C3DBE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62" w:history="1">
        <w:r w:rsidRPr="00B97D06">
          <w:t>Part 7.1</w:t>
        </w:r>
        <w:r>
          <w:rPr>
            <w:rFonts w:asciiTheme="minorHAnsi" w:eastAsiaTheme="minorEastAsia" w:hAnsiTheme="minorHAnsi" w:cstheme="minorBidi"/>
            <w:b w:val="0"/>
            <w:kern w:val="2"/>
            <w:szCs w:val="24"/>
            <w:lang w:eastAsia="en-AU"/>
            <w14:ligatures w14:val="standardContextual"/>
          </w:rPr>
          <w:tab/>
        </w:r>
        <w:r w:rsidRPr="00B97D06">
          <w:t>Outline and important concepts</w:t>
        </w:r>
        <w:r w:rsidRPr="002D508F">
          <w:rPr>
            <w:vanish/>
          </w:rPr>
          <w:tab/>
        </w:r>
        <w:r w:rsidRPr="002D508F">
          <w:rPr>
            <w:vanish/>
          </w:rPr>
          <w:fldChar w:fldCharType="begin"/>
        </w:r>
        <w:r w:rsidRPr="002D508F">
          <w:rPr>
            <w:vanish/>
          </w:rPr>
          <w:instrText xml:space="preserve"> PAGEREF _Toc208218562 \h </w:instrText>
        </w:r>
        <w:r w:rsidRPr="002D508F">
          <w:rPr>
            <w:vanish/>
          </w:rPr>
        </w:r>
        <w:r w:rsidRPr="002D508F">
          <w:rPr>
            <w:vanish/>
          </w:rPr>
          <w:fldChar w:fldCharType="separate"/>
        </w:r>
        <w:r w:rsidR="001C0C0E">
          <w:rPr>
            <w:vanish/>
          </w:rPr>
          <w:t>108</w:t>
        </w:r>
        <w:r w:rsidRPr="002D508F">
          <w:rPr>
            <w:vanish/>
          </w:rPr>
          <w:fldChar w:fldCharType="end"/>
        </w:r>
      </w:hyperlink>
    </w:p>
    <w:p w14:paraId="658BA998" w14:textId="2EEE353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3" w:history="1">
        <w:r w:rsidRPr="00B97D06">
          <w:t>143</w:t>
        </w:r>
        <w:r>
          <w:rPr>
            <w:rFonts w:asciiTheme="minorHAnsi" w:eastAsiaTheme="minorEastAsia" w:hAnsiTheme="minorHAnsi" w:cstheme="minorBidi"/>
            <w:kern w:val="2"/>
            <w:sz w:val="24"/>
            <w:szCs w:val="24"/>
            <w:lang w:eastAsia="en-AU"/>
            <w14:ligatures w14:val="standardContextual"/>
          </w:rPr>
          <w:tab/>
        </w:r>
        <w:r w:rsidRPr="00B97D06">
          <w:t>Outline—ch 7</w:t>
        </w:r>
        <w:r>
          <w:tab/>
        </w:r>
        <w:r>
          <w:fldChar w:fldCharType="begin"/>
        </w:r>
        <w:r>
          <w:instrText xml:space="preserve"> PAGEREF _Toc208218563 \h </w:instrText>
        </w:r>
        <w:r>
          <w:fldChar w:fldCharType="separate"/>
        </w:r>
        <w:r w:rsidR="001C0C0E">
          <w:t>108</w:t>
        </w:r>
        <w:r>
          <w:fldChar w:fldCharType="end"/>
        </w:r>
      </w:hyperlink>
    </w:p>
    <w:p w14:paraId="39F62BE6" w14:textId="503AF21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4" w:history="1">
        <w:r w:rsidRPr="00B97D06">
          <w:t>144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decision</w:t>
        </w:r>
        <w:r w:rsidRPr="00B97D06">
          <w:rPr>
            <w:i/>
          </w:rPr>
          <w:noBreakHyphen/>
          <w:t>maker</w:t>
        </w:r>
        <w:r w:rsidRPr="00B97D06">
          <w:t>—ch 7</w:t>
        </w:r>
        <w:r>
          <w:tab/>
        </w:r>
        <w:r>
          <w:fldChar w:fldCharType="begin"/>
        </w:r>
        <w:r>
          <w:instrText xml:space="preserve"> PAGEREF _Toc208218564 \h </w:instrText>
        </w:r>
        <w:r>
          <w:fldChar w:fldCharType="separate"/>
        </w:r>
        <w:r w:rsidR="001C0C0E">
          <w:t>108</w:t>
        </w:r>
        <w:r>
          <w:fldChar w:fldCharType="end"/>
        </w:r>
      </w:hyperlink>
    </w:p>
    <w:p w14:paraId="33FEDDD0" w14:textId="4F307C46"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65" w:history="1">
        <w:r w:rsidRPr="00B97D06">
          <w:t>Part 7.2</w:t>
        </w:r>
        <w:r>
          <w:rPr>
            <w:rFonts w:asciiTheme="minorHAnsi" w:eastAsiaTheme="minorEastAsia" w:hAnsiTheme="minorHAnsi" w:cstheme="minorBidi"/>
            <w:b w:val="0"/>
            <w:kern w:val="2"/>
            <w:szCs w:val="24"/>
            <w:lang w:eastAsia="en-AU"/>
            <w14:ligatures w14:val="standardContextual"/>
          </w:rPr>
          <w:tab/>
        </w:r>
        <w:r w:rsidRPr="00B97D06">
          <w:t>Exempt development</w:t>
        </w:r>
        <w:r w:rsidRPr="002D508F">
          <w:rPr>
            <w:vanish/>
          </w:rPr>
          <w:tab/>
        </w:r>
        <w:r w:rsidRPr="002D508F">
          <w:rPr>
            <w:vanish/>
          </w:rPr>
          <w:fldChar w:fldCharType="begin"/>
        </w:r>
        <w:r w:rsidRPr="002D508F">
          <w:rPr>
            <w:vanish/>
          </w:rPr>
          <w:instrText xml:space="preserve"> PAGEREF _Toc208218565 \h </w:instrText>
        </w:r>
        <w:r w:rsidRPr="002D508F">
          <w:rPr>
            <w:vanish/>
          </w:rPr>
        </w:r>
        <w:r w:rsidRPr="002D508F">
          <w:rPr>
            <w:vanish/>
          </w:rPr>
          <w:fldChar w:fldCharType="separate"/>
        </w:r>
        <w:r w:rsidR="001C0C0E">
          <w:rPr>
            <w:vanish/>
          </w:rPr>
          <w:t>110</w:t>
        </w:r>
        <w:r w:rsidRPr="002D508F">
          <w:rPr>
            <w:vanish/>
          </w:rPr>
          <w:fldChar w:fldCharType="end"/>
        </w:r>
      </w:hyperlink>
    </w:p>
    <w:p w14:paraId="5390446F" w14:textId="64D73C9B"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66" w:history="1">
        <w:r w:rsidRPr="00B97D06">
          <w:t>Division 7.2.1</w:t>
        </w:r>
        <w:r>
          <w:rPr>
            <w:rFonts w:asciiTheme="minorHAnsi" w:eastAsiaTheme="minorEastAsia" w:hAnsiTheme="minorHAnsi" w:cstheme="minorBidi"/>
            <w:b w:val="0"/>
            <w:kern w:val="2"/>
            <w:sz w:val="24"/>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_Toc208218566 \h </w:instrText>
        </w:r>
        <w:r w:rsidRPr="002D508F">
          <w:rPr>
            <w:vanish/>
          </w:rPr>
        </w:r>
        <w:r w:rsidRPr="002D508F">
          <w:rPr>
            <w:vanish/>
          </w:rPr>
          <w:fldChar w:fldCharType="separate"/>
        </w:r>
        <w:r w:rsidR="001C0C0E">
          <w:rPr>
            <w:vanish/>
          </w:rPr>
          <w:t>110</w:t>
        </w:r>
        <w:r w:rsidRPr="002D508F">
          <w:rPr>
            <w:vanish/>
          </w:rPr>
          <w:fldChar w:fldCharType="end"/>
        </w:r>
      </w:hyperlink>
    </w:p>
    <w:p w14:paraId="609E484A" w14:textId="2F94683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7" w:history="1">
        <w:r w:rsidRPr="00B97D06">
          <w:t>145</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exempt development</w:t>
        </w:r>
        <w:r>
          <w:tab/>
        </w:r>
        <w:r>
          <w:fldChar w:fldCharType="begin"/>
        </w:r>
        <w:r>
          <w:instrText xml:space="preserve"> PAGEREF _Toc208218567 \h </w:instrText>
        </w:r>
        <w:r>
          <w:fldChar w:fldCharType="separate"/>
        </w:r>
        <w:r w:rsidR="001C0C0E">
          <w:t>110</w:t>
        </w:r>
        <w:r>
          <w:fldChar w:fldCharType="end"/>
        </w:r>
      </w:hyperlink>
    </w:p>
    <w:p w14:paraId="3348234A" w14:textId="4454C93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8" w:history="1">
        <w:r w:rsidRPr="00B97D06">
          <w:t>146</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authorised use</w:t>
        </w:r>
        <w:r w:rsidRPr="00B97D06">
          <w:t>—pt 7.2</w:t>
        </w:r>
        <w:r>
          <w:tab/>
        </w:r>
        <w:r>
          <w:fldChar w:fldCharType="begin"/>
        </w:r>
        <w:r>
          <w:instrText xml:space="preserve"> PAGEREF _Toc208218568 \h </w:instrText>
        </w:r>
        <w:r>
          <w:fldChar w:fldCharType="separate"/>
        </w:r>
        <w:r w:rsidR="001C0C0E">
          <w:t>111</w:t>
        </w:r>
        <w:r>
          <w:fldChar w:fldCharType="end"/>
        </w:r>
      </w:hyperlink>
    </w:p>
    <w:p w14:paraId="717E90A4" w14:textId="4120D31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69" w:history="1">
        <w:r w:rsidRPr="00B97D06">
          <w:t>147</w:t>
        </w:r>
        <w:r>
          <w:rPr>
            <w:rFonts w:asciiTheme="minorHAnsi" w:eastAsiaTheme="minorEastAsia" w:hAnsiTheme="minorHAnsi" w:cstheme="minorBidi"/>
            <w:kern w:val="2"/>
            <w:sz w:val="24"/>
            <w:szCs w:val="24"/>
            <w:lang w:eastAsia="en-AU"/>
            <w14:ligatures w14:val="standardContextual"/>
          </w:rPr>
          <w:tab/>
        </w:r>
        <w:r w:rsidRPr="00B97D06">
          <w:t>Exempt development—authorised use</w:t>
        </w:r>
        <w:r>
          <w:tab/>
        </w:r>
        <w:r>
          <w:fldChar w:fldCharType="begin"/>
        </w:r>
        <w:r>
          <w:instrText xml:space="preserve"> PAGEREF _Toc208218569 \h </w:instrText>
        </w:r>
        <w:r>
          <w:fldChar w:fldCharType="separate"/>
        </w:r>
        <w:r w:rsidR="001C0C0E">
          <w:t>111</w:t>
        </w:r>
        <w:r>
          <w:fldChar w:fldCharType="end"/>
        </w:r>
      </w:hyperlink>
    </w:p>
    <w:p w14:paraId="1F7FDDB7" w14:textId="11BE49B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0" w:history="1">
        <w:r w:rsidRPr="00B97D06">
          <w:t>148</w:t>
        </w:r>
        <w:r>
          <w:rPr>
            <w:rFonts w:asciiTheme="minorHAnsi" w:eastAsiaTheme="minorEastAsia" w:hAnsiTheme="minorHAnsi" w:cstheme="minorBidi"/>
            <w:kern w:val="2"/>
            <w:sz w:val="24"/>
            <w:szCs w:val="24"/>
            <w:lang w:eastAsia="en-AU"/>
            <w14:ligatures w14:val="standardContextual"/>
          </w:rPr>
          <w:tab/>
        </w:r>
        <w:r w:rsidRPr="00B97D06">
          <w:t>Authorised use that is not exempt</w:t>
        </w:r>
        <w:r>
          <w:tab/>
        </w:r>
        <w:r>
          <w:fldChar w:fldCharType="begin"/>
        </w:r>
        <w:r>
          <w:instrText xml:space="preserve"> PAGEREF _Toc208218570 \h </w:instrText>
        </w:r>
        <w:r>
          <w:fldChar w:fldCharType="separate"/>
        </w:r>
        <w:r w:rsidR="001C0C0E">
          <w:t>112</w:t>
        </w:r>
        <w:r>
          <w:fldChar w:fldCharType="end"/>
        </w:r>
      </w:hyperlink>
    </w:p>
    <w:p w14:paraId="07696BF5" w14:textId="4D18AEC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1" w:history="1">
        <w:r w:rsidRPr="00B97D06">
          <w:t>149</w:t>
        </w:r>
        <w:r>
          <w:rPr>
            <w:rFonts w:asciiTheme="minorHAnsi" w:eastAsiaTheme="minorEastAsia" w:hAnsiTheme="minorHAnsi" w:cstheme="minorBidi"/>
            <w:kern w:val="2"/>
            <w:sz w:val="24"/>
            <w:szCs w:val="24"/>
            <w:lang w:eastAsia="en-AU"/>
            <w14:ligatures w14:val="standardContextual"/>
          </w:rPr>
          <w:tab/>
        </w:r>
        <w:r w:rsidRPr="00B97D06">
          <w:t>Effect of s 148 on development approval</w:t>
        </w:r>
        <w:r>
          <w:tab/>
        </w:r>
        <w:r>
          <w:fldChar w:fldCharType="begin"/>
        </w:r>
        <w:r>
          <w:instrText xml:space="preserve"> PAGEREF _Toc208218571 \h </w:instrText>
        </w:r>
        <w:r>
          <w:fldChar w:fldCharType="separate"/>
        </w:r>
        <w:r w:rsidR="001C0C0E">
          <w:t>113</w:t>
        </w:r>
        <w:r>
          <w:fldChar w:fldCharType="end"/>
        </w:r>
      </w:hyperlink>
    </w:p>
    <w:p w14:paraId="725F4B80" w14:textId="67D8FFFF"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72" w:history="1">
        <w:r w:rsidRPr="00B97D06">
          <w:t>Division 7.2.2</w:t>
        </w:r>
        <w:r>
          <w:rPr>
            <w:rFonts w:asciiTheme="minorHAnsi" w:eastAsiaTheme="minorEastAsia" w:hAnsiTheme="minorHAnsi" w:cstheme="minorBidi"/>
            <w:b w:val="0"/>
            <w:kern w:val="2"/>
            <w:sz w:val="24"/>
            <w:szCs w:val="24"/>
            <w:lang w:eastAsia="en-AU"/>
            <w14:ligatures w14:val="standardContextual"/>
          </w:rPr>
          <w:tab/>
        </w:r>
        <w:r w:rsidRPr="00B97D06">
          <w:t>Exempt development and approvals</w:t>
        </w:r>
        <w:r w:rsidRPr="002D508F">
          <w:rPr>
            <w:vanish/>
          </w:rPr>
          <w:tab/>
        </w:r>
        <w:r w:rsidRPr="002D508F">
          <w:rPr>
            <w:vanish/>
          </w:rPr>
          <w:fldChar w:fldCharType="begin"/>
        </w:r>
        <w:r w:rsidRPr="002D508F">
          <w:rPr>
            <w:vanish/>
          </w:rPr>
          <w:instrText xml:space="preserve"> PAGEREF _Toc208218572 \h </w:instrText>
        </w:r>
        <w:r w:rsidRPr="002D508F">
          <w:rPr>
            <w:vanish/>
          </w:rPr>
        </w:r>
        <w:r w:rsidRPr="002D508F">
          <w:rPr>
            <w:vanish/>
          </w:rPr>
          <w:fldChar w:fldCharType="separate"/>
        </w:r>
        <w:r w:rsidR="001C0C0E">
          <w:rPr>
            <w:vanish/>
          </w:rPr>
          <w:t>114</w:t>
        </w:r>
        <w:r w:rsidRPr="002D508F">
          <w:rPr>
            <w:vanish/>
          </w:rPr>
          <w:fldChar w:fldCharType="end"/>
        </w:r>
      </w:hyperlink>
    </w:p>
    <w:p w14:paraId="4CE061DD" w14:textId="127800E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3" w:history="1">
        <w:r w:rsidRPr="00B97D06">
          <w:t>150</w:t>
        </w:r>
        <w:r>
          <w:rPr>
            <w:rFonts w:asciiTheme="minorHAnsi" w:eastAsiaTheme="minorEastAsia" w:hAnsiTheme="minorHAnsi" w:cstheme="minorBidi"/>
            <w:kern w:val="2"/>
            <w:sz w:val="24"/>
            <w:szCs w:val="24"/>
            <w:lang w:eastAsia="en-AU"/>
            <w14:ligatures w14:val="standardContextual"/>
          </w:rPr>
          <w:tab/>
        </w:r>
        <w:r w:rsidRPr="00B97D06">
          <w:t>Exempt development—no need for approval</w:t>
        </w:r>
        <w:r>
          <w:tab/>
        </w:r>
        <w:r>
          <w:fldChar w:fldCharType="begin"/>
        </w:r>
        <w:r>
          <w:instrText xml:space="preserve"> PAGEREF _Toc208218573 \h </w:instrText>
        </w:r>
        <w:r>
          <w:fldChar w:fldCharType="separate"/>
        </w:r>
        <w:r w:rsidR="001C0C0E">
          <w:t>114</w:t>
        </w:r>
        <w:r>
          <w:fldChar w:fldCharType="end"/>
        </w:r>
      </w:hyperlink>
    </w:p>
    <w:p w14:paraId="57173892" w14:textId="3848BF45"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74" w:history="1">
        <w:r w:rsidRPr="00B97D06">
          <w:t>Division 7.2.3</w:t>
        </w:r>
        <w:r>
          <w:rPr>
            <w:rFonts w:asciiTheme="minorHAnsi" w:eastAsiaTheme="minorEastAsia" w:hAnsiTheme="minorHAnsi" w:cstheme="minorBidi"/>
            <w:b w:val="0"/>
            <w:kern w:val="2"/>
            <w:sz w:val="24"/>
            <w:szCs w:val="24"/>
            <w:lang w:eastAsia="en-AU"/>
            <w14:ligatures w14:val="standardContextual"/>
          </w:rPr>
          <w:tab/>
        </w:r>
        <w:r w:rsidRPr="00B97D06">
          <w:t>Exemption assessments</w:t>
        </w:r>
        <w:r w:rsidRPr="002D508F">
          <w:rPr>
            <w:vanish/>
          </w:rPr>
          <w:tab/>
        </w:r>
        <w:r w:rsidRPr="002D508F">
          <w:rPr>
            <w:vanish/>
          </w:rPr>
          <w:fldChar w:fldCharType="begin"/>
        </w:r>
        <w:r w:rsidRPr="002D508F">
          <w:rPr>
            <w:vanish/>
          </w:rPr>
          <w:instrText xml:space="preserve"> PAGEREF _Toc208218574 \h </w:instrText>
        </w:r>
        <w:r w:rsidRPr="002D508F">
          <w:rPr>
            <w:vanish/>
          </w:rPr>
        </w:r>
        <w:r w:rsidRPr="002D508F">
          <w:rPr>
            <w:vanish/>
          </w:rPr>
          <w:fldChar w:fldCharType="separate"/>
        </w:r>
        <w:r w:rsidR="001C0C0E">
          <w:rPr>
            <w:vanish/>
          </w:rPr>
          <w:t>115</w:t>
        </w:r>
        <w:r w:rsidRPr="002D508F">
          <w:rPr>
            <w:vanish/>
          </w:rPr>
          <w:fldChar w:fldCharType="end"/>
        </w:r>
      </w:hyperlink>
    </w:p>
    <w:p w14:paraId="30E21859" w14:textId="4A1985B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5" w:history="1">
        <w:r w:rsidRPr="00B97D06">
          <w:t>151</w:t>
        </w:r>
        <w:r>
          <w:rPr>
            <w:rFonts w:asciiTheme="minorHAnsi" w:eastAsiaTheme="minorEastAsia" w:hAnsiTheme="minorHAnsi" w:cstheme="minorBidi"/>
            <w:kern w:val="2"/>
            <w:sz w:val="24"/>
            <w:szCs w:val="24"/>
            <w:lang w:eastAsia="en-AU"/>
            <w14:ligatures w14:val="standardContextual"/>
          </w:rPr>
          <w:tab/>
        </w:r>
        <w:r w:rsidRPr="00B97D06">
          <w:t>Application for exemption assessment</w:t>
        </w:r>
        <w:r>
          <w:tab/>
        </w:r>
        <w:r>
          <w:fldChar w:fldCharType="begin"/>
        </w:r>
        <w:r>
          <w:instrText xml:space="preserve"> PAGEREF _Toc208218575 \h </w:instrText>
        </w:r>
        <w:r>
          <w:fldChar w:fldCharType="separate"/>
        </w:r>
        <w:r w:rsidR="001C0C0E">
          <w:t>115</w:t>
        </w:r>
        <w:r>
          <w:fldChar w:fldCharType="end"/>
        </w:r>
      </w:hyperlink>
    </w:p>
    <w:p w14:paraId="6CCCE9F8" w14:textId="6306115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6" w:history="1">
        <w:r w:rsidRPr="00B97D06">
          <w:t>152</w:t>
        </w:r>
        <w:r>
          <w:rPr>
            <w:rFonts w:asciiTheme="minorHAnsi" w:eastAsiaTheme="minorEastAsia" w:hAnsiTheme="minorHAnsi" w:cstheme="minorBidi"/>
            <w:kern w:val="2"/>
            <w:sz w:val="24"/>
            <w:szCs w:val="24"/>
            <w:lang w:eastAsia="en-AU"/>
            <w14:ligatures w14:val="standardContextual"/>
          </w:rPr>
          <w:tab/>
        </w:r>
        <w:r w:rsidRPr="00B97D06">
          <w:t>Exemption assessment and notice</w:t>
        </w:r>
        <w:r>
          <w:tab/>
        </w:r>
        <w:r>
          <w:fldChar w:fldCharType="begin"/>
        </w:r>
        <w:r>
          <w:instrText xml:space="preserve"> PAGEREF _Toc208218576 \h </w:instrText>
        </w:r>
        <w:r>
          <w:fldChar w:fldCharType="separate"/>
        </w:r>
        <w:r w:rsidR="001C0C0E">
          <w:t>115</w:t>
        </w:r>
        <w:r>
          <w:fldChar w:fldCharType="end"/>
        </w:r>
      </w:hyperlink>
    </w:p>
    <w:p w14:paraId="0C38AE8E" w14:textId="398F7D2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77" w:history="1">
        <w:r w:rsidRPr="00B97D06">
          <w:t>153</w:t>
        </w:r>
        <w:r>
          <w:rPr>
            <w:rFonts w:asciiTheme="minorHAnsi" w:eastAsiaTheme="minorEastAsia" w:hAnsiTheme="minorHAnsi" w:cstheme="minorBidi"/>
            <w:kern w:val="2"/>
            <w:sz w:val="24"/>
            <w:szCs w:val="24"/>
            <w:lang w:eastAsia="en-AU"/>
            <w14:ligatures w14:val="standardContextual"/>
          </w:rPr>
          <w:tab/>
        </w:r>
        <w:r w:rsidRPr="00B97D06">
          <w:t>Effect of exemption assessment D notice</w:t>
        </w:r>
        <w:r>
          <w:tab/>
        </w:r>
        <w:r>
          <w:fldChar w:fldCharType="begin"/>
        </w:r>
        <w:r>
          <w:instrText xml:space="preserve"> PAGEREF _Toc208218577 \h </w:instrText>
        </w:r>
        <w:r>
          <w:fldChar w:fldCharType="separate"/>
        </w:r>
        <w:r w:rsidR="001C0C0E">
          <w:t>116</w:t>
        </w:r>
        <w:r>
          <w:fldChar w:fldCharType="end"/>
        </w:r>
      </w:hyperlink>
    </w:p>
    <w:p w14:paraId="758D40F2" w14:textId="14B2B869"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78" w:history="1">
        <w:r w:rsidRPr="00B97D06">
          <w:t>Part 7.3</w:t>
        </w:r>
        <w:r>
          <w:rPr>
            <w:rFonts w:asciiTheme="minorHAnsi" w:eastAsiaTheme="minorEastAsia" w:hAnsiTheme="minorHAnsi" w:cstheme="minorBidi"/>
            <w:b w:val="0"/>
            <w:kern w:val="2"/>
            <w:szCs w:val="24"/>
            <w:lang w:eastAsia="en-AU"/>
            <w14:ligatures w14:val="standardContextual"/>
          </w:rPr>
          <w:tab/>
        </w:r>
        <w:r w:rsidRPr="00B97D06">
          <w:t>Prohibited development</w:t>
        </w:r>
        <w:r w:rsidRPr="002D508F">
          <w:rPr>
            <w:vanish/>
          </w:rPr>
          <w:tab/>
        </w:r>
        <w:r w:rsidRPr="002D508F">
          <w:rPr>
            <w:vanish/>
          </w:rPr>
          <w:fldChar w:fldCharType="begin"/>
        </w:r>
        <w:r w:rsidRPr="002D508F">
          <w:rPr>
            <w:vanish/>
          </w:rPr>
          <w:instrText xml:space="preserve"> PAGEREF _Toc208218578 \h </w:instrText>
        </w:r>
        <w:r w:rsidRPr="002D508F">
          <w:rPr>
            <w:vanish/>
          </w:rPr>
        </w:r>
        <w:r w:rsidRPr="002D508F">
          <w:rPr>
            <w:vanish/>
          </w:rPr>
          <w:fldChar w:fldCharType="separate"/>
        </w:r>
        <w:r w:rsidR="001C0C0E">
          <w:rPr>
            <w:vanish/>
          </w:rPr>
          <w:t>117</w:t>
        </w:r>
        <w:r w:rsidRPr="002D508F">
          <w:rPr>
            <w:vanish/>
          </w:rPr>
          <w:fldChar w:fldCharType="end"/>
        </w:r>
      </w:hyperlink>
    </w:p>
    <w:p w14:paraId="47016911" w14:textId="28CC9D0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79" w:history="1">
        <w:r w:rsidRPr="00B97D06">
          <w:t>Division 7.3.1</w:t>
        </w:r>
        <w:r>
          <w:rPr>
            <w:rFonts w:asciiTheme="minorHAnsi" w:eastAsiaTheme="minorEastAsia" w:hAnsiTheme="minorHAnsi" w:cstheme="minorBidi"/>
            <w:b w:val="0"/>
            <w:kern w:val="2"/>
            <w:sz w:val="24"/>
            <w:szCs w:val="24"/>
            <w:lang w:eastAsia="en-AU"/>
            <w14:ligatures w14:val="standardContextual"/>
          </w:rPr>
          <w:tab/>
        </w:r>
        <w:r w:rsidRPr="00B97D06">
          <w:t>Applications for prohibited development—general</w:t>
        </w:r>
        <w:r w:rsidRPr="002D508F">
          <w:rPr>
            <w:vanish/>
          </w:rPr>
          <w:tab/>
        </w:r>
        <w:r w:rsidRPr="002D508F">
          <w:rPr>
            <w:vanish/>
          </w:rPr>
          <w:fldChar w:fldCharType="begin"/>
        </w:r>
        <w:r w:rsidRPr="002D508F">
          <w:rPr>
            <w:vanish/>
          </w:rPr>
          <w:instrText xml:space="preserve"> PAGEREF _Toc208218579 \h </w:instrText>
        </w:r>
        <w:r w:rsidRPr="002D508F">
          <w:rPr>
            <w:vanish/>
          </w:rPr>
        </w:r>
        <w:r w:rsidRPr="002D508F">
          <w:rPr>
            <w:vanish/>
          </w:rPr>
          <w:fldChar w:fldCharType="separate"/>
        </w:r>
        <w:r w:rsidR="001C0C0E">
          <w:rPr>
            <w:vanish/>
          </w:rPr>
          <w:t>117</w:t>
        </w:r>
        <w:r w:rsidRPr="002D508F">
          <w:rPr>
            <w:vanish/>
          </w:rPr>
          <w:fldChar w:fldCharType="end"/>
        </w:r>
      </w:hyperlink>
    </w:p>
    <w:p w14:paraId="1C289369" w14:textId="45A3D81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0" w:history="1">
        <w:r w:rsidRPr="00B97D06">
          <w:t>154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prohibited development</w:t>
        </w:r>
        <w:r>
          <w:tab/>
        </w:r>
        <w:r>
          <w:fldChar w:fldCharType="begin"/>
        </w:r>
        <w:r>
          <w:instrText xml:space="preserve"> PAGEREF _Toc208218580 \h </w:instrText>
        </w:r>
        <w:r>
          <w:fldChar w:fldCharType="separate"/>
        </w:r>
        <w:r w:rsidR="001C0C0E">
          <w:t>117</w:t>
        </w:r>
        <w:r>
          <w:fldChar w:fldCharType="end"/>
        </w:r>
      </w:hyperlink>
    </w:p>
    <w:p w14:paraId="5BABDBA4" w14:textId="54993B2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1" w:history="1">
        <w:r w:rsidRPr="00B97D06">
          <w:t>155</w:t>
        </w:r>
        <w:r>
          <w:rPr>
            <w:rFonts w:asciiTheme="minorHAnsi" w:eastAsiaTheme="minorEastAsia" w:hAnsiTheme="minorHAnsi" w:cstheme="minorBidi"/>
            <w:kern w:val="2"/>
            <w:sz w:val="24"/>
            <w:szCs w:val="24"/>
            <w:lang w:eastAsia="en-AU"/>
            <w14:ligatures w14:val="standardContextual"/>
          </w:rPr>
          <w:tab/>
        </w:r>
        <w:r w:rsidRPr="00B97D06">
          <w:t>Development applications prohibited except in stated circumstances</w:t>
        </w:r>
        <w:r>
          <w:tab/>
        </w:r>
        <w:r>
          <w:fldChar w:fldCharType="begin"/>
        </w:r>
        <w:r>
          <w:instrText xml:space="preserve"> PAGEREF _Toc208218581 \h </w:instrText>
        </w:r>
        <w:r>
          <w:fldChar w:fldCharType="separate"/>
        </w:r>
        <w:r w:rsidR="001C0C0E">
          <w:t>117</w:t>
        </w:r>
        <w:r>
          <w:fldChar w:fldCharType="end"/>
        </w:r>
      </w:hyperlink>
    </w:p>
    <w:p w14:paraId="6B15FAC4" w14:textId="630C70E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2" w:history="1">
        <w:r w:rsidRPr="00B97D06">
          <w:t>156</w:t>
        </w:r>
        <w:r>
          <w:rPr>
            <w:rFonts w:asciiTheme="minorHAnsi" w:eastAsiaTheme="minorEastAsia" w:hAnsiTheme="minorHAnsi" w:cstheme="minorBidi"/>
            <w:kern w:val="2"/>
            <w:sz w:val="24"/>
            <w:szCs w:val="24"/>
            <w:lang w:eastAsia="en-AU"/>
            <w14:ligatures w14:val="standardContextual"/>
          </w:rPr>
          <w:tab/>
        </w:r>
        <w:r w:rsidRPr="00B97D06">
          <w:t>Applications for development approval in relation to use for otherwise prohibited development</w:t>
        </w:r>
        <w:r>
          <w:tab/>
        </w:r>
        <w:r>
          <w:fldChar w:fldCharType="begin"/>
        </w:r>
        <w:r>
          <w:instrText xml:space="preserve"> PAGEREF _Toc208218582 \h </w:instrText>
        </w:r>
        <w:r>
          <w:fldChar w:fldCharType="separate"/>
        </w:r>
        <w:r w:rsidR="001C0C0E">
          <w:t>118</w:t>
        </w:r>
        <w:r>
          <w:fldChar w:fldCharType="end"/>
        </w:r>
      </w:hyperlink>
    </w:p>
    <w:p w14:paraId="45422963" w14:textId="1C1B84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3" w:history="1">
        <w:r w:rsidRPr="00B97D06">
          <w:t>157</w:t>
        </w:r>
        <w:r>
          <w:rPr>
            <w:rFonts w:asciiTheme="minorHAnsi" w:eastAsiaTheme="minorEastAsia" w:hAnsiTheme="minorHAnsi" w:cstheme="minorBidi"/>
            <w:kern w:val="2"/>
            <w:sz w:val="24"/>
            <w:szCs w:val="24"/>
            <w:lang w:eastAsia="en-AU"/>
            <w14:ligatures w14:val="standardContextual"/>
          </w:rPr>
          <w:tab/>
        </w:r>
        <w:r w:rsidRPr="00B97D06">
          <w:t>Applications in anticipation of major plan amendment</w:t>
        </w:r>
        <w:r>
          <w:tab/>
        </w:r>
        <w:r>
          <w:fldChar w:fldCharType="begin"/>
        </w:r>
        <w:r>
          <w:instrText xml:space="preserve"> PAGEREF _Toc208218583 \h </w:instrText>
        </w:r>
        <w:r>
          <w:fldChar w:fldCharType="separate"/>
        </w:r>
        <w:r w:rsidR="001C0C0E">
          <w:t>119</w:t>
        </w:r>
        <w:r>
          <w:fldChar w:fldCharType="end"/>
        </w:r>
      </w:hyperlink>
    </w:p>
    <w:p w14:paraId="163AA24B" w14:textId="4B9A2FE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4" w:history="1">
        <w:r w:rsidRPr="00B97D06">
          <w:t>158</w:t>
        </w:r>
        <w:r>
          <w:rPr>
            <w:rFonts w:asciiTheme="minorHAnsi" w:eastAsiaTheme="minorEastAsia" w:hAnsiTheme="minorHAnsi" w:cstheme="minorBidi"/>
            <w:kern w:val="2"/>
            <w:sz w:val="24"/>
            <w:szCs w:val="24"/>
            <w:lang w:eastAsia="en-AU"/>
            <w14:ligatures w14:val="standardContextual"/>
          </w:rPr>
          <w:tab/>
        </w:r>
        <w:r w:rsidRPr="00B97D06">
          <w:t>Declaration for development encroaching on adjoining land if development prohibited</w:t>
        </w:r>
        <w:r>
          <w:tab/>
        </w:r>
        <w:r>
          <w:fldChar w:fldCharType="begin"/>
        </w:r>
        <w:r>
          <w:instrText xml:space="preserve"> PAGEREF _Toc208218584 \h </w:instrText>
        </w:r>
        <w:r>
          <w:fldChar w:fldCharType="separate"/>
        </w:r>
        <w:r w:rsidR="001C0C0E">
          <w:t>120</w:t>
        </w:r>
        <w:r>
          <w:fldChar w:fldCharType="end"/>
        </w:r>
      </w:hyperlink>
    </w:p>
    <w:p w14:paraId="6270DD3A" w14:textId="64E0831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5" w:history="1">
        <w:r w:rsidRPr="00B97D06">
          <w:t>159</w:t>
        </w:r>
        <w:r>
          <w:rPr>
            <w:rFonts w:asciiTheme="minorHAnsi" w:eastAsiaTheme="minorEastAsia" w:hAnsiTheme="minorHAnsi" w:cstheme="minorBidi"/>
            <w:kern w:val="2"/>
            <w:sz w:val="24"/>
            <w:szCs w:val="24"/>
            <w:lang w:eastAsia="en-AU"/>
            <w14:ligatures w14:val="standardContextual"/>
          </w:rPr>
          <w:tab/>
        </w:r>
        <w:r w:rsidRPr="00B97D06">
          <w:t>Applications for development encroaching on adjoining land if development prohibited</w:t>
        </w:r>
        <w:r>
          <w:tab/>
        </w:r>
        <w:r>
          <w:fldChar w:fldCharType="begin"/>
        </w:r>
        <w:r>
          <w:instrText xml:space="preserve"> PAGEREF _Toc208218585 \h </w:instrText>
        </w:r>
        <w:r>
          <w:fldChar w:fldCharType="separate"/>
        </w:r>
        <w:r w:rsidR="001C0C0E">
          <w:t>122</w:t>
        </w:r>
        <w:r>
          <w:fldChar w:fldCharType="end"/>
        </w:r>
      </w:hyperlink>
    </w:p>
    <w:p w14:paraId="1EE3ECF0" w14:textId="11001BE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86" w:history="1">
        <w:r w:rsidRPr="00B97D06">
          <w:t>Division 7.3.2</w:t>
        </w:r>
        <w:r>
          <w:rPr>
            <w:rFonts w:asciiTheme="minorHAnsi" w:eastAsiaTheme="minorEastAsia" w:hAnsiTheme="minorHAnsi" w:cstheme="minorBidi"/>
            <w:b w:val="0"/>
            <w:kern w:val="2"/>
            <w:sz w:val="24"/>
            <w:szCs w:val="24"/>
            <w:lang w:eastAsia="en-AU"/>
            <w14:ligatures w14:val="standardContextual"/>
          </w:rPr>
          <w:tab/>
        </w:r>
        <w:r w:rsidRPr="00B97D06">
          <w:t>Prohibited waste facility development applications</w:t>
        </w:r>
        <w:r w:rsidRPr="002D508F">
          <w:rPr>
            <w:vanish/>
          </w:rPr>
          <w:tab/>
        </w:r>
        <w:r w:rsidRPr="002D508F">
          <w:rPr>
            <w:vanish/>
          </w:rPr>
          <w:fldChar w:fldCharType="begin"/>
        </w:r>
        <w:r w:rsidRPr="002D508F">
          <w:rPr>
            <w:vanish/>
          </w:rPr>
          <w:instrText xml:space="preserve"> PAGEREF _Toc208218586 \h </w:instrText>
        </w:r>
        <w:r w:rsidRPr="002D508F">
          <w:rPr>
            <w:vanish/>
          </w:rPr>
        </w:r>
        <w:r w:rsidRPr="002D508F">
          <w:rPr>
            <w:vanish/>
          </w:rPr>
          <w:fldChar w:fldCharType="separate"/>
        </w:r>
        <w:r w:rsidR="001C0C0E">
          <w:rPr>
            <w:vanish/>
          </w:rPr>
          <w:t>123</w:t>
        </w:r>
        <w:r w:rsidRPr="002D508F">
          <w:rPr>
            <w:vanish/>
          </w:rPr>
          <w:fldChar w:fldCharType="end"/>
        </w:r>
      </w:hyperlink>
    </w:p>
    <w:p w14:paraId="29057820" w14:textId="1533BEE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7" w:history="1">
        <w:r w:rsidRPr="00B97D06">
          <w:t>160</w:t>
        </w:r>
        <w:r>
          <w:rPr>
            <w:rFonts w:asciiTheme="minorHAnsi" w:eastAsiaTheme="minorEastAsia" w:hAnsiTheme="minorHAnsi" w:cstheme="minorBidi"/>
            <w:kern w:val="2"/>
            <w:sz w:val="24"/>
            <w:szCs w:val="24"/>
            <w:lang w:eastAsia="en-AU"/>
            <w14:ligatures w14:val="standardContextual"/>
          </w:rPr>
          <w:tab/>
        </w:r>
        <w:r w:rsidRPr="00B97D06">
          <w:t>Object—div 7.3.2</w:t>
        </w:r>
        <w:r>
          <w:tab/>
        </w:r>
        <w:r>
          <w:fldChar w:fldCharType="begin"/>
        </w:r>
        <w:r>
          <w:instrText xml:space="preserve"> PAGEREF _Toc208218587 \h </w:instrText>
        </w:r>
        <w:r>
          <w:fldChar w:fldCharType="separate"/>
        </w:r>
        <w:r w:rsidR="001C0C0E">
          <w:t>123</w:t>
        </w:r>
        <w:r>
          <w:fldChar w:fldCharType="end"/>
        </w:r>
      </w:hyperlink>
    </w:p>
    <w:p w14:paraId="51DE1B4C" w14:textId="175EC73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8" w:history="1">
        <w:r w:rsidRPr="00B97D06">
          <w:t>161</w:t>
        </w:r>
        <w:r>
          <w:rPr>
            <w:rFonts w:asciiTheme="minorHAnsi" w:eastAsiaTheme="minorEastAsia" w:hAnsiTheme="minorHAnsi" w:cstheme="minorBidi"/>
            <w:kern w:val="2"/>
            <w:sz w:val="24"/>
            <w:szCs w:val="24"/>
            <w:lang w:eastAsia="en-AU"/>
            <w14:ligatures w14:val="standardContextual"/>
          </w:rPr>
          <w:tab/>
        </w:r>
        <w:r w:rsidRPr="00B97D06">
          <w:t>Certain development applications for waste facilities prohibited</w:t>
        </w:r>
        <w:r>
          <w:tab/>
        </w:r>
        <w:r>
          <w:fldChar w:fldCharType="begin"/>
        </w:r>
        <w:r>
          <w:instrText xml:space="preserve"> PAGEREF _Toc208218588 \h </w:instrText>
        </w:r>
        <w:r>
          <w:fldChar w:fldCharType="separate"/>
        </w:r>
        <w:r w:rsidR="001C0C0E">
          <w:t>123</w:t>
        </w:r>
        <w:r>
          <w:fldChar w:fldCharType="end"/>
        </w:r>
      </w:hyperlink>
    </w:p>
    <w:p w14:paraId="50CA0AE0" w14:textId="77DE40B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89" w:history="1">
        <w:r w:rsidRPr="00B97D06">
          <w:t>162</w:t>
        </w:r>
        <w:r>
          <w:rPr>
            <w:rFonts w:asciiTheme="minorHAnsi" w:eastAsiaTheme="minorEastAsia" w:hAnsiTheme="minorHAnsi" w:cstheme="minorBidi"/>
            <w:kern w:val="2"/>
            <w:sz w:val="24"/>
            <w:szCs w:val="24"/>
            <w:lang w:eastAsia="en-AU"/>
            <w14:ligatures w14:val="standardContextual"/>
          </w:rPr>
          <w:tab/>
        </w:r>
        <w:r w:rsidRPr="00B97D06">
          <w:t>Compensation—safety net</w:t>
        </w:r>
        <w:r>
          <w:tab/>
        </w:r>
        <w:r>
          <w:fldChar w:fldCharType="begin"/>
        </w:r>
        <w:r>
          <w:instrText xml:space="preserve"> PAGEREF _Toc208218589 \h </w:instrText>
        </w:r>
        <w:r>
          <w:fldChar w:fldCharType="separate"/>
        </w:r>
        <w:r w:rsidR="001C0C0E">
          <w:t>124</w:t>
        </w:r>
        <w:r>
          <w:fldChar w:fldCharType="end"/>
        </w:r>
      </w:hyperlink>
    </w:p>
    <w:p w14:paraId="72100C2A" w14:textId="6C0BC267"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90" w:history="1">
        <w:r w:rsidRPr="00B97D06">
          <w:t>Part 7.4</w:t>
        </w:r>
        <w:r>
          <w:rPr>
            <w:rFonts w:asciiTheme="minorHAnsi" w:eastAsiaTheme="minorEastAsia" w:hAnsiTheme="minorHAnsi" w:cstheme="minorBidi"/>
            <w:b w:val="0"/>
            <w:kern w:val="2"/>
            <w:szCs w:val="24"/>
            <w:lang w:eastAsia="en-AU"/>
            <w14:ligatures w14:val="standardContextual"/>
          </w:rPr>
          <w:tab/>
        </w:r>
        <w:r w:rsidRPr="00B97D06">
          <w:t>Development in designated areas</w:t>
        </w:r>
        <w:r w:rsidRPr="002D508F">
          <w:rPr>
            <w:vanish/>
          </w:rPr>
          <w:tab/>
        </w:r>
        <w:r w:rsidRPr="002D508F">
          <w:rPr>
            <w:vanish/>
          </w:rPr>
          <w:fldChar w:fldCharType="begin"/>
        </w:r>
        <w:r w:rsidRPr="002D508F">
          <w:rPr>
            <w:vanish/>
          </w:rPr>
          <w:instrText xml:space="preserve"> PAGEREF _Toc208218590 \h </w:instrText>
        </w:r>
        <w:r w:rsidRPr="002D508F">
          <w:rPr>
            <w:vanish/>
          </w:rPr>
        </w:r>
        <w:r w:rsidRPr="002D508F">
          <w:rPr>
            <w:vanish/>
          </w:rPr>
          <w:fldChar w:fldCharType="separate"/>
        </w:r>
        <w:r w:rsidR="001C0C0E">
          <w:rPr>
            <w:vanish/>
          </w:rPr>
          <w:t>126</w:t>
        </w:r>
        <w:r w:rsidRPr="002D508F">
          <w:rPr>
            <w:vanish/>
          </w:rPr>
          <w:fldChar w:fldCharType="end"/>
        </w:r>
      </w:hyperlink>
    </w:p>
    <w:p w14:paraId="6CAF8A76" w14:textId="6EE9A49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1" w:history="1">
        <w:r w:rsidRPr="00B97D06">
          <w:t>163</w:t>
        </w:r>
        <w:r>
          <w:rPr>
            <w:rFonts w:asciiTheme="minorHAnsi" w:eastAsiaTheme="minorEastAsia" w:hAnsiTheme="minorHAnsi" w:cstheme="minorBidi"/>
            <w:kern w:val="2"/>
            <w:sz w:val="24"/>
            <w:szCs w:val="24"/>
            <w:lang w:eastAsia="en-AU"/>
            <w14:ligatures w14:val="standardContextual"/>
          </w:rPr>
          <w:tab/>
        </w:r>
        <w:r w:rsidRPr="00B97D06">
          <w:t>Development proposal for lease variation in designated area</w:t>
        </w:r>
        <w:r>
          <w:tab/>
        </w:r>
        <w:r>
          <w:fldChar w:fldCharType="begin"/>
        </w:r>
        <w:r>
          <w:instrText xml:space="preserve"> PAGEREF _Toc208218591 \h </w:instrText>
        </w:r>
        <w:r>
          <w:fldChar w:fldCharType="separate"/>
        </w:r>
        <w:r w:rsidR="001C0C0E">
          <w:t>126</w:t>
        </w:r>
        <w:r>
          <w:fldChar w:fldCharType="end"/>
        </w:r>
      </w:hyperlink>
    </w:p>
    <w:p w14:paraId="255FBD97" w14:textId="4E0E1CF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592" w:history="1">
        <w:r w:rsidRPr="00B97D06">
          <w:t>Part 7.5</w:t>
        </w:r>
        <w:r>
          <w:rPr>
            <w:rFonts w:asciiTheme="minorHAnsi" w:eastAsiaTheme="minorEastAsia" w:hAnsiTheme="minorHAnsi" w:cstheme="minorBidi"/>
            <w:b w:val="0"/>
            <w:kern w:val="2"/>
            <w:szCs w:val="24"/>
            <w:lang w:eastAsia="en-AU"/>
            <w14:ligatures w14:val="standardContextual"/>
          </w:rPr>
          <w:tab/>
        </w:r>
        <w:r w:rsidRPr="00B97D06">
          <w:t>Assessable development</w:t>
        </w:r>
        <w:r w:rsidRPr="002D508F">
          <w:rPr>
            <w:vanish/>
          </w:rPr>
          <w:tab/>
        </w:r>
        <w:r w:rsidRPr="002D508F">
          <w:rPr>
            <w:vanish/>
          </w:rPr>
          <w:fldChar w:fldCharType="begin"/>
        </w:r>
        <w:r w:rsidRPr="002D508F">
          <w:rPr>
            <w:vanish/>
          </w:rPr>
          <w:instrText xml:space="preserve"> PAGEREF _Toc208218592 \h </w:instrText>
        </w:r>
        <w:r w:rsidRPr="002D508F">
          <w:rPr>
            <w:vanish/>
          </w:rPr>
        </w:r>
        <w:r w:rsidRPr="002D508F">
          <w:rPr>
            <w:vanish/>
          </w:rPr>
          <w:fldChar w:fldCharType="separate"/>
        </w:r>
        <w:r w:rsidR="001C0C0E">
          <w:rPr>
            <w:vanish/>
          </w:rPr>
          <w:t>127</w:t>
        </w:r>
        <w:r w:rsidRPr="002D508F">
          <w:rPr>
            <w:vanish/>
          </w:rPr>
          <w:fldChar w:fldCharType="end"/>
        </w:r>
      </w:hyperlink>
    </w:p>
    <w:p w14:paraId="64F912E9" w14:textId="110697C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93" w:history="1">
        <w:r w:rsidRPr="00B97D06">
          <w:t>Division 7.5.1</w:t>
        </w:r>
        <w:r>
          <w:rPr>
            <w:rFonts w:asciiTheme="minorHAnsi" w:eastAsiaTheme="minorEastAsia" w:hAnsiTheme="minorHAnsi" w:cstheme="minorBidi"/>
            <w:b w:val="0"/>
            <w:kern w:val="2"/>
            <w:sz w:val="24"/>
            <w:szCs w:val="24"/>
            <w:lang w:eastAsia="en-AU"/>
            <w14:ligatures w14:val="standardContextual"/>
          </w:rPr>
          <w:tab/>
        </w:r>
        <w:r w:rsidRPr="00B97D06">
          <w:t>Pre-application matters</w:t>
        </w:r>
        <w:r w:rsidRPr="002D508F">
          <w:rPr>
            <w:vanish/>
          </w:rPr>
          <w:tab/>
        </w:r>
        <w:r w:rsidRPr="002D508F">
          <w:rPr>
            <w:vanish/>
          </w:rPr>
          <w:fldChar w:fldCharType="begin"/>
        </w:r>
        <w:r w:rsidRPr="002D508F">
          <w:rPr>
            <w:vanish/>
          </w:rPr>
          <w:instrText xml:space="preserve"> PAGEREF _Toc208218593 \h </w:instrText>
        </w:r>
        <w:r w:rsidRPr="002D508F">
          <w:rPr>
            <w:vanish/>
          </w:rPr>
        </w:r>
        <w:r w:rsidRPr="002D508F">
          <w:rPr>
            <w:vanish/>
          </w:rPr>
          <w:fldChar w:fldCharType="separate"/>
        </w:r>
        <w:r w:rsidR="001C0C0E">
          <w:rPr>
            <w:vanish/>
          </w:rPr>
          <w:t>127</w:t>
        </w:r>
        <w:r w:rsidRPr="002D508F">
          <w:rPr>
            <w:vanish/>
          </w:rPr>
          <w:fldChar w:fldCharType="end"/>
        </w:r>
      </w:hyperlink>
    </w:p>
    <w:p w14:paraId="4257524E" w14:textId="304F7CB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4" w:history="1">
        <w:r w:rsidRPr="00B97D06">
          <w:t>164</w:t>
        </w:r>
        <w:r>
          <w:rPr>
            <w:rFonts w:asciiTheme="minorHAnsi" w:eastAsiaTheme="minorEastAsia" w:hAnsiTheme="minorHAnsi" w:cstheme="minorBidi"/>
            <w:kern w:val="2"/>
            <w:sz w:val="24"/>
            <w:szCs w:val="24"/>
            <w:lang w:eastAsia="en-AU"/>
            <w14:ligatures w14:val="standardContextual"/>
          </w:rPr>
          <w:tab/>
        </w:r>
        <w:r w:rsidRPr="00B97D06">
          <w:t>Consideration of development proposals</w:t>
        </w:r>
        <w:r>
          <w:tab/>
        </w:r>
        <w:r>
          <w:fldChar w:fldCharType="begin"/>
        </w:r>
        <w:r>
          <w:instrText xml:space="preserve"> PAGEREF _Toc208218594 \h </w:instrText>
        </w:r>
        <w:r>
          <w:fldChar w:fldCharType="separate"/>
        </w:r>
        <w:r w:rsidR="001C0C0E">
          <w:t>127</w:t>
        </w:r>
        <w:r>
          <w:fldChar w:fldCharType="end"/>
        </w:r>
      </w:hyperlink>
    </w:p>
    <w:p w14:paraId="2AFD5620" w14:textId="2521410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5" w:history="1">
        <w:r w:rsidRPr="00B97D06">
          <w:t>165</w:t>
        </w:r>
        <w:r>
          <w:rPr>
            <w:rFonts w:asciiTheme="minorHAnsi" w:eastAsiaTheme="minorEastAsia" w:hAnsiTheme="minorHAnsi" w:cstheme="minorBidi"/>
            <w:kern w:val="2"/>
            <w:sz w:val="24"/>
            <w:szCs w:val="24"/>
            <w:lang w:eastAsia="en-AU"/>
            <w14:ligatures w14:val="standardContextual"/>
          </w:rPr>
          <w:tab/>
        </w:r>
        <w:r w:rsidRPr="00B97D06">
          <w:t>Advice on development proposals</w:t>
        </w:r>
        <w:r>
          <w:tab/>
        </w:r>
        <w:r>
          <w:fldChar w:fldCharType="begin"/>
        </w:r>
        <w:r>
          <w:instrText xml:space="preserve"> PAGEREF _Toc208218595 \h </w:instrText>
        </w:r>
        <w:r>
          <w:fldChar w:fldCharType="separate"/>
        </w:r>
        <w:r w:rsidR="001C0C0E">
          <w:t>127</w:t>
        </w:r>
        <w:r>
          <w:fldChar w:fldCharType="end"/>
        </w:r>
      </w:hyperlink>
    </w:p>
    <w:p w14:paraId="53DDD0A8" w14:textId="2017AB14"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596" w:history="1">
        <w:r w:rsidRPr="00B97D06">
          <w:t>Division 7.5.2</w:t>
        </w:r>
        <w:r>
          <w:rPr>
            <w:rFonts w:asciiTheme="minorHAnsi" w:eastAsiaTheme="minorEastAsia" w:hAnsiTheme="minorHAnsi" w:cstheme="minorBidi"/>
            <w:b w:val="0"/>
            <w:kern w:val="2"/>
            <w:sz w:val="24"/>
            <w:szCs w:val="24"/>
            <w:lang w:eastAsia="en-AU"/>
            <w14:ligatures w14:val="standardContextual"/>
          </w:rPr>
          <w:tab/>
        </w:r>
        <w:r w:rsidRPr="00B97D06">
          <w:t>Making a development application</w:t>
        </w:r>
        <w:r w:rsidRPr="002D508F">
          <w:rPr>
            <w:vanish/>
          </w:rPr>
          <w:tab/>
        </w:r>
        <w:r w:rsidRPr="002D508F">
          <w:rPr>
            <w:vanish/>
          </w:rPr>
          <w:fldChar w:fldCharType="begin"/>
        </w:r>
        <w:r w:rsidRPr="002D508F">
          <w:rPr>
            <w:vanish/>
          </w:rPr>
          <w:instrText xml:space="preserve"> PAGEREF _Toc208218596 \h </w:instrText>
        </w:r>
        <w:r w:rsidRPr="002D508F">
          <w:rPr>
            <w:vanish/>
          </w:rPr>
        </w:r>
        <w:r w:rsidRPr="002D508F">
          <w:rPr>
            <w:vanish/>
          </w:rPr>
          <w:fldChar w:fldCharType="separate"/>
        </w:r>
        <w:r w:rsidR="001C0C0E">
          <w:rPr>
            <w:vanish/>
          </w:rPr>
          <w:t>128</w:t>
        </w:r>
        <w:r w:rsidRPr="002D508F">
          <w:rPr>
            <w:vanish/>
          </w:rPr>
          <w:fldChar w:fldCharType="end"/>
        </w:r>
      </w:hyperlink>
    </w:p>
    <w:p w14:paraId="7F9A9E5C" w14:textId="059BB20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7" w:history="1">
        <w:r w:rsidRPr="00B97D06">
          <w:t>166</w:t>
        </w:r>
        <w:r>
          <w:rPr>
            <w:rFonts w:asciiTheme="minorHAnsi" w:eastAsiaTheme="minorEastAsia" w:hAnsiTheme="minorHAnsi" w:cstheme="minorBidi"/>
            <w:kern w:val="2"/>
            <w:sz w:val="24"/>
            <w:szCs w:val="24"/>
            <w:lang w:eastAsia="en-AU"/>
            <w14:ligatures w14:val="standardContextual"/>
          </w:rPr>
          <w:tab/>
        </w:r>
        <w:r w:rsidRPr="00B97D06">
          <w:t>Application for development approval</w:t>
        </w:r>
        <w:r>
          <w:tab/>
        </w:r>
        <w:r>
          <w:fldChar w:fldCharType="begin"/>
        </w:r>
        <w:r>
          <w:instrText xml:space="preserve"> PAGEREF _Toc208218597 \h </w:instrText>
        </w:r>
        <w:r>
          <w:fldChar w:fldCharType="separate"/>
        </w:r>
        <w:r w:rsidR="001C0C0E">
          <w:t>128</w:t>
        </w:r>
        <w:r>
          <w:fldChar w:fldCharType="end"/>
        </w:r>
      </w:hyperlink>
    </w:p>
    <w:p w14:paraId="69BA2DC0" w14:textId="05F78D3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8" w:history="1">
        <w:r w:rsidRPr="00B97D06">
          <w:t>167</w:t>
        </w:r>
        <w:r>
          <w:rPr>
            <w:rFonts w:asciiTheme="minorHAnsi" w:eastAsiaTheme="minorEastAsia" w:hAnsiTheme="minorHAnsi" w:cstheme="minorBidi"/>
            <w:kern w:val="2"/>
            <w:sz w:val="24"/>
            <w:szCs w:val="24"/>
            <w:lang w:eastAsia="en-AU"/>
            <w14:ligatures w14:val="standardContextual"/>
          </w:rPr>
          <w:tab/>
        </w:r>
        <w:r w:rsidRPr="00B97D06">
          <w:t>Development applications—authority may request more information</w:t>
        </w:r>
        <w:r>
          <w:tab/>
        </w:r>
        <w:r>
          <w:fldChar w:fldCharType="begin"/>
        </w:r>
        <w:r>
          <w:instrText xml:space="preserve"> PAGEREF _Toc208218598 \h </w:instrText>
        </w:r>
        <w:r>
          <w:fldChar w:fldCharType="separate"/>
        </w:r>
        <w:r w:rsidR="001C0C0E">
          <w:t>130</w:t>
        </w:r>
        <w:r>
          <w:fldChar w:fldCharType="end"/>
        </w:r>
      </w:hyperlink>
    </w:p>
    <w:p w14:paraId="267A022F" w14:textId="531F29C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599" w:history="1">
        <w:r w:rsidRPr="00B97D06">
          <w:t>168</w:t>
        </w:r>
        <w:r>
          <w:rPr>
            <w:rFonts w:asciiTheme="minorHAnsi" w:eastAsiaTheme="minorEastAsia" w:hAnsiTheme="minorHAnsi" w:cstheme="minorBidi"/>
            <w:kern w:val="2"/>
            <w:sz w:val="24"/>
            <w:szCs w:val="24"/>
            <w:lang w:eastAsia="en-AU"/>
            <w14:ligatures w14:val="standardContextual"/>
          </w:rPr>
          <w:tab/>
        </w:r>
        <w:r w:rsidRPr="00B97D06">
          <w:t>Amendment of development application</w:t>
        </w:r>
        <w:r>
          <w:tab/>
        </w:r>
        <w:r>
          <w:fldChar w:fldCharType="begin"/>
        </w:r>
        <w:r>
          <w:instrText xml:space="preserve"> PAGEREF _Toc208218599 \h </w:instrText>
        </w:r>
        <w:r>
          <w:fldChar w:fldCharType="separate"/>
        </w:r>
        <w:r w:rsidR="001C0C0E">
          <w:t>131</w:t>
        </w:r>
        <w:r>
          <w:fldChar w:fldCharType="end"/>
        </w:r>
      </w:hyperlink>
    </w:p>
    <w:p w14:paraId="31B279FA" w14:textId="383EBC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0" w:history="1">
        <w:r w:rsidRPr="00B97D06">
          <w:t>169</w:t>
        </w:r>
        <w:r>
          <w:rPr>
            <w:rFonts w:asciiTheme="minorHAnsi" w:eastAsiaTheme="minorEastAsia" w:hAnsiTheme="minorHAnsi" w:cstheme="minorBidi"/>
            <w:kern w:val="2"/>
            <w:sz w:val="24"/>
            <w:szCs w:val="24"/>
            <w:lang w:eastAsia="en-AU"/>
            <w14:ligatures w14:val="standardContextual"/>
          </w:rPr>
          <w:tab/>
        </w:r>
        <w:r w:rsidRPr="00B97D06">
          <w:t>Correction of development application</w:t>
        </w:r>
        <w:r>
          <w:tab/>
        </w:r>
        <w:r>
          <w:fldChar w:fldCharType="begin"/>
        </w:r>
        <w:r>
          <w:instrText xml:space="preserve"> PAGEREF _Toc208218600 \h </w:instrText>
        </w:r>
        <w:r>
          <w:fldChar w:fldCharType="separate"/>
        </w:r>
        <w:r w:rsidR="001C0C0E">
          <w:t>132</w:t>
        </w:r>
        <w:r>
          <w:fldChar w:fldCharType="end"/>
        </w:r>
      </w:hyperlink>
    </w:p>
    <w:p w14:paraId="26FE2870" w14:textId="1460B35F"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01" w:history="1">
        <w:r w:rsidRPr="00B97D06">
          <w:t>Division 7.5.3</w:t>
        </w:r>
        <w:r>
          <w:rPr>
            <w:rFonts w:asciiTheme="minorHAnsi" w:eastAsiaTheme="minorEastAsia" w:hAnsiTheme="minorHAnsi" w:cstheme="minorBidi"/>
            <w:b w:val="0"/>
            <w:kern w:val="2"/>
            <w:sz w:val="24"/>
            <w:szCs w:val="24"/>
            <w:lang w:eastAsia="en-AU"/>
            <w14:ligatures w14:val="standardContextual"/>
          </w:rPr>
          <w:tab/>
        </w:r>
        <w:r w:rsidRPr="00B97D06">
          <w:t>Referral of development applications</w:t>
        </w:r>
        <w:r w:rsidRPr="002D508F">
          <w:rPr>
            <w:vanish/>
          </w:rPr>
          <w:tab/>
        </w:r>
        <w:r w:rsidRPr="002D508F">
          <w:rPr>
            <w:vanish/>
          </w:rPr>
          <w:fldChar w:fldCharType="begin"/>
        </w:r>
        <w:r w:rsidRPr="002D508F">
          <w:rPr>
            <w:vanish/>
          </w:rPr>
          <w:instrText xml:space="preserve"> PAGEREF _Toc208218601 \h </w:instrText>
        </w:r>
        <w:r w:rsidRPr="002D508F">
          <w:rPr>
            <w:vanish/>
          </w:rPr>
        </w:r>
        <w:r w:rsidRPr="002D508F">
          <w:rPr>
            <w:vanish/>
          </w:rPr>
          <w:fldChar w:fldCharType="separate"/>
        </w:r>
        <w:r w:rsidR="001C0C0E">
          <w:rPr>
            <w:vanish/>
          </w:rPr>
          <w:t>133</w:t>
        </w:r>
        <w:r w:rsidRPr="002D508F">
          <w:rPr>
            <w:vanish/>
          </w:rPr>
          <w:fldChar w:fldCharType="end"/>
        </w:r>
      </w:hyperlink>
    </w:p>
    <w:p w14:paraId="7F622880" w14:textId="64B157C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2" w:history="1">
        <w:r w:rsidRPr="00B97D06">
          <w:t>170</w:t>
        </w:r>
        <w:r>
          <w:rPr>
            <w:rFonts w:asciiTheme="minorHAnsi" w:eastAsiaTheme="minorEastAsia" w:hAnsiTheme="minorHAnsi" w:cstheme="minorBidi"/>
            <w:kern w:val="2"/>
            <w:sz w:val="24"/>
            <w:szCs w:val="24"/>
            <w:lang w:eastAsia="en-AU"/>
            <w14:ligatures w14:val="standardContextual"/>
          </w:rPr>
          <w:tab/>
        </w:r>
        <w:r w:rsidRPr="00B97D06">
          <w:t>When authority must refer development application</w:t>
        </w:r>
        <w:r>
          <w:tab/>
        </w:r>
        <w:r>
          <w:fldChar w:fldCharType="begin"/>
        </w:r>
        <w:r>
          <w:instrText xml:space="preserve"> PAGEREF _Toc208218602 \h </w:instrText>
        </w:r>
        <w:r>
          <w:fldChar w:fldCharType="separate"/>
        </w:r>
        <w:r w:rsidR="001C0C0E">
          <w:t>133</w:t>
        </w:r>
        <w:r>
          <w:fldChar w:fldCharType="end"/>
        </w:r>
      </w:hyperlink>
    </w:p>
    <w:p w14:paraId="73B8B234" w14:textId="2BDC196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3" w:history="1">
        <w:r w:rsidRPr="00B97D06">
          <w:t>171</w:t>
        </w:r>
        <w:r>
          <w:rPr>
            <w:rFonts w:asciiTheme="minorHAnsi" w:eastAsiaTheme="minorEastAsia" w:hAnsiTheme="minorHAnsi" w:cstheme="minorBidi"/>
            <w:kern w:val="2"/>
            <w:sz w:val="24"/>
            <w:szCs w:val="24"/>
            <w:lang w:eastAsia="en-AU"/>
            <w14:ligatures w14:val="standardContextual"/>
          </w:rPr>
          <w:tab/>
        </w:r>
        <w:r w:rsidRPr="00B97D06">
          <w:t>Further entity referral—more information or amended application</w:t>
        </w:r>
        <w:r>
          <w:tab/>
        </w:r>
        <w:r>
          <w:fldChar w:fldCharType="begin"/>
        </w:r>
        <w:r>
          <w:instrText xml:space="preserve"> PAGEREF _Toc208218603 \h </w:instrText>
        </w:r>
        <w:r>
          <w:fldChar w:fldCharType="separate"/>
        </w:r>
        <w:r w:rsidR="001C0C0E">
          <w:t>134</w:t>
        </w:r>
        <w:r>
          <w:fldChar w:fldCharType="end"/>
        </w:r>
      </w:hyperlink>
    </w:p>
    <w:p w14:paraId="0F9970E6" w14:textId="1BF928E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4" w:history="1">
        <w:r w:rsidRPr="00B97D06">
          <w:t>172</w:t>
        </w:r>
        <w:r>
          <w:rPr>
            <w:rFonts w:asciiTheme="minorHAnsi" w:eastAsiaTheme="minorEastAsia" w:hAnsiTheme="minorHAnsi" w:cstheme="minorBidi"/>
            <w:kern w:val="2"/>
            <w:sz w:val="24"/>
            <w:szCs w:val="24"/>
            <w:lang w:eastAsia="en-AU"/>
            <w14:ligatures w14:val="standardContextual"/>
          </w:rPr>
          <w:tab/>
        </w:r>
        <w:r w:rsidRPr="00B97D06">
          <w:t>Entity advice on development applications</w:t>
        </w:r>
        <w:r>
          <w:tab/>
        </w:r>
        <w:r>
          <w:fldChar w:fldCharType="begin"/>
        </w:r>
        <w:r>
          <w:instrText xml:space="preserve"> PAGEREF _Toc208218604 \h </w:instrText>
        </w:r>
        <w:r>
          <w:fldChar w:fldCharType="separate"/>
        </w:r>
        <w:r w:rsidR="001C0C0E">
          <w:t>135</w:t>
        </w:r>
        <w:r>
          <w:fldChar w:fldCharType="end"/>
        </w:r>
      </w:hyperlink>
    </w:p>
    <w:p w14:paraId="0C8CF2B6" w14:textId="62D9F4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5" w:history="1">
        <w:r w:rsidRPr="00B97D06">
          <w:t>173</w:t>
        </w:r>
        <w:r>
          <w:rPr>
            <w:rFonts w:asciiTheme="minorHAnsi" w:eastAsiaTheme="minorEastAsia" w:hAnsiTheme="minorHAnsi" w:cstheme="minorBidi"/>
            <w:kern w:val="2"/>
            <w:sz w:val="24"/>
            <w:szCs w:val="24"/>
            <w:lang w:eastAsia="en-AU"/>
            <w14:ligatures w14:val="standardContextual"/>
          </w:rPr>
          <w:tab/>
        </w:r>
        <w:r w:rsidRPr="00B97D06">
          <w:t>Effect of approvals or advice in development applications</w:t>
        </w:r>
        <w:r>
          <w:tab/>
        </w:r>
        <w:r>
          <w:fldChar w:fldCharType="begin"/>
        </w:r>
        <w:r>
          <w:instrText xml:space="preserve"> PAGEREF _Toc208218605 \h </w:instrText>
        </w:r>
        <w:r>
          <w:fldChar w:fldCharType="separate"/>
        </w:r>
        <w:r w:rsidR="001C0C0E">
          <w:t>136</w:t>
        </w:r>
        <w:r>
          <w:fldChar w:fldCharType="end"/>
        </w:r>
      </w:hyperlink>
    </w:p>
    <w:p w14:paraId="1647EAB7" w14:textId="61DC9B2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06" w:history="1">
        <w:r w:rsidRPr="00B97D06">
          <w:t>Division 7.5.4</w:t>
        </w:r>
        <w:r>
          <w:rPr>
            <w:rFonts w:asciiTheme="minorHAnsi" w:eastAsiaTheme="minorEastAsia" w:hAnsiTheme="minorHAnsi" w:cstheme="minorBidi"/>
            <w:b w:val="0"/>
            <w:kern w:val="2"/>
            <w:sz w:val="24"/>
            <w:szCs w:val="24"/>
            <w:lang w:eastAsia="en-AU"/>
            <w14:ligatures w14:val="standardContextual"/>
          </w:rPr>
          <w:tab/>
        </w:r>
        <w:r w:rsidRPr="00B97D06">
          <w:t>Public notification of development applications</w:t>
        </w:r>
        <w:r w:rsidRPr="002D508F">
          <w:rPr>
            <w:vanish/>
          </w:rPr>
          <w:tab/>
        </w:r>
        <w:r w:rsidRPr="002D508F">
          <w:rPr>
            <w:vanish/>
          </w:rPr>
          <w:fldChar w:fldCharType="begin"/>
        </w:r>
        <w:r w:rsidRPr="002D508F">
          <w:rPr>
            <w:vanish/>
          </w:rPr>
          <w:instrText xml:space="preserve"> PAGEREF _Toc208218606 \h </w:instrText>
        </w:r>
        <w:r w:rsidRPr="002D508F">
          <w:rPr>
            <w:vanish/>
          </w:rPr>
        </w:r>
        <w:r w:rsidRPr="002D508F">
          <w:rPr>
            <w:vanish/>
          </w:rPr>
          <w:fldChar w:fldCharType="separate"/>
        </w:r>
        <w:r w:rsidR="001C0C0E">
          <w:rPr>
            <w:vanish/>
          </w:rPr>
          <w:t>138</w:t>
        </w:r>
        <w:r w:rsidRPr="002D508F">
          <w:rPr>
            <w:vanish/>
          </w:rPr>
          <w:fldChar w:fldCharType="end"/>
        </w:r>
      </w:hyperlink>
    </w:p>
    <w:p w14:paraId="6004239A" w14:textId="0B0EDEC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7" w:history="1">
        <w:r w:rsidRPr="00B97D06">
          <w:t>174</w:t>
        </w:r>
        <w:r>
          <w:rPr>
            <w:rFonts w:asciiTheme="minorHAnsi" w:eastAsiaTheme="minorEastAsia" w:hAnsiTheme="minorHAnsi" w:cstheme="minorBidi"/>
            <w:kern w:val="2"/>
            <w:sz w:val="24"/>
            <w:szCs w:val="24"/>
            <w:lang w:eastAsia="en-AU"/>
            <w14:ligatures w14:val="standardContextual"/>
          </w:rPr>
          <w:tab/>
        </w:r>
        <w:r w:rsidRPr="00B97D06">
          <w:t>Definitions—div 7.5.4</w:t>
        </w:r>
        <w:r>
          <w:tab/>
        </w:r>
        <w:r>
          <w:fldChar w:fldCharType="begin"/>
        </w:r>
        <w:r>
          <w:instrText xml:space="preserve"> PAGEREF _Toc208218607 \h </w:instrText>
        </w:r>
        <w:r>
          <w:fldChar w:fldCharType="separate"/>
        </w:r>
        <w:r w:rsidR="001C0C0E">
          <w:t>138</w:t>
        </w:r>
        <w:r>
          <w:fldChar w:fldCharType="end"/>
        </w:r>
      </w:hyperlink>
    </w:p>
    <w:p w14:paraId="19D6C2D5" w14:textId="196A970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8" w:history="1">
        <w:r w:rsidRPr="00B97D06">
          <w:t>175</w:t>
        </w:r>
        <w:r>
          <w:rPr>
            <w:rFonts w:asciiTheme="minorHAnsi" w:eastAsiaTheme="minorEastAsia" w:hAnsiTheme="minorHAnsi" w:cstheme="minorBidi"/>
            <w:kern w:val="2"/>
            <w:sz w:val="24"/>
            <w:szCs w:val="24"/>
            <w:lang w:eastAsia="en-AU"/>
            <w14:ligatures w14:val="standardContextual"/>
          </w:rPr>
          <w:tab/>
        </w:r>
        <w:r w:rsidRPr="00B97D06">
          <w:t>Authority must publicly notify development applications</w:t>
        </w:r>
        <w:r>
          <w:tab/>
        </w:r>
        <w:r>
          <w:fldChar w:fldCharType="begin"/>
        </w:r>
        <w:r>
          <w:instrText xml:space="preserve"> PAGEREF _Toc208218608 \h </w:instrText>
        </w:r>
        <w:r>
          <w:fldChar w:fldCharType="separate"/>
        </w:r>
        <w:r w:rsidR="001C0C0E">
          <w:t>138</w:t>
        </w:r>
        <w:r>
          <w:fldChar w:fldCharType="end"/>
        </w:r>
      </w:hyperlink>
    </w:p>
    <w:p w14:paraId="5EFD30D5" w14:textId="231D319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09" w:history="1">
        <w:r w:rsidRPr="00B97D06">
          <w:t>176</w:t>
        </w:r>
        <w:r>
          <w:rPr>
            <w:rFonts w:asciiTheme="minorHAnsi" w:eastAsiaTheme="minorEastAsia" w:hAnsiTheme="minorHAnsi" w:cstheme="minorBidi"/>
            <w:kern w:val="2"/>
            <w:sz w:val="24"/>
            <w:szCs w:val="24"/>
            <w:lang w:eastAsia="en-AU"/>
            <w14:ligatures w14:val="standardContextual"/>
          </w:rPr>
          <w:tab/>
        </w:r>
        <w:r w:rsidRPr="00B97D06">
          <w:rPr>
            <w:lang w:eastAsia="en-AU"/>
          </w:rPr>
          <w:t>Notice of development applications—adjoining land</w:t>
        </w:r>
        <w:r>
          <w:tab/>
        </w:r>
        <w:r>
          <w:fldChar w:fldCharType="begin"/>
        </w:r>
        <w:r>
          <w:instrText xml:space="preserve"> PAGEREF _Toc208218609 \h </w:instrText>
        </w:r>
        <w:r>
          <w:fldChar w:fldCharType="separate"/>
        </w:r>
        <w:r w:rsidR="001C0C0E">
          <w:t>139</w:t>
        </w:r>
        <w:r>
          <w:fldChar w:fldCharType="end"/>
        </w:r>
      </w:hyperlink>
    </w:p>
    <w:p w14:paraId="324731D9" w14:textId="7905F3A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0" w:history="1">
        <w:r w:rsidRPr="00B97D06">
          <w:t>177</w:t>
        </w:r>
        <w:r>
          <w:rPr>
            <w:rFonts w:asciiTheme="minorHAnsi" w:eastAsiaTheme="minorEastAsia" w:hAnsiTheme="minorHAnsi" w:cstheme="minorBidi"/>
            <w:kern w:val="2"/>
            <w:sz w:val="24"/>
            <w:szCs w:val="24"/>
            <w:lang w:eastAsia="en-AU"/>
            <w14:ligatures w14:val="standardContextual"/>
          </w:rPr>
          <w:tab/>
        </w:r>
        <w:r w:rsidRPr="00B97D06">
          <w:t xml:space="preserve">Notice </w:t>
        </w:r>
        <w:r w:rsidRPr="00B97D06">
          <w:rPr>
            <w:lang w:eastAsia="en-AU"/>
          </w:rPr>
          <w:t>of development applications—</w:t>
        </w:r>
        <w:r w:rsidRPr="00B97D06">
          <w:t>lease variations</w:t>
        </w:r>
        <w:r>
          <w:tab/>
        </w:r>
        <w:r>
          <w:fldChar w:fldCharType="begin"/>
        </w:r>
        <w:r>
          <w:instrText xml:space="preserve"> PAGEREF _Toc208218610 \h </w:instrText>
        </w:r>
        <w:r>
          <w:fldChar w:fldCharType="separate"/>
        </w:r>
        <w:r w:rsidR="001C0C0E">
          <w:t>140</w:t>
        </w:r>
        <w:r>
          <w:fldChar w:fldCharType="end"/>
        </w:r>
      </w:hyperlink>
    </w:p>
    <w:p w14:paraId="70501CD5" w14:textId="31CFDF1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1" w:history="1">
        <w:r w:rsidRPr="00B97D06">
          <w:t>178</w:t>
        </w:r>
        <w:r>
          <w:rPr>
            <w:rFonts w:asciiTheme="minorHAnsi" w:eastAsiaTheme="minorEastAsia" w:hAnsiTheme="minorHAnsi" w:cstheme="minorBidi"/>
            <w:kern w:val="2"/>
            <w:sz w:val="24"/>
            <w:szCs w:val="24"/>
            <w:lang w:eastAsia="en-AU"/>
            <w14:ligatures w14:val="standardContextual"/>
          </w:rPr>
          <w:tab/>
        </w:r>
        <w:r w:rsidRPr="00B97D06">
          <w:t>Further public notification—changed application</w:t>
        </w:r>
        <w:r>
          <w:tab/>
        </w:r>
        <w:r>
          <w:fldChar w:fldCharType="begin"/>
        </w:r>
        <w:r>
          <w:instrText xml:space="preserve"> PAGEREF _Toc208218611 \h </w:instrText>
        </w:r>
        <w:r>
          <w:fldChar w:fldCharType="separate"/>
        </w:r>
        <w:r w:rsidR="001C0C0E">
          <w:t>140</w:t>
        </w:r>
        <w:r>
          <w:fldChar w:fldCharType="end"/>
        </w:r>
      </w:hyperlink>
    </w:p>
    <w:p w14:paraId="4C6F10C3" w14:textId="72C1F3F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2" w:history="1">
        <w:r w:rsidRPr="00B97D06">
          <w:t>179</w:t>
        </w:r>
        <w:r>
          <w:rPr>
            <w:rFonts w:asciiTheme="minorHAnsi" w:eastAsiaTheme="minorEastAsia" w:hAnsiTheme="minorHAnsi" w:cstheme="minorBidi"/>
            <w:kern w:val="2"/>
            <w:sz w:val="24"/>
            <w:szCs w:val="24"/>
            <w:lang w:eastAsia="en-AU"/>
            <w14:ligatures w14:val="standardContextual"/>
          </w:rPr>
          <w:tab/>
        </w:r>
        <w:r w:rsidRPr="00B97D06">
          <w:t>Further public notification—significant development</w:t>
        </w:r>
        <w:r>
          <w:tab/>
        </w:r>
        <w:r>
          <w:fldChar w:fldCharType="begin"/>
        </w:r>
        <w:r>
          <w:instrText xml:space="preserve"> PAGEREF _Toc208218612 \h </w:instrText>
        </w:r>
        <w:r>
          <w:fldChar w:fldCharType="separate"/>
        </w:r>
        <w:r w:rsidR="001C0C0E">
          <w:t>142</w:t>
        </w:r>
        <w:r>
          <w:fldChar w:fldCharType="end"/>
        </w:r>
      </w:hyperlink>
    </w:p>
    <w:p w14:paraId="5BE2EC91" w14:textId="270008FC"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13" w:history="1">
        <w:r w:rsidRPr="00B97D06">
          <w:t>Division 7.5.5</w:t>
        </w:r>
        <w:r>
          <w:rPr>
            <w:rFonts w:asciiTheme="minorHAnsi" w:eastAsiaTheme="minorEastAsia" w:hAnsiTheme="minorHAnsi" w:cstheme="minorBidi"/>
            <w:b w:val="0"/>
            <w:kern w:val="2"/>
            <w:sz w:val="24"/>
            <w:szCs w:val="24"/>
            <w:lang w:eastAsia="en-AU"/>
            <w14:ligatures w14:val="standardContextual"/>
          </w:rPr>
          <w:tab/>
        </w:r>
        <w:r w:rsidRPr="00B97D06">
          <w:t>Representations about development applications</w:t>
        </w:r>
        <w:r w:rsidRPr="002D508F">
          <w:rPr>
            <w:vanish/>
          </w:rPr>
          <w:tab/>
        </w:r>
        <w:r w:rsidRPr="002D508F">
          <w:rPr>
            <w:vanish/>
          </w:rPr>
          <w:fldChar w:fldCharType="begin"/>
        </w:r>
        <w:r w:rsidRPr="002D508F">
          <w:rPr>
            <w:vanish/>
          </w:rPr>
          <w:instrText xml:space="preserve"> PAGEREF _Toc208218613 \h </w:instrText>
        </w:r>
        <w:r w:rsidRPr="002D508F">
          <w:rPr>
            <w:vanish/>
          </w:rPr>
        </w:r>
        <w:r w:rsidRPr="002D508F">
          <w:rPr>
            <w:vanish/>
          </w:rPr>
          <w:fldChar w:fldCharType="separate"/>
        </w:r>
        <w:r w:rsidR="001C0C0E">
          <w:rPr>
            <w:vanish/>
          </w:rPr>
          <w:t>143</w:t>
        </w:r>
        <w:r w:rsidRPr="002D508F">
          <w:rPr>
            <w:vanish/>
          </w:rPr>
          <w:fldChar w:fldCharType="end"/>
        </w:r>
      </w:hyperlink>
    </w:p>
    <w:p w14:paraId="2B9A6DD0" w14:textId="1B146BA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4" w:history="1">
        <w:r w:rsidRPr="00B97D06">
          <w:t>180</w:t>
        </w:r>
        <w:r>
          <w:rPr>
            <w:rFonts w:asciiTheme="minorHAnsi" w:eastAsiaTheme="minorEastAsia" w:hAnsiTheme="minorHAnsi" w:cstheme="minorBidi"/>
            <w:kern w:val="2"/>
            <w:sz w:val="24"/>
            <w:szCs w:val="24"/>
            <w:lang w:eastAsia="en-AU"/>
            <w14:ligatures w14:val="standardContextual"/>
          </w:rPr>
          <w:tab/>
        </w:r>
        <w:r w:rsidRPr="00B97D06">
          <w:t>Making representations about development applications</w:t>
        </w:r>
        <w:r>
          <w:tab/>
        </w:r>
        <w:r>
          <w:fldChar w:fldCharType="begin"/>
        </w:r>
        <w:r>
          <w:instrText xml:space="preserve"> PAGEREF _Toc208218614 \h </w:instrText>
        </w:r>
        <w:r>
          <w:fldChar w:fldCharType="separate"/>
        </w:r>
        <w:r w:rsidR="001C0C0E">
          <w:t>143</w:t>
        </w:r>
        <w:r>
          <w:fldChar w:fldCharType="end"/>
        </w:r>
      </w:hyperlink>
    </w:p>
    <w:p w14:paraId="5E73970F" w14:textId="3B2520B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15" w:history="1">
        <w:r w:rsidRPr="00B97D06">
          <w:t>Division 7.5.6</w:t>
        </w:r>
        <w:r>
          <w:rPr>
            <w:rFonts w:asciiTheme="minorHAnsi" w:eastAsiaTheme="minorEastAsia" w:hAnsiTheme="minorHAnsi" w:cstheme="minorBidi"/>
            <w:b w:val="0"/>
            <w:kern w:val="2"/>
            <w:sz w:val="24"/>
            <w:szCs w:val="24"/>
            <w:lang w:eastAsia="en-AU"/>
            <w14:ligatures w14:val="standardContextual"/>
          </w:rPr>
          <w:tab/>
        </w:r>
        <w:r w:rsidRPr="00B97D06">
          <w:t>Notice of development applications to registrar</w:t>
        </w:r>
        <w:r w:rsidRPr="00B97D06">
          <w:noBreakHyphen/>
          <w:t>general</w:t>
        </w:r>
        <w:r w:rsidRPr="002D508F">
          <w:rPr>
            <w:vanish/>
          </w:rPr>
          <w:tab/>
        </w:r>
        <w:r w:rsidRPr="002D508F">
          <w:rPr>
            <w:vanish/>
          </w:rPr>
          <w:fldChar w:fldCharType="begin"/>
        </w:r>
        <w:r w:rsidRPr="002D508F">
          <w:rPr>
            <w:vanish/>
          </w:rPr>
          <w:instrText xml:space="preserve"> PAGEREF _Toc208218615 \h </w:instrText>
        </w:r>
        <w:r w:rsidRPr="002D508F">
          <w:rPr>
            <w:vanish/>
          </w:rPr>
        </w:r>
        <w:r w:rsidRPr="002D508F">
          <w:rPr>
            <w:vanish/>
          </w:rPr>
          <w:fldChar w:fldCharType="separate"/>
        </w:r>
        <w:r w:rsidR="001C0C0E">
          <w:rPr>
            <w:vanish/>
          </w:rPr>
          <w:t>144</w:t>
        </w:r>
        <w:r w:rsidRPr="002D508F">
          <w:rPr>
            <w:vanish/>
          </w:rPr>
          <w:fldChar w:fldCharType="end"/>
        </w:r>
      </w:hyperlink>
    </w:p>
    <w:p w14:paraId="1376F3C4" w14:textId="3DE19A4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6" w:history="1">
        <w:r w:rsidRPr="00B97D06">
          <w:t>181</w:t>
        </w:r>
        <w:r>
          <w:rPr>
            <w:rFonts w:asciiTheme="minorHAnsi" w:eastAsiaTheme="minorEastAsia" w:hAnsiTheme="minorHAnsi" w:cstheme="minorBidi"/>
            <w:kern w:val="2"/>
            <w:sz w:val="24"/>
            <w:szCs w:val="24"/>
            <w:lang w:eastAsia="en-AU"/>
            <w14:ligatures w14:val="standardContextual"/>
          </w:rPr>
          <w:tab/>
        </w:r>
        <w:r w:rsidRPr="00B97D06">
          <w:t>Notice of development applications</w:t>
        </w:r>
        <w:r>
          <w:tab/>
        </w:r>
        <w:r>
          <w:fldChar w:fldCharType="begin"/>
        </w:r>
        <w:r>
          <w:instrText xml:space="preserve"> PAGEREF _Toc208218616 \h </w:instrText>
        </w:r>
        <w:r>
          <w:fldChar w:fldCharType="separate"/>
        </w:r>
        <w:r w:rsidR="001C0C0E">
          <w:t>144</w:t>
        </w:r>
        <w:r>
          <w:fldChar w:fldCharType="end"/>
        </w:r>
      </w:hyperlink>
    </w:p>
    <w:p w14:paraId="55726D75" w14:textId="7F39B008"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17" w:history="1">
        <w:r w:rsidRPr="00B97D06">
          <w:t>Division 7.5.7</w:t>
        </w:r>
        <w:r>
          <w:rPr>
            <w:rFonts w:asciiTheme="minorHAnsi" w:eastAsiaTheme="minorEastAsia" w:hAnsiTheme="minorHAnsi" w:cstheme="minorBidi"/>
            <w:b w:val="0"/>
            <w:kern w:val="2"/>
            <w:sz w:val="24"/>
            <w:szCs w:val="24"/>
            <w:lang w:eastAsia="en-AU"/>
            <w14:ligatures w14:val="standardContextual"/>
          </w:rPr>
          <w:tab/>
        </w:r>
        <w:r w:rsidRPr="00B97D06">
          <w:t>Pre-decision advice</w:t>
        </w:r>
        <w:r w:rsidRPr="002D508F">
          <w:rPr>
            <w:vanish/>
          </w:rPr>
          <w:tab/>
        </w:r>
        <w:r w:rsidRPr="002D508F">
          <w:rPr>
            <w:vanish/>
          </w:rPr>
          <w:fldChar w:fldCharType="begin"/>
        </w:r>
        <w:r w:rsidRPr="002D508F">
          <w:rPr>
            <w:vanish/>
          </w:rPr>
          <w:instrText xml:space="preserve"> PAGEREF _Toc208218617 \h </w:instrText>
        </w:r>
        <w:r w:rsidRPr="002D508F">
          <w:rPr>
            <w:vanish/>
          </w:rPr>
        </w:r>
        <w:r w:rsidRPr="002D508F">
          <w:rPr>
            <w:vanish/>
          </w:rPr>
          <w:fldChar w:fldCharType="separate"/>
        </w:r>
        <w:r w:rsidR="001C0C0E">
          <w:rPr>
            <w:vanish/>
          </w:rPr>
          <w:t>145</w:t>
        </w:r>
        <w:r w:rsidRPr="002D508F">
          <w:rPr>
            <w:vanish/>
          </w:rPr>
          <w:fldChar w:fldCharType="end"/>
        </w:r>
      </w:hyperlink>
    </w:p>
    <w:p w14:paraId="21DE17BE" w14:textId="5394171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18" w:history="1">
        <w:r w:rsidRPr="00B97D06">
          <w:t>182</w:t>
        </w:r>
        <w:r>
          <w:rPr>
            <w:rFonts w:asciiTheme="minorHAnsi" w:eastAsiaTheme="minorEastAsia" w:hAnsiTheme="minorHAnsi" w:cstheme="minorBidi"/>
            <w:kern w:val="2"/>
            <w:sz w:val="24"/>
            <w:szCs w:val="24"/>
            <w:lang w:eastAsia="en-AU"/>
            <w14:ligatures w14:val="standardContextual"/>
          </w:rPr>
          <w:tab/>
        </w:r>
        <w:r w:rsidRPr="00B97D06">
          <w:t>Authority may give advice</w:t>
        </w:r>
        <w:r>
          <w:tab/>
        </w:r>
        <w:r>
          <w:fldChar w:fldCharType="begin"/>
        </w:r>
        <w:r>
          <w:instrText xml:space="preserve"> PAGEREF _Toc208218618 \h </w:instrText>
        </w:r>
        <w:r>
          <w:fldChar w:fldCharType="separate"/>
        </w:r>
        <w:r w:rsidR="001C0C0E">
          <w:t>145</w:t>
        </w:r>
        <w:r>
          <w:fldChar w:fldCharType="end"/>
        </w:r>
      </w:hyperlink>
    </w:p>
    <w:p w14:paraId="60419FA0" w14:textId="18A8E8D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19" w:history="1">
        <w:r w:rsidRPr="00B97D06">
          <w:t>Division 7.5.8</w:t>
        </w:r>
        <w:r>
          <w:rPr>
            <w:rFonts w:asciiTheme="minorHAnsi" w:eastAsiaTheme="minorEastAsia" w:hAnsiTheme="minorHAnsi" w:cstheme="minorBidi"/>
            <w:b w:val="0"/>
            <w:kern w:val="2"/>
            <w:sz w:val="24"/>
            <w:szCs w:val="24"/>
            <w:lang w:eastAsia="en-AU"/>
            <w14:ligatures w14:val="standardContextual"/>
          </w:rPr>
          <w:tab/>
        </w:r>
        <w:r w:rsidRPr="00B97D06">
          <w:t>Development applications—termination</w:t>
        </w:r>
        <w:r w:rsidRPr="002D508F">
          <w:rPr>
            <w:vanish/>
          </w:rPr>
          <w:tab/>
        </w:r>
        <w:r w:rsidRPr="002D508F">
          <w:rPr>
            <w:vanish/>
          </w:rPr>
          <w:fldChar w:fldCharType="begin"/>
        </w:r>
        <w:r w:rsidRPr="002D508F">
          <w:rPr>
            <w:vanish/>
          </w:rPr>
          <w:instrText xml:space="preserve"> PAGEREF _Toc208218619 \h </w:instrText>
        </w:r>
        <w:r w:rsidRPr="002D508F">
          <w:rPr>
            <w:vanish/>
          </w:rPr>
        </w:r>
        <w:r w:rsidRPr="002D508F">
          <w:rPr>
            <w:vanish/>
          </w:rPr>
          <w:fldChar w:fldCharType="separate"/>
        </w:r>
        <w:r w:rsidR="001C0C0E">
          <w:rPr>
            <w:vanish/>
          </w:rPr>
          <w:t>145</w:t>
        </w:r>
        <w:r w:rsidRPr="002D508F">
          <w:rPr>
            <w:vanish/>
          </w:rPr>
          <w:fldChar w:fldCharType="end"/>
        </w:r>
      </w:hyperlink>
    </w:p>
    <w:p w14:paraId="5095A187" w14:textId="4B42C39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0" w:history="1">
        <w:r w:rsidRPr="00B97D06">
          <w:t>183</w:t>
        </w:r>
        <w:r>
          <w:rPr>
            <w:rFonts w:asciiTheme="minorHAnsi" w:eastAsiaTheme="minorEastAsia" w:hAnsiTheme="minorHAnsi" w:cstheme="minorBidi"/>
            <w:kern w:val="2"/>
            <w:sz w:val="24"/>
            <w:szCs w:val="24"/>
            <w:lang w:eastAsia="en-AU"/>
            <w14:ligatures w14:val="standardContextual"/>
          </w:rPr>
          <w:tab/>
        </w:r>
        <w:r w:rsidRPr="00B97D06">
          <w:t>Withdrawal of development applications</w:t>
        </w:r>
        <w:r>
          <w:tab/>
        </w:r>
        <w:r>
          <w:fldChar w:fldCharType="begin"/>
        </w:r>
        <w:r>
          <w:instrText xml:space="preserve"> PAGEREF _Toc208218620 \h </w:instrText>
        </w:r>
        <w:r>
          <w:fldChar w:fldCharType="separate"/>
        </w:r>
        <w:r w:rsidR="001C0C0E">
          <w:t>145</w:t>
        </w:r>
        <w:r>
          <w:fldChar w:fldCharType="end"/>
        </w:r>
      </w:hyperlink>
    </w:p>
    <w:p w14:paraId="1762A12C" w14:textId="70AF81D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1" w:history="1">
        <w:r w:rsidRPr="00B97D06">
          <w:t>184</w:t>
        </w:r>
        <w:r>
          <w:rPr>
            <w:rFonts w:asciiTheme="minorHAnsi" w:eastAsiaTheme="minorEastAsia" w:hAnsiTheme="minorHAnsi" w:cstheme="minorBidi"/>
            <w:kern w:val="2"/>
            <w:sz w:val="24"/>
            <w:szCs w:val="24"/>
            <w:lang w:eastAsia="en-AU"/>
            <w14:ligatures w14:val="standardContextual"/>
          </w:rPr>
          <w:tab/>
        </w:r>
        <w:r w:rsidRPr="00B97D06">
          <w:t>Refusal, rejection or withdrawal of concurrent documents</w:t>
        </w:r>
        <w:r>
          <w:tab/>
        </w:r>
        <w:r>
          <w:fldChar w:fldCharType="begin"/>
        </w:r>
        <w:r>
          <w:instrText xml:space="preserve"> PAGEREF _Toc208218621 \h </w:instrText>
        </w:r>
        <w:r>
          <w:fldChar w:fldCharType="separate"/>
        </w:r>
        <w:r w:rsidR="001C0C0E">
          <w:t>146</w:t>
        </w:r>
        <w:r>
          <w:fldChar w:fldCharType="end"/>
        </w:r>
      </w:hyperlink>
    </w:p>
    <w:p w14:paraId="3DCDC264" w14:textId="5DEA227C"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22" w:history="1">
        <w:r w:rsidRPr="00B97D06">
          <w:t>Part 7.6</w:t>
        </w:r>
        <w:r>
          <w:rPr>
            <w:rFonts w:asciiTheme="minorHAnsi" w:eastAsiaTheme="minorEastAsia" w:hAnsiTheme="minorHAnsi" w:cstheme="minorBidi"/>
            <w:b w:val="0"/>
            <w:kern w:val="2"/>
            <w:szCs w:val="24"/>
            <w:lang w:eastAsia="en-AU"/>
            <w14:ligatures w14:val="standardContextual"/>
          </w:rPr>
          <w:tab/>
        </w:r>
        <w:r w:rsidRPr="00B97D06">
          <w:t>Development approval</w:t>
        </w:r>
        <w:r w:rsidRPr="002D508F">
          <w:rPr>
            <w:vanish/>
          </w:rPr>
          <w:tab/>
        </w:r>
        <w:r w:rsidRPr="002D508F">
          <w:rPr>
            <w:vanish/>
          </w:rPr>
          <w:fldChar w:fldCharType="begin"/>
        </w:r>
        <w:r w:rsidRPr="002D508F">
          <w:rPr>
            <w:vanish/>
          </w:rPr>
          <w:instrText xml:space="preserve"> PAGEREF _Toc208218622 \h </w:instrText>
        </w:r>
        <w:r w:rsidRPr="002D508F">
          <w:rPr>
            <w:vanish/>
          </w:rPr>
        </w:r>
        <w:r w:rsidRPr="002D508F">
          <w:rPr>
            <w:vanish/>
          </w:rPr>
          <w:fldChar w:fldCharType="separate"/>
        </w:r>
        <w:r w:rsidR="001C0C0E">
          <w:rPr>
            <w:vanish/>
          </w:rPr>
          <w:t>147</w:t>
        </w:r>
        <w:r w:rsidRPr="002D508F">
          <w:rPr>
            <w:vanish/>
          </w:rPr>
          <w:fldChar w:fldCharType="end"/>
        </w:r>
      </w:hyperlink>
    </w:p>
    <w:p w14:paraId="19A75304" w14:textId="1A4BEB0E"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23" w:history="1">
        <w:r w:rsidRPr="00B97D06">
          <w:t>Division 7.6.1</w:t>
        </w:r>
        <w:r>
          <w:rPr>
            <w:rFonts w:asciiTheme="minorHAnsi" w:eastAsiaTheme="minorEastAsia" w:hAnsiTheme="minorHAnsi" w:cstheme="minorBidi"/>
            <w:b w:val="0"/>
            <w:kern w:val="2"/>
            <w:sz w:val="24"/>
            <w:szCs w:val="24"/>
            <w:lang w:eastAsia="en-AU"/>
            <w14:ligatures w14:val="standardContextual"/>
          </w:rPr>
          <w:tab/>
        </w:r>
        <w:r w:rsidRPr="00B97D06">
          <w:t>Deciding development applications</w:t>
        </w:r>
        <w:r w:rsidRPr="002D508F">
          <w:rPr>
            <w:vanish/>
          </w:rPr>
          <w:tab/>
        </w:r>
        <w:r w:rsidRPr="002D508F">
          <w:rPr>
            <w:vanish/>
          </w:rPr>
          <w:fldChar w:fldCharType="begin"/>
        </w:r>
        <w:r w:rsidRPr="002D508F">
          <w:rPr>
            <w:vanish/>
          </w:rPr>
          <w:instrText xml:space="preserve"> PAGEREF _Toc208218623 \h </w:instrText>
        </w:r>
        <w:r w:rsidRPr="002D508F">
          <w:rPr>
            <w:vanish/>
          </w:rPr>
        </w:r>
        <w:r w:rsidRPr="002D508F">
          <w:rPr>
            <w:vanish/>
          </w:rPr>
          <w:fldChar w:fldCharType="separate"/>
        </w:r>
        <w:r w:rsidR="001C0C0E">
          <w:rPr>
            <w:vanish/>
          </w:rPr>
          <w:t>147</w:t>
        </w:r>
        <w:r w:rsidRPr="002D508F">
          <w:rPr>
            <w:vanish/>
          </w:rPr>
          <w:fldChar w:fldCharType="end"/>
        </w:r>
      </w:hyperlink>
    </w:p>
    <w:p w14:paraId="43288E61" w14:textId="2C1B200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4" w:history="1">
        <w:r w:rsidRPr="00B97D06">
          <w:t>185</w:t>
        </w:r>
        <w:r>
          <w:rPr>
            <w:rFonts w:asciiTheme="minorHAnsi" w:eastAsiaTheme="minorEastAsia" w:hAnsiTheme="minorHAnsi" w:cstheme="minorBidi"/>
            <w:kern w:val="2"/>
            <w:sz w:val="24"/>
            <w:szCs w:val="24"/>
            <w:lang w:eastAsia="en-AU"/>
            <w14:ligatures w14:val="standardContextual"/>
          </w:rPr>
          <w:tab/>
        </w:r>
        <w:r w:rsidRPr="00B97D06">
          <w:t>Deciding development applications</w:t>
        </w:r>
        <w:r>
          <w:tab/>
        </w:r>
        <w:r>
          <w:fldChar w:fldCharType="begin"/>
        </w:r>
        <w:r>
          <w:instrText xml:space="preserve"> PAGEREF _Toc208218624 \h </w:instrText>
        </w:r>
        <w:r>
          <w:fldChar w:fldCharType="separate"/>
        </w:r>
        <w:r w:rsidR="001C0C0E">
          <w:t>147</w:t>
        </w:r>
        <w:r>
          <w:fldChar w:fldCharType="end"/>
        </w:r>
      </w:hyperlink>
    </w:p>
    <w:p w14:paraId="05EAF57C" w14:textId="5AC12F6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5" w:history="1">
        <w:r w:rsidRPr="00B97D06">
          <w:t>186</w:t>
        </w:r>
        <w:r>
          <w:rPr>
            <w:rFonts w:asciiTheme="minorHAnsi" w:eastAsiaTheme="minorEastAsia" w:hAnsiTheme="minorHAnsi" w:cstheme="minorBidi"/>
            <w:kern w:val="2"/>
            <w:sz w:val="24"/>
            <w:szCs w:val="24"/>
            <w:lang w:eastAsia="en-AU"/>
            <w14:ligatures w14:val="standardContextual"/>
          </w:rPr>
          <w:tab/>
        </w:r>
        <w:r w:rsidRPr="00B97D06">
          <w:t>Considerations when deciding development applications</w:t>
        </w:r>
        <w:r>
          <w:tab/>
        </w:r>
        <w:r>
          <w:fldChar w:fldCharType="begin"/>
        </w:r>
        <w:r>
          <w:instrText xml:space="preserve"> PAGEREF _Toc208218625 \h </w:instrText>
        </w:r>
        <w:r>
          <w:fldChar w:fldCharType="separate"/>
        </w:r>
        <w:r w:rsidR="001C0C0E">
          <w:t>148</w:t>
        </w:r>
        <w:r>
          <w:fldChar w:fldCharType="end"/>
        </w:r>
      </w:hyperlink>
    </w:p>
    <w:p w14:paraId="21D84C26" w14:textId="1BC1C89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6" w:history="1">
        <w:r w:rsidRPr="00B97D06">
          <w:t>187</w:t>
        </w:r>
        <w:r>
          <w:rPr>
            <w:rFonts w:asciiTheme="minorHAnsi" w:eastAsiaTheme="minorEastAsia" w:hAnsiTheme="minorHAnsi" w:cstheme="minorBidi"/>
            <w:kern w:val="2"/>
            <w:sz w:val="24"/>
            <w:szCs w:val="24"/>
            <w:lang w:eastAsia="en-AU"/>
            <w14:ligatures w14:val="standardContextual"/>
          </w:rPr>
          <w:tab/>
        </w:r>
        <w:r w:rsidRPr="00B97D06">
          <w:t>Conditional approvals</w:t>
        </w:r>
        <w:r>
          <w:tab/>
        </w:r>
        <w:r>
          <w:fldChar w:fldCharType="begin"/>
        </w:r>
        <w:r>
          <w:instrText xml:space="preserve"> PAGEREF _Toc208218626 \h </w:instrText>
        </w:r>
        <w:r>
          <w:fldChar w:fldCharType="separate"/>
        </w:r>
        <w:r w:rsidR="001C0C0E">
          <w:t>149</w:t>
        </w:r>
        <w:r>
          <w:fldChar w:fldCharType="end"/>
        </w:r>
      </w:hyperlink>
    </w:p>
    <w:p w14:paraId="01EE06D4" w14:textId="21D1603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7" w:history="1">
        <w:r w:rsidRPr="00B97D06">
          <w:t>188</w:t>
        </w:r>
        <w:r>
          <w:rPr>
            <w:rFonts w:asciiTheme="minorHAnsi" w:eastAsiaTheme="minorEastAsia" w:hAnsiTheme="minorHAnsi" w:cstheme="minorBidi"/>
            <w:kern w:val="2"/>
            <w:sz w:val="24"/>
            <w:szCs w:val="24"/>
            <w:lang w:eastAsia="en-AU"/>
            <w14:ligatures w14:val="standardContextual"/>
          </w:rPr>
          <w:tab/>
        </w:r>
        <w:r w:rsidRPr="00B97D06">
          <w:t>Essential design elements</w:t>
        </w:r>
        <w:r>
          <w:tab/>
        </w:r>
        <w:r>
          <w:fldChar w:fldCharType="begin"/>
        </w:r>
        <w:r>
          <w:instrText xml:space="preserve"> PAGEREF _Toc208218627 \h </w:instrText>
        </w:r>
        <w:r>
          <w:fldChar w:fldCharType="separate"/>
        </w:r>
        <w:r w:rsidR="001C0C0E">
          <w:t>153</w:t>
        </w:r>
        <w:r>
          <w:fldChar w:fldCharType="end"/>
        </w:r>
      </w:hyperlink>
    </w:p>
    <w:p w14:paraId="2388AF43" w14:textId="64C649B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8" w:history="1">
        <w:r w:rsidRPr="00B97D06">
          <w:t>189</w:t>
        </w:r>
        <w:r>
          <w:rPr>
            <w:rFonts w:asciiTheme="minorHAnsi" w:eastAsiaTheme="minorEastAsia" w:hAnsiTheme="minorHAnsi" w:cstheme="minorBidi"/>
            <w:kern w:val="2"/>
            <w:sz w:val="24"/>
            <w:szCs w:val="24"/>
            <w:lang w:eastAsia="en-AU"/>
            <w14:ligatures w14:val="standardContextual"/>
          </w:rPr>
          <w:tab/>
        </w:r>
        <w:r w:rsidRPr="00B97D06">
          <w:t>Restrictions on development approval</w:t>
        </w:r>
        <w:r>
          <w:tab/>
        </w:r>
        <w:r>
          <w:fldChar w:fldCharType="begin"/>
        </w:r>
        <w:r>
          <w:instrText xml:space="preserve"> PAGEREF _Toc208218628 \h </w:instrText>
        </w:r>
        <w:r>
          <w:fldChar w:fldCharType="separate"/>
        </w:r>
        <w:r w:rsidR="001C0C0E">
          <w:t>153</w:t>
        </w:r>
        <w:r>
          <w:fldChar w:fldCharType="end"/>
        </w:r>
      </w:hyperlink>
    </w:p>
    <w:p w14:paraId="4DB85251" w14:textId="5383880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29" w:history="1">
        <w:r w:rsidRPr="00B97D06">
          <w:t>190</w:t>
        </w:r>
        <w:r>
          <w:rPr>
            <w:rFonts w:asciiTheme="minorHAnsi" w:eastAsiaTheme="minorEastAsia" w:hAnsiTheme="minorHAnsi" w:cstheme="minorBidi"/>
            <w:kern w:val="2"/>
            <w:sz w:val="24"/>
            <w:szCs w:val="24"/>
            <w:lang w:eastAsia="en-AU"/>
            <w14:ligatures w14:val="standardContextual"/>
          </w:rPr>
          <w:tab/>
        </w:r>
        <w:r w:rsidRPr="00B97D06">
          <w:t>Development approval contrary to entity advice</w:t>
        </w:r>
        <w:r>
          <w:tab/>
        </w:r>
        <w:r>
          <w:fldChar w:fldCharType="begin"/>
        </w:r>
        <w:r>
          <w:instrText xml:space="preserve"> PAGEREF _Toc208218629 \h </w:instrText>
        </w:r>
        <w:r>
          <w:fldChar w:fldCharType="separate"/>
        </w:r>
        <w:r w:rsidR="001C0C0E">
          <w:t>156</w:t>
        </w:r>
        <w:r>
          <w:fldChar w:fldCharType="end"/>
        </w:r>
      </w:hyperlink>
    </w:p>
    <w:p w14:paraId="333AC804" w14:textId="4492AB5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0" w:history="1">
        <w:r w:rsidRPr="00B97D06">
          <w:t>191</w:t>
        </w:r>
        <w:r>
          <w:rPr>
            <w:rFonts w:asciiTheme="minorHAnsi" w:eastAsiaTheme="minorEastAsia" w:hAnsiTheme="minorHAnsi" w:cstheme="minorBidi"/>
            <w:kern w:val="2"/>
            <w:sz w:val="24"/>
            <w:szCs w:val="24"/>
            <w:lang w:eastAsia="en-AU"/>
            <w14:ligatures w14:val="standardContextual"/>
          </w:rPr>
          <w:tab/>
        </w:r>
        <w:r w:rsidRPr="00B97D06">
          <w:t>Referral of matter protected by the Commonwealth</w:t>
        </w:r>
        <w:r>
          <w:tab/>
        </w:r>
        <w:r>
          <w:fldChar w:fldCharType="begin"/>
        </w:r>
        <w:r>
          <w:instrText xml:space="preserve"> PAGEREF _Toc208218630 \h </w:instrText>
        </w:r>
        <w:r>
          <w:fldChar w:fldCharType="separate"/>
        </w:r>
        <w:r w:rsidR="001C0C0E">
          <w:t>157</w:t>
        </w:r>
        <w:r>
          <w:fldChar w:fldCharType="end"/>
        </w:r>
      </w:hyperlink>
    </w:p>
    <w:p w14:paraId="71180C14" w14:textId="0F28EE1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1" w:history="1">
        <w:r w:rsidRPr="00B97D06">
          <w:t>192</w:t>
        </w:r>
        <w:r>
          <w:rPr>
            <w:rFonts w:asciiTheme="minorHAnsi" w:eastAsiaTheme="minorEastAsia" w:hAnsiTheme="minorHAnsi" w:cstheme="minorBidi"/>
            <w:kern w:val="2"/>
            <w:sz w:val="24"/>
            <w:szCs w:val="24"/>
            <w:lang w:eastAsia="en-AU"/>
            <w14:ligatures w14:val="standardContextual"/>
          </w:rPr>
          <w:tab/>
        </w:r>
        <w:r w:rsidRPr="00B97D06">
          <w:t>Time to decide development applications</w:t>
        </w:r>
        <w:r>
          <w:tab/>
        </w:r>
        <w:r>
          <w:fldChar w:fldCharType="begin"/>
        </w:r>
        <w:r>
          <w:instrText xml:space="preserve"> PAGEREF _Toc208218631 \h </w:instrText>
        </w:r>
        <w:r>
          <w:fldChar w:fldCharType="separate"/>
        </w:r>
        <w:r w:rsidR="001C0C0E">
          <w:t>158</w:t>
        </w:r>
        <w:r>
          <w:fldChar w:fldCharType="end"/>
        </w:r>
      </w:hyperlink>
    </w:p>
    <w:p w14:paraId="4294582C" w14:textId="1971F07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2" w:history="1">
        <w:r w:rsidRPr="00B97D06">
          <w:t>193</w:t>
        </w:r>
        <w:r>
          <w:rPr>
            <w:rFonts w:asciiTheme="minorHAnsi" w:eastAsiaTheme="minorEastAsia" w:hAnsiTheme="minorHAnsi" w:cstheme="minorBidi"/>
            <w:kern w:val="2"/>
            <w:sz w:val="24"/>
            <w:szCs w:val="24"/>
            <w:lang w:eastAsia="en-AU"/>
            <w14:ligatures w14:val="standardContextual"/>
          </w:rPr>
          <w:tab/>
        </w:r>
        <w:r w:rsidRPr="00B97D06">
          <w:t>Development applications not decided within time</w:t>
        </w:r>
        <w:r>
          <w:tab/>
        </w:r>
        <w:r>
          <w:fldChar w:fldCharType="begin"/>
        </w:r>
        <w:r>
          <w:instrText xml:space="preserve"> PAGEREF _Toc208218632 \h </w:instrText>
        </w:r>
        <w:r>
          <w:fldChar w:fldCharType="separate"/>
        </w:r>
        <w:r w:rsidR="001C0C0E">
          <w:t>160</w:t>
        </w:r>
        <w:r>
          <w:fldChar w:fldCharType="end"/>
        </w:r>
      </w:hyperlink>
    </w:p>
    <w:p w14:paraId="50076208" w14:textId="1DF3A70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3" w:history="1">
        <w:r w:rsidRPr="00B97D06">
          <w:t>194</w:t>
        </w:r>
        <w:r>
          <w:rPr>
            <w:rFonts w:asciiTheme="minorHAnsi" w:eastAsiaTheme="minorEastAsia" w:hAnsiTheme="minorHAnsi" w:cstheme="minorBidi"/>
            <w:kern w:val="2"/>
            <w:sz w:val="24"/>
            <w:szCs w:val="24"/>
            <w:lang w:eastAsia="en-AU"/>
            <w14:ligatures w14:val="standardContextual"/>
          </w:rPr>
          <w:tab/>
        </w:r>
        <w:r w:rsidRPr="00B97D06">
          <w:t>Lease to be varied to give effect to development approval</w:t>
        </w:r>
        <w:r>
          <w:tab/>
        </w:r>
        <w:r>
          <w:fldChar w:fldCharType="begin"/>
        </w:r>
        <w:r>
          <w:instrText xml:space="preserve"> PAGEREF _Toc208218633 \h </w:instrText>
        </w:r>
        <w:r>
          <w:fldChar w:fldCharType="separate"/>
        </w:r>
        <w:r w:rsidR="001C0C0E">
          <w:t>161</w:t>
        </w:r>
        <w:r>
          <w:fldChar w:fldCharType="end"/>
        </w:r>
      </w:hyperlink>
    </w:p>
    <w:p w14:paraId="4648A2C6" w14:textId="2B846C5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4" w:history="1">
        <w:r w:rsidRPr="00B97D06">
          <w:t>195</w:t>
        </w:r>
        <w:r>
          <w:rPr>
            <w:rFonts w:asciiTheme="minorHAnsi" w:eastAsiaTheme="minorEastAsia" w:hAnsiTheme="minorHAnsi" w:cstheme="minorBidi"/>
            <w:kern w:val="2"/>
            <w:sz w:val="24"/>
            <w:szCs w:val="24"/>
            <w:lang w:eastAsia="en-AU"/>
            <w14:ligatures w14:val="standardContextual"/>
          </w:rPr>
          <w:tab/>
        </w:r>
        <w:r w:rsidRPr="00B97D06">
          <w:t>Refusal does not affect existing use</w:t>
        </w:r>
        <w:r>
          <w:tab/>
        </w:r>
        <w:r>
          <w:fldChar w:fldCharType="begin"/>
        </w:r>
        <w:r>
          <w:instrText xml:space="preserve"> PAGEREF _Toc208218634 \h </w:instrText>
        </w:r>
        <w:r>
          <w:fldChar w:fldCharType="separate"/>
        </w:r>
        <w:r w:rsidR="001C0C0E">
          <w:t>161</w:t>
        </w:r>
        <w:r>
          <w:fldChar w:fldCharType="end"/>
        </w:r>
      </w:hyperlink>
    </w:p>
    <w:p w14:paraId="6B9965E9" w14:textId="42F6A84F"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35" w:history="1">
        <w:r w:rsidRPr="00B97D06">
          <w:t>Division 7.6.2</w:t>
        </w:r>
        <w:r>
          <w:rPr>
            <w:rFonts w:asciiTheme="minorHAnsi" w:eastAsiaTheme="minorEastAsia" w:hAnsiTheme="minorHAnsi" w:cstheme="minorBidi"/>
            <w:b w:val="0"/>
            <w:kern w:val="2"/>
            <w:sz w:val="24"/>
            <w:szCs w:val="24"/>
            <w:lang w:eastAsia="en-AU"/>
            <w14:ligatures w14:val="standardContextual"/>
          </w:rPr>
          <w:tab/>
        </w:r>
        <w:r w:rsidRPr="00B97D06">
          <w:t>Notice of decisions on development applications</w:t>
        </w:r>
        <w:r w:rsidRPr="002D508F">
          <w:rPr>
            <w:vanish/>
          </w:rPr>
          <w:tab/>
        </w:r>
        <w:r w:rsidRPr="002D508F">
          <w:rPr>
            <w:vanish/>
          </w:rPr>
          <w:fldChar w:fldCharType="begin"/>
        </w:r>
        <w:r w:rsidRPr="002D508F">
          <w:rPr>
            <w:vanish/>
          </w:rPr>
          <w:instrText xml:space="preserve"> PAGEREF _Toc208218635 \h </w:instrText>
        </w:r>
        <w:r w:rsidRPr="002D508F">
          <w:rPr>
            <w:vanish/>
          </w:rPr>
        </w:r>
        <w:r w:rsidRPr="002D508F">
          <w:rPr>
            <w:vanish/>
          </w:rPr>
          <w:fldChar w:fldCharType="separate"/>
        </w:r>
        <w:r w:rsidR="001C0C0E">
          <w:rPr>
            <w:vanish/>
          </w:rPr>
          <w:t>162</w:t>
        </w:r>
        <w:r w:rsidRPr="002D508F">
          <w:rPr>
            <w:vanish/>
          </w:rPr>
          <w:fldChar w:fldCharType="end"/>
        </w:r>
      </w:hyperlink>
    </w:p>
    <w:p w14:paraId="76E78FA1" w14:textId="21F422E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6" w:history="1">
        <w:r w:rsidRPr="00B97D06">
          <w:t>196</w:t>
        </w:r>
        <w:r>
          <w:rPr>
            <w:rFonts w:asciiTheme="minorHAnsi" w:eastAsiaTheme="minorEastAsia" w:hAnsiTheme="minorHAnsi" w:cstheme="minorBidi"/>
            <w:kern w:val="2"/>
            <w:sz w:val="24"/>
            <w:szCs w:val="24"/>
            <w:lang w:eastAsia="en-AU"/>
            <w14:ligatures w14:val="standardContextual"/>
          </w:rPr>
          <w:tab/>
        </w:r>
        <w:r w:rsidRPr="00B97D06">
          <w:t>Notice of decision</w:t>
        </w:r>
        <w:r>
          <w:tab/>
        </w:r>
        <w:r>
          <w:fldChar w:fldCharType="begin"/>
        </w:r>
        <w:r>
          <w:instrText xml:space="preserve"> PAGEREF _Toc208218636 \h </w:instrText>
        </w:r>
        <w:r>
          <w:fldChar w:fldCharType="separate"/>
        </w:r>
        <w:r w:rsidR="001C0C0E">
          <w:t>162</w:t>
        </w:r>
        <w:r>
          <w:fldChar w:fldCharType="end"/>
        </w:r>
      </w:hyperlink>
    </w:p>
    <w:p w14:paraId="2C7E1A96" w14:textId="6EA6B4DB"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37" w:history="1">
        <w:r w:rsidRPr="00B97D06">
          <w:t>Division 7.6.3</w:t>
        </w:r>
        <w:r>
          <w:rPr>
            <w:rFonts w:asciiTheme="minorHAnsi" w:eastAsiaTheme="minorEastAsia" w:hAnsiTheme="minorHAnsi" w:cstheme="minorBidi"/>
            <w:b w:val="0"/>
            <w:kern w:val="2"/>
            <w:sz w:val="24"/>
            <w:szCs w:val="24"/>
            <w:lang w:eastAsia="en-AU"/>
            <w14:ligatures w14:val="standardContextual"/>
          </w:rPr>
          <w:tab/>
        </w:r>
        <w:r w:rsidRPr="00B97D06">
          <w:t>Reconsideration of decisions on development applications</w:t>
        </w:r>
        <w:r w:rsidRPr="002D508F">
          <w:rPr>
            <w:vanish/>
          </w:rPr>
          <w:tab/>
        </w:r>
        <w:r w:rsidRPr="002D508F">
          <w:rPr>
            <w:vanish/>
          </w:rPr>
          <w:fldChar w:fldCharType="begin"/>
        </w:r>
        <w:r w:rsidRPr="002D508F">
          <w:rPr>
            <w:vanish/>
          </w:rPr>
          <w:instrText xml:space="preserve"> PAGEREF _Toc208218637 \h </w:instrText>
        </w:r>
        <w:r w:rsidRPr="002D508F">
          <w:rPr>
            <w:vanish/>
          </w:rPr>
        </w:r>
        <w:r w:rsidRPr="002D508F">
          <w:rPr>
            <w:vanish/>
          </w:rPr>
          <w:fldChar w:fldCharType="separate"/>
        </w:r>
        <w:r w:rsidR="001C0C0E">
          <w:rPr>
            <w:vanish/>
          </w:rPr>
          <w:t>164</w:t>
        </w:r>
        <w:r w:rsidRPr="002D508F">
          <w:rPr>
            <w:vanish/>
          </w:rPr>
          <w:fldChar w:fldCharType="end"/>
        </w:r>
      </w:hyperlink>
    </w:p>
    <w:p w14:paraId="7CCEB325" w14:textId="04E4AAE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8" w:history="1">
        <w:r w:rsidRPr="00B97D06">
          <w:t>197</w:t>
        </w:r>
        <w:r>
          <w:rPr>
            <w:rFonts w:asciiTheme="minorHAnsi" w:eastAsiaTheme="minorEastAsia" w:hAnsiTheme="minorHAnsi" w:cstheme="minorBidi"/>
            <w:kern w:val="2"/>
            <w:sz w:val="24"/>
            <w:szCs w:val="24"/>
            <w:lang w:eastAsia="en-AU"/>
            <w14:ligatures w14:val="standardContextual"/>
          </w:rPr>
          <w:tab/>
        </w:r>
        <w:r w:rsidRPr="00B97D06">
          <w:t>Definitions—div 7.6.3</w:t>
        </w:r>
        <w:r>
          <w:tab/>
        </w:r>
        <w:r>
          <w:fldChar w:fldCharType="begin"/>
        </w:r>
        <w:r>
          <w:instrText xml:space="preserve"> PAGEREF _Toc208218638 \h </w:instrText>
        </w:r>
        <w:r>
          <w:fldChar w:fldCharType="separate"/>
        </w:r>
        <w:r w:rsidR="001C0C0E">
          <w:t>164</w:t>
        </w:r>
        <w:r>
          <w:fldChar w:fldCharType="end"/>
        </w:r>
      </w:hyperlink>
    </w:p>
    <w:p w14:paraId="20BB9DA9" w14:textId="6A53393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39" w:history="1">
        <w:r w:rsidRPr="00B97D06">
          <w:t>198</w:t>
        </w:r>
        <w:r>
          <w:rPr>
            <w:rFonts w:asciiTheme="minorHAnsi" w:eastAsiaTheme="minorEastAsia" w:hAnsiTheme="minorHAnsi" w:cstheme="minorBidi"/>
            <w:kern w:val="2"/>
            <w:sz w:val="24"/>
            <w:szCs w:val="24"/>
            <w:lang w:eastAsia="en-AU"/>
            <w14:ligatures w14:val="standardContextual"/>
          </w:rPr>
          <w:tab/>
        </w:r>
        <w:r w:rsidRPr="00B97D06">
          <w:t>Applications for reconsideration</w:t>
        </w:r>
        <w:r>
          <w:tab/>
        </w:r>
        <w:r>
          <w:fldChar w:fldCharType="begin"/>
        </w:r>
        <w:r>
          <w:instrText xml:space="preserve"> PAGEREF _Toc208218639 \h </w:instrText>
        </w:r>
        <w:r>
          <w:fldChar w:fldCharType="separate"/>
        </w:r>
        <w:r w:rsidR="001C0C0E">
          <w:t>164</w:t>
        </w:r>
        <w:r>
          <w:fldChar w:fldCharType="end"/>
        </w:r>
      </w:hyperlink>
    </w:p>
    <w:p w14:paraId="589C22C0" w14:textId="1CD9868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0" w:history="1">
        <w:r w:rsidRPr="00B97D06">
          <w:t>199</w:t>
        </w:r>
        <w:r>
          <w:rPr>
            <w:rFonts w:asciiTheme="minorHAnsi" w:eastAsiaTheme="minorEastAsia" w:hAnsiTheme="minorHAnsi" w:cstheme="minorBidi"/>
            <w:kern w:val="2"/>
            <w:sz w:val="24"/>
            <w:szCs w:val="24"/>
            <w:lang w:eastAsia="en-AU"/>
            <w14:ligatures w14:val="standardContextual"/>
          </w:rPr>
          <w:tab/>
        </w:r>
        <w:r w:rsidRPr="00B97D06">
          <w:t>Reconsideration</w:t>
        </w:r>
        <w:r>
          <w:tab/>
        </w:r>
        <w:r>
          <w:fldChar w:fldCharType="begin"/>
        </w:r>
        <w:r>
          <w:instrText xml:space="preserve"> PAGEREF _Toc208218640 \h </w:instrText>
        </w:r>
        <w:r>
          <w:fldChar w:fldCharType="separate"/>
        </w:r>
        <w:r w:rsidR="001C0C0E">
          <w:t>165</w:t>
        </w:r>
        <w:r>
          <w:fldChar w:fldCharType="end"/>
        </w:r>
      </w:hyperlink>
    </w:p>
    <w:p w14:paraId="78EE0F17" w14:textId="2DE80C2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1" w:history="1">
        <w:r w:rsidRPr="00B97D06">
          <w:t>200</w:t>
        </w:r>
        <w:r>
          <w:rPr>
            <w:rFonts w:asciiTheme="minorHAnsi" w:eastAsiaTheme="minorEastAsia" w:hAnsiTheme="minorHAnsi" w:cstheme="minorBidi"/>
            <w:kern w:val="2"/>
            <w:sz w:val="24"/>
            <w:szCs w:val="24"/>
            <w:lang w:eastAsia="en-AU"/>
            <w14:ligatures w14:val="standardContextual"/>
          </w:rPr>
          <w:tab/>
        </w:r>
        <w:r w:rsidRPr="00B97D06">
          <w:t>Effect of ACAT application on reconsideration</w:t>
        </w:r>
        <w:r>
          <w:tab/>
        </w:r>
        <w:r>
          <w:fldChar w:fldCharType="begin"/>
        </w:r>
        <w:r>
          <w:instrText xml:space="preserve"> PAGEREF _Toc208218641 \h </w:instrText>
        </w:r>
        <w:r>
          <w:fldChar w:fldCharType="separate"/>
        </w:r>
        <w:r w:rsidR="001C0C0E">
          <w:t>167</w:t>
        </w:r>
        <w:r>
          <w:fldChar w:fldCharType="end"/>
        </w:r>
      </w:hyperlink>
    </w:p>
    <w:p w14:paraId="5FC5E269" w14:textId="1A7BF7A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2" w:history="1">
        <w:r w:rsidRPr="00B97D06">
          <w:t>201</w:t>
        </w:r>
        <w:r>
          <w:rPr>
            <w:rFonts w:asciiTheme="minorHAnsi" w:eastAsiaTheme="minorEastAsia" w:hAnsiTheme="minorHAnsi" w:cstheme="minorBidi"/>
            <w:kern w:val="2"/>
            <w:sz w:val="24"/>
            <w:szCs w:val="24"/>
            <w:lang w:eastAsia="en-AU"/>
            <w14:ligatures w14:val="standardContextual"/>
          </w:rPr>
          <w:tab/>
        </w:r>
        <w:r w:rsidRPr="00B97D06">
          <w:t>Notice of decisions on reconsideration</w:t>
        </w:r>
        <w:r>
          <w:tab/>
        </w:r>
        <w:r>
          <w:fldChar w:fldCharType="begin"/>
        </w:r>
        <w:r>
          <w:instrText xml:space="preserve"> PAGEREF _Toc208218642 \h </w:instrText>
        </w:r>
        <w:r>
          <w:fldChar w:fldCharType="separate"/>
        </w:r>
        <w:r w:rsidR="001C0C0E">
          <w:t>167</w:t>
        </w:r>
        <w:r>
          <w:fldChar w:fldCharType="end"/>
        </w:r>
      </w:hyperlink>
    </w:p>
    <w:p w14:paraId="458BB621" w14:textId="1D62DBC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3" w:history="1">
        <w:r w:rsidRPr="00B97D06">
          <w:t>202</w:t>
        </w:r>
        <w:r>
          <w:rPr>
            <w:rFonts w:asciiTheme="minorHAnsi" w:eastAsiaTheme="minorEastAsia" w:hAnsiTheme="minorHAnsi" w:cstheme="minorBidi"/>
            <w:kern w:val="2"/>
            <w:sz w:val="24"/>
            <w:szCs w:val="24"/>
            <w:lang w:eastAsia="en-AU"/>
            <w14:ligatures w14:val="standardContextual"/>
          </w:rPr>
          <w:tab/>
        </w:r>
        <w:r w:rsidRPr="00B97D06">
          <w:t>No action by authority within time</w:t>
        </w:r>
        <w:r>
          <w:tab/>
        </w:r>
        <w:r>
          <w:fldChar w:fldCharType="begin"/>
        </w:r>
        <w:r>
          <w:instrText xml:space="preserve"> PAGEREF _Toc208218643 \h </w:instrText>
        </w:r>
        <w:r>
          <w:fldChar w:fldCharType="separate"/>
        </w:r>
        <w:r w:rsidR="001C0C0E">
          <w:t>167</w:t>
        </w:r>
        <w:r>
          <w:fldChar w:fldCharType="end"/>
        </w:r>
      </w:hyperlink>
    </w:p>
    <w:p w14:paraId="1BD6DD9E" w14:textId="2B09862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44" w:history="1">
        <w:r w:rsidRPr="00B97D06">
          <w:t>Division 7.6.4</w:t>
        </w:r>
        <w:r>
          <w:rPr>
            <w:rFonts w:asciiTheme="minorHAnsi" w:eastAsiaTheme="minorEastAsia" w:hAnsiTheme="minorHAnsi" w:cstheme="minorBidi"/>
            <w:b w:val="0"/>
            <w:kern w:val="2"/>
            <w:sz w:val="24"/>
            <w:szCs w:val="24"/>
            <w:lang w:eastAsia="en-AU"/>
            <w14:ligatures w14:val="standardContextual"/>
          </w:rPr>
          <w:tab/>
        </w:r>
        <w:r w:rsidRPr="00B97D06">
          <w:t>Correction and amendment of development approvals</w:t>
        </w:r>
        <w:r w:rsidRPr="002D508F">
          <w:rPr>
            <w:vanish/>
          </w:rPr>
          <w:tab/>
        </w:r>
        <w:r w:rsidRPr="002D508F">
          <w:rPr>
            <w:vanish/>
          </w:rPr>
          <w:fldChar w:fldCharType="begin"/>
        </w:r>
        <w:r w:rsidRPr="002D508F">
          <w:rPr>
            <w:vanish/>
          </w:rPr>
          <w:instrText xml:space="preserve"> PAGEREF _Toc208218644 \h </w:instrText>
        </w:r>
        <w:r w:rsidRPr="002D508F">
          <w:rPr>
            <w:vanish/>
          </w:rPr>
        </w:r>
        <w:r w:rsidRPr="002D508F">
          <w:rPr>
            <w:vanish/>
          </w:rPr>
          <w:fldChar w:fldCharType="separate"/>
        </w:r>
        <w:r w:rsidR="001C0C0E">
          <w:rPr>
            <w:vanish/>
          </w:rPr>
          <w:t>168</w:t>
        </w:r>
        <w:r w:rsidRPr="002D508F">
          <w:rPr>
            <w:vanish/>
          </w:rPr>
          <w:fldChar w:fldCharType="end"/>
        </w:r>
      </w:hyperlink>
    </w:p>
    <w:p w14:paraId="1D00B0C5" w14:textId="00FFDD2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5" w:history="1">
        <w:r w:rsidRPr="00B97D06">
          <w:t>203</w:t>
        </w:r>
        <w:r>
          <w:rPr>
            <w:rFonts w:asciiTheme="minorHAnsi" w:eastAsiaTheme="minorEastAsia" w:hAnsiTheme="minorHAnsi" w:cstheme="minorBidi"/>
            <w:kern w:val="2"/>
            <w:sz w:val="24"/>
            <w:szCs w:val="24"/>
            <w:lang w:eastAsia="en-AU"/>
            <w14:ligatures w14:val="standardContextual"/>
          </w:rPr>
          <w:tab/>
        </w:r>
        <w:r w:rsidRPr="00B97D06">
          <w:t>Correcting development approvals</w:t>
        </w:r>
        <w:r>
          <w:tab/>
        </w:r>
        <w:r>
          <w:fldChar w:fldCharType="begin"/>
        </w:r>
        <w:r>
          <w:instrText xml:space="preserve"> PAGEREF _Toc208218645 \h </w:instrText>
        </w:r>
        <w:r>
          <w:fldChar w:fldCharType="separate"/>
        </w:r>
        <w:r w:rsidR="001C0C0E">
          <w:t>168</w:t>
        </w:r>
        <w:r>
          <w:fldChar w:fldCharType="end"/>
        </w:r>
      </w:hyperlink>
    </w:p>
    <w:p w14:paraId="3E8A3C26" w14:textId="6F001B6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6" w:history="1">
        <w:r w:rsidRPr="00B97D06">
          <w:t>204</w:t>
        </w:r>
        <w:r>
          <w:rPr>
            <w:rFonts w:asciiTheme="minorHAnsi" w:eastAsiaTheme="minorEastAsia" w:hAnsiTheme="minorHAnsi" w:cstheme="minorBidi"/>
            <w:kern w:val="2"/>
            <w:sz w:val="24"/>
            <w:szCs w:val="24"/>
            <w:lang w:eastAsia="en-AU"/>
            <w14:ligatures w14:val="standardContextual"/>
          </w:rPr>
          <w:tab/>
        </w:r>
        <w:r w:rsidRPr="00B97D06">
          <w:t>Revocation of development approvals</w:t>
        </w:r>
        <w:r>
          <w:tab/>
        </w:r>
        <w:r>
          <w:fldChar w:fldCharType="begin"/>
        </w:r>
        <w:r>
          <w:instrText xml:space="preserve"> PAGEREF _Toc208218646 \h </w:instrText>
        </w:r>
        <w:r>
          <w:fldChar w:fldCharType="separate"/>
        </w:r>
        <w:r w:rsidR="001C0C0E">
          <w:t>168</w:t>
        </w:r>
        <w:r>
          <w:fldChar w:fldCharType="end"/>
        </w:r>
      </w:hyperlink>
    </w:p>
    <w:p w14:paraId="58325BB0" w14:textId="6936C74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7" w:history="1">
        <w:r w:rsidRPr="00B97D06">
          <w:t>205</w:t>
        </w:r>
        <w:r>
          <w:rPr>
            <w:rFonts w:asciiTheme="minorHAnsi" w:eastAsiaTheme="minorEastAsia" w:hAnsiTheme="minorHAnsi" w:cstheme="minorBidi"/>
            <w:kern w:val="2"/>
            <w:sz w:val="24"/>
            <w:szCs w:val="24"/>
            <w:lang w:eastAsia="en-AU"/>
            <w14:ligatures w14:val="standardContextual"/>
          </w:rPr>
          <w:tab/>
        </w:r>
        <w:r w:rsidRPr="00B97D06">
          <w:t>Applications to amend development approvals</w:t>
        </w:r>
        <w:r>
          <w:tab/>
        </w:r>
        <w:r>
          <w:fldChar w:fldCharType="begin"/>
        </w:r>
        <w:r>
          <w:instrText xml:space="preserve"> PAGEREF _Toc208218647 \h </w:instrText>
        </w:r>
        <w:r>
          <w:fldChar w:fldCharType="separate"/>
        </w:r>
        <w:r w:rsidR="001C0C0E">
          <w:t>168</w:t>
        </w:r>
        <w:r>
          <w:fldChar w:fldCharType="end"/>
        </w:r>
      </w:hyperlink>
    </w:p>
    <w:p w14:paraId="1EF45FA2" w14:textId="7C1370D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8" w:history="1">
        <w:r w:rsidRPr="00B97D06">
          <w:t>206</w:t>
        </w:r>
        <w:r>
          <w:rPr>
            <w:rFonts w:asciiTheme="minorHAnsi" w:eastAsiaTheme="minorEastAsia" w:hAnsiTheme="minorHAnsi" w:cstheme="minorBidi"/>
            <w:kern w:val="2"/>
            <w:sz w:val="24"/>
            <w:szCs w:val="24"/>
            <w:lang w:eastAsia="en-AU"/>
            <w14:ligatures w14:val="standardContextual"/>
          </w:rPr>
          <w:tab/>
        </w:r>
        <w:r w:rsidRPr="00B97D06">
          <w:t>Deciding applications to amend development approvals</w:t>
        </w:r>
        <w:r>
          <w:tab/>
        </w:r>
        <w:r>
          <w:fldChar w:fldCharType="begin"/>
        </w:r>
        <w:r>
          <w:instrText xml:space="preserve"> PAGEREF _Toc208218648 \h </w:instrText>
        </w:r>
        <w:r>
          <w:fldChar w:fldCharType="separate"/>
        </w:r>
        <w:r w:rsidR="001C0C0E">
          <w:t>170</w:t>
        </w:r>
        <w:r>
          <w:fldChar w:fldCharType="end"/>
        </w:r>
      </w:hyperlink>
    </w:p>
    <w:p w14:paraId="20058486" w14:textId="1BBF737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49" w:history="1">
        <w:r w:rsidRPr="00B97D06">
          <w:t>207</w:t>
        </w:r>
        <w:r>
          <w:rPr>
            <w:rFonts w:asciiTheme="minorHAnsi" w:eastAsiaTheme="minorEastAsia" w:hAnsiTheme="minorHAnsi" w:cstheme="minorBidi"/>
            <w:kern w:val="2"/>
            <w:sz w:val="24"/>
            <w:szCs w:val="24"/>
            <w:lang w:eastAsia="en-AU"/>
            <w14:ligatures w14:val="standardContextual"/>
          </w:rPr>
          <w:tab/>
        </w:r>
        <w:r w:rsidRPr="00B97D06">
          <w:t>Exception to s 206 (1) (b)—referral requirements</w:t>
        </w:r>
        <w:r>
          <w:tab/>
        </w:r>
        <w:r>
          <w:fldChar w:fldCharType="begin"/>
        </w:r>
        <w:r>
          <w:instrText xml:space="preserve"> PAGEREF _Toc208218649 \h </w:instrText>
        </w:r>
        <w:r>
          <w:fldChar w:fldCharType="separate"/>
        </w:r>
        <w:r w:rsidR="001C0C0E">
          <w:t>171</w:t>
        </w:r>
        <w:r>
          <w:fldChar w:fldCharType="end"/>
        </w:r>
      </w:hyperlink>
    </w:p>
    <w:p w14:paraId="0EB9C4C7" w14:textId="0E73B3A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0" w:history="1">
        <w:r w:rsidRPr="00B97D06">
          <w:t>208</w:t>
        </w:r>
        <w:r>
          <w:rPr>
            <w:rFonts w:asciiTheme="minorHAnsi" w:eastAsiaTheme="minorEastAsia" w:hAnsiTheme="minorHAnsi" w:cstheme="minorBidi"/>
            <w:kern w:val="2"/>
            <w:sz w:val="24"/>
            <w:szCs w:val="24"/>
            <w:lang w:eastAsia="en-AU"/>
            <w14:ligatures w14:val="standardContextual"/>
          </w:rPr>
          <w:tab/>
        </w:r>
        <w:r w:rsidRPr="00B97D06">
          <w:t>Exception to s 206 (1) (b)—waiver of notification requirement</w:t>
        </w:r>
        <w:r>
          <w:tab/>
        </w:r>
        <w:r>
          <w:fldChar w:fldCharType="begin"/>
        </w:r>
        <w:r>
          <w:instrText xml:space="preserve"> PAGEREF _Toc208218650 \h </w:instrText>
        </w:r>
        <w:r>
          <w:fldChar w:fldCharType="separate"/>
        </w:r>
        <w:r w:rsidR="001C0C0E">
          <w:t>172</w:t>
        </w:r>
        <w:r>
          <w:fldChar w:fldCharType="end"/>
        </w:r>
      </w:hyperlink>
    </w:p>
    <w:p w14:paraId="07BEAD56" w14:textId="5D23168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1" w:history="1">
        <w:r w:rsidRPr="00B97D06">
          <w:t>209</w:t>
        </w:r>
        <w:r>
          <w:rPr>
            <w:rFonts w:asciiTheme="minorHAnsi" w:eastAsiaTheme="minorEastAsia" w:hAnsiTheme="minorHAnsi" w:cstheme="minorBidi"/>
            <w:kern w:val="2"/>
            <w:sz w:val="24"/>
            <w:szCs w:val="24"/>
            <w:lang w:eastAsia="en-AU"/>
            <w14:ligatures w14:val="standardContextual"/>
          </w:rPr>
          <w:tab/>
        </w:r>
        <w:r w:rsidRPr="00B97D06">
          <w:t>When development approvals do not require amendment</w:t>
        </w:r>
        <w:r>
          <w:tab/>
        </w:r>
        <w:r>
          <w:fldChar w:fldCharType="begin"/>
        </w:r>
        <w:r>
          <w:instrText xml:space="preserve"> PAGEREF _Toc208218651 \h </w:instrText>
        </w:r>
        <w:r>
          <w:fldChar w:fldCharType="separate"/>
        </w:r>
        <w:r w:rsidR="001C0C0E">
          <w:t>172</w:t>
        </w:r>
        <w:r>
          <w:fldChar w:fldCharType="end"/>
        </w:r>
      </w:hyperlink>
    </w:p>
    <w:p w14:paraId="390C61B5" w14:textId="35199AA2"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52" w:history="1">
        <w:r w:rsidRPr="00B97D06">
          <w:t>Division 7.6.5</w:t>
        </w:r>
        <w:r>
          <w:rPr>
            <w:rFonts w:asciiTheme="minorHAnsi" w:eastAsiaTheme="minorEastAsia" w:hAnsiTheme="minorHAnsi" w:cstheme="minorBidi"/>
            <w:b w:val="0"/>
            <w:kern w:val="2"/>
            <w:sz w:val="24"/>
            <w:szCs w:val="24"/>
            <w:lang w:eastAsia="en-AU"/>
            <w14:ligatures w14:val="standardContextual"/>
          </w:rPr>
          <w:tab/>
        </w:r>
        <w:r w:rsidRPr="00B97D06">
          <w:t>Effect and duration of development approvals</w:t>
        </w:r>
        <w:r w:rsidRPr="002D508F">
          <w:rPr>
            <w:vanish/>
          </w:rPr>
          <w:tab/>
        </w:r>
        <w:r w:rsidRPr="002D508F">
          <w:rPr>
            <w:vanish/>
          </w:rPr>
          <w:fldChar w:fldCharType="begin"/>
        </w:r>
        <w:r w:rsidRPr="002D508F">
          <w:rPr>
            <w:vanish/>
          </w:rPr>
          <w:instrText xml:space="preserve"> PAGEREF _Toc208218652 \h </w:instrText>
        </w:r>
        <w:r w:rsidRPr="002D508F">
          <w:rPr>
            <w:vanish/>
          </w:rPr>
        </w:r>
        <w:r w:rsidRPr="002D508F">
          <w:rPr>
            <w:vanish/>
          </w:rPr>
          <w:fldChar w:fldCharType="separate"/>
        </w:r>
        <w:r w:rsidR="001C0C0E">
          <w:rPr>
            <w:vanish/>
          </w:rPr>
          <w:t>173</w:t>
        </w:r>
        <w:r w:rsidRPr="002D508F">
          <w:rPr>
            <w:vanish/>
          </w:rPr>
          <w:fldChar w:fldCharType="end"/>
        </w:r>
      </w:hyperlink>
    </w:p>
    <w:p w14:paraId="2B0D2FB3" w14:textId="7552E2F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3" w:history="1">
        <w:r w:rsidRPr="00B97D06">
          <w:t>210</w:t>
        </w:r>
        <w:r>
          <w:rPr>
            <w:rFonts w:asciiTheme="minorHAnsi" w:eastAsiaTheme="minorEastAsia" w:hAnsiTheme="minorHAnsi" w:cstheme="minorBidi"/>
            <w:kern w:val="2"/>
            <w:sz w:val="24"/>
            <w:szCs w:val="24"/>
            <w:lang w:eastAsia="en-AU"/>
            <w14:ligatures w14:val="standardContextual"/>
          </w:rPr>
          <w:tab/>
        </w:r>
        <w:r w:rsidRPr="00B97D06">
          <w:t>When development approvals take effect</w:t>
        </w:r>
        <w:r>
          <w:tab/>
        </w:r>
        <w:r>
          <w:fldChar w:fldCharType="begin"/>
        </w:r>
        <w:r>
          <w:instrText xml:space="preserve"> PAGEREF _Toc208218653 \h </w:instrText>
        </w:r>
        <w:r>
          <w:fldChar w:fldCharType="separate"/>
        </w:r>
        <w:r w:rsidR="001C0C0E">
          <w:t>173</w:t>
        </w:r>
        <w:r>
          <w:fldChar w:fldCharType="end"/>
        </w:r>
      </w:hyperlink>
    </w:p>
    <w:p w14:paraId="33EBC2CA" w14:textId="3B2CFD8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4" w:history="1">
        <w:r w:rsidRPr="00B97D06">
          <w:t>211</w:t>
        </w:r>
        <w:r>
          <w:rPr>
            <w:rFonts w:asciiTheme="minorHAnsi" w:eastAsiaTheme="minorEastAsia" w:hAnsiTheme="minorHAnsi" w:cstheme="minorBidi"/>
            <w:kern w:val="2"/>
            <w:sz w:val="24"/>
            <w:szCs w:val="24"/>
            <w:lang w:eastAsia="en-AU"/>
            <w14:ligatures w14:val="standardContextual"/>
          </w:rPr>
          <w:tab/>
        </w:r>
        <w:r w:rsidRPr="00B97D06">
          <w:t>End of development approvals generally</w:t>
        </w:r>
        <w:r>
          <w:tab/>
        </w:r>
        <w:r>
          <w:fldChar w:fldCharType="begin"/>
        </w:r>
        <w:r>
          <w:instrText xml:space="preserve"> PAGEREF _Toc208218654 \h </w:instrText>
        </w:r>
        <w:r>
          <w:fldChar w:fldCharType="separate"/>
        </w:r>
        <w:r w:rsidR="001C0C0E">
          <w:t>178</w:t>
        </w:r>
        <w:r>
          <w:fldChar w:fldCharType="end"/>
        </w:r>
      </w:hyperlink>
    </w:p>
    <w:p w14:paraId="769C9446" w14:textId="295B6D82"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655" w:history="1">
        <w:r w:rsidRPr="00B97D06">
          <w:t>212</w:t>
        </w:r>
        <w:r>
          <w:rPr>
            <w:rFonts w:asciiTheme="minorHAnsi" w:eastAsiaTheme="minorEastAsia" w:hAnsiTheme="minorHAnsi" w:cstheme="minorBidi"/>
            <w:kern w:val="2"/>
            <w:sz w:val="24"/>
            <w:szCs w:val="24"/>
            <w:lang w:eastAsia="en-AU"/>
            <w14:ligatures w14:val="standardContextual"/>
          </w:rPr>
          <w:tab/>
        </w:r>
        <w:r w:rsidRPr="00B97D06">
          <w:t>End of development approvals for lease variations</w:t>
        </w:r>
        <w:r>
          <w:tab/>
        </w:r>
        <w:r>
          <w:fldChar w:fldCharType="begin"/>
        </w:r>
        <w:r>
          <w:instrText xml:space="preserve"> PAGEREF _Toc208218655 \h </w:instrText>
        </w:r>
        <w:r>
          <w:fldChar w:fldCharType="separate"/>
        </w:r>
        <w:r w:rsidR="001C0C0E">
          <w:t>179</w:t>
        </w:r>
        <w:r>
          <w:fldChar w:fldCharType="end"/>
        </w:r>
      </w:hyperlink>
    </w:p>
    <w:p w14:paraId="6FF139E9" w14:textId="0C40C44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6" w:history="1">
        <w:r w:rsidRPr="00B97D06">
          <w:t>213</w:t>
        </w:r>
        <w:r>
          <w:rPr>
            <w:rFonts w:asciiTheme="minorHAnsi" w:eastAsiaTheme="minorEastAsia" w:hAnsiTheme="minorHAnsi" w:cstheme="minorBidi"/>
            <w:kern w:val="2"/>
            <w:sz w:val="24"/>
            <w:szCs w:val="24"/>
            <w:lang w:eastAsia="en-AU"/>
            <w14:ligatures w14:val="standardContextual"/>
          </w:rPr>
          <w:tab/>
        </w:r>
        <w:r w:rsidRPr="00B97D06">
          <w:t>End of development approvals for use</w:t>
        </w:r>
        <w:r>
          <w:tab/>
        </w:r>
        <w:r>
          <w:fldChar w:fldCharType="begin"/>
        </w:r>
        <w:r>
          <w:instrText xml:space="preserve"> PAGEREF _Toc208218656 \h </w:instrText>
        </w:r>
        <w:r>
          <w:fldChar w:fldCharType="separate"/>
        </w:r>
        <w:r w:rsidR="001C0C0E">
          <w:t>181</w:t>
        </w:r>
        <w:r>
          <w:fldChar w:fldCharType="end"/>
        </w:r>
      </w:hyperlink>
    </w:p>
    <w:p w14:paraId="1447A2D9" w14:textId="12EA602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7" w:history="1">
        <w:r w:rsidRPr="00B97D06">
          <w:t>214</w:t>
        </w:r>
        <w:r>
          <w:rPr>
            <w:rFonts w:asciiTheme="minorHAnsi" w:eastAsiaTheme="minorEastAsia" w:hAnsiTheme="minorHAnsi" w:cstheme="minorBidi"/>
            <w:kern w:val="2"/>
            <w:sz w:val="24"/>
            <w:szCs w:val="24"/>
            <w:lang w:eastAsia="en-AU"/>
            <w14:ligatures w14:val="standardContextual"/>
          </w:rPr>
          <w:tab/>
        </w:r>
        <w:r w:rsidRPr="00B97D06">
          <w:t>Development approval continues unless ended</w:t>
        </w:r>
        <w:r>
          <w:tab/>
        </w:r>
        <w:r>
          <w:fldChar w:fldCharType="begin"/>
        </w:r>
        <w:r>
          <w:instrText xml:space="preserve"> PAGEREF _Toc208218657 \h </w:instrText>
        </w:r>
        <w:r>
          <w:fldChar w:fldCharType="separate"/>
        </w:r>
        <w:r w:rsidR="001C0C0E">
          <w:t>182</w:t>
        </w:r>
        <w:r>
          <w:fldChar w:fldCharType="end"/>
        </w:r>
      </w:hyperlink>
    </w:p>
    <w:p w14:paraId="1B3F1469" w14:textId="6413A5A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58" w:history="1">
        <w:r w:rsidRPr="00B97D06">
          <w:t>Part 7.7</w:t>
        </w:r>
        <w:r>
          <w:rPr>
            <w:rFonts w:asciiTheme="minorHAnsi" w:eastAsiaTheme="minorEastAsia" w:hAnsiTheme="minorHAnsi" w:cstheme="minorBidi"/>
            <w:b w:val="0"/>
            <w:kern w:val="2"/>
            <w:szCs w:val="24"/>
            <w:lang w:eastAsia="en-AU"/>
            <w14:ligatures w14:val="standardContextual"/>
          </w:rPr>
          <w:tab/>
        </w:r>
        <w:r w:rsidRPr="00B97D06">
          <w:t>Development applications for development undertaken without approval</w:t>
        </w:r>
        <w:r w:rsidRPr="002D508F">
          <w:rPr>
            <w:vanish/>
          </w:rPr>
          <w:tab/>
        </w:r>
        <w:r w:rsidRPr="002D508F">
          <w:rPr>
            <w:vanish/>
          </w:rPr>
          <w:fldChar w:fldCharType="begin"/>
        </w:r>
        <w:r w:rsidRPr="002D508F">
          <w:rPr>
            <w:vanish/>
          </w:rPr>
          <w:instrText xml:space="preserve"> PAGEREF _Toc208218658 \h </w:instrText>
        </w:r>
        <w:r w:rsidRPr="002D508F">
          <w:rPr>
            <w:vanish/>
          </w:rPr>
        </w:r>
        <w:r w:rsidRPr="002D508F">
          <w:rPr>
            <w:vanish/>
          </w:rPr>
          <w:fldChar w:fldCharType="separate"/>
        </w:r>
        <w:r w:rsidR="001C0C0E">
          <w:rPr>
            <w:vanish/>
          </w:rPr>
          <w:t>183</w:t>
        </w:r>
        <w:r w:rsidRPr="002D508F">
          <w:rPr>
            <w:vanish/>
          </w:rPr>
          <w:fldChar w:fldCharType="end"/>
        </w:r>
      </w:hyperlink>
    </w:p>
    <w:p w14:paraId="5DFEAEC0" w14:textId="1E082A9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59" w:history="1">
        <w:r w:rsidRPr="00B97D06">
          <w:t>215</w:t>
        </w:r>
        <w:r>
          <w:rPr>
            <w:rFonts w:asciiTheme="minorHAnsi" w:eastAsiaTheme="minorEastAsia" w:hAnsiTheme="minorHAnsi" w:cstheme="minorBidi"/>
            <w:kern w:val="2"/>
            <w:sz w:val="24"/>
            <w:szCs w:val="24"/>
            <w:lang w:eastAsia="en-AU"/>
            <w14:ligatures w14:val="standardContextual"/>
          </w:rPr>
          <w:tab/>
        </w:r>
        <w:r w:rsidRPr="00B97D06">
          <w:t>Development applications for development undertaken without approval</w:t>
        </w:r>
        <w:r>
          <w:tab/>
        </w:r>
        <w:r>
          <w:fldChar w:fldCharType="begin"/>
        </w:r>
        <w:r>
          <w:instrText xml:space="preserve"> PAGEREF _Toc208218659 \h </w:instrText>
        </w:r>
        <w:r>
          <w:fldChar w:fldCharType="separate"/>
        </w:r>
        <w:r w:rsidR="001C0C0E">
          <w:t>183</w:t>
        </w:r>
        <w:r>
          <w:fldChar w:fldCharType="end"/>
        </w:r>
      </w:hyperlink>
    </w:p>
    <w:p w14:paraId="0E82D4D8" w14:textId="09D13A9A"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660" w:history="1">
        <w:r w:rsidRPr="00B97D06">
          <w:t>Chapter 8</w:t>
        </w:r>
        <w:r>
          <w:rPr>
            <w:rFonts w:asciiTheme="minorHAnsi" w:eastAsiaTheme="minorEastAsia" w:hAnsiTheme="minorHAnsi" w:cstheme="minorBidi"/>
            <w:b w:val="0"/>
            <w:kern w:val="2"/>
            <w:szCs w:val="24"/>
            <w:lang w:eastAsia="en-AU"/>
            <w14:ligatures w14:val="standardContextual"/>
          </w:rPr>
          <w:tab/>
        </w:r>
        <w:r w:rsidRPr="00B97D06">
          <w:t>Territory priority projects</w:t>
        </w:r>
        <w:r w:rsidRPr="002D508F">
          <w:rPr>
            <w:vanish/>
          </w:rPr>
          <w:tab/>
        </w:r>
        <w:r w:rsidRPr="002D508F">
          <w:rPr>
            <w:vanish/>
          </w:rPr>
          <w:fldChar w:fldCharType="begin"/>
        </w:r>
        <w:r w:rsidRPr="002D508F">
          <w:rPr>
            <w:vanish/>
          </w:rPr>
          <w:instrText xml:space="preserve"> PAGEREF _Toc208218660 \h </w:instrText>
        </w:r>
        <w:r w:rsidRPr="002D508F">
          <w:rPr>
            <w:vanish/>
          </w:rPr>
        </w:r>
        <w:r w:rsidRPr="002D508F">
          <w:rPr>
            <w:vanish/>
          </w:rPr>
          <w:fldChar w:fldCharType="separate"/>
        </w:r>
        <w:r w:rsidR="001C0C0E">
          <w:rPr>
            <w:vanish/>
          </w:rPr>
          <w:t>184</w:t>
        </w:r>
        <w:r w:rsidRPr="002D508F">
          <w:rPr>
            <w:vanish/>
          </w:rPr>
          <w:fldChar w:fldCharType="end"/>
        </w:r>
      </w:hyperlink>
    </w:p>
    <w:p w14:paraId="4C2C14D2" w14:textId="3C6257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1" w:history="1">
        <w:r w:rsidRPr="00B97D06">
          <w:t>216</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territory priority project</w:t>
        </w:r>
        <w:r>
          <w:tab/>
        </w:r>
        <w:r>
          <w:fldChar w:fldCharType="begin"/>
        </w:r>
        <w:r>
          <w:instrText xml:space="preserve"> PAGEREF _Toc208218661 \h </w:instrText>
        </w:r>
        <w:r>
          <w:fldChar w:fldCharType="separate"/>
        </w:r>
        <w:r w:rsidR="001C0C0E">
          <w:t>184</w:t>
        </w:r>
        <w:r>
          <w:fldChar w:fldCharType="end"/>
        </w:r>
      </w:hyperlink>
    </w:p>
    <w:p w14:paraId="52279886" w14:textId="38E47A5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2" w:history="1">
        <w:r w:rsidRPr="00B97D06">
          <w:t>217</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related to light rail</w:t>
        </w:r>
        <w:r>
          <w:tab/>
        </w:r>
        <w:r>
          <w:fldChar w:fldCharType="begin"/>
        </w:r>
        <w:r>
          <w:instrText xml:space="preserve"> PAGEREF _Toc208218662 \h </w:instrText>
        </w:r>
        <w:r>
          <w:fldChar w:fldCharType="separate"/>
        </w:r>
        <w:r w:rsidR="001C0C0E">
          <w:t>184</w:t>
        </w:r>
        <w:r>
          <w:fldChar w:fldCharType="end"/>
        </w:r>
      </w:hyperlink>
    </w:p>
    <w:p w14:paraId="54133D85" w14:textId="47C4F90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3" w:history="1">
        <w:r w:rsidRPr="00B97D06">
          <w:t>218</w:t>
        </w:r>
        <w:r>
          <w:rPr>
            <w:rFonts w:asciiTheme="minorHAnsi" w:eastAsiaTheme="minorEastAsia" w:hAnsiTheme="minorHAnsi" w:cstheme="minorBidi"/>
            <w:kern w:val="2"/>
            <w:sz w:val="24"/>
            <w:szCs w:val="24"/>
            <w:lang w:eastAsia="en-AU"/>
            <w14:ligatures w14:val="standardContextual"/>
          </w:rPr>
          <w:tab/>
        </w:r>
        <w:r w:rsidRPr="00B97D06">
          <w:t>Declaration of territory priority projects</w:t>
        </w:r>
        <w:r>
          <w:tab/>
        </w:r>
        <w:r>
          <w:fldChar w:fldCharType="begin"/>
        </w:r>
        <w:r>
          <w:instrText xml:space="preserve"> PAGEREF _Toc208218663 \h </w:instrText>
        </w:r>
        <w:r>
          <w:fldChar w:fldCharType="separate"/>
        </w:r>
        <w:r w:rsidR="001C0C0E">
          <w:t>185</w:t>
        </w:r>
        <w:r>
          <w:fldChar w:fldCharType="end"/>
        </w:r>
      </w:hyperlink>
    </w:p>
    <w:p w14:paraId="012C064A" w14:textId="6753143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4" w:history="1">
        <w:r w:rsidRPr="00B97D06">
          <w:t>219</w:t>
        </w:r>
        <w:r>
          <w:rPr>
            <w:rFonts w:asciiTheme="minorHAnsi" w:eastAsiaTheme="minorEastAsia" w:hAnsiTheme="minorHAnsi" w:cstheme="minorBidi"/>
            <w:kern w:val="2"/>
            <w:sz w:val="24"/>
            <w:szCs w:val="24"/>
            <w:lang w:eastAsia="en-AU"/>
            <w14:ligatures w14:val="standardContextual"/>
          </w:rPr>
          <w:tab/>
        </w:r>
        <w:r w:rsidRPr="00B97D06">
          <w:t>Presentation of declaration to Legislative Assembly</w:t>
        </w:r>
        <w:r>
          <w:tab/>
        </w:r>
        <w:r>
          <w:fldChar w:fldCharType="begin"/>
        </w:r>
        <w:r>
          <w:instrText xml:space="preserve"> PAGEREF _Toc208218664 \h </w:instrText>
        </w:r>
        <w:r>
          <w:fldChar w:fldCharType="separate"/>
        </w:r>
        <w:r w:rsidR="001C0C0E">
          <w:t>186</w:t>
        </w:r>
        <w:r>
          <w:fldChar w:fldCharType="end"/>
        </w:r>
      </w:hyperlink>
    </w:p>
    <w:p w14:paraId="10F9F8BD" w14:textId="5746522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5" w:history="1">
        <w:r w:rsidRPr="00B97D06">
          <w:t>220</w:t>
        </w:r>
        <w:r>
          <w:rPr>
            <w:rFonts w:asciiTheme="minorHAnsi" w:eastAsiaTheme="minorEastAsia" w:hAnsiTheme="minorHAnsi" w:cstheme="minorBidi"/>
            <w:kern w:val="2"/>
            <w:sz w:val="24"/>
            <w:szCs w:val="24"/>
            <w:lang w:eastAsia="en-AU"/>
            <w14:ligatures w14:val="standardContextual"/>
          </w:rPr>
          <w:tab/>
        </w:r>
        <w:r w:rsidRPr="00B97D06">
          <w:t>Time limits on proceedings—territory priority projects</w:t>
        </w:r>
        <w:r>
          <w:tab/>
        </w:r>
        <w:r>
          <w:fldChar w:fldCharType="begin"/>
        </w:r>
        <w:r>
          <w:instrText xml:space="preserve"> PAGEREF _Toc208218665 \h </w:instrText>
        </w:r>
        <w:r>
          <w:fldChar w:fldCharType="separate"/>
        </w:r>
        <w:r w:rsidR="001C0C0E">
          <w:t>187</w:t>
        </w:r>
        <w:r>
          <w:fldChar w:fldCharType="end"/>
        </w:r>
      </w:hyperlink>
    </w:p>
    <w:p w14:paraId="60C81272" w14:textId="378AC964"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666" w:history="1">
        <w:r w:rsidRPr="00B97D06">
          <w:t>Chapter 9</w:t>
        </w:r>
        <w:r>
          <w:rPr>
            <w:rFonts w:asciiTheme="minorHAnsi" w:eastAsiaTheme="minorEastAsia" w:hAnsiTheme="minorHAnsi" w:cstheme="minorBidi"/>
            <w:b w:val="0"/>
            <w:kern w:val="2"/>
            <w:szCs w:val="24"/>
            <w:lang w:eastAsia="en-AU"/>
            <w14:ligatures w14:val="standardContextual"/>
          </w:rPr>
          <w:tab/>
        </w:r>
        <w:r w:rsidRPr="00B97D06">
          <w:t>Offsets</w:t>
        </w:r>
        <w:r w:rsidRPr="002D508F">
          <w:rPr>
            <w:vanish/>
          </w:rPr>
          <w:tab/>
        </w:r>
        <w:r w:rsidRPr="002D508F">
          <w:rPr>
            <w:vanish/>
          </w:rPr>
          <w:fldChar w:fldCharType="begin"/>
        </w:r>
        <w:r w:rsidRPr="002D508F">
          <w:rPr>
            <w:vanish/>
          </w:rPr>
          <w:instrText xml:space="preserve"> PAGEREF _Toc208218666 \h </w:instrText>
        </w:r>
        <w:r w:rsidRPr="002D508F">
          <w:rPr>
            <w:vanish/>
          </w:rPr>
        </w:r>
        <w:r w:rsidRPr="002D508F">
          <w:rPr>
            <w:vanish/>
          </w:rPr>
          <w:fldChar w:fldCharType="separate"/>
        </w:r>
        <w:r w:rsidR="001C0C0E">
          <w:rPr>
            <w:vanish/>
          </w:rPr>
          <w:t>188</w:t>
        </w:r>
        <w:r w:rsidRPr="002D508F">
          <w:rPr>
            <w:vanish/>
          </w:rPr>
          <w:fldChar w:fldCharType="end"/>
        </w:r>
      </w:hyperlink>
    </w:p>
    <w:p w14:paraId="7678960F" w14:textId="1C9EF15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67" w:history="1">
        <w:r w:rsidRPr="00B97D06">
          <w:t>Part 9.1</w:t>
        </w:r>
        <w:r>
          <w:rPr>
            <w:rFonts w:asciiTheme="minorHAnsi" w:eastAsiaTheme="minorEastAsia" w:hAnsiTheme="minorHAnsi" w:cstheme="minorBidi"/>
            <w:b w:val="0"/>
            <w:kern w:val="2"/>
            <w:szCs w:val="24"/>
            <w:lang w:eastAsia="en-AU"/>
            <w14:ligatures w14:val="standardContextual"/>
          </w:rPr>
          <w:tab/>
        </w:r>
        <w:r w:rsidRPr="00B97D06">
          <w:t>Important concepts</w:t>
        </w:r>
        <w:r w:rsidRPr="002D508F">
          <w:rPr>
            <w:vanish/>
          </w:rPr>
          <w:tab/>
        </w:r>
        <w:r w:rsidRPr="002D508F">
          <w:rPr>
            <w:vanish/>
          </w:rPr>
          <w:fldChar w:fldCharType="begin"/>
        </w:r>
        <w:r w:rsidRPr="002D508F">
          <w:rPr>
            <w:vanish/>
          </w:rPr>
          <w:instrText xml:space="preserve"> PAGEREF _Toc208218667 \h </w:instrText>
        </w:r>
        <w:r w:rsidRPr="002D508F">
          <w:rPr>
            <w:vanish/>
          </w:rPr>
        </w:r>
        <w:r w:rsidRPr="002D508F">
          <w:rPr>
            <w:vanish/>
          </w:rPr>
          <w:fldChar w:fldCharType="separate"/>
        </w:r>
        <w:r w:rsidR="001C0C0E">
          <w:rPr>
            <w:vanish/>
          </w:rPr>
          <w:t>188</w:t>
        </w:r>
        <w:r w:rsidRPr="002D508F">
          <w:rPr>
            <w:vanish/>
          </w:rPr>
          <w:fldChar w:fldCharType="end"/>
        </w:r>
      </w:hyperlink>
    </w:p>
    <w:p w14:paraId="0B21C287" w14:textId="5E1CEAC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8" w:history="1">
        <w:r w:rsidRPr="00B97D06">
          <w:t>221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protected matter</w:t>
        </w:r>
        <w:r>
          <w:tab/>
        </w:r>
        <w:r>
          <w:fldChar w:fldCharType="begin"/>
        </w:r>
        <w:r>
          <w:instrText xml:space="preserve"> PAGEREF _Toc208218668 \h </w:instrText>
        </w:r>
        <w:r>
          <w:fldChar w:fldCharType="separate"/>
        </w:r>
        <w:r w:rsidR="001C0C0E">
          <w:t>188</w:t>
        </w:r>
        <w:r>
          <w:fldChar w:fldCharType="end"/>
        </w:r>
      </w:hyperlink>
    </w:p>
    <w:p w14:paraId="293058EF" w14:textId="20A1B6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69" w:history="1">
        <w:r w:rsidRPr="00B97D06">
          <w:t>222</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matter protected by the Commonwealth</w:t>
        </w:r>
        <w:r>
          <w:tab/>
        </w:r>
        <w:r>
          <w:fldChar w:fldCharType="begin"/>
        </w:r>
        <w:r>
          <w:instrText xml:space="preserve"> PAGEREF _Toc208218669 \h </w:instrText>
        </w:r>
        <w:r>
          <w:fldChar w:fldCharType="separate"/>
        </w:r>
        <w:r w:rsidR="001C0C0E">
          <w:t>188</w:t>
        </w:r>
        <w:r>
          <w:fldChar w:fldCharType="end"/>
        </w:r>
      </w:hyperlink>
    </w:p>
    <w:p w14:paraId="3ED0A2E3" w14:textId="2CFE4F6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0" w:history="1">
        <w:r w:rsidRPr="00B97D06">
          <w:t>223</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offset</w:t>
        </w:r>
        <w:r>
          <w:tab/>
        </w:r>
        <w:r>
          <w:fldChar w:fldCharType="begin"/>
        </w:r>
        <w:r>
          <w:instrText xml:space="preserve"> PAGEREF _Toc208218670 \h </w:instrText>
        </w:r>
        <w:r>
          <w:fldChar w:fldCharType="separate"/>
        </w:r>
        <w:r w:rsidR="001C0C0E">
          <w:t>189</w:t>
        </w:r>
        <w:r>
          <w:fldChar w:fldCharType="end"/>
        </w:r>
      </w:hyperlink>
    </w:p>
    <w:p w14:paraId="6505C50A" w14:textId="17A02E9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1" w:history="1">
        <w:r w:rsidRPr="00B97D06">
          <w:t>224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offsets policy</w:t>
        </w:r>
        <w:r>
          <w:tab/>
        </w:r>
        <w:r>
          <w:fldChar w:fldCharType="begin"/>
        </w:r>
        <w:r>
          <w:instrText xml:space="preserve"> PAGEREF _Toc208218671 \h </w:instrText>
        </w:r>
        <w:r>
          <w:fldChar w:fldCharType="separate"/>
        </w:r>
        <w:r w:rsidR="001C0C0E">
          <w:t>189</w:t>
        </w:r>
        <w:r>
          <w:fldChar w:fldCharType="end"/>
        </w:r>
      </w:hyperlink>
    </w:p>
    <w:p w14:paraId="29650406" w14:textId="43A5C56C"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72" w:history="1">
        <w:r w:rsidRPr="00B97D06">
          <w:t>Part 9.2</w:t>
        </w:r>
        <w:r>
          <w:rPr>
            <w:rFonts w:asciiTheme="minorHAnsi" w:eastAsiaTheme="minorEastAsia" w:hAnsiTheme="minorHAnsi" w:cstheme="minorBidi"/>
            <w:b w:val="0"/>
            <w:kern w:val="2"/>
            <w:szCs w:val="24"/>
            <w:lang w:eastAsia="en-AU"/>
            <w14:ligatures w14:val="standardContextual"/>
          </w:rPr>
          <w:tab/>
        </w:r>
        <w:r w:rsidRPr="00B97D06">
          <w:t>Offsets policy</w:t>
        </w:r>
        <w:r w:rsidRPr="002D508F">
          <w:rPr>
            <w:vanish/>
          </w:rPr>
          <w:tab/>
        </w:r>
        <w:r w:rsidRPr="002D508F">
          <w:rPr>
            <w:vanish/>
          </w:rPr>
          <w:fldChar w:fldCharType="begin"/>
        </w:r>
        <w:r w:rsidRPr="002D508F">
          <w:rPr>
            <w:vanish/>
          </w:rPr>
          <w:instrText xml:space="preserve"> PAGEREF _Toc208218672 \h </w:instrText>
        </w:r>
        <w:r w:rsidRPr="002D508F">
          <w:rPr>
            <w:vanish/>
          </w:rPr>
        </w:r>
        <w:r w:rsidRPr="002D508F">
          <w:rPr>
            <w:vanish/>
          </w:rPr>
          <w:fldChar w:fldCharType="separate"/>
        </w:r>
        <w:r w:rsidR="001C0C0E">
          <w:rPr>
            <w:vanish/>
          </w:rPr>
          <w:t>191</w:t>
        </w:r>
        <w:r w:rsidRPr="002D508F">
          <w:rPr>
            <w:vanish/>
          </w:rPr>
          <w:fldChar w:fldCharType="end"/>
        </w:r>
      </w:hyperlink>
    </w:p>
    <w:p w14:paraId="23582988" w14:textId="3D6B2982"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73" w:history="1">
        <w:r w:rsidRPr="00B97D06">
          <w:t>Division 9.2.1</w:t>
        </w:r>
        <w:r>
          <w:rPr>
            <w:rFonts w:asciiTheme="minorHAnsi" w:eastAsiaTheme="minorEastAsia" w:hAnsiTheme="minorHAnsi" w:cstheme="minorBidi"/>
            <w:b w:val="0"/>
            <w:kern w:val="2"/>
            <w:sz w:val="24"/>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_Toc208218673 \h </w:instrText>
        </w:r>
        <w:r w:rsidRPr="002D508F">
          <w:rPr>
            <w:vanish/>
          </w:rPr>
        </w:r>
        <w:r w:rsidRPr="002D508F">
          <w:rPr>
            <w:vanish/>
          </w:rPr>
          <w:fldChar w:fldCharType="separate"/>
        </w:r>
        <w:r w:rsidR="001C0C0E">
          <w:rPr>
            <w:vanish/>
          </w:rPr>
          <w:t>191</w:t>
        </w:r>
        <w:r w:rsidRPr="002D508F">
          <w:rPr>
            <w:vanish/>
          </w:rPr>
          <w:fldChar w:fldCharType="end"/>
        </w:r>
      </w:hyperlink>
    </w:p>
    <w:p w14:paraId="083E0799" w14:textId="2E47C1B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4" w:history="1">
        <w:r w:rsidRPr="00B97D06">
          <w:t>225</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Minister</w:t>
        </w:r>
        <w:r w:rsidRPr="00B97D06">
          <w:t>—pt 9.2</w:t>
        </w:r>
        <w:r>
          <w:tab/>
        </w:r>
        <w:r>
          <w:fldChar w:fldCharType="begin"/>
        </w:r>
        <w:r>
          <w:instrText xml:space="preserve"> PAGEREF _Toc208218674 \h </w:instrText>
        </w:r>
        <w:r>
          <w:fldChar w:fldCharType="separate"/>
        </w:r>
        <w:r w:rsidR="001C0C0E">
          <w:t>191</w:t>
        </w:r>
        <w:r>
          <w:fldChar w:fldCharType="end"/>
        </w:r>
      </w:hyperlink>
    </w:p>
    <w:p w14:paraId="4EB62D1B" w14:textId="241F69F4"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75" w:history="1">
        <w:r w:rsidRPr="00B97D06">
          <w:t>Division 9.2.2</w:t>
        </w:r>
        <w:r>
          <w:rPr>
            <w:rFonts w:asciiTheme="minorHAnsi" w:eastAsiaTheme="minorEastAsia" w:hAnsiTheme="minorHAnsi" w:cstheme="minorBidi"/>
            <w:b w:val="0"/>
            <w:kern w:val="2"/>
            <w:sz w:val="24"/>
            <w:szCs w:val="24"/>
            <w:lang w:eastAsia="en-AU"/>
            <w14:ligatures w14:val="standardContextual"/>
          </w:rPr>
          <w:tab/>
        </w:r>
        <w:r w:rsidRPr="00B97D06">
          <w:t>Initial offsets policy</w:t>
        </w:r>
        <w:r w:rsidRPr="002D508F">
          <w:rPr>
            <w:vanish/>
          </w:rPr>
          <w:tab/>
        </w:r>
        <w:r w:rsidRPr="002D508F">
          <w:rPr>
            <w:vanish/>
          </w:rPr>
          <w:fldChar w:fldCharType="begin"/>
        </w:r>
        <w:r w:rsidRPr="002D508F">
          <w:rPr>
            <w:vanish/>
          </w:rPr>
          <w:instrText xml:space="preserve"> PAGEREF _Toc208218675 \h </w:instrText>
        </w:r>
        <w:r w:rsidRPr="002D508F">
          <w:rPr>
            <w:vanish/>
          </w:rPr>
        </w:r>
        <w:r w:rsidRPr="002D508F">
          <w:rPr>
            <w:vanish/>
          </w:rPr>
          <w:fldChar w:fldCharType="separate"/>
        </w:r>
        <w:r w:rsidR="001C0C0E">
          <w:rPr>
            <w:vanish/>
          </w:rPr>
          <w:t>191</w:t>
        </w:r>
        <w:r w:rsidRPr="002D508F">
          <w:rPr>
            <w:vanish/>
          </w:rPr>
          <w:fldChar w:fldCharType="end"/>
        </w:r>
      </w:hyperlink>
    </w:p>
    <w:p w14:paraId="3DED4B50" w14:textId="31F821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6" w:history="1">
        <w:r w:rsidRPr="00B97D06">
          <w:t>226</w:t>
        </w:r>
        <w:r>
          <w:rPr>
            <w:rFonts w:asciiTheme="minorHAnsi" w:eastAsiaTheme="minorEastAsia" w:hAnsiTheme="minorHAnsi" w:cstheme="minorBidi"/>
            <w:kern w:val="2"/>
            <w:sz w:val="24"/>
            <w:szCs w:val="24"/>
            <w:lang w:eastAsia="en-AU"/>
            <w14:ligatures w14:val="standardContextual"/>
          </w:rPr>
          <w:tab/>
        </w:r>
        <w:r w:rsidRPr="00B97D06">
          <w:t>Initial offsets policy</w:t>
        </w:r>
        <w:r>
          <w:tab/>
        </w:r>
        <w:r>
          <w:fldChar w:fldCharType="begin"/>
        </w:r>
        <w:r>
          <w:instrText xml:space="preserve"> PAGEREF _Toc208218676 \h </w:instrText>
        </w:r>
        <w:r>
          <w:fldChar w:fldCharType="separate"/>
        </w:r>
        <w:r w:rsidR="001C0C0E">
          <w:t>191</w:t>
        </w:r>
        <w:r>
          <w:fldChar w:fldCharType="end"/>
        </w:r>
      </w:hyperlink>
    </w:p>
    <w:p w14:paraId="536F021F" w14:textId="24E0F86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77" w:history="1">
        <w:r w:rsidRPr="00B97D06">
          <w:t>Division 9.2.3</w:t>
        </w:r>
        <w:r>
          <w:rPr>
            <w:rFonts w:asciiTheme="minorHAnsi" w:eastAsiaTheme="minorEastAsia" w:hAnsiTheme="minorHAnsi" w:cstheme="minorBidi"/>
            <w:b w:val="0"/>
            <w:kern w:val="2"/>
            <w:sz w:val="24"/>
            <w:szCs w:val="24"/>
            <w:lang w:eastAsia="en-AU"/>
            <w14:ligatures w14:val="standardContextual"/>
          </w:rPr>
          <w:tab/>
        </w:r>
        <w:r w:rsidRPr="00B97D06">
          <w:t>Revised offsets policy</w:t>
        </w:r>
        <w:r w:rsidRPr="002D508F">
          <w:rPr>
            <w:vanish/>
          </w:rPr>
          <w:tab/>
        </w:r>
        <w:r w:rsidRPr="002D508F">
          <w:rPr>
            <w:vanish/>
          </w:rPr>
          <w:fldChar w:fldCharType="begin"/>
        </w:r>
        <w:r w:rsidRPr="002D508F">
          <w:rPr>
            <w:vanish/>
          </w:rPr>
          <w:instrText xml:space="preserve"> PAGEREF _Toc208218677 \h </w:instrText>
        </w:r>
        <w:r w:rsidRPr="002D508F">
          <w:rPr>
            <w:vanish/>
          </w:rPr>
        </w:r>
        <w:r w:rsidRPr="002D508F">
          <w:rPr>
            <w:vanish/>
          </w:rPr>
          <w:fldChar w:fldCharType="separate"/>
        </w:r>
        <w:r w:rsidR="001C0C0E">
          <w:rPr>
            <w:vanish/>
          </w:rPr>
          <w:t>191</w:t>
        </w:r>
        <w:r w:rsidRPr="002D508F">
          <w:rPr>
            <w:vanish/>
          </w:rPr>
          <w:fldChar w:fldCharType="end"/>
        </w:r>
      </w:hyperlink>
    </w:p>
    <w:p w14:paraId="64B132BB" w14:textId="49478D5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8" w:history="1">
        <w:r w:rsidRPr="00B97D06">
          <w:t>227</w:t>
        </w:r>
        <w:r>
          <w:rPr>
            <w:rFonts w:asciiTheme="minorHAnsi" w:eastAsiaTheme="minorEastAsia" w:hAnsiTheme="minorHAnsi" w:cstheme="minorBidi"/>
            <w:kern w:val="2"/>
            <w:sz w:val="24"/>
            <w:szCs w:val="24"/>
            <w:lang w:eastAsia="en-AU"/>
            <w14:ligatures w14:val="standardContextual"/>
          </w:rPr>
          <w:tab/>
        </w:r>
        <w:r w:rsidRPr="00B97D06">
          <w:t>Offsets policy—monitoring and review</w:t>
        </w:r>
        <w:r>
          <w:tab/>
        </w:r>
        <w:r>
          <w:fldChar w:fldCharType="begin"/>
        </w:r>
        <w:r>
          <w:instrText xml:space="preserve"> PAGEREF _Toc208218678 \h </w:instrText>
        </w:r>
        <w:r>
          <w:fldChar w:fldCharType="separate"/>
        </w:r>
        <w:r w:rsidR="001C0C0E">
          <w:t>191</w:t>
        </w:r>
        <w:r>
          <w:fldChar w:fldCharType="end"/>
        </w:r>
      </w:hyperlink>
    </w:p>
    <w:p w14:paraId="7CF4171B" w14:textId="06C7150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79" w:history="1">
        <w:r w:rsidRPr="00B97D06">
          <w:t>228</w:t>
        </w:r>
        <w:r>
          <w:rPr>
            <w:rFonts w:asciiTheme="minorHAnsi" w:eastAsiaTheme="minorEastAsia" w:hAnsiTheme="minorHAnsi" w:cstheme="minorBidi"/>
            <w:kern w:val="2"/>
            <w:sz w:val="24"/>
            <w:szCs w:val="24"/>
            <w:lang w:eastAsia="en-AU"/>
            <w14:ligatures w14:val="standardContextual"/>
          </w:rPr>
          <w:tab/>
        </w:r>
        <w:r w:rsidRPr="00B97D06">
          <w:t>Draft revised offsets policy—Minister to prepare</w:t>
        </w:r>
        <w:r>
          <w:tab/>
        </w:r>
        <w:r>
          <w:fldChar w:fldCharType="begin"/>
        </w:r>
        <w:r>
          <w:instrText xml:space="preserve"> PAGEREF _Toc208218679 \h </w:instrText>
        </w:r>
        <w:r>
          <w:fldChar w:fldCharType="separate"/>
        </w:r>
        <w:r w:rsidR="001C0C0E">
          <w:t>192</w:t>
        </w:r>
        <w:r>
          <w:fldChar w:fldCharType="end"/>
        </w:r>
      </w:hyperlink>
    </w:p>
    <w:p w14:paraId="3B276B95" w14:textId="732E798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0" w:history="1">
        <w:r w:rsidRPr="00B97D06">
          <w:t>229</w:t>
        </w:r>
        <w:r>
          <w:rPr>
            <w:rFonts w:asciiTheme="minorHAnsi" w:eastAsiaTheme="minorEastAsia" w:hAnsiTheme="minorHAnsi" w:cstheme="minorBidi"/>
            <w:kern w:val="2"/>
            <w:sz w:val="24"/>
            <w:szCs w:val="24"/>
            <w:lang w:eastAsia="en-AU"/>
            <w14:ligatures w14:val="standardContextual"/>
          </w:rPr>
          <w:tab/>
        </w:r>
        <w:r w:rsidRPr="00B97D06">
          <w:t>Draft revised offsets policy—public consultation</w:t>
        </w:r>
        <w:r>
          <w:tab/>
        </w:r>
        <w:r>
          <w:fldChar w:fldCharType="begin"/>
        </w:r>
        <w:r>
          <w:instrText xml:space="preserve"> PAGEREF _Toc208218680 \h </w:instrText>
        </w:r>
        <w:r>
          <w:fldChar w:fldCharType="separate"/>
        </w:r>
        <w:r w:rsidR="001C0C0E">
          <w:t>192</w:t>
        </w:r>
        <w:r>
          <w:fldChar w:fldCharType="end"/>
        </w:r>
      </w:hyperlink>
    </w:p>
    <w:p w14:paraId="725707DF" w14:textId="73DAC99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1" w:history="1">
        <w:r w:rsidRPr="00B97D06">
          <w:t>230</w:t>
        </w:r>
        <w:r>
          <w:rPr>
            <w:rFonts w:asciiTheme="minorHAnsi" w:eastAsiaTheme="minorEastAsia" w:hAnsiTheme="minorHAnsi" w:cstheme="minorBidi"/>
            <w:kern w:val="2"/>
            <w:sz w:val="24"/>
            <w:szCs w:val="24"/>
            <w:lang w:eastAsia="en-AU"/>
            <w14:ligatures w14:val="standardContextual"/>
          </w:rPr>
          <w:tab/>
        </w:r>
        <w:r w:rsidRPr="00B97D06">
          <w:t>Draft revised offsets policy—revision</w:t>
        </w:r>
        <w:r>
          <w:tab/>
        </w:r>
        <w:r>
          <w:fldChar w:fldCharType="begin"/>
        </w:r>
        <w:r>
          <w:instrText xml:space="preserve"> PAGEREF _Toc208218681 \h </w:instrText>
        </w:r>
        <w:r>
          <w:fldChar w:fldCharType="separate"/>
        </w:r>
        <w:r w:rsidR="001C0C0E">
          <w:t>193</w:t>
        </w:r>
        <w:r>
          <w:fldChar w:fldCharType="end"/>
        </w:r>
      </w:hyperlink>
    </w:p>
    <w:p w14:paraId="0FD5E090" w14:textId="5CFE3384"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682" w:history="1">
        <w:r w:rsidRPr="00B97D06">
          <w:t>231</w:t>
        </w:r>
        <w:r>
          <w:rPr>
            <w:rFonts w:asciiTheme="minorHAnsi" w:eastAsiaTheme="minorEastAsia" w:hAnsiTheme="minorHAnsi" w:cstheme="minorBidi"/>
            <w:kern w:val="2"/>
            <w:sz w:val="24"/>
            <w:szCs w:val="24"/>
            <w:lang w:eastAsia="en-AU"/>
            <w14:ligatures w14:val="standardContextual"/>
          </w:rPr>
          <w:tab/>
        </w:r>
        <w:r w:rsidRPr="00B97D06">
          <w:t>Draft revised offsets policy—final version and notification</w:t>
        </w:r>
        <w:r>
          <w:tab/>
        </w:r>
        <w:r>
          <w:fldChar w:fldCharType="begin"/>
        </w:r>
        <w:r>
          <w:instrText xml:space="preserve"> PAGEREF _Toc208218682 \h </w:instrText>
        </w:r>
        <w:r>
          <w:fldChar w:fldCharType="separate"/>
        </w:r>
        <w:r w:rsidR="001C0C0E">
          <w:t>193</w:t>
        </w:r>
        <w:r>
          <w:fldChar w:fldCharType="end"/>
        </w:r>
      </w:hyperlink>
    </w:p>
    <w:p w14:paraId="1B14B32E" w14:textId="0CD7C68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3" w:history="1">
        <w:r w:rsidRPr="00B97D06">
          <w:t>232</w:t>
        </w:r>
        <w:r>
          <w:rPr>
            <w:rFonts w:asciiTheme="minorHAnsi" w:eastAsiaTheme="minorEastAsia" w:hAnsiTheme="minorHAnsi" w:cstheme="minorBidi"/>
            <w:kern w:val="2"/>
            <w:sz w:val="24"/>
            <w:szCs w:val="24"/>
            <w:lang w:eastAsia="en-AU"/>
            <w14:ligatures w14:val="standardContextual"/>
          </w:rPr>
          <w:tab/>
        </w:r>
        <w:r w:rsidRPr="00B97D06">
          <w:t>Offsets policy—minor amendments</w:t>
        </w:r>
        <w:r>
          <w:tab/>
        </w:r>
        <w:r>
          <w:fldChar w:fldCharType="begin"/>
        </w:r>
        <w:r>
          <w:instrText xml:space="preserve"> PAGEREF _Toc208218683 \h </w:instrText>
        </w:r>
        <w:r>
          <w:fldChar w:fldCharType="separate"/>
        </w:r>
        <w:r w:rsidR="001C0C0E">
          <w:t>193</w:t>
        </w:r>
        <w:r>
          <w:fldChar w:fldCharType="end"/>
        </w:r>
      </w:hyperlink>
    </w:p>
    <w:p w14:paraId="042AAE67" w14:textId="60D3800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684" w:history="1">
        <w:r w:rsidRPr="00B97D06">
          <w:t>Division 9.2.4</w:t>
        </w:r>
        <w:r>
          <w:rPr>
            <w:rFonts w:asciiTheme="minorHAnsi" w:eastAsiaTheme="minorEastAsia" w:hAnsiTheme="minorHAnsi" w:cstheme="minorBidi"/>
            <w:b w:val="0"/>
            <w:kern w:val="2"/>
            <w:sz w:val="24"/>
            <w:szCs w:val="24"/>
            <w:lang w:eastAsia="en-AU"/>
            <w14:ligatures w14:val="standardContextual"/>
          </w:rPr>
          <w:tab/>
        </w:r>
        <w:r w:rsidRPr="00B97D06">
          <w:t>Offsets policy—implementation and guidelines</w:t>
        </w:r>
        <w:r w:rsidRPr="002D508F">
          <w:rPr>
            <w:vanish/>
          </w:rPr>
          <w:tab/>
        </w:r>
        <w:r w:rsidRPr="002D508F">
          <w:rPr>
            <w:vanish/>
          </w:rPr>
          <w:fldChar w:fldCharType="begin"/>
        </w:r>
        <w:r w:rsidRPr="002D508F">
          <w:rPr>
            <w:vanish/>
          </w:rPr>
          <w:instrText xml:space="preserve"> PAGEREF _Toc208218684 \h </w:instrText>
        </w:r>
        <w:r w:rsidRPr="002D508F">
          <w:rPr>
            <w:vanish/>
          </w:rPr>
        </w:r>
        <w:r w:rsidRPr="002D508F">
          <w:rPr>
            <w:vanish/>
          </w:rPr>
          <w:fldChar w:fldCharType="separate"/>
        </w:r>
        <w:r w:rsidR="001C0C0E">
          <w:rPr>
            <w:vanish/>
          </w:rPr>
          <w:t>194</w:t>
        </w:r>
        <w:r w:rsidRPr="002D508F">
          <w:rPr>
            <w:vanish/>
          </w:rPr>
          <w:fldChar w:fldCharType="end"/>
        </w:r>
      </w:hyperlink>
    </w:p>
    <w:p w14:paraId="74714BDA" w14:textId="2918439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5" w:history="1">
        <w:r w:rsidRPr="00B97D06">
          <w:t>233</w:t>
        </w:r>
        <w:r>
          <w:rPr>
            <w:rFonts w:asciiTheme="minorHAnsi" w:eastAsiaTheme="minorEastAsia" w:hAnsiTheme="minorHAnsi" w:cstheme="minorBidi"/>
            <w:kern w:val="2"/>
            <w:sz w:val="24"/>
            <w:szCs w:val="24"/>
            <w:lang w:eastAsia="en-AU"/>
            <w14:ligatures w14:val="standardContextual"/>
          </w:rPr>
          <w:tab/>
        </w:r>
        <w:r w:rsidRPr="00B97D06">
          <w:t>Offsets policy—authority to implement</w:t>
        </w:r>
        <w:r>
          <w:tab/>
        </w:r>
        <w:r>
          <w:fldChar w:fldCharType="begin"/>
        </w:r>
        <w:r>
          <w:instrText xml:space="preserve"> PAGEREF _Toc208218685 \h </w:instrText>
        </w:r>
        <w:r>
          <w:fldChar w:fldCharType="separate"/>
        </w:r>
        <w:r w:rsidR="001C0C0E">
          <w:t>194</w:t>
        </w:r>
        <w:r>
          <w:fldChar w:fldCharType="end"/>
        </w:r>
      </w:hyperlink>
    </w:p>
    <w:p w14:paraId="3977F15E" w14:textId="53939BA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6" w:history="1">
        <w:r w:rsidRPr="00B97D06">
          <w:t>234</w:t>
        </w:r>
        <w:r>
          <w:rPr>
            <w:rFonts w:asciiTheme="minorHAnsi" w:eastAsiaTheme="minorEastAsia" w:hAnsiTheme="minorHAnsi" w:cstheme="minorBidi"/>
            <w:kern w:val="2"/>
            <w:sz w:val="24"/>
            <w:szCs w:val="24"/>
            <w:lang w:eastAsia="en-AU"/>
            <w14:ligatures w14:val="standardContextual"/>
          </w:rPr>
          <w:tab/>
        </w:r>
        <w:r w:rsidRPr="00B97D06">
          <w:t>Offsets policy—guidelines</w:t>
        </w:r>
        <w:r>
          <w:tab/>
        </w:r>
        <w:r>
          <w:fldChar w:fldCharType="begin"/>
        </w:r>
        <w:r>
          <w:instrText xml:space="preserve"> PAGEREF _Toc208218686 \h </w:instrText>
        </w:r>
        <w:r>
          <w:fldChar w:fldCharType="separate"/>
        </w:r>
        <w:r w:rsidR="001C0C0E">
          <w:t>194</w:t>
        </w:r>
        <w:r>
          <w:fldChar w:fldCharType="end"/>
        </w:r>
      </w:hyperlink>
    </w:p>
    <w:p w14:paraId="497370B3" w14:textId="7CF6AD6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7" w:history="1">
        <w:r w:rsidRPr="00B97D06">
          <w:t>235</w:t>
        </w:r>
        <w:r>
          <w:rPr>
            <w:rFonts w:asciiTheme="minorHAnsi" w:eastAsiaTheme="minorEastAsia" w:hAnsiTheme="minorHAnsi" w:cstheme="minorBidi"/>
            <w:kern w:val="2"/>
            <w:sz w:val="24"/>
            <w:szCs w:val="24"/>
            <w:lang w:eastAsia="en-AU"/>
            <w14:ligatures w14:val="standardContextual"/>
          </w:rPr>
          <w:tab/>
        </w:r>
        <w:r w:rsidRPr="00B97D06">
          <w:t>Draft offsets policy guidelines</w:t>
        </w:r>
        <w:r>
          <w:tab/>
        </w:r>
        <w:r>
          <w:fldChar w:fldCharType="begin"/>
        </w:r>
        <w:r>
          <w:instrText xml:space="preserve"> PAGEREF _Toc208218687 \h </w:instrText>
        </w:r>
        <w:r>
          <w:fldChar w:fldCharType="separate"/>
        </w:r>
        <w:r w:rsidR="001C0C0E">
          <w:t>195</w:t>
        </w:r>
        <w:r>
          <w:fldChar w:fldCharType="end"/>
        </w:r>
      </w:hyperlink>
    </w:p>
    <w:p w14:paraId="6CB75CCA" w14:textId="0F92C48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8" w:history="1">
        <w:r w:rsidRPr="00B97D06">
          <w:t>236</w:t>
        </w:r>
        <w:r>
          <w:rPr>
            <w:rFonts w:asciiTheme="minorHAnsi" w:eastAsiaTheme="minorEastAsia" w:hAnsiTheme="minorHAnsi" w:cstheme="minorBidi"/>
            <w:kern w:val="2"/>
            <w:sz w:val="24"/>
            <w:szCs w:val="24"/>
            <w:lang w:eastAsia="en-AU"/>
            <w14:ligatures w14:val="standardContextual"/>
          </w:rPr>
          <w:tab/>
        </w:r>
        <w:r w:rsidRPr="00B97D06">
          <w:t>Draft offsets policy guidelines—public consultation</w:t>
        </w:r>
        <w:r>
          <w:tab/>
        </w:r>
        <w:r>
          <w:fldChar w:fldCharType="begin"/>
        </w:r>
        <w:r>
          <w:instrText xml:space="preserve"> PAGEREF _Toc208218688 \h </w:instrText>
        </w:r>
        <w:r>
          <w:fldChar w:fldCharType="separate"/>
        </w:r>
        <w:r w:rsidR="001C0C0E">
          <w:t>195</w:t>
        </w:r>
        <w:r>
          <w:fldChar w:fldCharType="end"/>
        </w:r>
      </w:hyperlink>
    </w:p>
    <w:p w14:paraId="516FA273" w14:textId="21DB1BE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89" w:history="1">
        <w:r w:rsidRPr="00B97D06">
          <w:t>237</w:t>
        </w:r>
        <w:r>
          <w:rPr>
            <w:rFonts w:asciiTheme="minorHAnsi" w:eastAsiaTheme="minorEastAsia" w:hAnsiTheme="minorHAnsi" w:cstheme="minorBidi"/>
            <w:kern w:val="2"/>
            <w:sz w:val="24"/>
            <w:szCs w:val="24"/>
            <w:lang w:eastAsia="en-AU"/>
            <w14:ligatures w14:val="standardContextual"/>
          </w:rPr>
          <w:tab/>
        </w:r>
        <w:r w:rsidRPr="00B97D06">
          <w:t>Draft offsets policy guidelines—revision</w:t>
        </w:r>
        <w:r>
          <w:tab/>
        </w:r>
        <w:r>
          <w:fldChar w:fldCharType="begin"/>
        </w:r>
        <w:r>
          <w:instrText xml:space="preserve"> PAGEREF _Toc208218689 \h </w:instrText>
        </w:r>
        <w:r>
          <w:fldChar w:fldCharType="separate"/>
        </w:r>
        <w:r w:rsidR="001C0C0E">
          <w:t>196</w:t>
        </w:r>
        <w:r>
          <w:fldChar w:fldCharType="end"/>
        </w:r>
      </w:hyperlink>
    </w:p>
    <w:p w14:paraId="42B7F35D" w14:textId="6ECDA6B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0" w:history="1">
        <w:r w:rsidRPr="00B97D06">
          <w:t>238</w:t>
        </w:r>
        <w:r>
          <w:rPr>
            <w:rFonts w:asciiTheme="minorHAnsi" w:eastAsiaTheme="minorEastAsia" w:hAnsiTheme="minorHAnsi" w:cstheme="minorBidi"/>
            <w:kern w:val="2"/>
            <w:sz w:val="24"/>
            <w:szCs w:val="24"/>
            <w:lang w:eastAsia="en-AU"/>
            <w14:ligatures w14:val="standardContextual"/>
          </w:rPr>
          <w:tab/>
        </w:r>
        <w:r w:rsidRPr="00B97D06">
          <w:t>Offsets policy guidelines—monitoring and review</w:t>
        </w:r>
        <w:r>
          <w:tab/>
        </w:r>
        <w:r>
          <w:fldChar w:fldCharType="begin"/>
        </w:r>
        <w:r>
          <w:instrText xml:space="preserve"> PAGEREF _Toc208218690 \h </w:instrText>
        </w:r>
        <w:r>
          <w:fldChar w:fldCharType="separate"/>
        </w:r>
        <w:r w:rsidR="001C0C0E">
          <w:t>196</w:t>
        </w:r>
        <w:r>
          <w:fldChar w:fldCharType="end"/>
        </w:r>
      </w:hyperlink>
    </w:p>
    <w:p w14:paraId="26000B9B" w14:textId="0F9C9DE8"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91" w:history="1">
        <w:r w:rsidRPr="00B97D06">
          <w:t>Part 9.3</w:t>
        </w:r>
        <w:r>
          <w:rPr>
            <w:rFonts w:asciiTheme="minorHAnsi" w:eastAsiaTheme="minorEastAsia" w:hAnsiTheme="minorHAnsi" w:cstheme="minorBidi"/>
            <w:b w:val="0"/>
            <w:kern w:val="2"/>
            <w:szCs w:val="24"/>
            <w:lang w:eastAsia="en-AU"/>
            <w14:ligatures w14:val="standardContextual"/>
          </w:rPr>
          <w:tab/>
        </w:r>
        <w:r w:rsidRPr="00B97D06">
          <w:t>Offsets policy—other provisions</w:t>
        </w:r>
        <w:r w:rsidRPr="002D508F">
          <w:rPr>
            <w:vanish/>
          </w:rPr>
          <w:tab/>
        </w:r>
        <w:r w:rsidRPr="002D508F">
          <w:rPr>
            <w:vanish/>
          </w:rPr>
          <w:fldChar w:fldCharType="begin"/>
        </w:r>
        <w:r w:rsidRPr="002D508F">
          <w:rPr>
            <w:vanish/>
          </w:rPr>
          <w:instrText xml:space="preserve"> PAGEREF _Toc208218691 \h </w:instrText>
        </w:r>
        <w:r w:rsidRPr="002D508F">
          <w:rPr>
            <w:vanish/>
          </w:rPr>
        </w:r>
        <w:r w:rsidRPr="002D508F">
          <w:rPr>
            <w:vanish/>
          </w:rPr>
          <w:fldChar w:fldCharType="separate"/>
        </w:r>
        <w:r w:rsidR="001C0C0E">
          <w:rPr>
            <w:vanish/>
          </w:rPr>
          <w:t>197</w:t>
        </w:r>
        <w:r w:rsidRPr="002D508F">
          <w:rPr>
            <w:vanish/>
          </w:rPr>
          <w:fldChar w:fldCharType="end"/>
        </w:r>
      </w:hyperlink>
    </w:p>
    <w:p w14:paraId="6ACA0476" w14:textId="0DA470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2" w:history="1">
        <w:r w:rsidRPr="00B97D06">
          <w:t>239</w:t>
        </w:r>
        <w:r>
          <w:rPr>
            <w:rFonts w:asciiTheme="minorHAnsi" w:eastAsiaTheme="minorEastAsia" w:hAnsiTheme="minorHAnsi" w:cstheme="minorBidi"/>
            <w:kern w:val="2"/>
            <w:sz w:val="24"/>
            <w:szCs w:val="24"/>
            <w:lang w:eastAsia="en-AU"/>
            <w14:ligatures w14:val="standardContextual"/>
          </w:rPr>
          <w:tab/>
        </w:r>
        <w:r w:rsidRPr="00B97D06">
          <w:t>Offsets—consistency with offsets policy</w:t>
        </w:r>
        <w:r>
          <w:tab/>
        </w:r>
        <w:r>
          <w:fldChar w:fldCharType="begin"/>
        </w:r>
        <w:r>
          <w:instrText xml:space="preserve"> PAGEREF _Toc208218692 \h </w:instrText>
        </w:r>
        <w:r>
          <w:fldChar w:fldCharType="separate"/>
        </w:r>
        <w:r w:rsidR="001C0C0E">
          <w:t>197</w:t>
        </w:r>
        <w:r>
          <w:fldChar w:fldCharType="end"/>
        </w:r>
      </w:hyperlink>
    </w:p>
    <w:p w14:paraId="631A03D3" w14:textId="149A9E0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3" w:history="1">
        <w:r w:rsidRPr="00B97D06">
          <w:t>240</w:t>
        </w:r>
        <w:r>
          <w:rPr>
            <w:rFonts w:asciiTheme="minorHAnsi" w:eastAsiaTheme="minorEastAsia" w:hAnsiTheme="minorHAnsi" w:cstheme="minorBidi"/>
            <w:kern w:val="2"/>
            <w:sz w:val="24"/>
            <w:szCs w:val="24"/>
            <w:lang w:eastAsia="en-AU"/>
            <w14:ligatures w14:val="standardContextual"/>
          </w:rPr>
          <w:tab/>
        </w:r>
        <w:r w:rsidRPr="00B97D06">
          <w:t>Offsets—calculating value</w:t>
        </w:r>
        <w:r>
          <w:tab/>
        </w:r>
        <w:r>
          <w:fldChar w:fldCharType="begin"/>
        </w:r>
        <w:r>
          <w:instrText xml:space="preserve"> PAGEREF _Toc208218693 \h </w:instrText>
        </w:r>
        <w:r>
          <w:fldChar w:fldCharType="separate"/>
        </w:r>
        <w:r w:rsidR="001C0C0E">
          <w:t>197</w:t>
        </w:r>
        <w:r>
          <w:fldChar w:fldCharType="end"/>
        </w:r>
      </w:hyperlink>
    </w:p>
    <w:p w14:paraId="78119149" w14:textId="174BF75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4" w:history="1">
        <w:r w:rsidRPr="00B97D06">
          <w:t>241</w:t>
        </w:r>
        <w:r>
          <w:rPr>
            <w:rFonts w:asciiTheme="minorHAnsi" w:eastAsiaTheme="minorEastAsia" w:hAnsiTheme="minorHAnsi" w:cstheme="minorBidi"/>
            <w:kern w:val="2"/>
            <w:sz w:val="24"/>
            <w:szCs w:val="24"/>
            <w:lang w:eastAsia="en-AU"/>
            <w14:ligatures w14:val="standardContextual"/>
          </w:rPr>
          <w:tab/>
        </w:r>
        <w:r w:rsidRPr="00B97D06">
          <w:t>Offsets—form</w:t>
        </w:r>
        <w:r>
          <w:tab/>
        </w:r>
        <w:r>
          <w:fldChar w:fldCharType="begin"/>
        </w:r>
        <w:r>
          <w:instrText xml:space="preserve"> PAGEREF _Toc208218694 \h </w:instrText>
        </w:r>
        <w:r>
          <w:fldChar w:fldCharType="separate"/>
        </w:r>
        <w:r w:rsidR="001C0C0E">
          <w:t>197</w:t>
        </w:r>
        <w:r>
          <w:fldChar w:fldCharType="end"/>
        </w:r>
      </w:hyperlink>
    </w:p>
    <w:p w14:paraId="54FFA357" w14:textId="024BEAE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5" w:history="1">
        <w:r w:rsidRPr="00B97D06">
          <w:t>242</w:t>
        </w:r>
        <w:r>
          <w:rPr>
            <w:rFonts w:asciiTheme="minorHAnsi" w:eastAsiaTheme="minorEastAsia" w:hAnsiTheme="minorHAnsi" w:cstheme="minorBidi"/>
            <w:kern w:val="2"/>
            <w:sz w:val="24"/>
            <w:szCs w:val="24"/>
            <w:lang w:eastAsia="en-AU"/>
            <w14:ligatures w14:val="standardContextual"/>
          </w:rPr>
          <w:tab/>
        </w:r>
        <w:r w:rsidRPr="00B97D06">
          <w:t>Offsets register</w:t>
        </w:r>
        <w:r>
          <w:tab/>
        </w:r>
        <w:r>
          <w:fldChar w:fldCharType="begin"/>
        </w:r>
        <w:r>
          <w:instrText xml:space="preserve"> PAGEREF _Toc208218695 \h </w:instrText>
        </w:r>
        <w:r>
          <w:fldChar w:fldCharType="separate"/>
        </w:r>
        <w:r w:rsidR="001C0C0E">
          <w:t>197</w:t>
        </w:r>
        <w:r>
          <w:fldChar w:fldCharType="end"/>
        </w:r>
      </w:hyperlink>
    </w:p>
    <w:p w14:paraId="6E2A2A54" w14:textId="038C421A"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696" w:history="1">
        <w:r w:rsidRPr="00B97D06">
          <w:t>Part 9.4</w:t>
        </w:r>
        <w:r>
          <w:rPr>
            <w:rFonts w:asciiTheme="minorHAnsi" w:eastAsiaTheme="minorEastAsia" w:hAnsiTheme="minorHAnsi" w:cstheme="minorBidi"/>
            <w:b w:val="0"/>
            <w:kern w:val="2"/>
            <w:szCs w:val="24"/>
            <w:lang w:eastAsia="en-AU"/>
            <w14:ligatures w14:val="standardContextual"/>
          </w:rPr>
          <w:tab/>
        </w:r>
        <w:r w:rsidRPr="00B97D06">
          <w:t>Offset conditions</w:t>
        </w:r>
        <w:r w:rsidRPr="002D508F">
          <w:rPr>
            <w:vanish/>
          </w:rPr>
          <w:tab/>
        </w:r>
        <w:r w:rsidRPr="002D508F">
          <w:rPr>
            <w:vanish/>
          </w:rPr>
          <w:fldChar w:fldCharType="begin"/>
        </w:r>
        <w:r w:rsidRPr="002D508F">
          <w:rPr>
            <w:vanish/>
          </w:rPr>
          <w:instrText xml:space="preserve"> PAGEREF _Toc208218696 \h </w:instrText>
        </w:r>
        <w:r w:rsidRPr="002D508F">
          <w:rPr>
            <w:vanish/>
          </w:rPr>
        </w:r>
        <w:r w:rsidRPr="002D508F">
          <w:rPr>
            <w:vanish/>
          </w:rPr>
          <w:fldChar w:fldCharType="separate"/>
        </w:r>
        <w:r w:rsidR="001C0C0E">
          <w:rPr>
            <w:vanish/>
          </w:rPr>
          <w:t>199</w:t>
        </w:r>
        <w:r w:rsidRPr="002D508F">
          <w:rPr>
            <w:vanish/>
          </w:rPr>
          <w:fldChar w:fldCharType="end"/>
        </w:r>
      </w:hyperlink>
    </w:p>
    <w:p w14:paraId="62A6BDAB" w14:textId="7B5091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7" w:history="1">
        <w:r w:rsidRPr="00B97D06">
          <w:t>243</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decision</w:t>
        </w:r>
        <w:r w:rsidRPr="00B97D06">
          <w:rPr>
            <w:i/>
          </w:rPr>
          <w:noBreakHyphen/>
          <w:t>maker</w:t>
        </w:r>
        <w:r w:rsidRPr="00B97D06">
          <w:t>—pt 9.4</w:t>
        </w:r>
        <w:r>
          <w:tab/>
        </w:r>
        <w:r>
          <w:fldChar w:fldCharType="begin"/>
        </w:r>
        <w:r>
          <w:instrText xml:space="preserve"> PAGEREF _Toc208218697 \h </w:instrText>
        </w:r>
        <w:r>
          <w:fldChar w:fldCharType="separate"/>
        </w:r>
        <w:r w:rsidR="001C0C0E">
          <w:t>199</w:t>
        </w:r>
        <w:r>
          <w:fldChar w:fldCharType="end"/>
        </w:r>
      </w:hyperlink>
    </w:p>
    <w:p w14:paraId="31C72B5A" w14:textId="4CBB96B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8" w:history="1">
        <w:r w:rsidRPr="00B97D06">
          <w:t>244</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offset condition</w:t>
        </w:r>
        <w:r>
          <w:tab/>
        </w:r>
        <w:r>
          <w:fldChar w:fldCharType="begin"/>
        </w:r>
        <w:r>
          <w:instrText xml:space="preserve"> PAGEREF _Toc208218698 \h </w:instrText>
        </w:r>
        <w:r>
          <w:fldChar w:fldCharType="separate"/>
        </w:r>
        <w:r w:rsidR="001C0C0E">
          <w:t>199</w:t>
        </w:r>
        <w:r>
          <w:fldChar w:fldCharType="end"/>
        </w:r>
      </w:hyperlink>
    </w:p>
    <w:p w14:paraId="40D6FA8E" w14:textId="2DAC0E9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699" w:history="1">
        <w:r w:rsidRPr="00B97D06">
          <w:t>245</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offset management plan</w:t>
        </w:r>
        <w:r>
          <w:tab/>
        </w:r>
        <w:r>
          <w:fldChar w:fldCharType="begin"/>
        </w:r>
        <w:r>
          <w:instrText xml:space="preserve"> PAGEREF _Toc208218699 \h </w:instrText>
        </w:r>
        <w:r>
          <w:fldChar w:fldCharType="separate"/>
        </w:r>
        <w:r w:rsidR="001C0C0E">
          <w:t>200</w:t>
        </w:r>
        <w:r>
          <w:fldChar w:fldCharType="end"/>
        </w:r>
      </w:hyperlink>
    </w:p>
    <w:p w14:paraId="1256F1C8" w14:textId="6860F1C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0" w:history="1">
        <w:r w:rsidRPr="00B97D06">
          <w:t>246</w:t>
        </w:r>
        <w:r>
          <w:rPr>
            <w:rFonts w:asciiTheme="minorHAnsi" w:eastAsiaTheme="minorEastAsia" w:hAnsiTheme="minorHAnsi" w:cstheme="minorBidi"/>
            <w:kern w:val="2"/>
            <w:sz w:val="24"/>
            <w:szCs w:val="24"/>
            <w:lang w:eastAsia="en-AU"/>
            <w14:ligatures w14:val="standardContextual"/>
          </w:rPr>
          <w:tab/>
        </w:r>
        <w:r w:rsidRPr="00B97D06">
          <w:rPr>
            <w:rFonts w:cs="Arial"/>
            <w:shd w:val="clear" w:color="auto" w:fill="FFFFFF"/>
          </w:rPr>
          <w:t xml:space="preserve">Meaning of </w:t>
        </w:r>
        <w:r w:rsidRPr="00B97D06">
          <w:rPr>
            <w:i/>
          </w:rPr>
          <w:t>offset manager</w:t>
        </w:r>
        <w:r>
          <w:tab/>
        </w:r>
        <w:r>
          <w:fldChar w:fldCharType="begin"/>
        </w:r>
        <w:r>
          <w:instrText xml:space="preserve"> PAGEREF _Toc208218700 \h </w:instrText>
        </w:r>
        <w:r>
          <w:fldChar w:fldCharType="separate"/>
        </w:r>
        <w:r w:rsidR="001C0C0E">
          <w:t>201</w:t>
        </w:r>
        <w:r>
          <w:fldChar w:fldCharType="end"/>
        </w:r>
      </w:hyperlink>
    </w:p>
    <w:p w14:paraId="2C86311E" w14:textId="57DF6B3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1" w:history="1">
        <w:r w:rsidRPr="00B97D06">
          <w:t>247</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Draft offset management plan—proponent to prepare</w:t>
        </w:r>
        <w:r>
          <w:tab/>
        </w:r>
        <w:r>
          <w:fldChar w:fldCharType="begin"/>
        </w:r>
        <w:r>
          <w:instrText xml:space="preserve"> PAGEREF _Toc208218701 \h </w:instrText>
        </w:r>
        <w:r>
          <w:fldChar w:fldCharType="separate"/>
        </w:r>
        <w:r w:rsidR="001C0C0E">
          <w:t>201</w:t>
        </w:r>
        <w:r>
          <w:fldChar w:fldCharType="end"/>
        </w:r>
      </w:hyperlink>
    </w:p>
    <w:p w14:paraId="33170CDD" w14:textId="5EF63F6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2" w:history="1">
        <w:r w:rsidRPr="00B97D06">
          <w:t>248</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Draft offset management plan—submission to decision</w:t>
        </w:r>
        <w:r w:rsidRPr="00B97D06">
          <w:rPr>
            <w:shd w:val="clear" w:color="auto" w:fill="FFFFFF"/>
          </w:rPr>
          <w:noBreakHyphen/>
          <w:t>maker</w:t>
        </w:r>
        <w:r>
          <w:tab/>
        </w:r>
        <w:r>
          <w:fldChar w:fldCharType="begin"/>
        </w:r>
        <w:r>
          <w:instrText xml:space="preserve"> PAGEREF _Toc208218702 \h </w:instrText>
        </w:r>
        <w:r>
          <w:fldChar w:fldCharType="separate"/>
        </w:r>
        <w:r w:rsidR="001C0C0E">
          <w:t>202</w:t>
        </w:r>
        <w:r>
          <w:fldChar w:fldCharType="end"/>
        </w:r>
      </w:hyperlink>
    </w:p>
    <w:p w14:paraId="16554045" w14:textId="0DF7DF7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3" w:history="1">
        <w:r w:rsidRPr="00B97D06">
          <w:t>249</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Draft offset management plan—decision</w:t>
        </w:r>
        <w:r w:rsidRPr="00B97D06">
          <w:rPr>
            <w:shd w:val="clear" w:color="auto" w:fill="FFFFFF"/>
          </w:rPr>
          <w:noBreakHyphen/>
          <w:t>maker’s direction to revise etc</w:t>
        </w:r>
        <w:r>
          <w:tab/>
        </w:r>
        <w:r>
          <w:fldChar w:fldCharType="begin"/>
        </w:r>
        <w:r>
          <w:instrText xml:space="preserve"> PAGEREF _Toc208218703 \h </w:instrText>
        </w:r>
        <w:r>
          <w:fldChar w:fldCharType="separate"/>
        </w:r>
        <w:r w:rsidR="001C0C0E">
          <w:t>203</w:t>
        </w:r>
        <w:r>
          <w:fldChar w:fldCharType="end"/>
        </w:r>
      </w:hyperlink>
    </w:p>
    <w:p w14:paraId="5F8F6391" w14:textId="4AF74BE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4" w:history="1">
        <w:r w:rsidRPr="00B97D06">
          <w:t>250</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Offset management plan—unleased land or public land</w:t>
        </w:r>
        <w:r>
          <w:tab/>
        </w:r>
        <w:r>
          <w:fldChar w:fldCharType="begin"/>
        </w:r>
        <w:r>
          <w:instrText xml:space="preserve"> PAGEREF _Toc208218704 \h </w:instrText>
        </w:r>
        <w:r>
          <w:fldChar w:fldCharType="separate"/>
        </w:r>
        <w:r w:rsidR="001C0C0E">
          <w:t>204</w:t>
        </w:r>
        <w:r>
          <w:fldChar w:fldCharType="end"/>
        </w:r>
      </w:hyperlink>
    </w:p>
    <w:p w14:paraId="1AEB9CFA" w14:textId="162C0C5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5" w:history="1">
        <w:r w:rsidRPr="00B97D06">
          <w:t>251</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Offset management plan—amendment initiated by offset manager</w:t>
        </w:r>
        <w:r>
          <w:tab/>
        </w:r>
        <w:r>
          <w:fldChar w:fldCharType="begin"/>
        </w:r>
        <w:r>
          <w:instrText xml:space="preserve"> PAGEREF _Toc208218705 \h </w:instrText>
        </w:r>
        <w:r>
          <w:fldChar w:fldCharType="separate"/>
        </w:r>
        <w:r w:rsidR="001C0C0E">
          <w:t>204</w:t>
        </w:r>
        <w:r>
          <w:fldChar w:fldCharType="end"/>
        </w:r>
      </w:hyperlink>
    </w:p>
    <w:p w14:paraId="5BF1DA7E" w14:textId="5040F01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6" w:history="1">
        <w:r w:rsidRPr="00B97D06">
          <w:t>252</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Offset management plan—amendment initiated by decision</w:t>
        </w:r>
        <w:r w:rsidRPr="00B97D06">
          <w:rPr>
            <w:shd w:val="clear" w:color="auto" w:fill="FFFFFF"/>
          </w:rPr>
          <w:noBreakHyphen/>
          <w:t>maker</w:t>
        </w:r>
        <w:r>
          <w:tab/>
        </w:r>
        <w:r>
          <w:fldChar w:fldCharType="begin"/>
        </w:r>
        <w:r>
          <w:instrText xml:space="preserve"> PAGEREF _Toc208218706 \h </w:instrText>
        </w:r>
        <w:r>
          <w:fldChar w:fldCharType="separate"/>
        </w:r>
        <w:r w:rsidR="001C0C0E">
          <w:t>205</w:t>
        </w:r>
        <w:r>
          <w:fldChar w:fldCharType="end"/>
        </w:r>
      </w:hyperlink>
    </w:p>
    <w:p w14:paraId="6857EC09" w14:textId="1018AB9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7" w:history="1">
        <w:r w:rsidRPr="00B97D06">
          <w:t>253</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Offset management plan—reporting</w:t>
        </w:r>
        <w:r>
          <w:tab/>
        </w:r>
        <w:r>
          <w:fldChar w:fldCharType="begin"/>
        </w:r>
        <w:r>
          <w:instrText xml:space="preserve"> PAGEREF _Toc208218707 \h </w:instrText>
        </w:r>
        <w:r>
          <w:fldChar w:fldCharType="separate"/>
        </w:r>
        <w:r w:rsidR="001C0C0E">
          <w:t>205</w:t>
        </w:r>
        <w:r>
          <w:fldChar w:fldCharType="end"/>
        </w:r>
      </w:hyperlink>
    </w:p>
    <w:p w14:paraId="1007146D" w14:textId="332CE6F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8" w:history="1">
        <w:r w:rsidRPr="00B97D06">
          <w:t>254</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Offset management plan—expiry if development approval ends</w:t>
        </w:r>
        <w:r>
          <w:tab/>
        </w:r>
        <w:r>
          <w:fldChar w:fldCharType="begin"/>
        </w:r>
        <w:r>
          <w:instrText xml:space="preserve"> PAGEREF _Toc208218708 \h </w:instrText>
        </w:r>
        <w:r>
          <w:fldChar w:fldCharType="separate"/>
        </w:r>
        <w:r w:rsidR="001C0C0E">
          <w:t>206</w:t>
        </w:r>
        <w:r>
          <w:fldChar w:fldCharType="end"/>
        </w:r>
      </w:hyperlink>
    </w:p>
    <w:p w14:paraId="7AA75670" w14:textId="4B2ED5F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09" w:history="1">
        <w:r w:rsidRPr="00B97D06">
          <w:t>255</w:t>
        </w:r>
        <w:r>
          <w:rPr>
            <w:rFonts w:asciiTheme="minorHAnsi" w:eastAsiaTheme="minorEastAsia" w:hAnsiTheme="minorHAnsi" w:cstheme="minorBidi"/>
            <w:kern w:val="2"/>
            <w:sz w:val="24"/>
            <w:szCs w:val="24"/>
            <w:lang w:eastAsia="en-AU"/>
            <w14:ligatures w14:val="standardContextual"/>
          </w:rPr>
          <w:tab/>
        </w:r>
        <w:r w:rsidRPr="00B97D06">
          <w:t>Offset power must not be delegated</w:t>
        </w:r>
        <w:r>
          <w:tab/>
        </w:r>
        <w:r>
          <w:fldChar w:fldCharType="begin"/>
        </w:r>
        <w:r>
          <w:instrText xml:space="preserve"> PAGEREF _Toc208218709 \h </w:instrText>
        </w:r>
        <w:r>
          <w:fldChar w:fldCharType="separate"/>
        </w:r>
        <w:r w:rsidR="001C0C0E">
          <w:t>206</w:t>
        </w:r>
        <w:r>
          <w:fldChar w:fldCharType="end"/>
        </w:r>
      </w:hyperlink>
    </w:p>
    <w:p w14:paraId="00ABF36A" w14:textId="1562FA65"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710" w:history="1">
        <w:r w:rsidRPr="00B97D06">
          <w:t>Chapter 10</w:t>
        </w:r>
        <w:r>
          <w:rPr>
            <w:rFonts w:asciiTheme="minorHAnsi" w:eastAsiaTheme="minorEastAsia" w:hAnsiTheme="minorHAnsi" w:cstheme="minorBidi"/>
            <w:b w:val="0"/>
            <w:kern w:val="2"/>
            <w:szCs w:val="24"/>
            <w:lang w:eastAsia="en-AU"/>
            <w14:ligatures w14:val="standardContextual"/>
          </w:rPr>
          <w:tab/>
        </w:r>
        <w:r w:rsidRPr="00B97D06">
          <w:t>Leases and licences</w:t>
        </w:r>
        <w:r w:rsidRPr="002D508F">
          <w:rPr>
            <w:vanish/>
          </w:rPr>
          <w:tab/>
        </w:r>
        <w:r w:rsidRPr="002D508F">
          <w:rPr>
            <w:vanish/>
          </w:rPr>
          <w:fldChar w:fldCharType="begin"/>
        </w:r>
        <w:r w:rsidRPr="002D508F">
          <w:rPr>
            <w:vanish/>
          </w:rPr>
          <w:instrText xml:space="preserve"> PAGEREF _Toc208218710 \h </w:instrText>
        </w:r>
        <w:r w:rsidRPr="002D508F">
          <w:rPr>
            <w:vanish/>
          </w:rPr>
        </w:r>
        <w:r w:rsidRPr="002D508F">
          <w:rPr>
            <w:vanish/>
          </w:rPr>
          <w:fldChar w:fldCharType="separate"/>
        </w:r>
        <w:r w:rsidR="001C0C0E">
          <w:rPr>
            <w:vanish/>
          </w:rPr>
          <w:t>207</w:t>
        </w:r>
        <w:r w:rsidRPr="002D508F">
          <w:rPr>
            <w:vanish/>
          </w:rPr>
          <w:fldChar w:fldCharType="end"/>
        </w:r>
      </w:hyperlink>
    </w:p>
    <w:p w14:paraId="5FA5CC33" w14:textId="79D1C491"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11" w:history="1">
        <w:r w:rsidRPr="00B97D06">
          <w:t>Part 10.1</w:t>
        </w:r>
        <w:r>
          <w:rPr>
            <w:rFonts w:asciiTheme="minorHAnsi" w:eastAsiaTheme="minorEastAsia" w:hAnsiTheme="minorHAnsi" w:cstheme="minorBidi"/>
            <w:b w:val="0"/>
            <w:kern w:val="2"/>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_Toc208218711 \h </w:instrText>
        </w:r>
        <w:r w:rsidRPr="002D508F">
          <w:rPr>
            <w:vanish/>
          </w:rPr>
        </w:r>
        <w:r w:rsidRPr="002D508F">
          <w:rPr>
            <w:vanish/>
          </w:rPr>
          <w:fldChar w:fldCharType="separate"/>
        </w:r>
        <w:r w:rsidR="001C0C0E">
          <w:rPr>
            <w:vanish/>
          </w:rPr>
          <w:t>207</w:t>
        </w:r>
        <w:r w:rsidRPr="002D508F">
          <w:rPr>
            <w:vanish/>
          </w:rPr>
          <w:fldChar w:fldCharType="end"/>
        </w:r>
      </w:hyperlink>
    </w:p>
    <w:p w14:paraId="76979E30" w14:textId="5A5F670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2" w:history="1">
        <w:r w:rsidRPr="00B97D06">
          <w:t>256</w:t>
        </w:r>
        <w:r>
          <w:rPr>
            <w:rFonts w:asciiTheme="minorHAnsi" w:eastAsiaTheme="minorEastAsia" w:hAnsiTheme="minorHAnsi" w:cstheme="minorBidi"/>
            <w:kern w:val="2"/>
            <w:sz w:val="24"/>
            <w:szCs w:val="24"/>
            <w:lang w:eastAsia="en-AU"/>
            <w14:ligatures w14:val="standardContextual"/>
          </w:rPr>
          <w:tab/>
        </w:r>
        <w:r w:rsidRPr="00B97D06">
          <w:t>Definitions—ch 10</w:t>
        </w:r>
        <w:r>
          <w:tab/>
        </w:r>
        <w:r>
          <w:fldChar w:fldCharType="begin"/>
        </w:r>
        <w:r>
          <w:instrText xml:space="preserve"> PAGEREF _Toc208218712 \h </w:instrText>
        </w:r>
        <w:r>
          <w:fldChar w:fldCharType="separate"/>
        </w:r>
        <w:r w:rsidR="001C0C0E">
          <w:t>207</w:t>
        </w:r>
        <w:r>
          <w:fldChar w:fldCharType="end"/>
        </w:r>
      </w:hyperlink>
    </w:p>
    <w:p w14:paraId="319C7EB1" w14:textId="6A7C19B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3" w:history="1">
        <w:r w:rsidRPr="00B97D06">
          <w:t>257</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lease</w:t>
        </w:r>
        <w:r w:rsidRPr="00B97D06">
          <w:t>—Act</w:t>
        </w:r>
        <w:r>
          <w:tab/>
        </w:r>
        <w:r>
          <w:fldChar w:fldCharType="begin"/>
        </w:r>
        <w:r>
          <w:instrText xml:space="preserve"> PAGEREF _Toc208218713 \h </w:instrText>
        </w:r>
        <w:r>
          <w:fldChar w:fldCharType="separate"/>
        </w:r>
        <w:r w:rsidR="001C0C0E">
          <w:t>208</w:t>
        </w:r>
        <w:r>
          <w:fldChar w:fldCharType="end"/>
        </w:r>
      </w:hyperlink>
    </w:p>
    <w:p w14:paraId="5BB50B77" w14:textId="4C1B858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4" w:history="1">
        <w:r w:rsidRPr="00B97D06">
          <w:t>258</w:t>
        </w:r>
        <w:r>
          <w:rPr>
            <w:rFonts w:asciiTheme="minorHAnsi" w:eastAsiaTheme="minorEastAsia" w:hAnsiTheme="minorHAnsi" w:cstheme="minorBidi"/>
            <w:kern w:val="2"/>
            <w:sz w:val="24"/>
            <w:szCs w:val="24"/>
            <w:lang w:eastAsia="en-AU"/>
            <w14:ligatures w14:val="standardContextual"/>
          </w:rPr>
          <w:tab/>
        </w:r>
        <w:r w:rsidRPr="00B97D06">
          <w:t xml:space="preserve">When is a lease a </w:t>
        </w:r>
        <w:r w:rsidRPr="00B97D06">
          <w:rPr>
            <w:i/>
          </w:rPr>
          <w:t>concessional lease</w:t>
        </w:r>
        <w:r w:rsidRPr="00B97D06">
          <w:t>—Act</w:t>
        </w:r>
        <w:r>
          <w:tab/>
        </w:r>
        <w:r>
          <w:fldChar w:fldCharType="begin"/>
        </w:r>
        <w:r>
          <w:instrText xml:space="preserve"> PAGEREF _Toc208218714 \h </w:instrText>
        </w:r>
        <w:r>
          <w:fldChar w:fldCharType="separate"/>
        </w:r>
        <w:r w:rsidR="001C0C0E">
          <w:t>208</w:t>
        </w:r>
        <w:r>
          <w:fldChar w:fldCharType="end"/>
        </w:r>
      </w:hyperlink>
    </w:p>
    <w:p w14:paraId="4B85B2CA" w14:textId="0DFF857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5" w:history="1">
        <w:r w:rsidRPr="00B97D06">
          <w:t>259</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market value lease</w:t>
        </w:r>
        <w:r w:rsidRPr="00B97D06">
          <w:t>—Act</w:t>
        </w:r>
        <w:r>
          <w:tab/>
        </w:r>
        <w:r>
          <w:fldChar w:fldCharType="begin"/>
        </w:r>
        <w:r>
          <w:instrText xml:space="preserve"> PAGEREF _Toc208218715 \h </w:instrText>
        </w:r>
        <w:r>
          <w:fldChar w:fldCharType="separate"/>
        </w:r>
        <w:r w:rsidR="001C0C0E">
          <w:t>211</w:t>
        </w:r>
        <w:r>
          <w:fldChar w:fldCharType="end"/>
        </w:r>
      </w:hyperlink>
    </w:p>
    <w:p w14:paraId="6328D210" w14:textId="513BB9C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6" w:history="1">
        <w:r w:rsidRPr="00B97D06">
          <w:t>260</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possibly concessional</w:t>
        </w:r>
        <w:r w:rsidRPr="00B97D06">
          <w:t>—Act</w:t>
        </w:r>
        <w:r>
          <w:tab/>
        </w:r>
        <w:r>
          <w:fldChar w:fldCharType="begin"/>
        </w:r>
        <w:r>
          <w:instrText xml:space="preserve"> PAGEREF _Toc208218716 \h </w:instrText>
        </w:r>
        <w:r>
          <w:fldChar w:fldCharType="separate"/>
        </w:r>
        <w:r w:rsidR="001C0C0E">
          <w:t>211</w:t>
        </w:r>
        <w:r>
          <w:fldChar w:fldCharType="end"/>
        </w:r>
      </w:hyperlink>
    </w:p>
    <w:p w14:paraId="300F921F" w14:textId="3FF96F4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17" w:history="1">
        <w:r w:rsidRPr="00B97D06">
          <w:t>Part 10.2</w:t>
        </w:r>
        <w:r>
          <w:rPr>
            <w:rFonts w:asciiTheme="minorHAnsi" w:eastAsiaTheme="minorEastAsia" w:hAnsiTheme="minorHAnsi" w:cstheme="minorBidi"/>
            <w:b w:val="0"/>
            <w:kern w:val="2"/>
            <w:szCs w:val="24"/>
            <w:lang w:eastAsia="en-AU"/>
            <w14:ligatures w14:val="standardContextual"/>
          </w:rPr>
          <w:tab/>
        </w:r>
        <w:r w:rsidRPr="00B97D06">
          <w:t>Grants of leases generally</w:t>
        </w:r>
        <w:r w:rsidRPr="002D508F">
          <w:rPr>
            <w:vanish/>
          </w:rPr>
          <w:tab/>
        </w:r>
        <w:r w:rsidRPr="002D508F">
          <w:rPr>
            <w:vanish/>
          </w:rPr>
          <w:fldChar w:fldCharType="begin"/>
        </w:r>
        <w:r w:rsidRPr="002D508F">
          <w:rPr>
            <w:vanish/>
          </w:rPr>
          <w:instrText xml:space="preserve"> PAGEREF _Toc208218717 \h </w:instrText>
        </w:r>
        <w:r w:rsidRPr="002D508F">
          <w:rPr>
            <w:vanish/>
          </w:rPr>
        </w:r>
        <w:r w:rsidRPr="002D508F">
          <w:rPr>
            <w:vanish/>
          </w:rPr>
          <w:fldChar w:fldCharType="separate"/>
        </w:r>
        <w:r w:rsidR="001C0C0E">
          <w:rPr>
            <w:vanish/>
          </w:rPr>
          <w:t>212</w:t>
        </w:r>
        <w:r w:rsidRPr="002D508F">
          <w:rPr>
            <w:vanish/>
          </w:rPr>
          <w:fldChar w:fldCharType="end"/>
        </w:r>
      </w:hyperlink>
    </w:p>
    <w:p w14:paraId="60656EB9" w14:textId="13BE4D0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18" w:history="1">
        <w:r w:rsidRPr="00B97D06">
          <w:t>Division 10.2.1</w:t>
        </w:r>
        <w:r>
          <w:rPr>
            <w:rFonts w:asciiTheme="minorHAnsi" w:eastAsiaTheme="minorEastAsia" w:hAnsiTheme="minorHAnsi" w:cstheme="minorBidi"/>
            <w:b w:val="0"/>
            <w:kern w:val="2"/>
            <w:sz w:val="24"/>
            <w:szCs w:val="24"/>
            <w:lang w:eastAsia="en-AU"/>
            <w14:ligatures w14:val="standardContextual"/>
          </w:rPr>
          <w:tab/>
        </w:r>
        <w:r w:rsidRPr="00B97D06">
          <w:t>Grants of leases</w:t>
        </w:r>
        <w:r w:rsidRPr="002D508F">
          <w:rPr>
            <w:vanish/>
          </w:rPr>
          <w:tab/>
        </w:r>
        <w:r w:rsidRPr="002D508F">
          <w:rPr>
            <w:vanish/>
          </w:rPr>
          <w:fldChar w:fldCharType="begin"/>
        </w:r>
        <w:r w:rsidRPr="002D508F">
          <w:rPr>
            <w:vanish/>
          </w:rPr>
          <w:instrText xml:space="preserve"> PAGEREF _Toc208218718 \h </w:instrText>
        </w:r>
        <w:r w:rsidRPr="002D508F">
          <w:rPr>
            <w:vanish/>
          </w:rPr>
        </w:r>
        <w:r w:rsidRPr="002D508F">
          <w:rPr>
            <w:vanish/>
          </w:rPr>
          <w:fldChar w:fldCharType="separate"/>
        </w:r>
        <w:r w:rsidR="001C0C0E">
          <w:rPr>
            <w:vanish/>
          </w:rPr>
          <w:t>212</w:t>
        </w:r>
        <w:r w:rsidRPr="002D508F">
          <w:rPr>
            <w:vanish/>
          </w:rPr>
          <w:fldChar w:fldCharType="end"/>
        </w:r>
      </w:hyperlink>
    </w:p>
    <w:p w14:paraId="2E55A9A4" w14:textId="6F6D5CD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19" w:history="1">
        <w:r w:rsidRPr="00B97D06">
          <w:t>261</w:t>
        </w:r>
        <w:r>
          <w:rPr>
            <w:rFonts w:asciiTheme="minorHAnsi" w:eastAsiaTheme="minorEastAsia" w:hAnsiTheme="minorHAnsi" w:cstheme="minorBidi"/>
            <w:kern w:val="2"/>
            <w:sz w:val="24"/>
            <w:szCs w:val="24"/>
            <w:lang w:eastAsia="en-AU"/>
            <w14:ligatures w14:val="standardContextual"/>
          </w:rPr>
          <w:tab/>
        </w:r>
        <w:r w:rsidRPr="00B97D06">
          <w:t>Effect subject to pt 10.8</w:t>
        </w:r>
        <w:r>
          <w:tab/>
        </w:r>
        <w:r>
          <w:fldChar w:fldCharType="begin"/>
        </w:r>
        <w:r>
          <w:instrText xml:space="preserve"> PAGEREF _Toc208218719 \h </w:instrText>
        </w:r>
        <w:r>
          <w:fldChar w:fldCharType="separate"/>
        </w:r>
        <w:r w:rsidR="001C0C0E">
          <w:t>212</w:t>
        </w:r>
        <w:r>
          <w:fldChar w:fldCharType="end"/>
        </w:r>
      </w:hyperlink>
    </w:p>
    <w:p w14:paraId="2759CAC7" w14:textId="10E9A21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0" w:history="1">
        <w:r w:rsidRPr="00B97D06">
          <w:t>262</w:t>
        </w:r>
        <w:r>
          <w:rPr>
            <w:rFonts w:asciiTheme="minorHAnsi" w:eastAsiaTheme="minorEastAsia" w:hAnsiTheme="minorHAnsi" w:cstheme="minorBidi"/>
            <w:kern w:val="2"/>
            <w:sz w:val="24"/>
            <w:szCs w:val="24"/>
            <w:lang w:eastAsia="en-AU"/>
            <w14:ligatures w14:val="standardContextual"/>
          </w:rPr>
          <w:tab/>
        </w:r>
        <w:r w:rsidRPr="00B97D06">
          <w:t>Authority may grant leases</w:t>
        </w:r>
        <w:r>
          <w:tab/>
        </w:r>
        <w:r>
          <w:fldChar w:fldCharType="begin"/>
        </w:r>
        <w:r>
          <w:instrText xml:space="preserve"> PAGEREF _Toc208218720 \h </w:instrText>
        </w:r>
        <w:r>
          <w:fldChar w:fldCharType="separate"/>
        </w:r>
        <w:r w:rsidR="001C0C0E">
          <w:t>212</w:t>
        </w:r>
        <w:r>
          <w:fldChar w:fldCharType="end"/>
        </w:r>
      </w:hyperlink>
    </w:p>
    <w:p w14:paraId="3AC4F1BC" w14:textId="568C7C6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1" w:history="1">
        <w:r w:rsidRPr="00B97D06">
          <w:t>263</w:t>
        </w:r>
        <w:r>
          <w:rPr>
            <w:rFonts w:asciiTheme="minorHAnsi" w:eastAsiaTheme="minorEastAsia" w:hAnsiTheme="minorHAnsi" w:cstheme="minorBidi"/>
            <w:kern w:val="2"/>
            <w:sz w:val="24"/>
            <w:szCs w:val="24"/>
            <w:lang w:eastAsia="en-AU"/>
            <w14:ligatures w14:val="standardContextual"/>
          </w:rPr>
          <w:tab/>
        </w:r>
        <w:r w:rsidRPr="00B97D06">
          <w:t>Granting leases</w:t>
        </w:r>
        <w:r>
          <w:tab/>
        </w:r>
        <w:r>
          <w:fldChar w:fldCharType="begin"/>
        </w:r>
        <w:r>
          <w:instrText xml:space="preserve"> PAGEREF _Toc208218721 \h </w:instrText>
        </w:r>
        <w:r>
          <w:fldChar w:fldCharType="separate"/>
        </w:r>
        <w:r w:rsidR="001C0C0E">
          <w:t>212</w:t>
        </w:r>
        <w:r>
          <w:fldChar w:fldCharType="end"/>
        </w:r>
      </w:hyperlink>
    </w:p>
    <w:p w14:paraId="307A910A" w14:textId="50D41E4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2" w:history="1">
        <w:r w:rsidRPr="00B97D06">
          <w:t>264</w:t>
        </w:r>
        <w:r>
          <w:rPr>
            <w:rFonts w:asciiTheme="minorHAnsi" w:eastAsiaTheme="minorEastAsia" w:hAnsiTheme="minorHAnsi" w:cstheme="minorBidi"/>
            <w:kern w:val="2"/>
            <w:sz w:val="24"/>
            <w:szCs w:val="24"/>
            <w:lang w:eastAsia="en-AU"/>
            <w14:ligatures w14:val="standardContextual"/>
          </w:rPr>
          <w:tab/>
        </w:r>
        <w:r w:rsidRPr="00B97D06">
          <w:t>Lease conditional on approval for stated development</w:t>
        </w:r>
        <w:r>
          <w:tab/>
        </w:r>
        <w:r>
          <w:fldChar w:fldCharType="begin"/>
        </w:r>
        <w:r>
          <w:instrText xml:space="preserve"> PAGEREF _Toc208218722 \h </w:instrText>
        </w:r>
        <w:r>
          <w:fldChar w:fldCharType="separate"/>
        </w:r>
        <w:r w:rsidR="001C0C0E">
          <w:t>213</w:t>
        </w:r>
        <w:r>
          <w:fldChar w:fldCharType="end"/>
        </w:r>
      </w:hyperlink>
    </w:p>
    <w:p w14:paraId="691AFB01" w14:textId="7BCBE58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3" w:history="1">
        <w:r w:rsidRPr="00B97D06">
          <w:t>265</w:t>
        </w:r>
        <w:r>
          <w:rPr>
            <w:rFonts w:asciiTheme="minorHAnsi" w:eastAsiaTheme="minorEastAsia" w:hAnsiTheme="minorHAnsi" w:cstheme="minorBidi"/>
            <w:kern w:val="2"/>
            <w:sz w:val="24"/>
            <w:szCs w:val="24"/>
            <w:lang w:eastAsia="en-AU"/>
            <w14:ligatures w14:val="standardContextual"/>
          </w:rPr>
          <w:tab/>
        </w:r>
        <w:r w:rsidRPr="00B97D06">
          <w:t>Eligibility for grant of lease</w:t>
        </w:r>
        <w:r>
          <w:tab/>
        </w:r>
        <w:r>
          <w:fldChar w:fldCharType="begin"/>
        </w:r>
        <w:r>
          <w:instrText xml:space="preserve"> PAGEREF _Toc208218723 \h </w:instrText>
        </w:r>
        <w:r>
          <w:fldChar w:fldCharType="separate"/>
        </w:r>
        <w:r w:rsidR="001C0C0E">
          <w:t>214</w:t>
        </w:r>
        <w:r>
          <w:fldChar w:fldCharType="end"/>
        </w:r>
      </w:hyperlink>
    </w:p>
    <w:p w14:paraId="4B1C556A" w14:textId="206550C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4" w:history="1">
        <w:r w:rsidRPr="00B97D06">
          <w:t>266</w:t>
        </w:r>
        <w:r>
          <w:rPr>
            <w:rFonts w:asciiTheme="minorHAnsi" w:eastAsiaTheme="minorEastAsia" w:hAnsiTheme="minorHAnsi" w:cstheme="minorBidi"/>
            <w:kern w:val="2"/>
            <w:sz w:val="24"/>
            <w:szCs w:val="24"/>
            <w:lang w:eastAsia="en-AU"/>
            <w14:ligatures w14:val="standardContextual"/>
          </w:rPr>
          <w:tab/>
        </w:r>
        <w:r w:rsidRPr="00B97D06">
          <w:t>Restriction on direct sale by authority</w:t>
        </w:r>
        <w:r>
          <w:tab/>
        </w:r>
        <w:r>
          <w:fldChar w:fldCharType="begin"/>
        </w:r>
        <w:r>
          <w:instrText xml:space="preserve"> PAGEREF _Toc208218724 \h </w:instrText>
        </w:r>
        <w:r>
          <w:fldChar w:fldCharType="separate"/>
        </w:r>
        <w:r w:rsidR="001C0C0E">
          <w:t>214</w:t>
        </w:r>
        <w:r>
          <w:fldChar w:fldCharType="end"/>
        </w:r>
      </w:hyperlink>
    </w:p>
    <w:p w14:paraId="1905AD9C" w14:textId="18CA5CB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5" w:history="1">
        <w:r w:rsidRPr="00B97D06">
          <w:t>267</w:t>
        </w:r>
        <w:r>
          <w:rPr>
            <w:rFonts w:asciiTheme="minorHAnsi" w:eastAsiaTheme="minorEastAsia" w:hAnsiTheme="minorHAnsi" w:cstheme="minorBidi"/>
            <w:kern w:val="2"/>
            <w:sz w:val="24"/>
            <w:szCs w:val="24"/>
            <w:lang w:eastAsia="en-AU"/>
            <w14:ligatures w14:val="standardContextual"/>
          </w:rPr>
          <w:tab/>
        </w:r>
        <w:r w:rsidRPr="00B97D06">
          <w:t>Direct sale if single person in restricted class</w:t>
        </w:r>
        <w:r>
          <w:tab/>
        </w:r>
        <w:r>
          <w:fldChar w:fldCharType="begin"/>
        </w:r>
        <w:r>
          <w:instrText xml:space="preserve"> PAGEREF _Toc208218725 \h </w:instrText>
        </w:r>
        <w:r>
          <w:fldChar w:fldCharType="separate"/>
        </w:r>
        <w:r w:rsidR="001C0C0E">
          <w:t>216</w:t>
        </w:r>
        <w:r>
          <w:fldChar w:fldCharType="end"/>
        </w:r>
      </w:hyperlink>
    </w:p>
    <w:p w14:paraId="09E1F4F2" w14:textId="76DB03B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6" w:history="1">
        <w:r w:rsidRPr="00B97D06">
          <w:t>268</w:t>
        </w:r>
        <w:r>
          <w:rPr>
            <w:rFonts w:asciiTheme="minorHAnsi" w:eastAsiaTheme="minorEastAsia" w:hAnsiTheme="minorHAnsi" w:cstheme="minorBidi"/>
            <w:kern w:val="2"/>
            <w:sz w:val="24"/>
            <w:szCs w:val="24"/>
            <w:lang w:eastAsia="en-AU"/>
            <w14:ligatures w14:val="standardContextual"/>
          </w:rPr>
          <w:tab/>
        </w:r>
        <w:r w:rsidRPr="00B97D06">
          <w:t>Notice of direct sale</w:t>
        </w:r>
        <w:r>
          <w:tab/>
        </w:r>
        <w:r>
          <w:fldChar w:fldCharType="begin"/>
        </w:r>
        <w:r>
          <w:instrText xml:space="preserve"> PAGEREF _Toc208218726 \h </w:instrText>
        </w:r>
        <w:r>
          <w:fldChar w:fldCharType="separate"/>
        </w:r>
        <w:r w:rsidR="001C0C0E">
          <w:t>216</w:t>
        </w:r>
        <w:r>
          <w:fldChar w:fldCharType="end"/>
        </w:r>
      </w:hyperlink>
    </w:p>
    <w:p w14:paraId="3C7E8F07" w14:textId="27838C4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7" w:history="1">
        <w:r w:rsidRPr="00B97D06">
          <w:t>269</w:t>
        </w:r>
        <w:r>
          <w:rPr>
            <w:rFonts w:asciiTheme="minorHAnsi" w:eastAsiaTheme="minorEastAsia" w:hAnsiTheme="minorHAnsi" w:cstheme="minorBidi"/>
            <w:kern w:val="2"/>
            <w:sz w:val="24"/>
            <w:szCs w:val="24"/>
            <w:lang w:eastAsia="en-AU"/>
            <w14:ligatures w14:val="standardContextual"/>
          </w:rPr>
          <w:tab/>
        </w:r>
        <w:r w:rsidRPr="00B97D06">
          <w:t>Direct sale leases subject to certain provisions</w:t>
        </w:r>
        <w:r>
          <w:tab/>
        </w:r>
        <w:r>
          <w:fldChar w:fldCharType="begin"/>
        </w:r>
        <w:r>
          <w:instrText xml:space="preserve"> PAGEREF _Toc208218727 \h </w:instrText>
        </w:r>
        <w:r>
          <w:fldChar w:fldCharType="separate"/>
        </w:r>
        <w:r w:rsidR="001C0C0E">
          <w:t>217</w:t>
        </w:r>
        <w:r>
          <w:fldChar w:fldCharType="end"/>
        </w:r>
      </w:hyperlink>
    </w:p>
    <w:p w14:paraId="5E41D256" w14:textId="02574D4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8" w:history="1">
        <w:r w:rsidRPr="00B97D06">
          <w:t>270</w:t>
        </w:r>
        <w:r>
          <w:rPr>
            <w:rFonts w:asciiTheme="minorHAnsi" w:eastAsiaTheme="minorEastAsia" w:hAnsiTheme="minorHAnsi" w:cstheme="minorBidi"/>
            <w:kern w:val="2"/>
            <w:sz w:val="24"/>
            <w:szCs w:val="24"/>
            <w:lang w:eastAsia="en-AU"/>
            <w14:ligatures w14:val="standardContextual"/>
          </w:rPr>
          <w:tab/>
        </w:r>
        <w:r w:rsidRPr="00B97D06">
          <w:t>Authority need not grant lease</w:t>
        </w:r>
        <w:r>
          <w:tab/>
        </w:r>
        <w:r>
          <w:fldChar w:fldCharType="begin"/>
        </w:r>
        <w:r>
          <w:instrText xml:space="preserve"> PAGEREF _Toc208218728 \h </w:instrText>
        </w:r>
        <w:r>
          <w:fldChar w:fldCharType="separate"/>
        </w:r>
        <w:r w:rsidR="001C0C0E">
          <w:t>217</w:t>
        </w:r>
        <w:r>
          <w:fldChar w:fldCharType="end"/>
        </w:r>
      </w:hyperlink>
    </w:p>
    <w:p w14:paraId="1E2F226F" w14:textId="3214F7A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29" w:history="1">
        <w:r w:rsidRPr="00B97D06">
          <w:t>271</w:t>
        </w:r>
        <w:r>
          <w:rPr>
            <w:rFonts w:asciiTheme="minorHAnsi" w:eastAsiaTheme="minorEastAsia" w:hAnsiTheme="minorHAnsi" w:cstheme="minorBidi"/>
            <w:kern w:val="2"/>
            <w:sz w:val="24"/>
            <w:szCs w:val="24"/>
            <w:lang w:eastAsia="en-AU"/>
            <w14:ligatures w14:val="standardContextual"/>
          </w:rPr>
          <w:tab/>
        </w:r>
        <w:r w:rsidRPr="00B97D06">
          <w:t>Report before granting leases</w:t>
        </w:r>
        <w:r>
          <w:tab/>
        </w:r>
        <w:r>
          <w:fldChar w:fldCharType="begin"/>
        </w:r>
        <w:r>
          <w:instrText xml:space="preserve"> PAGEREF _Toc208218729 \h </w:instrText>
        </w:r>
        <w:r>
          <w:fldChar w:fldCharType="separate"/>
        </w:r>
        <w:r w:rsidR="001C0C0E">
          <w:t>218</w:t>
        </w:r>
        <w:r>
          <w:fldChar w:fldCharType="end"/>
        </w:r>
      </w:hyperlink>
    </w:p>
    <w:p w14:paraId="1148B31A" w14:textId="4BE2D79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0" w:history="1">
        <w:r w:rsidRPr="00B97D06">
          <w:t>272</w:t>
        </w:r>
        <w:r>
          <w:rPr>
            <w:rFonts w:asciiTheme="minorHAnsi" w:eastAsiaTheme="minorEastAsia" w:hAnsiTheme="minorHAnsi" w:cstheme="minorBidi"/>
            <w:kern w:val="2"/>
            <w:sz w:val="24"/>
            <w:szCs w:val="24"/>
            <w:lang w:eastAsia="en-AU"/>
            <w14:ligatures w14:val="standardContextual"/>
          </w:rPr>
          <w:tab/>
        </w:r>
        <w:r w:rsidRPr="00B97D06">
          <w:t>Lease must provide for access by road etc</w:t>
        </w:r>
        <w:r>
          <w:tab/>
        </w:r>
        <w:r>
          <w:fldChar w:fldCharType="begin"/>
        </w:r>
        <w:r>
          <w:instrText xml:space="preserve"> PAGEREF _Toc208218730 \h </w:instrText>
        </w:r>
        <w:r>
          <w:fldChar w:fldCharType="separate"/>
        </w:r>
        <w:r w:rsidR="001C0C0E">
          <w:t>218</w:t>
        </w:r>
        <w:r>
          <w:fldChar w:fldCharType="end"/>
        </w:r>
      </w:hyperlink>
    </w:p>
    <w:p w14:paraId="2D0B9775" w14:textId="4937F3C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1" w:history="1">
        <w:r w:rsidRPr="00B97D06">
          <w:t>273</w:t>
        </w:r>
        <w:r>
          <w:rPr>
            <w:rFonts w:asciiTheme="minorHAnsi" w:eastAsiaTheme="minorEastAsia" w:hAnsiTheme="minorHAnsi" w:cstheme="minorBidi"/>
            <w:kern w:val="2"/>
            <w:sz w:val="24"/>
            <w:szCs w:val="24"/>
            <w:lang w:eastAsia="en-AU"/>
            <w14:ligatures w14:val="standardContextual"/>
          </w:rPr>
          <w:tab/>
        </w:r>
        <w:r w:rsidRPr="00B97D06">
          <w:t>Failure to accept and execute lease</w:t>
        </w:r>
        <w:r>
          <w:tab/>
        </w:r>
        <w:r>
          <w:fldChar w:fldCharType="begin"/>
        </w:r>
        <w:r>
          <w:instrText xml:space="preserve"> PAGEREF _Toc208218731 \h </w:instrText>
        </w:r>
        <w:r>
          <w:fldChar w:fldCharType="separate"/>
        </w:r>
        <w:r w:rsidR="001C0C0E">
          <w:t>219</w:t>
        </w:r>
        <w:r>
          <w:fldChar w:fldCharType="end"/>
        </w:r>
      </w:hyperlink>
    </w:p>
    <w:p w14:paraId="30BE2105" w14:textId="4EE66B9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32" w:history="1">
        <w:r w:rsidRPr="00B97D06">
          <w:t>Division 10.2.2</w:t>
        </w:r>
        <w:r>
          <w:rPr>
            <w:rFonts w:asciiTheme="minorHAnsi" w:eastAsiaTheme="minorEastAsia" w:hAnsiTheme="minorHAnsi" w:cstheme="minorBidi"/>
            <w:b w:val="0"/>
            <w:kern w:val="2"/>
            <w:sz w:val="24"/>
            <w:szCs w:val="24"/>
            <w:lang w:eastAsia="en-AU"/>
            <w14:ligatures w14:val="standardContextual"/>
          </w:rPr>
          <w:tab/>
        </w:r>
        <w:r w:rsidRPr="00B97D06">
          <w:t>Payment for leases</w:t>
        </w:r>
        <w:r w:rsidRPr="002D508F">
          <w:rPr>
            <w:vanish/>
          </w:rPr>
          <w:tab/>
        </w:r>
        <w:r w:rsidRPr="002D508F">
          <w:rPr>
            <w:vanish/>
          </w:rPr>
          <w:fldChar w:fldCharType="begin"/>
        </w:r>
        <w:r w:rsidRPr="002D508F">
          <w:rPr>
            <w:vanish/>
          </w:rPr>
          <w:instrText xml:space="preserve"> PAGEREF _Toc208218732 \h </w:instrText>
        </w:r>
        <w:r w:rsidRPr="002D508F">
          <w:rPr>
            <w:vanish/>
          </w:rPr>
        </w:r>
        <w:r w:rsidRPr="002D508F">
          <w:rPr>
            <w:vanish/>
          </w:rPr>
          <w:fldChar w:fldCharType="separate"/>
        </w:r>
        <w:r w:rsidR="001C0C0E">
          <w:rPr>
            <w:vanish/>
          </w:rPr>
          <w:t>220</w:t>
        </w:r>
        <w:r w:rsidRPr="002D508F">
          <w:rPr>
            <w:vanish/>
          </w:rPr>
          <w:fldChar w:fldCharType="end"/>
        </w:r>
      </w:hyperlink>
    </w:p>
    <w:p w14:paraId="09059B88" w14:textId="2F9D173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3" w:history="1">
        <w:r w:rsidRPr="00B97D06">
          <w:t>274</w:t>
        </w:r>
        <w:r>
          <w:rPr>
            <w:rFonts w:asciiTheme="minorHAnsi" w:eastAsiaTheme="minorEastAsia" w:hAnsiTheme="minorHAnsi" w:cstheme="minorBidi"/>
            <w:kern w:val="2"/>
            <w:sz w:val="24"/>
            <w:szCs w:val="24"/>
            <w:lang w:eastAsia="en-AU"/>
            <w14:ligatures w14:val="standardContextual"/>
          </w:rPr>
          <w:tab/>
        </w:r>
        <w:r w:rsidRPr="00B97D06">
          <w:t>Payment for leases generally</w:t>
        </w:r>
        <w:r>
          <w:tab/>
        </w:r>
        <w:r>
          <w:fldChar w:fldCharType="begin"/>
        </w:r>
        <w:r>
          <w:instrText xml:space="preserve"> PAGEREF _Toc208218733 \h </w:instrText>
        </w:r>
        <w:r>
          <w:fldChar w:fldCharType="separate"/>
        </w:r>
        <w:r w:rsidR="001C0C0E">
          <w:t>220</w:t>
        </w:r>
        <w:r>
          <w:fldChar w:fldCharType="end"/>
        </w:r>
      </w:hyperlink>
    </w:p>
    <w:p w14:paraId="372C544C" w14:textId="23EEB11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4" w:history="1">
        <w:r w:rsidRPr="00B97D06">
          <w:t>275</w:t>
        </w:r>
        <w:r>
          <w:rPr>
            <w:rFonts w:asciiTheme="minorHAnsi" w:eastAsiaTheme="minorEastAsia" w:hAnsiTheme="minorHAnsi" w:cstheme="minorBidi"/>
            <w:kern w:val="2"/>
            <w:sz w:val="24"/>
            <w:szCs w:val="24"/>
            <w:lang w:eastAsia="en-AU"/>
            <w14:ligatures w14:val="standardContextual"/>
          </w:rPr>
          <w:tab/>
        </w:r>
        <w:r w:rsidRPr="00B97D06">
          <w:t>Payment for adjoining concessional leases</w:t>
        </w:r>
        <w:r>
          <w:tab/>
        </w:r>
        <w:r>
          <w:fldChar w:fldCharType="begin"/>
        </w:r>
        <w:r>
          <w:instrText xml:space="preserve"> PAGEREF _Toc208218734 \h </w:instrText>
        </w:r>
        <w:r>
          <w:fldChar w:fldCharType="separate"/>
        </w:r>
        <w:r w:rsidR="001C0C0E">
          <w:t>221</w:t>
        </w:r>
        <w:r>
          <w:fldChar w:fldCharType="end"/>
        </w:r>
      </w:hyperlink>
    </w:p>
    <w:p w14:paraId="3AAAC1AD" w14:textId="4F7696E7"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35" w:history="1">
        <w:r w:rsidRPr="00B97D06">
          <w:t>Division 10.2.3</w:t>
        </w:r>
        <w:r>
          <w:rPr>
            <w:rFonts w:asciiTheme="minorHAnsi" w:eastAsiaTheme="minorEastAsia" w:hAnsiTheme="minorHAnsi" w:cstheme="minorBidi"/>
            <w:b w:val="0"/>
            <w:kern w:val="2"/>
            <w:sz w:val="24"/>
            <w:szCs w:val="24"/>
            <w:lang w:eastAsia="en-AU"/>
            <w14:ligatures w14:val="standardContextual"/>
          </w:rPr>
          <w:tab/>
        </w:r>
        <w:r w:rsidRPr="00B97D06">
          <w:t>Use of leased land</w:t>
        </w:r>
        <w:r w:rsidRPr="002D508F">
          <w:rPr>
            <w:vanish/>
          </w:rPr>
          <w:tab/>
        </w:r>
        <w:r w:rsidRPr="002D508F">
          <w:rPr>
            <w:vanish/>
          </w:rPr>
          <w:fldChar w:fldCharType="begin"/>
        </w:r>
        <w:r w:rsidRPr="002D508F">
          <w:rPr>
            <w:vanish/>
          </w:rPr>
          <w:instrText xml:space="preserve"> PAGEREF _Toc208218735 \h </w:instrText>
        </w:r>
        <w:r w:rsidRPr="002D508F">
          <w:rPr>
            <w:vanish/>
          </w:rPr>
        </w:r>
        <w:r w:rsidRPr="002D508F">
          <w:rPr>
            <w:vanish/>
          </w:rPr>
          <w:fldChar w:fldCharType="separate"/>
        </w:r>
        <w:r w:rsidR="001C0C0E">
          <w:rPr>
            <w:vanish/>
          </w:rPr>
          <w:t>221</w:t>
        </w:r>
        <w:r w:rsidRPr="002D508F">
          <w:rPr>
            <w:vanish/>
          </w:rPr>
          <w:fldChar w:fldCharType="end"/>
        </w:r>
      </w:hyperlink>
    </w:p>
    <w:p w14:paraId="43D4CA10" w14:textId="6064F6B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6" w:history="1">
        <w:r w:rsidRPr="00B97D06">
          <w:t>276</w:t>
        </w:r>
        <w:r>
          <w:rPr>
            <w:rFonts w:asciiTheme="minorHAnsi" w:eastAsiaTheme="minorEastAsia" w:hAnsiTheme="minorHAnsi" w:cstheme="minorBidi"/>
            <w:kern w:val="2"/>
            <w:sz w:val="24"/>
            <w:szCs w:val="24"/>
            <w:lang w:eastAsia="en-AU"/>
            <w14:ligatures w14:val="standardContextual"/>
          </w:rPr>
          <w:tab/>
        </w:r>
        <w:r w:rsidRPr="00B97D06">
          <w:t>Use of land for leased purpose</w:t>
        </w:r>
        <w:r>
          <w:tab/>
        </w:r>
        <w:r>
          <w:fldChar w:fldCharType="begin"/>
        </w:r>
        <w:r>
          <w:instrText xml:space="preserve"> PAGEREF _Toc208218736 \h </w:instrText>
        </w:r>
        <w:r>
          <w:fldChar w:fldCharType="separate"/>
        </w:r>
        <w:r w:rsidR="001C0C0E">
          <w:t>221</w:t>
        </w:r>
        <w:r>
          <w:fldChar w:fldCharType="end"/>
        </w:r>
      </w:hyperlink>
    </w:p>
    <w:p w14:paraId="555894D6" w14:textId="562FFCD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7" w:history="1">
        <w:r w:rsidRPr="00B97D06">
          <w:t>277</w:t>
        </w:r>
        <w:r>
          <w:rPr>
            <w:rFonts w:asciiTheme="minorHAnsi" w:eastAsiaTheme="minorEastAsia" w:hAnsiTheme="minorHAnsi" w:cstheme="minorBidi"/>
            <w:kern w:val="2"/>
            <w:sz w:val="24"/>
            <w:szCs w:val="24"/>
            <w:lang w:eastAsia="en-AU"/>
            <w14:ligatures w14:val="standardContextual"/>
          </w:rPr>
          <w:tab/>
        </w:r>
        <w:r w:rsidRPr="00B97D06">
          <w:t>Authority may authorise temporary use of land for special circumstances</w:t>
        </w:r>
        <w:r>
          <w:tab/>
        </w:r>
        <w:r>
          <w:fldChar w:fldCharType="begin"/>
        </w:r>
        <w:r>
          <w:instrText xml:space="preserve"> PAGEREF _Toc208218737 \h </w:instrText>
        </w:r>
        <w:r>
          <w:fldChar w:fldCharType="separate"/>
        </w:r>
        <w:r w:rsidR="001C0C0E">
          <w:t>222</w:t>
        </w:r>
        <w:r>
          <w:fldChar w:fldCharType="end"/>
        </w:r>
      </w:hyperlink>
    </w:p>
    <w:p w14:paraId="4252CB74" w14:textId="203D665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38" w:history="1">
        <w:r w:rsidRPr="00B97D06">
          <w:t>278</w:t>
        </w:r>
        <w:r>
          <w:rPr>
            <w:rFonts w:asciiTheme="minorHAnsi" w:eastAsiaTheme="minorEastAsia" w:hAnsiTheme="minorHAnsi" w:cstheme="minorBidi"/>
            <w:kern w:val="2"/>
            <w:sz w:val="24"/>
            <w:szCs w:val="24"/>
            <w:lang w:eastAsia="en-AU"/>
            <w14:ligatures w14:val="standardContextual"/>
          </w:rPr>
          <w:tab/>
        </w:r>
        <w:r w:rsidRPr="00B97D06">
          <w:t>No right to use, flow and control of water</w:t>
        </w:r>
        <w:r>
          <w:tab/>
        </w:r>
        <w:r>
          <w:fldChar w:fldCharType="begin"/>
        </w:r>
        <w:r>
          <w:instrText xml:space="preserve"> PAGEREF _Toc208218738 \h </w:instrText>
        </w:r>
        <w:r>
          <w:fldChar w:fldCharType="separate"/>
        </w:r>
        <w:r w:rsidR="001C0C0E">
          <w:t>222</w:t>
        </w:r>
        <w:r>
          <w:fldChar w:fldCharType="end"/>
        </w:r>
      </w:hyperlink>
    </w:p>
    <w:p w14:paraId="7D5408B0" w14:textId="7B9A56C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39" w:history="1">
        <w:r w:rsidRPr="00B97D06">
          <w:t>Division 10.2.4</w:t>
        </w:r>
        <w:r>
          <w:rPr>
            <w:rFonts w:asciiTheme="minorHAnsi" w:eastAsiaTheme="minorEastAsia" w:hAnsiTheme="minorHAnsi" w:cstheme="minorBidi"/>
            <w:b w:val="0"/>
            <w:kern w:val="2"/>
            <w:sz w:val="24"/>
            <w:szCs w:val="24"/>
            <w:lang w:eastAsia="en-AU"/>
            <w14:ligatures w14:val="standardContextual"/>
          </w:rPr>
          <w:tab/>
        </w:r>
        <w:r w:rsidRPr="00B97D06">
          <w:t>Dealings with leases</w:t>
        </w:r>
        <w:r w:rsidRPr="002D508F">
          <w:rPr>
            <w:vanish/>
          </w:rPr>
          <w:tab/>
        </w:r>
        <w:r w:rsidRPr="002D508F">
          <w:rPr>
            <w:vanish/>
          </w:rPr>
          <w:fldChar w:fldCharType="begin"/>
        </w:r>
        <w:r w:rsidRPr="002D508F">
          <w:rPr>
            <w:vanish/>
          </w:rPr>
          <w:instrText xml:space="preserve"> PAGEREF _Toc208218739 \h </w:instrText>
        </w:r>
        <w:r w:rsidRPr="002D508F">
          <w:rPr>
            <w:vanish/>
          </w:rPr>
        </w:r>
        <w:r w:rsidRPr="002D508F">
          <w:rPr>
            <w:vanish/>
          </w:rPr>
          <w:fldChar w:fldCharType="separate"/>
        </w:r>
        <w:r w:rsidR="001C0C0E">
          <w:rPr>
            <w:vanish/>
          </w:rPr>
          <w:t>223</w:t>
        </w:r>
        <w:r w:rsidRPr="002D508F">
          <w:rPr>
            <w:vanish/>
          </w:rPr>
          <w:fldChar w:fldCharType="end"/>
        </w:r>
      </w:hyperlink>
    </w:p>
    <w:p w14:paraId="1BDE4931" w14:textId="777DE3D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0" w:history="1">
        <w:r w:rsidRPr="00B97D06">
          <w:t>279</w:t>
        </w:r>
        <w:r>
          <w:rPr>
            <w:rFonts w:asciiTheme="minorHAnsi" w:eastAsiaTheme="minorEastAsia" w:hAnsiTheme="minorHAnsi" w:cstheme="minorBidi"/>
            <w:kern w:val="2"/>
            <w:sz w:val="24"/>
            <w:szCs w:val="24"/>
            <w:lang w:eastAsia="en-AU"/>
            <w14:ligatures w14:val="standardContextual"/>
          </w:rPr>
          <w:tab/>
        </w:r>
        <w:r w:rsidRPr="00B97D06">
          <w:t>Leases to which restriction under s 280 applies</w:t>
        </w:r>
        <w:r>
          <w:tab/>
        </w:r>
        <w:r>
          <w:fldChar w:fldCharType="begin"/>
        </w:r>
        <w:r>
          <w:instrText xml:space="preserve"> PAGEREF _Toc208218740 \h </w:instrText>
        </w:r>
        <w:r>
          <w:fldChar w:fldCharType="separate"/>
        </w:r>
        <w:r w:rsidR="001C0C0E">
          <w:t>223</w:t>
        </w:r>
        <w:r>
          <w:fldChar w:fldCharType="end"/>
        </w:r>
      </w:hyperlink>
    </w:p>
    <w:p w14:paraId="39AA9D04" w14:textId="2F7AB514"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741" w:history="1">
        <w:r w:rsidRPr="00B97D06">
          <w:t>280</w:t>
        </w:r>
        <w:r>
          <w:rPr>
            <w:rFonts w:asciiTheme="minorHAnsi" w:eastAsiaTheme="minorEastAsia" w:hAnsiTheme="minorHAnsi" w:cstheme="minorBidi"/>
            <w:kern w:val="2"/>
            <w:sz w:val="24"/>
            <w:szCs w:val="24"/>
            <w:lang w:eastAsia="en-AU"/>
            <w14:ligatures w14:val="standardContextual"/>
          </w:rPr>
          <w:tab/>
        </w:r>
        <w:r w:rsidRPr="00B97D06">
          <w:t>Restriction on transfer, assignment and parting with possession</w:t>
        </w:r>
        <w:r>
          <w:tab/>
        </w:r>
        <w:r>
          <w:fldChar w:fldCharType="begin"/>
        </w:r>
        <w:r>
          <w:instrText xml:space="preserve"> PAGEREF _Toc208218741 \h </w:instrText>
        </w:r>
        <w:r>
          <w:fldChar w:fldCharType="separate"/>
        </w:r>
        <w:r w:rsidR="001C0C0E">
          <w:t>224</w:t>
        </w:r>
        <w:r>
          <w:fldChar w:fldCharType="end"/>
        </w:r>
      </w:hyperlink>
    </w:p>
    <w:p w14:paraId="61566F7A" w14:textId="3318F9F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2" w:history="1">
        <w:r w:rsidRPr="00B97D06">
          <w:t>281</w:t>
        </w:r>
        <w:r>
          <w:rPr>
            <w:rFonts w:asciiTheme="minorHAnsi" w:eastAsiaTheme="minorEastAsia" w:hAnsiTheme="minorHAnsi" w:cstheme="minorBidi"/>
            <w:kern w:val="2"/>
            <w:sz w:val="24"/>
            <w:szCs w:val="24"/>
            <w:lang w:eastAsia="en-AU"/>
            <w14:ligatures w14:val="standardContextual"/>
          </w:rPr>
          <w:tab/>
        </w:r>
        <w:r w:rsidRPr="00B97D06">
          <w:t>Approval to transfer, assign, or part with possession</w:t>
        </w:r>
        <w:r>
          <w:tab/>
        </w:r>
        <w:r>
          <w:fldChar w:fldCharType="begin"/>
        </w:r>
        <w:r>
          <w:instrText xml:space="preserve"> PAGEREF _Toc208218742 \h </w:instrText>
        </w:r>
        <w:r>
          <w:fldChar w:fldCharType="separate"/>
        </w:r>
        <w:r w:rsidR="001C0C0E">
          <w:t>225</w:t>
        </w:r>
        <w:r>
          <w:fldChar w:fldCharType="end"/>
        </w:r>
      </w:hyperlink>
    </w:p>
    <w:p w14:paraId="4BFF9108" w14:textId="2B35F5B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3" w:history="1">
        <w:r w:rsidRPr="00B97D06">
          <w:t>282</w:t>
        </w:r>
        <w:r>
          <w:rPr>
            <w:rFonts w:asciiTheme="minorHAnsi" w:eastAsiaTheme="minorEastAsia" w:hAnsiTheme="minorHAnsi" w:cstheme="minorBidi"/>
            <w:kern w:val="2"/>
            <w:sz w:val="24"/>
            <w:szCs w:val="24"/>
            <w:lang w:eastAsia="en-AU"/>
            <w14:ligatures w14:val="standardContextual"/>
          </w:rPr>
          <w:tab/>
        </w:r>
        <w:r w:rsidRPr="00B97D06">
          <w:t>Restriction on transfer, assignment and parting with possession—certain University of NSW leases</w:t>
        </w:r>
        <w:r>
          <w:tab/>
        </w:r>
        <w:r>
          <w:fldChar w:fldCharType="begin"/>
        </w:r>
        <w:r>
          <w:instrText xml:space="preserve"> PAGEREF _Toc208218743 \h </w:instrText>
        </w:r>
        <w:r>
          <w:fldChar w:fldCharType="separate"/>
        </w:r>
        <w:r w:rsidR="001C0C0E">
          <w:t>226</w:t>
        </w:r>
        <w:r>
          <w:fldChar w:fldCharType="end"/>
        </w:r>
      </w:hyperlink>
    </w:p>
    <w:p w14:paraId="266BC776" w14:textId="7082489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4" w:history="1">
        <w:r w:rsidRPr="00B97D06">
          <w:t>283</w:t>
        </w:r>
        <w:r>
          <w:rPr>
            <w:rFonts w:asciiTheme="minorHAnsi" w:eastAsiaTheme="minorEastAsia" w:hAnsiTheme="minorHAnsi" w:cstheme="minorBidi"/>
            <w:kern w:val="2"/>
            <w:sz w:val="24"/>
            <w:szCs w:val="24"/>
            <w:lang w:eastAsia="en-AU"/>
            <w14:ligatures w14:val="standardContextual"/>
          </w:rPr>
          <w:tab/>
        </w:r>
        <w:r w:rsidRPr="00B97D06">
          <w:t>Approval to transfer, assign, or part with possession—certain University of NSW leases</w:t>
        </w:r>
        <w:r>
          <w:tab/>
        </w:r>
        <w:r>
          <w:fldChar w:fldCharType="begin"/>
        </w:r>
        <w:r>
          <w:instrText xml:space="preserve"> PAGEREF _Toc208218744 \h </w:instrText>
        </w:r>
        <w:r>
          <w:fldChar w:fldCharType="separate"/>
        </w:r>
        <w:r w:rsidR="001C0C0E">
          <w:t>227</w:t>
        </w:r>
        <w:r>
          <w:fldChar w:fldCharType="end"/>
        </w:r>
      </w:hyperlink>
    </w:p>
    <w:p w14:paraId="0FCFAE65" w14:textId="68AA6FD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5" w:history="1">
        <w:r w:rsidRPr="00B97D06">
          <w:t>284</w:t>
        </w:r>
        <w:r>
          <w:rPr>
            <w:rFonts w:asciiTheme="minorHAnsi" w:eastAsiaTheme="minorEastAsia" w:hAnsiTheme="minorHAnsi" w:cstheme="minorBidi"/>
            <w:kern w:val="2"/>
            <w:sz w:val="24"/>
            <w:szCs w:val="24"/>
            <w:lang w:eastAsia="en-AU"/>
            <w14:ligatures w14:val="standardContextual"/>
          </w:rPr>
          <w:tab/>
        </w:r>
        <w:r w:rsidRPr="00B97D06">
          <w:t>Restriction on subletting of land</w:t>
        </w:r>
        <w:r>
          <w:tab/>
        </w:r>
        <w:r>
          <w:fldChar w:fldCharType="begin"/>
        </w:r>
        <w:r>
          <w:instrText xml:space="preserve"> PAGEREF _Toc208218745 \h </w:instrText>
        </w:r>
        <w:r>
          <w:fldChar w:fldCharType="separate"/>
        </w:r>
        <w:r w:rsidR="001C0C0E">
          <w:t>228</w:t>
        </w:r>
        <w:r>
          <w:fldChar w:fldCharType="end"/>
        </w:r>
      </w:hyperlink>
    </w:p>
    <w:p w14:paraId="2D6218D5" w14:textId="0BC3E95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6" w:history="1">
        <w:r w:rsidRPr="00B97D06">
          <w:t>285</w:t>
        </w:r>
        <w:r>
          <w:rPr>
            <w:rFonts w:asciiTheme="minorHAnsi" w:eastAsiaTheme="minorEastAsia" w:hAnsiTheme="minorHAnsi" w:cstheme="minorBidi"/>
            <w:kern w:val="2"/>
            <w:sz w:val="24"/>
            <w:szCs w:val="24"/>
            <w:lang w:eastAsia="en-AU"/>
            <w14:ligatures w14:val="standardContextual"/>
          </w:rPr>
          <w:tab/>
        </w:r>
        <w:r w:rsidRPr="00B97D06">
          <w:t>Subletting part of building</w:t>
        </w:r>
        <w:r>
          <w:tab/>
        </w:r>
        <w:r>
          <w:fldChar w:fldCharType="begin"/>
        </w:r>
        <w:r>
          <w:instrText xml:space="preserve"> PAGEREF _Toc208218746 \h </w:instrText>
        </w:r>
        <w:r>
          <w:fldChar w:fldCharType="separate"/>
        </w:r>
        <w:r w:rsidR="001C0C0E">
          <w:t>230</w:t>
        </w:r>
        <w:r>
          <w:fldChar w:fldCharType="end"/>
        </w:r>
      </w:hyperlink>
    </w:p>
    <w:p w14:paraId="275F6970" w14:textId="12B24F6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7" w:history="1">
        <w:r w:rsidRPr="00B97D06">
          <w:t>286</w:t>
        </w:r>
        <w:r>
          <w:rPr>
            <w:rFonts w:asciiTheme="minorHAnsi" w:eastAsiaTheme="minorEastAsia" w:hAnsiTheme="minorHAnsi" w:cstheme="minorBidi"/>
            <w:kern w:val="2"/>
            <w:sz w:val="24"/>
            <w:szCs w:val="24"/>
            <w:lang w:eastAsia="en-AU"/>
            <w14:ligatures w14:val="standardContextual"/>
          </w:rPr>
          <w:tab/>
        </w:r>
        <w:r w:rsidRPr="00B97D06">
          <w:t>Subletting for siting of mobile homes</w:t>
        </w:r>
        <w:r>
          <w:tab/>
        </w:r>
        <w:r>
          <w:fldChar w:fldCharType="begin"/>
        </w:r>
        <w:r>
          <w:instrText xml:space="preserve"> PAGEREF _Toc208218747 \h </w:instrText>
        </w:r>
        <w:r>
          <w:fldChar w:fldCharType="separate"/>
        </w:r>
        <w:r w:rsidR="001C0C0E">
          <w:t>230</w:t>
        </w:r>
        <w:r>
          <w:fldChar w:fldCharType="end"/>
        </w:r>
      </w:hyperlink>
    </w:p>
    <w:p w14:paraId="125CC129" w14:textId="0BCE425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8" w:history="1">
        <w:r w:rsidRPr="00B97D06">
          <w:t>287</w:t>
        </w:r>
        <w:r>
          <w:rPr>
            <w:rFonts w:asciiTheme="minorHAnsi" w:eastAsiaTheme="minorEastAsia" w:hAnsiTheme="minorHAnsi" w:cstheme="minorBidi"/>
            <w:kern w:val="2"/>
            <w:sz w:val="24"/>
            <w:szCs w:val="24"/>
            <w:lang w:eastAsia="en-AU"/>
            <w14:ligatures w14:val="standardContextual"/>
          </w:rPr>
          <w:tab/>
        </w:r>
        <w:r w:rsidRPr="00B97D06">
          <w:t>Land leased to be held as undivided parcel</w:t>
        </w:r>
        <w:r>
          <w:tab/>
        </w:r>
        <w:r>
          <w:fldChar w:fldCharType="begin"/>
        </w:r>
        <w:r>
          <w:instrText xml:space="preserve"> PAGEREF _Toc208218748 \h </w:instrText>
        </w:r>
        <w:r>
          <w:fldChar w:fldCharType="separate"/>
        </w:r>
        <w:r w:rsidR="001C0C0E">
          <w:t>231</w:t>
        </w:r>
        <w:r>
          <w:fldChar w:fldCharType="end"/>
        </w:r>
      </w:hyperlink>
    </w:p>
    <w:p w14:paraId="0B6B02B6" w14:textId="014851E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49" w:history="1">
        <w:r w:rsidRPr="00B97D06">
          <w:t>288</w:t>
        </w:r>
        <w:r>
          <w:rPr>
            <w:rFonts w:asciiTheme="minorHAnsi" w:eastAsiaTheme="minorEastAsia" w:hAnsiTheme="minorHAnsi" w:cstheme="minorBidi"/>
            <w:kern w:val="2"/>
            <w:sz w:val="24"/>
            <w:szCs w:val="24"/>
            <w:lang w:eastAsia="en-AU"/>
            <w14:ligatures w14:val="standardContextual"/>
          </w:rPr>
          <w:tab/>
        </w:r>
        <w:r w:rsidRPr="00B97D06">
          <w:t>Leases held by Territory not to be transferred or assigned</w:t>
        </w:r>
        <w:r>
          <w:tab/>
        </w:r>
        <w:r>
          <w:fldChar w:fldCharType="begin"/>
        </w:r>
        <w:r>
          <w:instrText xml:space="preserve"> PAGEREF _Toc208218749 \h </w:instrText>
        </w:r>
        <w:r>
          <w:fldChar w:fldCharType="separate"/>
        </w:r>
        <w:r w:rsidR="001C0C0E">
          <w:t>231</w:t>
        </w:r>
        <w:r>
          <w:fldChar w:fldCharType="end"/>
        </w:r>
      </w:hyperlink>
    </w:p>
    <w:p w14:paraId="2353B82A" w14:textId="47CCB3C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50" w:history="1">
        <w:r w:rsidRPr="00B97D06">
          <w:t>Part 10.3</w:t>
        </w:r>
        <w:r>
          <w:rPr>
            <w:rFonts w:asciiTheme="minorHAnsi" w:eastAsiaTheme="minorEastAsia" w:hAnsiTheme="minorHAnsi" w:cstheme="minorBidi"/>
            <w:b w:val="0"/>
            <w:kern w:val="2"/>
            <w:szCs w:val="24"/>
            <w:lang w:eastAsia="en-AU"/>
            <w14:ligatures w14:val="standardContextual"/>
          </w:rPr>
          <w:tab/>
        </w:r>
        <w:r w:rsidRPr="00B97D06">
          <w:t>Grants of further leases</w:t>
        </w:r>
        <w:r w:rsidRPr="002D508F">
          <w:rPr>
            <w:vanish/>
          </w:rPr>
          <w:tab/>
        </w:r>
        <w:r w:rsidRPr="002D508F">
          <w:rPr>
            <w:vanish/>
          </w:rPr>
          <w:fldChar w:fldCharType="begin"/>
        </w:r>
        <w:r w:rsidRPr="002D508F">
          <w:rPr>
            <w:vanish/>
          </w:rPr>
          <w:instrText xml:space="preserve"> PAGEREF _Toc208218750 \h </w:instrText>
        </w:r>
        <w:r w:rsidRPr="002D508F">
          <w:rPr>
            <w:vanish/>
          </w:rPr>
        </w:r>
        <w:r w:rsidRPr="002D508F">
          <w:rPr>
            <w:vanish/>
          </w:rPr>
          <w:fldChar w:fldCharType="separate"/>
        </w:r>
        <w:r w:rsidR="001C0C0E">
          <w:rPr>
            <w:vanish/>
          </w:rPr>
          <w:t>232</w:t>
        </w:r>
        <w:r w:rsidRPr="002D508F">
          <w:rPr>
            <w:vanish/>
          </w:rPr>
          <w:fldChar w:fldCharType="end"/>
        </w:r>
      </w:hyperlink>
    </w:p>
    <w:p w14:paraId="5DCCF800" w14:textId="73FB9C8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1" w:history="1">
        <w:r w:rsidRPr="00B97D06">
          <w:t>289</w:t>
        </w:r>
        <w:r>
          <w:rPr>
            <w:rFonts w:asciiTheme="minorHAnsi" w:eastAsiaTheme="minorEastAsia" w:hAnsiTheme="minorHAnsi" w:cstheme="minorBidi"/>
            <w:kern w:val="2"/>
            <w:sz w:val="24"/>
            <w:szCs w:val="24"/>
            <w:lang w:eastAsia="en-AU"/>
            <w14:ligatures w14:val="standardContextual"/>
          </w:rPr>
          <w:tab/>
        </w:r>
        <w:r w:rsidRPr="00B97D06">
          <w:t>Grant of further leases</w:t>
        </w:r>
        <w:r>
          <w:tab/>
        </w:r>
        <w:r>
          <w:fldChar w:fldCharType="begin"/>
        </w:r>
        <w:r>
          <w:instrText xml:space="preserve"> PAGEREF _Toc208218751 \h </w:instrText>
        </w:r>
        <w:r>
          <w:fldChar w:fldCharType="separate"/>
        </w:r>
        <w:r w:rsidR="001C0C0E">
          <w:t>232</w:t>
        </w:r>
        <w:r>
          <w:fldChar w:fldCharType="end"/>
        </w:r>
      </w:hyperlink>
    </w:p>
    <w:p w14:paraId="1B53028D" w14:textId="11FC1CD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2" w:history="1">
        <w:r w:rsidRPr="00B97D06">
          <w:t>290</w:t>
        </w:r>
        <w:r>
          <w:rPr>
            <w:rFonts w:asciiTheme="minorHAnsi" w:eastAsiaTheme="minorEastAsia" w:hAnsiTheme="minorHAnsi" w:cstheme="minorBidi"/>
            <w:kern w:val="2"/>
            <w:sz w:val="24"/>
            <w:szCs w:val="24"/>
            <w:lang w:eastAsia="en-AU"/>
            <w14:ligatures w14:val="standardContextual"/>
          </w:rPr>
          <w:tab/>
        </w:r>
        <w:r w:rsidRPr="00B97D06">
          <w:t>Grant of further lease includes same authorised use</w:t>
        </w:r>
        <w:r>
          <w:tab/>
        </w:r>
        <w:r>
          <w:fldChar w:fldCharType="begin"/>
        </w:r>
        <w:r>
          <w:instrText xml:space="preserve"> PAGEREF _Toc208218752 \h </w:instrText>
        </w:r>
        <w:r>
          <w:fldChar w:fldCharType="separate"/>
        </w:r>
        <w:r w:rsidR="001C0C0E">
          <w:t>234</w:t>
        </w:r>
        <w:r>
          <w:fldChar w:fldCharType="end"/>
        </w:r>
      </w:hyperlink>
    </w:p>
    <w:p w14:paraId="5A9599F0" w14:textId="6320F357"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53" w:history="1">
        <w:r w:rsidRPr="00B97D06">
          <w:t>Part 10.4</w:t>
        </w:r>
        <w:r>
          <w:rPr>
            <w:rFonts w:asciiTheme="minorHAnsi" w:eastAsiaTheme="minorEastAsia" w:hAnsiTheme="minorHAnsi" w:cstheme="minorBidi"/>
            <w:b w:val="0"/>
            <w:kern w:val="2"/>
            <w:szCs w:val="24"/>
            <w:lang w:eastAsia="en-AU"/>
            <w14:ligatures w14:val="standardContextual"/>
          </w:rPr>
          <w:tab/>
        </w:r>
        <w:r w:rsidRPr="00B97D06">
          <w:t>Grants of concessional leases to community organisations</w:t>
        </w:r>
        <w:r w:rsidRPr="002D508F">
          <w:rPr>
            <w:vanish/>
          </w:rPr>
          <w:tab/>
        </w:r>
        <w:r w:rsidRPr="002D508F">
          <w:rPr>
            <w:vanish/>
          </w:rPr>
          <w:fldChar w:fldCharType="begin"/>
        </w:r>
        <w:r w:rsidRPr="002D508F">
          <w:rPr>
            <w:vanish/>
          </w:rPr>
          <w:instrText xml:space="preserve"> PAGEREF _Toc208218753 \h </w:instrText>
        </w:r>
        <w:r w:rsidRPr="002D508F">
          <w:rPr>
            <w:vanish/>
          </w:rPr>
        </w:r>
        <w:r w:rsidRPr="002D508F">
          <w:rPr>
            <w:vanish/>
          </w:rPr>
          <w:fldChar w:fldCharType="separate"/>
        </w:r>
        <w:r w:rsidR="001C0C0E">
          <w:rPr>
            <w:vanish/>
          </w:rPr>
          <w:t>235</w:t>
        </w:r>
        <w:r w:rsidRPr="002D508F">
          <w:rPr>
            <w:vanish/>
          </w:rPr>
          <w:fldChar w:fldCharType="end"/>
        </w:r>
      </w:hyperlink>
    </w:p>
    <w:p w14:paraId="383F674D" w14:textId="43DE622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4" w:history="1">
        <w:r w:rsidRPr="00B97D06">
          <w:t>291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community lease</w:t>
        </w:r>
        <w:r w:rsidRPr="00B97D06">
          <w:rPr>
            <w:bCs/>
          </w:rPr>
          <w:t xml:space="preserve"> and </w:t>
        </w:r>
        <w:r w:rsidRPr="00B97D06">
          <w:rPr>
            <w:i/>
          </w:rPr>
          <w:t>community lease use</w:t>
        </w:r>
        <w:r>
          <w:tab/>
        </w:r>
        <w:r>
          <w:fldChar w:fldCharType="begin"/>
        </w:r>
        <w:r>
          <w:instrText xml:space="preserve"> PAGEREF _Toc208218754 \h </w:instrText>
        </w:r>
        <w:r>
          <w:fldChar w:fldCharType="separate"/>
        </w:r>
        <w:r w:rsidR="001C0C0E">
          <w:t>235</w:t>
        </w:r>
        <w:r>
          <w:fldChar w:fldCharType="end"/>
        </w:r>
      </w:hyperlink>
    </w:p>
    <w:p w14:paraId="736ACA03" w14:textId="56BB83D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5" w:history="1">
        <w:r w:rsidRPr="00B97D06">
          <w:t>292</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community lease provisions</w:t>
        </w:r>
        <w:r>
          <w:tab/>
        </w:r>
        <w:r>
          <w:fldChar w:fldCharType="begin"/>
        </w:r>
        <w:r>
          <w:instrText xml:space="preserve"> PAGEREF _Toc208218755 \h </w:instrText>
        </w:r>
        <w:r>
          <w:fldChar w:fldCharType="separate"/>
        </w:r>
        <w:r w:rsidR="001C0C0E">
          <w:t>236</w:t>
        </w:r>
        <w:r>
          <w:fldChar w:fldCharType="end"/>
        </w:r>
      </w:hyperlink>
    </w:p>
    <w:p w14:paraId="62D4DB82" w14:textId="122C9FD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6" w:history="1">
        <w:r w:rsidRPr="00B97D06">
          <w:t>293</w:t>
        </w:r>
        <w:r>
          <w:rPr>
            <w:rFonts w:asciiTheme="minorHAnsi" w:eastAsiaTheme="minorEastAsia" w:hAnsiTheme="minorHAnsi" w:cstheme="minorBidi"/>
            <w:kern w:val="2"/>
            <w:sz w:val="24"/>
            <w:szCs w:val="24"/>
            <w:lang w:eastAsia="en-AU"/>
            <w14:ligatures w14:val="standardContextual"/>
          </w:rPr>
          <w:tab/>
        </w:r>
        <w:r w:rsidRPr="00B97D06">
          <w:t>Grant of community lease by direct sale</w:t>
        </w:r>
        <w:r>
          <w:tab/>
        </w:r>
        <w:r>
          <w:fldChar w:fldCharType="begin"/>
        </w:r>
        <w:r>
          <w:instrText xml:space="preserve"> PAGEREF _Toc208218756 \h </w:instrText>
        </w:r>
        <w:r>
          <w:fldChar w:fldCharType="separate"/>
        </w:r>
        <w:r w:rsidR="001C0C0E">
          <w:t>237</w:t>
        </w:r>
        <w:r>
          <w:fldChar w:fldCharType="end"/>
        </w:r>
      </w:hyperlink>
    </w:p>
    <w:p w14:paraId="1AF60556" w14:textId="5F572EA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7" w:history="1">
        <w:r w:rsidRPr="00B97D06">
          <w:t>294</w:t>
        </w:r>
        <w:r>
          <w:rPr>
            <w:rFonts w:asciiTheme="minorHAnsi" w:eastAsiaTheme="minorEastAsia" w:hAnsiTheme="minorHAnsi" w:cstheme="minorBidi"/>
            <w:kern w:val="2"/>
            <w:sz w:val="24"/>
            <w:szCs w:val="24"/>
            <w:lang w:eastAsia="en-AU"/>
            <w14:ligatures w14:val="standardContextual"/>
          </w:rPr>
          <w:tab/>
        </w:r>
        <w:r w:rsidRPr="00B97D06">
          <w:t>Statement of future community land for stated districts</w:t>
        </w:r>
        <w:r>
          <w:tab/>
        </w:r>
        <w:r>
          <w:fldChar w:fldCharType="begin"/>
        </w:r>
        <w:r>
          <w:instrText xml:space="preserve"> PAGEREF _Toc208218757 \h </w:instrText>
        </w:r>
        <w:r>
          <w:fldChar w:fldCharType="separate"/>
        </w:r>
        <w:r w:rsidR="001C0C0E">
          <w:t>237</w:t>
        </w:r>
        <w:r>
          <w:fldChar w:fldCharType="end"/>
        </w:r>
      </w:hyperlink>
    </w:p>
    <w:p w14:paraId="6B37786D" w14:textId="074B394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8" w:history="1">
        <w:r w:rsidRPr="00B97D06">
          <w:t>295</w:t>
        </w:r>
        <w:r>
          <w:rPr>
            <w:rFonts w:asciiTheme="minorHAnsi" w:eastAsiaTheme="minorEastAsia" w:hAnsiTheme="minorHAnsi" w:cstheme="minorBidi"/>
            <w:kern w:val="2"/>
            <w:sz w:val="24"/>
            <w:szCs w:val="24"/>
            <w:lang w:eastAsia="en-AU"/>
            <w14:ligatures w14:val="standardContextual"/>
          </w:rPr>
          <w:tab/>
        </w:r>
        <w:r w:rsidRPr="00B97D06">
          <w:t>Grant of community lease by tender</w:t>
        </w:r>
        <w:r>
          <w:tab/>
        </w:r>
        <w:r>
          <w:fldChar w:fldCharType="begin"/>
        </w:r>
        <w:r>
          <w:instrText xml:space="preserve"> PAGEREF _Toc208218758 \h </w:instrText>
        </w:r>
        <w:r>
          <w:fldChar w:fldCharType="separate"/>
        </w:r>
        <w:r w:rsidR="001C0C0E">
          <w:t>238</w:t>
        </w:r>
        <w:r>
          <w:fldChar w:fldCharType="end"/>
        </w:r>
      </w:hyperlink>
    </w:p>
    <w:p w14:paraId="4A13D2AD" w14:textId="2330421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59" w:history="1">
        <w:r w:rsidRPr="00B97D06">
          <w:t>296</w:t>
        </w:r>
        <w:r>
          <w:rPr>
            <w:rFonts w:asciiTheme="minorHAnsi" w:eastAsiaTheme="minorEastAsia" w:hAnsiTheme="minorHAnsi" w:cstheme="minorBidi"/>
            <w:kern w:val="2"/>
            <w:sz w:val="24"/>
            <w:szCs w:val="24"/>
            <w:lang w:eastAsia="en-AU"/>
            <w14:ligatures w14:val="standardContextual"/>
          </w:rPr>
          <w:tab/>
        </w:r>
        <w:r w:rsidRPr="00B97D06">
          <w:t>Community use reports</w:t>
        </w:r>
        <w:r>
          <w:tab/>
        </w:r>
        <w:r>
          <w:fldChar w:fldCharType="begin"/>
        </w:r>
        <w:r>
          <w:instrText xml:space="preserve"> PAGEREF _Toc208218759 \h </w:instrText>
        </w:r>
        <w:r>
          <w:fldChar w:fldCharType="separate"/>
        </w:r>
        <w:r w:rsidR="001C0C0E">
          <w:t>239</w:t>
        </w:r>
        <w:r>
          <w:fldChar w:fldCharType="end"/>
        </w:r>
      </w:hyperlink>
    </w:p>
    <w:p w14:paraId="75861208" w14:textId="3FA277D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0" w:history="1">
        <w:r w:rsidRPr="00B97D06">
          <w:t>297</w:t>
        </w:r>
        <w:r>
          <w:rPr>
            <w:rFonts w:asciiTheme="minorHAnsi" w:eastAsiaTheme="minorEastAsia" w:hAnsiTheme="minorHAnsi" w:cstheme="minorBidi"/>
            <w:kern w:val="2"/>
            <w:sz w:val="24"/>
            <w:szCs w:val="24"/>
            <w:lang w:eastAsia="en-AU"/>
            <w14:ligatures w14:val="standardContextual"/>
          </w:rPr>
          <w:tab/>
        </w:r>
        <w:r w:rsidRPr="00B97D06">
          <w:t>Audit of use of community lease land</w:t>
        </w:r>
        <w:r>
          <w:tab/>
        </w:r>
        <w:r>
          <w:fldChar w:fldCharType="begin"/>
        </w:r>
        <w:r>
          <w:instrText xml:space="preserve"> PAGEREF _Toc208218760 \h </w:instrText>
        </w:r>
        <w:r>
          <w:fldChar w:fldCharType="separate"/>
        </w:r>
        <w:r w:rsidR="001C0C0E">
          <w:t>239</w:t>
        </w:r>
        <w:r>
          <w:fldChar w:fldCharType="end"/>
        </w:r>
      </w:hyperlink>
    </w:p>
    <w:p w14:paraId="336EBF48" w14:textId="5B66FE42"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61" w:history="1">
        <w:r w:rsidRPr="00B97D06">
          <w:t>Part 10.5</w:t>
        </w:r>
        <w:r>
          <w:rPr>
            <w:rFonts w:asciiTheme="minorHAnsi" w:eastAsiaTheme="minorEastAsia" w:hAnsiTheme="minorHAnsi" w:cstheme="minorBidi"/>
            <w:b w:val="0"/>
            <w:kern w:val="2"/>
            <w:szCs w:val="24"/>
            <w:lang w:eastAsia="en-AU"/>
            <w14:ligatures w14:val="standardContextual"/>
          </w:rPr>
          <w:tab/>
        </w:r>
        <w:r w:rsidRPr="00B97D06">
          <w:t>Concessional leases</w:t>
        </w:r>
        <w:r w:rsidRPr="002D508F">
          <w:rPr>
            <w:vanish/>
          </w:rPr>
          <w:tab/>
        </w:r>
        <w:r w:rsidRPr="002D508F">
          <w:rPr>
            <w:vanish/>
          </w:rPr>
          <w:fldChar w:fldCharType="begin"/>
        </w:r>
        <w:r w:rsidRPr="002D508F">
          <w:rPr>
            <w:vanish/>
          </w:rPr>
          <w:instrText xml:space="preserve"> PAGEREF _Toc208218761 \h </w:instrText>
        </w:r>
        <w:r w:rsidRPr="002D508F">
          <w:rPr>
            <w:vanish/>
          </w:rPr>
        </w:r>
        <w:r w:rsidRPr="002D508F">
          <w:rPr>
            <w:vanish/>
          </w:rPr>
          <w:fldChar w:fldCharType="separate"/>
        </w:r>
        <w:r w:rsidR="001C0C0E">
          <w:rPr>
            <w:vanish/>
          </w:rPr>
          <w:t>241</w:t>
        </w:r>
        <w:r w:rsidRPr="002D508F">
          <w:rPr>
            <w:vanish/>
          </w:rPr>
          <w:fldChar w:fldCharType="end"/>
        </w:r>
      </w:hyperlink>
    </w:p>
    <w:p w14:paraId="3AAD0918" w14:textId="24D71875"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62" w:history="1">
        <w:r w:rsidRPr="00B97D06">
          <w:t>Division 10.5.1</w:t>
        </w:r>
        <w:r>
          <w:rPr>
            <w:rFonts w:asciiTheme="minorHAnsi" w:eastAsiaTheme="minorEastAsia" w:hAnsiTheme="minorHAnsi" w:cstheme="minorBidi"/>
            <w:b w:val="0"/>
            <w:kern w:val="2"/>
            <w:sz w:val="24"/>
            <w:szCs w:val="24"/>
            <w:lang w:eastAsia="en-AU"/>
            <w14:ligatures w14:val="standardContextual"/>
          </w:rPr>
          <w:tab/>
        </w:r>
        <w:r w:rsidRPr="00B97D06">
          <w:t>Deciding whether leases concessional</w:t>
        </w:r>
        <w:r w:rsidRPr="002D508F">
          <w:rPr>
            <w:vanish/>
          </w:rPr>
          <w:tab/>
        </w:r>
        <w:r w:rsidRPr="002D508F">
          <w:rPr>
            <w:vanish/>
          </w:rPr>
          <w:fldChar w:fldCharType="begin"/>
        </w:r>
        <w:r w:rsidRPr="002D508F">
          <w:rPr>
            <w:vanish/>
          </w:rPr>
          <w:instrText xml:space="preserve"> PAGEREF _Toc208218762 \h </w:instrText>
        </w:r>
        <w:r w:rsidRPr="002D508F">
          <w:rPr>
            <w:vanish/>
          </w:rPr>
        </w:r>
        <w:r w:rsidRPr="002D508F">
          <w:rPr>
            <w:vanish/>
          </w:rPr>
          <w:fldChar w:fldCharType="separate"/>
        </w:r>
        <w:r w:rsidR="001C0C0E">
          <w:rPr>
            <w:vanish/>
          </w:rPr>
          <w:t>241</w:t>
        </w:r>
        <w:r w:rsidRPr="002D508F">
          <w:rPr>
            <w:vanish/>
          </w:rPr>
          <w:fldChar w:fldCharType="end"/>
        </w:r>
      </w:hyperlink>
    </w:p>
    <w:p w14:paraId="1B42B2B1" w14:textId="17274C3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3" w:history="1">
        <w:r w:rsidRPr="00B97D06">
          <w:t>298</w:t>
        </w:r>
        <w:r>
          <w:rPr>
            <w:rFonts w:asciiTheme="minorHAnsi" w:eastAsiaTheme="minorEastAsia" w:hAnsiTheme="minorHAnsi" w:cstheme="minorBidi"/>
            <w:kern w:val="2"/>
            <w:sz w:val="24"/>
            <w:szCs w:val="24"/>
            <w:lang w:eastAsia="en-AU"/>
            <w14:ligatures w14:val="standardContextual"/>
          </w:rPr>
          <w:tab/>
        </w:r>
        <w:r w:rsidRPr="00B97D06">
          <w:t>Application for decision about whether lease concessional</w:t>
        </w:r>
        <w:r>
          <w:tab/>
        </w:r>
        <w:r>
          <w:fldChar w:fldCharType="begin"/>
        </w:r>
        <w:r>
          <w:instrText xml:space="preserve"> PAGEREF _Toc208218763 \h </w:instrText>
        </w:r>
        <w:r>
          <w:fldChar w:fldCharType="separate"/>
        </w:r>
        <w:r w:rsidR="001C0C0E">
          <w:t>241</w:t>
        </w:r>
        <w:r>
          <w:fldChar w:fldCharType="end"/>
        </w:r>
      </w:hyperlink>
    </w:p>
    <w:p w14:paraId="68CDE306" w14:textId="74C0F8C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4" w:history="1">
        <w:r w:rsidRPr="00B97D06">
          <w:t>299</w:t>
        </w:r>
        <w:r>
          <w:rPr>
            <w:rFonts w:asciiTheme="minorHAnsi" w:eastAsiaTheme="minorEastAsia" w:hAnsiTheme="minorHAnsi" w:cstheme="minorBidi"/>
            <w:kern w:val="2"/>
            <w:sz w:val="24"/>
            <w:szCs w:val="24"/>
            <w:lang w:eastAsia="en-AU"/>
            <w14:ligatures w14:val="standardContextual"/>
          </w:rPr>
          <w:tab/>
        </w:r>
        <w:r w:rsidRPr="00B97D06">
          <w:t>Decision about whether lease concessional</w:t>
        </w:r>
        <w:r>
          <w:tab/>
        </w:r>
        <w:r>
          <w:fldChar w:fldCharType="begin"/>
        </w:r>
        <w:r>
          <w:instrText xml:space="preserve"> PAGEREF _Toc208218764 \h </w:instrText>
        </w:r>
        <w:r>
          <w:fldChar w:fldCharType="separate"/>
        </w:r>
        <w:r w:rsidR="001C0C0E">
          <w:t>241</w:t>
        </w:r>
        <w:r>
          <w:fldChar w:fldCharType="end"/>
        </w:r>
      </w:hyperlink>
    </w:p>
    <w:p w14:paraId="3D8B5C42" w14:textId="1121505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5" w:history="1">
        <w:r w:rsidRPr="00B97D06">
          <w:t>300</w:t>
        </w:r>
        <w:r>
          <w:rPr>
            <w:rFonts w:asciiTheme="minorHAnsi" w:eastAsiaTheme="minorEastAsia" w:hAnsiTheme="minorHAnsi" w:cstheme="minorBidi"/>
            <w:kern w:val="2"/>
            <w:sz w:val="24"/>
            <w:szCs w:val="24"/>
            <w:lang w:eastAsia="en-AU"/>
            <w14:ligatures w14:val="standardContextual"/>
          </w:rPr>
          <w:tab/>
        </w:r>
        <w:r w:rsidRPr="00B97D06">
          <w:t>Authority may decide if lease concessional on own initiative</w:t>
        </w:r>
        <w:r>
          <w:tab/>
        </w:r>
        <w:r>
          <w:fldChar w:fldCharType="begin"/>
        </w:r>
        <w:r>
          <w:instrText xml:space="preserve"> PAGEREF _Toc208218765 \h </w:instrText>
        </w:r>
        <w:r>
          <w:fldChar w:fldCharType="separate"/>
        </w:r>
        <w:r w:rsidR="001C0C0E">
          <w:t>242</w:t>
        </w:r>
        <w:r>
          <w:fldChar w:fldCharType="end"/>
        </w:r>
      </w:hyperlink>
    </w:p>
    <w:p w14:paraId="265F2C37" w14:textId="6FF1911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6" w:history="1">
        <w:r w:rsidRPr="00B97D06">
          <w:t>301</w:t>
        </w:r>
        <w:r>
          <w:rPr>
            <w:rFonts w:asciiTheme="minorHAnsi" w:eastAsiaTheme="minorEastAsia" w:hAnsiTheme="minorHAnsi" w:cstheme="minorBidi"/>
            <w:kern w:val="2"/>
            <w:sz w:val="24"/>
            <w:szCs w:val="24"/>
            <w:lang w:eastAsia="en-AU"/>
            <w14:ligatures w14:val="standardContextual"/>
          </w:rPr>
          <w:tab/>
        </w:r>
        <w:r w:rsidRPr="00B97D06">
          <w:t>Review of certain decisions about concessional status of lease</w:t>
        </w:r>
        <w:r>
          <w:tab/>
        </w:r>
        <w:r>
          <w:fldChar w:fldCharType="begin"/>
        </w:r>
        <w:r>
          <w:instrText xml:space="preserve"> PAGEREF _Toc208218766 \h </w:instrText>
        </w:r>
        <w:r>
          <w:fldChar w:fldCharType="separate"/>
        </w:r>
        <w:r w:rsidR="001C0C0E">
          <w:t>243</w:t>
        </w:r>
        <w:r>
          <w:fldChar w:fldCharType="end"/>
        </w:r>
      </w:hyperlink>
    </w:p>
    <w:p w14:paraId="2C300476" w14:textId="7BA086D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7" w:history="1">
        <w:r w:rsidRPr="00B97D06">
          <w:t>302</w:t>
        </w:r>
        <w:r>
          <w:rPr>
            <w:rFonts w:asciiTheme="minorHAnsi" w:eastAsiaTheme="minorEastAsia" w:hAnsiTheme="minorHAnsi" w:cstheme="minorBidi"/>
            <w:kern w:val="2"/>
            <w:sz w:val="24"/>
            <w:szCs w:val="24"/>
            <w:lang w:eastAsia="en-AU"/>
            <w14:ligatures w14:val="standardContextual"/>
          </w:rPr>
          <w:tab/>
        </w:r>
        <w:r w:rsidRPr="00B97D06">
          <w:t>Lodging notice of decision about concessional status of lease</w:t>
        </w:r>
        <w:r>
          <w:tab/>
        </w:r>
        <w:r>
          <w:fldChar w:fldCharType="begin"/>
        </w:r>
        <w:r>
          <w:instrText xml:space="preserve"> PAGEREF _Toc208218767 \h </w:instrText>
        </w:r>
        <w:r>
          <w:fldChar w:fldCharType="separate"/>
        </w:r>
        <w:r w:rsidR="001C0C0E">
          <w:t>244</w:t>
        </w:r>
        <w:r>
          <w:fldChar w:fldCharType="end"/>
        </w:r>
      </w:hyperlink>
    </w:p>
    <w:p w14:paraId="4927EB79" w14:textId="328763E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8" w:history="1">
        <w:r w:rsidRPr="00B97D06">
          <w:t>303</w:t>
        </w:r>
        <w:r>
          <w:rPr>
            <w:rFonts w:asciiTheme="minorHAnsi" w:eastAsiaTheme="minorEastAsia" w:hAnsiTheme="minorHAnsi" w:cstheme="minorBidi"/>
            <w:kern w:val="2"/>
            <w:sz w:val="24"/>
            <w:szCs w:val="24"/>
            <w:lang w:eastAsia="en-AU"/>
            <w14:ligatures w14:val="standardContextual"/>
          </w:rPr>
          <w:tab/>
        </w:r>
        <w:r w:rsidRPr="00B97D06">
          <w:t>Concessional status of leases</w:t>
        </w:r>
        <w:r>
          <w:tab/>
        </w:r>
        <w:r>
          <w:fldChar w:fldCharType="begin"/>
        </w:r>
        <w:r>
          <w:instrText xml:space="preserve"> PAGEREF _Toc208218768 \h </w:instrText>
        </w:r>
        <w:r>
          <w:fldChar w:fldCharType="separate"/>
        </w:r>
        <w:r w:rsidR="001C0C0E">
          <w:t>245</w:t>
        </w:r>
        <w:r>
          <w:fldChar w:fldCharType="end"/>
        </w:r>
      </w:hyperlink>
    </w:p>
    <w:p w14:paraId="1B815B2C" w14:textId="5ADBD94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69" w:history="1">
        <w:r w:rsidRPr="00B97D06">
          <w:t>304</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concessional status of leases</w:t>
        </w:r>
        <w:r>
          <w:tab/>
        </w:r>
        <w:r>
          <w:fldChar w:fldCharType="begin"/>
        </w:r>
        <w:r>
          <w:instrText xml:space="preserve"> PAGEREF _Toc208218769 \h </w:instrText>
        </w:r>
        <w:r>
          <w:fldChar w:fldCharType="separate"/>
        </w:r>
        <w:r w:rsidR="001C0C0E">
          <w:t>246</w:t>
        </w:r>
        <w:r>
          <w:fldChar w:fldCharType="end"/>
        </w:r>
      </w:hyperlink>
    </w:p>
    <w:p w14:paraId="4C937522" w14:textId="1E783624"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770" w:history="1">
        <w:r w:rsidRPr="00B97D06">
          <w:t>305</w:t>
        </w:r>
        <w:r>
          <w:rPr>
            <w:rFonts w:asciiTheme="minorHAnsi" w:eastAsiaTheme="minorEastAsia" w:hAnsiTheme="minorHAnsi" w:cstheme="minorBidi"/>
            <w:kern w:val="2"/>
            <w:sz w:val="24"/>
            <w:szCs w:val="24"/>
            <w:lang w:eastAsia="en-AU"/>
            <w14:ligatures w14:val="standardContextual"/>
          </w:rPr>
          <w:tab/>
        </w:r>
        <w:r w:rsidRPr="00B97D06">
          <w:t>Concessional status guidelines</w:t>
        </w:r>
        <w:r>
          <w:tab/>
        </w:r>
        <w:r>
          <w:fldChar w:fldCharType="begin"/>
        </w:r>
        <w:r>
          <w:instrText xml:space="preserve"> PAGEREF _Toc208218770 \h </w:instrText>
        </w:r>
        <w:r>
          <w:fldChar w:fldCharType="separate"/>
        </w:r>
        <w:r w:rsidR="001C0C0E">
          <w:t>246</w:t>
        </w:r>
        <w:r>
          <w:fldChar w:fldCharType="end"/>
        </w:r>
      </w:hyperlink>
    </w:p>
    <w:p w14:paraId="50018480" w14:textId="1AC6A63F"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71" w:history="1">
        <w:r w:rsidRPr="00B97D06">
          <w:t>Division 10.5.2</w:t>
        </w:r>
        <w:r>
          <w:rPr>
            <w:rFonts w:asciiTheme="minorHAnsi" w:eastAsiaTheme="minorEastAsia" w:hAnsiTheme="minorHAnsi" w:cstheme="minorBidi"/>
            <w:b w:val="0"/>
            <w:kern w:val="2"/>
            <w:sz w:val="24"/>
            <w:szCs w:val="24"/>
            <w:lang w:eastAsia="en-AU"/>
            <w14:ligatures w14:val="standardContextual"/>
          </w:rPr>
          <w:tab/>
        </w:r>
        <w:r w:rsidRPr="00B97D06">
          <w:t>Restrictions on dealings with concessional leases</w:t>
        </w:r>
        <w:r w:rsidRPr="002D508F">
          <w:rPr>
            <w:vanish/>
          </w:rPr>
          <w:tab/>
        </w:r>
        <w:r w:rsidRPr="002D508F">
          <w:rPr>
            <w:vanish/>
          </w:rPr>
          <w:fldChar w:fldCharType="begin"/>
        </w:r>
        <w:r w:rsidRPr="002D508F">
          <w:rPr>
            <w:vanish/>
          </w:rPr>
          <w:instrText xml:space="preserve"> PAGEREF _Toc208218771 \h </w:instrText>
        </w:r>
        <w:r w:rsidRPr="002D508F">
          <w:rPr>
            <w:vanish/>
          </w:rPr>
        </w:r>
        <w:r w:rsidRPr="002D508F">
          <w:rPr>
            <w:vanish/>
          </w:rPr>
          <w:fldChar w:fldCharType="separate"/>
        </w:r>
        <w:r w:rsidR="001C0C0E">
          <w:rPr>
            <w:vanish/>
          </w:rPr>
          <w:t>247</w:t>
        </w:r>
        <w:r w:rsidRPr="002D508F">
          <w:rPr>
            <w:vanish/>
          </w:rPr>
          <w:fldChar w:fldCharType="end"/>
        </w:r>
      </w:hyperlink>
    </w:p>
    <w:p w14:paraId="6544F299" w14:textId="4599793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2" w:history="1">
        <w:r w:rsidRPr="00B97D06">
          <w:t>306</w:t>
        </w:r>
        <w:r>
          <w:rPr>
            <w:rFonts w:asciiTheme="minorHAnsi" w:eastAsiaTheme="minorEastAsia" w:hAnsiTheme="minorHAnsi" w:cstheme="minorBidi"/>
            <w:kern w:val="2"/>
            <w:sz w:val="24"/>
            <w:szCs w:val="24"/>
            <w:lang w:eastAsia="en-AU"/>
            <w14:ligatures w14:val="standardContextual"/>
          </w:rPr>
          <w:tab/>
        </w:r>
        <w:r w:rsidRPr="00B97D06">
          <w:t>Restrictions on dealings with concessional leases</w:t>
        </w:r>
        <w:r>
          <w:tab/>
        </w:r>
        <w:r>
          <w:fldChar w:fldCharType="begin"/>
        </w:r>
        <w:r>
          <w:instrText xml:space="preserve"> PAGEREF _Toc208218772 \h </w:instrText>
        </w:r>
        <w:r>
          <w:fldChar w:fldCharType="separate"/>
        </w:r>
        <w:r w:rsidR="001C0C0E">
          <w:t>247</w:t>
        </w:r>
        <w:r>
          <w:fldChar w:fldCharType="end"/>
        </w:r>
      </w:hyperlink>
    </w:p>
    <w:p w14:paraId="211BB818" w14:textId="58AB4C0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3" w:history="1">
        <w:r w:rsidRPr="00B97D06">
          <w:t>307</w:t>
        </w:r>
        <w:r>
          <w:rPr>
            <w:rFonts w:asciiTheme="minorHAnsi" w:eastAsiaTheme="minorEastAsia" w:hAnsiTheme="minorHAnsi" w:cstheme="minorBidi"/>
            <w:kern w:val="2"/>
            <w:sz w:val="24"/>
            <w:szCs w:val="24"/>
            <w:lang w:eastAsia="en-AU"/>
            <w14:ligatures w14:val="standardContextual"/>
          </w:rPr>
          <w:tab/>
        </w:r>
        <w:r w:rsidRPr="00B97D06">
          <w:t>Approval of dealings with concessional leases</w:t>
        </w:r>
        <w:r>
          <w:tab/>
        </w:r>
        <w:r>
          <w:fldChar w:fldCharType="begin"/>
        </w:r>
        <w:r>
          <w:instrText xml:space="preserve"> PAGEREF _Toc208218773 \h </w:instrText>
        </w:r>
        <w:r>
          <w:fldChar w:fldCharType="separate"/>
        </w:r>
        <w:r w:rsidR="001C0C0E">
          <w:t>248</w:t>
        </w:r>
        <w:r>
          <w:fldChar w:fldCharType="end"/>
        </w:r>
      </w:hyperlink>
    </w:p>
    <w:p w14:paraId="3F722266" w14:textId="2A5EFAE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74" w:history="1">
        <w:r w:rsidRPr="00B97D06">
          <w:t>Division 10.5.3</w:t>
        </w:r>
        <w:r>
          <w:rPr>
            <w:rFonts w:asciiTheme="minorHAnsi" w:eastAsiaTheme="minorEastAsia" w:hAnsiTheme="minorHAnsi" w:cstheme="minorBidi"/>
            <w:b w:val="0"/>
            <w:kern w:val="2"/>
            <w:sz w:val="24"/>
            <w:szCs w:val="24"/>
            <w:lang w:eastAsia="en-AU"/>
            <w14:ligatures w14:val="standardContextual"/>
          </w:rPr>
          <w:tab/>
        </w:r>
        <w:r w:rsidRPr="00B97D06">
          <w:t>Varying concessional leases to remove concessional status</w:t>
        </w:r>
        <w:r w:rsidRPr="002D508F">
          <w:rPr>
            <w:vanish/>
          </w:rPr>
          <w:tab/>
        </w:r>
        <w:r w:rsidRPr="002D508F">
          <w:rPr>
            <w:vanish/>
          </w:rPr>
          <w:fldChar w:fldCharType="begin"/>
        </w:r>
        <w:r w:rsidRPr="002D508F">
          <w:rPr>
            <w:vanish/>
          </w:rPr>
          <w:instrText xml:space="preserve"> PAGEREF _Toc208218774 \h </w:instrText>
        </w:r>
        <w:r w:rsidRPr="002D508F">
          <w:rPr>
            <w:vanish/>
          </w:rPr>
        </w:r>
        <w:r w:rsidRPr="002D508F">
          <w:rPr>
            <w:vanish/>
          </w:rPr>
          <w:fldChar w:fldCharType="separate"/>
        </w:r>
        <w:r w:rsidR="001C0C0E">
          <w:rPr>
            <w:vanish/>
          </w:rPr>
          <w:t>249</w:t>
        </w:r>
        <w:r w:rsidRPr="002D508F">
          <w:rPr>
            <w:vanish/>
          </w:rPr>
          <w:fldChar w:fldCharType="end"/>
        </w:r>
      </w:hyperlink>
    </w:p>
    <w:p w14:paraId="189E66F1" w14:textId="7C1A803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5" w:history="1">
        <w:r w:rsidRPr="00B97D06">
          <w:t>308</w:t>
        </w:r>
        <w:r>
          <w:rPr>
            <w:rFonts w:asciiTheme="minorHAnsi" w:eastAsiaTheme="minorEastAsia" w:hAnsiTheme="minorHAnsi" w:cstheme="minorBidi"/>
            <w:kern w:val="2"/>
            <w:sz w:val="24"/>
            <w:szCs w:val="24"/>
            <w:lang w:eastAsia="en-AU"/>
            <w14:ligatures w14:val="standardContextual"/>
          </w:rPr>
          <w:tab/>
        </w:r>
        <w:r w:rsidRPr="00B97D06">
          <w:t>Removal of concessional status by variation of lease</w:t>
        </w:r>
        <w:r>
          <w:tab/>
        </w:r>
        <w:r>
          <w:fldChar w:fldCharType="begin"/>
        </w:r>
        <w:r>
          <w:instrText xml:space="preserve"> PAGEREF _Toc208218775 \h </w:instrText>
        </w:r>
        <w:r>
          <w:fldChar w:fldCharType="separate"/>
        </w:r>
        <w:r w:rsidR="001C0C0E">
          <w:t>249</w:t>
        </w:r>
        <w:r>
          <w:fldChar w:fldCharType="end"/>
        </w:r>
      </w:hyperlink>
    </w:p>
    <w:p w14:paraId="0FDFF4C2" w14:textId="7360031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6" w:history="1">
        <w:r w:rsidRPr="00B97D06">
          <w:t>309</w:t>
        </w:r>
        <w:r>
          <w:rPr>
            <w:rFonts w:asciiTheme="minorHAnsi" w:eastAsiaTheme="minorEastAsia" w:hAnsiTheme="minorHAnsi" w:cstheme="minorBidi"/>
            <w:kern w:val="2"/>
            <w:sz w:val="24"/>
            <w:szCs w:val="24"/>
            <w:lang w:eastAsia="en-AU"/>
            <w14:ligatures w14:val="standardContextual"/>
          </w:rPr>
          <w:tab/>
        </w:r>
        <w:r w:rsidRPr="00B97D06">
          <w:t>Development application to remove concessional status of lease</w:t>
        </w:r>
        <w:r>
          <w:tab/>
        </w:r>
        <w:r>
          <w:fldChar w:fldCharType="begin"/>
        </w:r>
        <w:r>
          <w:instrText xml:space="preserve"> PAGEREF _Toc208218776 \h </w:instrText>
        </w:r>
        <w:r>
          <w:fldChar w:fldCharType="separate"/>
        </w:r>
        <w:r w:rsidR="001C0C0E">
          <w:t>249</w:t>
        </w:r>
        <w:r>
          <w:fldChar w:fldCharType="end"/>
        </w:r>
      </w:hyperlink>
    </w:p>
    <w:p w14:paraId="1DBD7BB6" w14:textId="3B897BA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7" w:history="1">
        <w:r w:rsidRPr="00B97D06">
          <w:t>310</w:t>
        </w:r>
        <w:r>
          <w:rPr>
            <w:rFonts w:asciiTheme="minorHAnsi" w:eastAsiaTheme="minorEastAsia" w:hAnsiTheme="minorHAnsi" w:cstheme="minorBidi"/>
            <w:kern w:val="2"/>
            <w:sz w:val="24"/>
            <w:szCs w:val="24"/>
            <w:lang w:eastAsia="en-AU"/>
            <w14:ligatures w14:val="standardContextual"/>
          </w:rPr>
          <w:tab/>
        </w:r>
        <w:r w:rsidRPr="00B97D06">
          <w:t>Development approval to remove concessional status subject to condition</w:t>
        </w:r>
        <w:r>
          <w:tab/>
        </w:r>
        <w:r>
          <w:fldChar w:fldCharType="begin"/>
        </w:r>
        <w:r>
          <w:instrText xml:space="preserve"> PAGEREF _Toc208218777 \h </w:instrText>
        </w:r>
        <w:r>
          <w:fldChar w:fldCharType="separate"/>
        </w:r>
        <w:r w:rsidR="001C0C0E">
          <w:t>251</w:t>
        </w:r>
        <w:r>
          <w:fldChar w:fldCharType="end"/>
        </w:r>
      </w:hyperlink>
    </w:p>
    <w:p w14:paraId="093FC8AA" w14:textId="3EDA41A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8" w:history="1">
        <w:r w:rsidRPr="00B97D06">
          <w:t>311</w:t>
        </w:r>
        <w:r>
          <w:rPr>
            <w:rFonts w:asciiTheme="minorHAnsi" w:eastAsiaTheme="minorEastAsia" w:hAnsiTheme="minorHAnsi" w:cstheme="minorBidi"/>
            <w:kern w:val="2"/>
            <w:sz w:val="24"/>
            <w:szCs w:val="24"/>
            <w:lang w:eastAsia="en-AU"/>
            <w14:ligatures w14:val="standardContextual"/>
          </w:rPr>
          <w:tab/>
        </w:r>
        <w:r w:rsidRPr="00B97D06">
          <w:t>Working out amount payable to remove concessional status</w:t>
        </w:r>
        <w:r>
          <w:tab/>
        </w:r>
        <w:r>
          <w:fldChar w:fldCharType="begin"/>
        </w:r>
        <w:r>
          <w:instrText xml:space="preserve"> PAGEREF _Toc208218778 \h </w:instrText>
        </w:r>
        <w:r>
          <w:fldChar w:fldCharType="separate"/>
        </w:r>
        <w:r w:rsidR="001C0C0E">
          <w:t>251</w:t>
        </w:r>
        <w:r>
          <w:fldChar w:fldCharType="end"/>
        </w:r>
      </w:hyperlink>
    </w:p>
    <w:p w14:paraId="6F01E989" w14:textId="2800129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79" w:history="1">
        <w:r w:rsidRPr="00B97D06">
          <w:t>312</w:t>
        </w:r>
        <w:r>
          <w:rPr>
            <w:rFonts w:asciiTheme="minorHAnsi" w:eastAsiaTheme="minorEastAsia" w:hAnsiTheme="minorHAnsi" w:cstheme="minorBidi"/>
            <w:kern w:val="2"/>
            <w:sz w:val="24"/>
            <w:szCs w:val="24"/>
            <w:lang w:eastAsia="en-AU"/>
            <w14:ligatures w14:val="standardContextual"/>
          </w:rPr>
          <w:tab/>
        </w:r>
        <w:r w:rsidRPr="00B97D06">
          <w:t>Uses under leases varied by surrender and regrant to remove concessional status</w:t>
        </w:r>
        <w:r>
          <w:tab/>
        </w:r>
        <w:r>
          <w:fldChar w:fldCharType="begin"/>
        </w:r>
        <w:r>
          <w:instrText xml:space="preserve"> PAGEREF _Toc208218779 \h </w:instrText>
        </w:r>
        <w:r>
          <w:fldChar w:fldCharType="separate"/>
        </w:r>
        <w:r w:rsidR="001C0C0E">
          <w:t>252</w:t>
        </w:r>
        <w:r>
          <w:fldChar w:fldCharType="end"/>
        </w:r>
      </w:hyperlink>
    </w:p>
    <w:p w14:paraId="37692D6C" w14:textId="2D7C65B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80" w:history="1">
        <w:r w:rsidRPr="00B97D06">
          <w:t>Part 10.6</w:t>
        </w:r>
        <w:r>
          <w:rPr>
            <w:rFonts w:asciiTheme="minorHAnsi" w:eastAsiaTheme="minorEastAsia" w:hAnsiTheme="minorHAnsi" w:cstheme="minorBidi"/>
            <w:b w:val="0"/>
            <w:kern w:val="2"/>
            <w:szCs w:val="24"/>
            <w:lang w:eastAsia="en-AU"/>
            <w14:ligatures w14:val="standardContextual"/>
          </w:rPr>
          <w:tab/>
        </w:r>
        <w:r w:rsidRPr="00B97D06">
          <w:t>Rent variations and relief from provisions of leases</w:t>
        </w:r>
        <w:r w:rsidRPr="002D508F">
          <w:rPr>
            <w:vanish/>
          </w:rPr>
          <w:tab/>
        </w:r>
        <w:r w:rsidRPr="002D508F">
          <w:rPr>
            <w:vanish/>
          </w:rPr>
          <w:fldChar w:fldCharType="begin"/>
        </w:r>
        <w:r w:rsidRPr="002D508F">
          <w:rPr>
            <w:vanish/>
          </w:rPr>
          <w:instrText xml:space="preserve"> PAGEREF _Toc208218780 \h </w:instrText>
        </w:r>
        <w:r w:rsidRPr="002D508F">
          <w:rPr>
            <w:vanish/>
          </w:rPr>
        </w:r>
        <w:r w:rsidRPr="002D508F">
          <w:rPr>
            <w:vanish/>
          </w:rPr>
          <w:fldChar w:fldCharType="separate"/>
        </w:r>
        <w:r w:rsidR="001C0C0E">
          <w:rPr>
            <w:vanish/>
          </w:rPr>
          <w:t>253</w:t>
        </w:r>
        <w:r w:rsidRPr="002D508F">
          <w:rPr>
            <w:vanish/>
          </w:rPr>
          <w:fldChar w:fldCharType="end"/>
        </w:r>
      </w:hyperlink>
    </w:p>
    <w:p w14:paraId="59005D6D" w14:textId="30B2A1C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1" w:history="1">
        <w:r w:rsidRPr="00B97D06">
          <w:t>313</w:t>
        </w:r>
        <w:r>
          <w:rPr>
            <w:rFonts w:asciiTheme="minorHAnsi" w:eastAsiaTheme="minorEastAsia" w:hAnsiTheme="minorHAnsi" w:cstheme="minorBidi"/>
            <w:kern w:val="2"/>
            <w:sz w:val="24"/>
            <w:szCs w:val="24"/>
            <w:lang w:eastAsia="en-AU"/>
            <w14:ligatures w14:val="standardContextual"/>
          </w:rPr>
          <w:tab/>
        </w:r>
        <w:r w:rsidRPr="00B97D06">
          <w:t>Application to land rent—pt 10.6</w:t>
        </w:r>
        <w:r>
          <w:tab/>
        </w:r>
        <w:r>
          <w:fldChar w:fldCharType="begin"/>
        </w:r>
        <w:r>
          <w:instrText xml:space="preserve"> PAGEREF _Toc208218781 \h </w:instrText>
        </w:r>
        <w:r>
          <w:fldChar w:fldCharType="separate"/>
        </w:r>
        <w:r w:rsidR="001C0C0E">
          <w:t>253</w:t>
        </w:r>
        <w:r>
          <w:fldChar w:fldCharType="end"/>
        </w:r>
      </w:hyperlink>
    </w:p>
    <w:p w14:paraId="7E0D0C97" w14:textId="0033EDE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2" w:history="1">
        <w:r w:rsidRPr="00B97D06">
          <w:t>314</w:t>
        </w:r>
        <w:r>
          <w:rPr>
            <w:rFonts w:asciiTheme="minorHAnsi" w:eastAsiaTheme="minorEastAsia" w:hAnsiTheme="minorHAnsi" w:cstheme="minorBidi"/>
            <w:kern w:val="2"/>
            <w:sz w:val="24"/>
            <w:szCs w:val="24"/>
            <w:lang w:eastAsia="en-AU"/>
            <w14:ligatures w14:val="standardContextual"/>
          </w:rPr>
          <w:tab/>
        </w:r>
        <w:r w:rsidRPr="00B97D06">
          <w:t>Variations of rent</w:t>
        </w:r>
        <w:r>
          <w:tab/>
        </w:r>
        <w:r>
          <w:fldChar w:fldCharType="begin"/>
        </w:r>
        <w:r>
          <w:instrText xml:space="preserve"> PAGEREF _Toc208218782 \h </w:instrText>
        </w:r>
        <w:r>
          <w:fldChar w:fldCharType="separate"/>
        </w:r>
        <w:r w:rsidR="001C0C0E">
          <w:t>253</w:t>
        </w:r>
        <w:r>
          <w:fldChar w:fldCharType="end"/>
        </w:r>
      </w:hyperlink>
    </w:p>
    <w:p w14:paraId="55A8EF92" w14:textId="49B0425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3" w:history="1">
        <w:r w:rsidRPr="00B97D06">
          <w:t>315</w:t>
        </w:r>
        <w:r>
          <w:rPr>
            <w:rFonts w:asciiTheme="minorHAnsi" w:eastAsiaTheme="minorEastAsia" w:hAnsiTheme="minorHAnsi" w:cstheme="minorBidi"/>
            <w:kern w:val="2"/>
            <w:sz w:val="24"/>
            <w:szCs w:val="24"/>
            <w:lang w:eastAsia="en-AU"/>
            <w14:ligatures w14:val="standardContextual"/>
          </w:rPr>
          <w:tab/>
        </w:r>
        <w:r w:rsidRPr="00B97D06">
          <w:t>Review of variations of rent</w:t>
        </w:r>
        <w:r>
          <w:tab/>
        </w:r>
        <w:r>
          <w:fldChar w:fldCharType="begin"/>
        </w:r>
        <w:r>
          <w:instrText xml:space="preserve"> PAGEREF _Toc208218783 \h </w:instrText>
        </w:r>
        <w:r>
          <w:fldChar w:fldCharType="separate"/>
        </w:r>
        <w:r w:rsidR="001C0C0E">
          <w:t>253</w:t>
        </w:r>
        <w:r>
          <w:fldChar w:fldCharType="end"/>
        </w:r>
      </w:hyperlink>
    </w:p>
    <w:p w14:paraId="4CFB9179" w14:textId="16ED856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4" w:history="1">
        <w:r w:rsidRPr="00B97D06">
          <w:t>316</w:t>
        </w:r>
        <w:r>
          <w:rPr>
            <w:rFonts w:asciiTheme="minorHAnsi" w:eastAsiaTheme="minorEastAsia" w:hAnsiTheme="minorHAnsi" w:cstheme="minorBidi"/>
            <w:kern w:val="2"/>
            <w:sz w:val="24"/>
            <w:szCs w:val="24"/>
            <w:lang w:eastAsia="en-AU"/>
            <w14:ligatures w14:val="standardContextual"/>
          </w:rPr>
          <w:tab/>
        </w:r>
        <w:r w:rsidRPr="00B97D06">
          <w:t>Reduction of rent and relief from provisions of lease</w:t>
        </w:r>
        <w:r>
          <w:tab/>
        </w:r>
        <w:r>
          <w:fldChar w:fldCharType="begin"/>
        </w:r>
        <w:r>
          <w:instrText xml:space="preserve"> PAGEREF _Toc208218784 \h </w:instrText>
        </w:r>
        <w:r>
          <w:fldChar w:fldCharType="separate"/>
        </w:r>
        <w:r w:rsidR="001C0C0E">
          <w:t>254</w:t>
        </w:r>
        <w:r>
          <w:fldChar w:fldCharType="end"/>
        </w:r>
      </w:hyperlink>
    </w:p>
    <w:p w14:paraId="6A08BC33" w14:textId="69E88C8F"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785" w:history="1">
        <w:r w:rsidRPr="00B97D06">
          <w:t>Part 10.7</w:t>
        </w:r>
        <w:r>
          <w:rPr>
            <w:rFonts w:asciiTheme="minorHAnsi" w:eastAsiaTheme="minorEastAsia" w:hAnsiTheme="minorHAnsi" w:cstheme="minorBidi"/>
            <w:b w:val="0"/>
            <w:kern w:val="2"/>
            <w:szCs w:val="24"/>
            <w:lang w:eastAsia="en-AU"/>
            <w14:ligatures w14:val="standardContextual"/>
          </w:rPr>
          <w:tab/>
        </w:r>
        <w:r w:rsidRPr="00B97D06">
          <w:t>Lease variations</w:t>
        </w:r>
        <w:r w:rsidRPr="002D508F">
          <w:rPr>
            <w:vanish/>
          </w:rPr>
          <w:tab/>
        </w:r>
        <w:r w:rsidRPr="002D508F">
          <w:rPr>
            <w:vanish/>
          </w:rPr>
          <w:fldChar w:fldCharType="begin"/>
        </w:r>
        <w:r w:rsidRPr="002D508F">
          <w:rPr>
            <w:vanish/>
          </w:rPr>
          <w:instrText xml:space="preserve"> PAGEREF _Toc208218785 \h </w:instrText>
        </w:r>
        <w:r w:rsidRPr="002D508F">
          <w:rPr>
            <w:vanish/>
          </w:rPr>
        </w:r>
        <w:r w:rsidRPr="002D508F">
          <w:rPr>
            <w:vanish/>
          </w:rPr>
          <w:fldChar w:fldCharType="separate"/>
        </w:r>
        <w:r w:rsidR="001C0C0E">
          <w:rPr>
            <w:vanish/>
          </w:rPr>
          <w:t>255</w:t>
        </w:r>
        <w:r w:rsidRPr="002D508F">
          <w:rPr>
            <w:vanish/>
          </w:rPr>
          <w:fldChar w:fldCharType="end"/>
        </w:r>
      </w:hyperlink>
    </w:p>
    <w:p w14:paraId="6C28EA49" w14:textId="5CA139EF"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86" w:history="1">
        <w:r w:rsidRPr="00B97D06">
          <w:t>Division 10.7.1</w:t>
        </w:r>
        <w:r>
          <w:rPr>
            <w:rFonts w:asciiTheme="minorHAnsi" w:eastAsiaTheme="minorEastAsia" w:hAnsiTheme="minorHAnsi" w:cstheme="minorBidi"/>
            <w:b w:val="0"/>
            <w:kern w:val="2"/>
            <w:sz w:val="24"/>
            <w:szCs w:val="24"/>
            <w:lang w:eastAsia="en-AU"/>
            <w14:ligatures w14:val="standardContextual"/>
          </w:rPr>
          <w:tab/>
        </w:r>
        <w:r w:rsidRPr="00B97D06">
          <w:t>Lease variations—general</w:t>
        </w:r>
        <w:r w:rsidRPr="002D508F">
          <w:rPr>
            <w:vanish/>
          </w:rPr>
          <w:tab/>
        </w:r>
        <w:r w:rsidRPr="002D508F">
          <w:rPr>
            <w:vanish/>
          </w:rPr>
          <w:fldChar w:fldCharType="begin"/>
        </w:r>
        <w:r w:rsidRPr="002D508F">
          <w:rPr>
            <w:vanish/>
          </w:rPr>
          <w:instrText xml:space="preserve"> PAGEREF _Toc208218786 \h </w:instrText>
        </w:r>
        <w:r w:rsidRPr="002D508F">
          <w:rPr>
            <w:vanish/>
          </w:rPr>
        </w:r>
        <w:r w:rsidRPr="002D508F">
          <w:rPr>
            <w:vanish/>
          </w:rPr>
          <w:fldChar w:fldCharType="separate"/>
        </w:r>
        <w:r w:rsidR="001C0C0E">
          <w:rPr>
            <w:vanish/>
          </w:rPr>
          <w:t>255</w:t>
        </w:r>
        <w:r w:rsidRPr="002D508F">
          <w:rPr>
            <w:vanish/>
          </w:rPr>
          <w:fldChar w:fldCharType="end"/>
        </w:r>
      </w:hyperlink>
    </w:p>
    <w:p w14:paraId="78B0D2B9" w14:textId="01BD004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7" w:history="1">
        <w:r w:rsidRPr="00B97D06">
          <w:t>317</w:t>
        </w:r>
        <w:r>
          <w:rPr>
            <w:rFonts w:asciiTheme="minorHAnsi" w:eastAsiaTheme="minorEastAsia" w:hAnsiTheme="minorHAnsi" w:cstheme="minorBidi"/>
            <w:kern w:val="2"/>
            <w:sz w:val="24"/>
            <w:szCs w:val="24"/>
            <w:lang w:eastAsia="en-AU"/>
            <w14:ligatures w14:val="standardContextual"/>
          </w:rPr>
          <w:tab/>
        </w:r>
        <w:r w:rsidRPr="00B97D06">
          <w:t>Effect subject to pt 10.8</w:t>
        </w:r>
        <w:r>
          <w:tab/>
        </w:r>
        <w:r>
          <w:fldChar w:fldCharType="begin"/>
        </w:r>
        <w:r>
          <w:instrText xml:space="preserve"> PAGEREF _Toc208218787 \h </w:instrText>
        </w:r>
        <w:r>
          <w:fldChar w:fldCharType="separate"/>
        </w:r>
        <w:r w:rsidR="001C0C0E">
          <w:t>255</w:t>
        </w:r>
        <w:r>
          <w:fldChar w:fldCharType="end"/>
        </w:r>
      </w:hyperlink>
    </w:p>
    <w:p w14:paraId="32910C1A" w14:textId="3C8DC250"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88" w:history="1">
        <w:r w:rsidRPr="00B97D06">
          <w:t>Division 10.7.2</w:t>
        </w:r>
        <w:r>
          <w:rPr>
            <w:rFonts w:asciiTheme="minorHAnsi" w:eastAsiaTheme="minorEastAsia" w:hAnsiTheme="minorHAnsi" w:cstheme="minorBidi"/>
            <w:b w:val="0"/>
            <w:kern w:val="2"/>
            <w:sz w:val="24"/>
            <w:szCs w:val="24"/>
            <w:lang w:eastAsia="en-AU"/>
            <w14:ligatures w14:val="standardContextual"/>
          </w:rPr>
          <w:tab/>
        </w:r>
        <w:r w:rsidRPr="00B97D06">
          <w:t>Variation of rental leases</w:t>
        </w:r>
        <w:r w:rsidRPr="002D508F">
          <w:rPr>
            <w:vanish/>
          </w:rPr>
          <w:tab/>
        </w:r>
        <w:r w:rsidRPr="002D508F">
          <w:rPr>
            <w:vanish/>
          </w:rPr>
          <w:fldChar w:fldCharType="begin"/>
        </w:r>
        <w:r w:rsidRPr="002D508F">
          <w:rPr>
            <w:vanish/>
          </w:rPr>
          <w:instrText xml:space="preserve"> PAGEREF _Toc208218788 \h </w:instrText>
        </w:r>
        <w:r w:rsidRPr="002D508F">
          <w:rPr>
            <w:vanish/>
          </w:rPr>
        </w:r>
        <w:r w:rsidRPr="002D508F">
          <w:rPr>
            <w:vanish/>
          </w:rPr>
          <w:fldChar w:fldCharType="separate"/>
        </w:r>
        <w:r w:rsidR="001C0C0E">
          <w:rPr>
            <w:vanish/>
          </w:rPr>
          <w:t>255</w:t>
        </w:r>
        <w:r w:rsidRPr="002D508F">
          <w:rPr>
            <w:vanish/>
          </w:rPr>
          <w:fldChar w:fldCharType="end"/>
        </w:r>
      </w:hyperlink>
    </w:p>
    <w:p w14:paraId="018A15E5" w14:textId="1167234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89" w:history="1">
        <w:r w:rsidRPr="00B97D06">
          <w:t>318</w:t>
        </w:r>
        <w:r>
          <w:rPr>
            <w:rFonts w:asciiTheme="minorHAnsi" w:eastAsiaTheme="minorEastAsia" w:hAnsiTheme="minorHAnsi" w:cstheme="minorBidi"/>
            <w:kern w:val="2"/>
            <w:sz w:val="24"/>
            <w:szCs w:val="24"/>
            <w:lang w:eastAsia="en-AU"/>
            <w14:ligatures w14:val="standardContextual"/>
          </w:rPr>
          <w:tab/>
        </w:r>
        <w:r w:rsidRPr="00B97D06">
          <w:t>Variation of rental leases</w:t>
        </w:r>
        <w:r>
          <w:tab/>
        </w:r>
        <w:r>
          <w:fldChar w:fldCharType="begin"/>
        </w:r>
        <w:r>
          <w:instrText xml:space="preserve"> PAGEREF _Toc208218789 \h </w:instrText>
        </w:r>
        <w:r>
          <w:fldChar w:fldCharType="separate"/>
        </w:r>
        <w:r w:rsidR="001C0C0E">
          <w:t>255</w:t>
        </w:r>
        <w:r>
          <w:fldChar w:fldCharType="end"/>
        </w:r>
      </w:hyperlink>
    </w:p>
    <w:p w14:paraId="29769A81" w14:textId="6475D02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0" w:history="1">
        <w:r w:rsidRPr="00B97D06">
          <w:t>319</w:t>
        </w:r>
        <w:r>
          <w:rPr>
            <w:rFonts w:asciiTheme="minorHAnsi" w:eastAsiaTheme="minorEastAsia" w:hAnsiTheme="minorHAnsi" w:cstheme="minorBidi"/>
            <w:kern w:val="2"/>
            <w:sz w:val="24"/>
            <w:szCs w:val="24"/>
            <w:lang w:eastAsia="en-AU"/>
            <w14:ligatures w14:val="standardContextual"/>
          </w:rPr>
          <w:tab/>
        </w:r>
        <w:r w:rsidRPr="00B97D06">
          <w:t>Advice of rent payable on variation of lease</w:t>
        </w:r>
        <w:r>
          <w:tab/>
        </w:r>
        <w:r>
          <w:fldChar w:fldCharType="begin"/>
        </w:r>
        <w:r>
          <w:instrText xml:space="preserve"> PAGEREF _Toc208218790 \h </w:instrText>
        </w:r>
        <w:r>
          <w:fldChar w:fldCharType="separate"/>
        </w:r>
        <w:r w:rsidR="001C0C0E">
          <w:t>256</w:t>
        </w:r>
        <w:r>
          <w:fldChar w:fldCharType="end"/>
        </w:r>
      </w:hyperlink>
    </w:p>
    <w:p w14:paraId="46121610" w14:textId="3C665CA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1" w:history="1">
        <w:r w:rsidRPr="00B97D06">
          <w:t>320</w:t>
        </w:r>
        <w:r>
          <w:rPr>
            <w:rFonts w:asciiTheme="minorHAnsi" w:eastAsiaTheme="minorEastAsia" w:hAnsiTheme="minorHAnsi" w:cstheme="minorBidi"/>
            <w:kern w:val="2"/>
            <w:sz w:val="24"/>
            <w:szCs w:val="24"/>
            <w:lang w:eastAsia="en-AU"/>
            <w14:ligatures w14:val="standardContextual"/>
          </w:rPr>
          <w:tab/>
        </w:r>
        <w:r w:rsidRPr="00B97D06">
          <w:t>Application for rent payout lease variation</w:t>
        </w:r>
        <w:r>
          <w:tab/>
        </w:r>
        <w:r>
          <w:fldChar w:fldCharType="begin"/>
        </w:r>
        <w:r>
          <w:instrText xml:space="preserve"> PAGEREF _Toc208218791 \h </w:instrText>
        </w:r>
        <w:r>
          <w:fldChar w:fldCharType="separate"/>
        </w:r>
        <w:r w:rsidR="001C0C0E">
          <w:t>256</w:t>
        </w:r>
        <w:r>
          <w:fldChar w:fldCharType="end"/>
        </w:r>
      </w:hyperlink>
    </w:p>
    <w:p w14:paraId="3EE548EE" w14:textId="65BBAA9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2" w:history="1">
        <w:r w:rsidRPr="00B97D06">
          <w:t>321</w:t>
        </w:r>
        <w:r>
          <w:rPr>
            <w:rFonts w:asciiTheme="minorHAnsi" w:eastAsiaTheme="minorEastAsia" w:hAnsiTheme="minorHAnsi" w:cstheme="minorBidi"/>
            <w:kern w:val="2"/>
            <w:sz w:val="24"/>
            <w:szCs w:val="24"/>
            <w:lang w:eastAsia="en-AU"/>
            <w14:ligatures w14:val="standardContextual"/>
          </w:rPr>
          <w:tab/>
        </w:r>
        <w:r w:rsidRPr="00B97D06">
          <w:t>Decision on rent payout lease variation application</w:t>
        </w:r>
        <w:r>
          <w:tab/>
        </w:r>
        <w:r>
          <w:fldChar w:fldCharType="begin"/>
        </w:r>
        <w:r>
          <w:instrText xml:space="preserve"> PAGEREF _Toc208218792 \h </w:instrText>
        </w:r>
        <w:r>
          <w:fldChar w:fldCharType="separate"/>
        </w:r>
        <w:r w:rsidR="001C0C0E">
          <w:t>257</w:t>
        </w:r>
        <w:r>
          <w:fldChar w:fldCharType="end"/>
        </w:r>
      </w:hyperlink>
    </w:p>
    <w:p w14:paraId="7D2B9DD6" w14:textId="6D578A4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3" w:history="1">
        <w:r w:rsidRPr="00B97D06">
          <w:t>322</w:t>
        </w:r>
        <w:r>
          <w:rPr>
            <w:rFonts w:asciiTheme="minorHAnsi" w:eastAsiaTheme="minorEastAsia" w:hAnsiTheme="minorHAnsi" w:cstheme="minorBidi"/>
            <w:kern w:val="2"/>
            <w:sz w:val="24"/>
            <w:szCs w:val="24"/>
            <w:lang w:eastAsia="en-AU"/>
            <w14:ligatures w14:val="standardContextual"/>
          </w:rPr>
          <w:tab/>
        </w:r>
        <w:r w:rsidRPr="00B97D06">
          <w:t>Policy directions for paying out rent</w:t>
        </w:r>
        <w:r>
          <w:tab/>
        </w:r>
        <w:r>
          <w:fldChar w:fldCharType="begin"/>
        </w:r>
        <w:r>
          <w:instrText xml:space="preserve"> PAGEREF _Toc208218793 \h </w:instrText>
        </w:r>
        <w:r>
          <w:fldChar w:fldCharType="separate"/>
        </w:r>
        <w:r w:rsidR="001C0C0E">
          <w:t>258</w:t>
        </w:r>
        <w:r>
          <w:fldChar w:fldCharType="end"/>
        </w:r>
      </w:hyperlink>
    </w:p>
    <w:p w14:paraId="0D53109C" w14:textId="3FB04DF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4" w:history="1">
        <w:r w:rsidRPr="00B97D06">
          <w:t>323</w:t>
        </w:r>
        <w:r>
          <w:rPr>
            <w:rFonts w:asciiTheme="minorHAnsi" w:eastAsiaTheme="minorEastAsia" w:hAnsiTheme="minorHAnsi" w:cstheme="minorBidi"/>
            <w:kern w:val="2"/>
            <w:sz w:val="24"/>
            <w:szCs w:val="24"/>
            <w:lang w:eastAsia="en-AU"/>
            <w14:ligatures w14:val="standardContextual"/>
          </w:rPr>
          <w:tab/>
        </w:r>
        <w:r w:rsidRPr="00B97D06">
          <w:t>Power to decide rent payout applications deemed refused</w:t>
        </w:r>
        <w:r>
          <w:tab/>
        </w:r>
        <w:r>
          <w:fldChar w:fldCharType="begin"/>
        </w:r>
        <w:r>
          <w:instrText xml:space="preserve"> PAGEREF _Toc208218794 \h </w:instrText>
        </w:r>
        <w:r>
          <w:fldChar w:fldCharType="separate"/>
        </w:r>
        <w:r w:rsidR="001C0C0E">
          <w:t>258</w:t>
        </w:r>
        <w:r>
          <w:fldChar w:fldCharType="end"/>
        </w:r>
      </w:hyperlink>
    </w:p>
    <w:p w14:paraId="46B0D982" w14:textId="21D20EE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5" w:history="1">
        <w:r w:rsidRPr="00B97D06">
          <w:t>324</w:t>
        </w:r>
        <w:r>
          <w:rPr>
            <w:rFonts w:asciiTheme="minorHAnsi" w:eastAsiaTheme="minorEastAsia" w:hAnsiTheme="minorHAnsi" w:cstheme="minorBidi"/>
            <w:kern w:val="2"/>
            <w:sz w:val="24"/>
            <w:szCs w:val="24"/>
            <w:lang w:eastAsia="en-AU"/>
            <w14:ligatures w14:val="standardContextual"/>
          </w:rPr>
          <w:tab/>
        </w:r>
        <w:r w:rsidRPr="00B97D06">
          <w:t>Lease to be varied to pay out rent</w:t>
        </w:r>
        <w:r>
          <w:tab/>
        </w:r>
        <w:r>
          <w:fldChar w:fldCharType="begin"/>
        </w:r>
        <w:r>
          <w:instrText xml:space="preserve"> PAGEREF _Toc208218795 \h </w:instrText>
        </w:r>
        <w:r>
          <w:fldChar w:fldCharType="separate"/>
        </w:r>
        <w:r w:rsidR="001C0C0E">
          <w:t>259</w:t>
        </w:r>
        <w:r>
          <w:fldChar w:fldCharType="end"/>
        </w:r>
      </w:hyperlink>
    </w:p>
    <w:p w14:paraId="099529D8" w14:textId="46BB094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6" w:history="1">
        <w:r w:rsidRPr="00B97D06">
          <w:t>325</w:t>
        </w:r>
        <w:r>
          <w:rPr>
            <w:rFonts w:asciiTheme="minorHAnsi" w:eastAsiaTheme="minorEastAsia" w:hAnsiTheme="minorHAnsi" w:cstheme="minorBidi"/>
            <w:kern w:val="2"/>
            <w:sz w:val="24"/>
            <w:szCs w:val="24"/>
            <w:lang w:eastAsia="en-AU"/>
            <w14:ligatures w14:val="standardContextual"/>
          </w:rPr>
          <w:tab/>
        </w:r>
        <w:r w:rsidRPr="00B97D06">
          <w:t>No variations to extend term</w:t>
        </w:r>
        <w:r>
          <w:tab/>
        </w:r>
        <w:r>
          <w:fldChar w:fldCharType="begin"/>
        </w:r>
        <w:r>
          <w:instrText xml:space="preserve"> PAGEREF _Toc208218796 \h </w:instrText>
        </w:r>
        <w:r>
          <w:fldChar w:fldCharType="separate"/>
        </w:r>
        <w:r w:rsidR="001C0C0E">
          <w:t>259</w:t>
        </w:r>
        <w:r>
          <w:fldChar w:fldCharType="end"/>
        </w:r>
      </w:hyperlink>
    </w:p>
    <w:p w14:paraId="3A73003C" w14:textId="6BD6701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797" w:history="1">
        <w:r w:rsidRPr="00B97D06">
          <w:t>326</w:t>
        </w:r>
        <w:r>
          <w:rPr>
            <w:rFonts w:asciiTheme="minorHAnsi" w:eastAsiaTheme="minorEastAsia" w:hAnsiTheme="minorHAnsi" w:cstheme="minorBidi"/>
            <w:kern w:val="2"/>
            <w:sz w:val="24"/>
            <w:szCs w:val="24"/>
            <w:lang w:eastAsia="en-AU"/>
            <w14:ligatures w14:val="standardContextual"/>
          </w:rPr>
          <w:tab/>
        </w:r>
        <w:r w:rsidRPr="00B97D06">
          <w:t>No variation of certain leases for 5 years</w:t>
        </w:r>
        <w:r>
          <w:tab/>
        </w:r>
        <w:r>
          <w:fldChar w:fldCharType="begin"/>
        </w:r>
        <w:r>
          <w:instrText xml:space="preserve"> PAGEREF _Toc208218797 \h </w:instrText>
        </w:r>
        <w:r>
          <w:fldChar w:fldCharType="separate"/>
        </w:r>
        <w:r w:rsidR="001C0C0E">
          <w:t>259</w:t>
        </w:r>
        <w:r>
          <w:fldChar w:fldCharType="end"/>
        </w:r>
      </w:hyperlink>
    </w:p>
    <w:p w14:paraId="68DCE38C" w14:textId="5AE7CB00"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798" w:history="1">
        <w:r w:rsidRPr="00B97D06">
          <w:t>Division 10.7.3</w:t>
        </w:r>
        <w:r>
          <w:rPr>
            <w:rFonts w:asciiTheme="minorHAnsi" w:eastAsiaTheme="minorEastAsia" w:hAnsiTheme="minorHAnsi" w:cstheme="minorBidi"/>
            <w:b w:val="0"/>
            <w:kern w:val="2"/>
            <w:sz w:val="24"/>
            <w:szCs w:val="24"/>
            <w:lang w:eastAsia="en-AU"/>
            <w14:ligatures w14:val="standardContextual"/>
          </w:rPr>
          <w:tab/>
        </w:r>
        <w:r w:rsidRPr="00B97D06">
          <w:t>Variation of nominal rent leases</w:t>
        </w:r>
        <w:r w:rsidRPr="002D508F">
          <w:rPr>
            <w:vanish/>
          </w:rPr>
          <w:tab/>
        </w:r>
        <w:r w:rsidRPr="002D508F">
          <w:rPr>
            <w:vanish/>
          </w:rPr>
          <w:fldChar w:fldCharType="begin"/>
        </w:r>
        <w:r w:rsidRPr="002D508F">
          <w:rPr>
            <w:vanish/>
          </w:rPr>
          <w:instrText xml:space="preserve"> PAGEREF _Toc208218798 \h </w:instrText>
        </w:r>
        <w:r w:rsidRPr="002D508F">
          <w:rPr>
            <w:vanish/>
          </w:rPr>
        </w:r>
        <w:r w:rsidRPr="002D508F">
          <w:rPr>
            <w:vanish/>
          </w:rPr>
          <w:fldChar w:fldCharType="separate"/>
        </w:r>
        <w:r w:rsidR="001C0C0E">
          <w:rPr>
            <w:vanish/>
          </w:rPr>
          <w:t>260</w:t>
        </w:r>
        <w:r w:rsidRPr="002D508F">
          <w:rPr>
            <w:vanish/>
          </w:rPr>
          <w:fldChar w:fldCharType="end"/>
        </w:r>
      </w:hyperlink>
    </w:p>
    <w:p w14:paraId="7D126552" w14:textId="4C5E681D" w:rsidR="002D508F" w:rsidRDefault="002D508F">
      <w:pPr>
        <w:pStyle w:val="TOC4"/>
        <w:rPr>
          <w:rFonts w:asciiTheme="minorHAnsi" w:eastAsiaTheme="minorEastAsia" w:hAnsiTheme="minorHAnsi" w:cstheme="minorBidi"/>
          <w:b w:val="0"/>
          <w:kern w:val="2"/>
          <w:sz w:val="24"/>
          <w:szCs w:val="24"/>
          <w:lang w:eastAsia="en-AU"/>
          <w14:ligatures w14:val="standardContextual"/>
        </w:rPr>
      </w:pPr>
      <w:hyperlink w:anchor="_Toc208218799" w:history="1">
        <w:r w:rsidRPr="00B97D06">
          <w:t>Subdivision 10.7.3.1</w:t>
        </w:r>
        <w:r>
          <w:rPr>
            <w:rFonts w:asciiTheme="minorHAnsi" w:eastAsiaTheme="minorEastAsia" w:hAnsiTheme="minorHAnsi" w:cstheme="minorBidi"/>
            <w:b w:val="0"/>
            <w:kern w:val="2"/>
            <w:sz w:val="24"/>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_Toc208218799 \h </w:instrText>
        </w:r>
        <w:r w:rsidRPr="002D508F">
          <w:rPr>
            <w:vanish/>
          </w:rPr>
        </w:r>
        <w:r w:rsidRPr="002D508F">
          <w:rPr>
            <w:vanish/>
          </w:rPr>
          <w:fldChar w:fldCharType="separate"/>
        </w:r>
        <w:r w:rsidR="001C0C0E">
          <w:rPr>
            <w:vanish/>
          </w:rPr>
          <w:t>260</w:t>
        </w:r>
        <w:r w:rsidRPr="002D508F">
          <w:rPr>
            <w:vanish/>
          </w:rPr>
          <w:fldChar w:fldCharType="end"/>
        </w:r>
      </w:hyperlink>
    </w:p>
    <w:p w14:paraId="45C5F778" w14:textId="4020D5D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0" w:history="1">
        <w:r w:rsidRPr="00B97D06">
          <w:t>327</w:t>
        </w:r>
        <w:r>
          <w:rPr>
            <w:rFonts w:asciiTheme="minorHAnsi" w:eastAsiaTheme="minorEastAsia" w:hAnsiTheme="minorHAnsi" w:cstheme="minorBidi"/>
            <w:kern w:val="2"/>
            <w:sz w:val="24"/>
            <w:szCs w:val="24"/>
            <w:lang w:eastAsia="en-AU"/>
            <w14:ligatures w14:val="standardContextual"/>
          </w:rPr>
          <w:tab/>
        </w:r>
        <w:r w:rsidRPr="00B97D06">
          <w:t>Definitions—div 10.7.3</w:t>
        </w:r>
        <w:r>
          <w:tab/>
        </w:r>
        <w:r>
          <w:fldChar w:fldCharType="begin"/>
        </w:r>
        <w:r>
          <w:instrText xml:space="preserve"> PAGEREF _Toc208218800 \h </w:instrText>
        </w:r>
        <w:r>
          <w:fldChar w:fldCharType="separate"/>
        </w:r>
        <w:r w:rsidR="001C0C0E">
          <w:t>260</w:t>
        </w:r>
        <w:r>
          <w:fldChar w:fldCharType="end"/>
        </w:r>
      </w:hyperlink>
    </w:p>
    <w:p w14:paraId="56B39A06" w14:textId="505D89A2" w:rsidR="002D508F" w:rsidRDefault="002D508F">
      <w:pPr>
        <w:pStyle w:val="TOC4"/>
        <w:rPr>
          <w:rFonts w:asciiTheme="minorHAnsi" w:eastAsiaTheme="minorEastAsia" w:hAnsiTheme="minorHAnsi" w:cstheme="minorBidi"/>
          <w:b w:val="0"/>
          <w:kern w:val="2"/>
          <w:sz w:val="24"/>
          <w:szCs w:val="24"/>
          <w:lang w:eastAsia="en-AU"/>
          <w14:ligatures w14:val="standardContextual"/>
        </w:rPr>
      </w:pPr>
      <w:hyperlink w:anchor="_Toc208218801" w:history="1">
        <w:r w:rsidRPr="00B97D06">
          <w:t>Subdivision 10.7.3.2</w:t>
        </w:r>
        <w:r>
          <w:rPr>
            <w:rFonts w:asciiTheme="minorHAnsi" w:eastAsiaTheme="minorEastAsia" w:hAnsiTheme="minorHAnsi" w:cstheme="minorBidi"/>
            <w:b w:val="0"/>
            <w:kern w:val="2"/>
            <w:sz w:val="24"/>
            <w:szCs w:val="24"/>
            <w:lang w:eastAsia="en-AU"/>
            <w14:ligatures w14:val="standardContextual"/>
          </w:rPr>
          <w:tab/>
        </w:r>
        <w:r w:rsidRPr="00B97D06">
          <w:t>Chargeable variations of nominal rent leases</w:t>
        </w:r>
        <w:r w:rsidRPr="002D508F">
          <w:rPr>
            <w:vanish/>
          </w:rPr>
          <w:tab/>
        </w:r>
        <w:r w:rsidRPr="002D508F">
          <w:rPr>
            <w:vanish/>
          </w:rPr>
          <w:fldChar w:fldCharType="begin"/>
        </w:r>
        <w:r w:rsidRPr="002D508F">
          <w:rPr>
            <w:vanish/>
          </w:rPr>
          <w:instrText xml:space="preserve"> PAGEREF _Toc208218801 \h </w:instrText>
        </w:r>
        <w:r w:rsidRPr="002D508F">
          <w:rPr>
            <w:vanish/>
          </w:rPr>
        </w:r>
        <w:r w:rsidRPr="002D508F">
          <w:rPr>
            <w:vanish/>
          </w:rPr>
          <w:fldChar w:fldCharType="separate"/>
        </w:r>
        <w:r w:rsidR="001C0C0E">
          <w:rPr>
            <w:vanish/>
          </w:rPr>
          <w:t>261</w:t>
        </w:r>
        <w:r w:rsidRPr="002D508F">
          <w:rPr>
            <w:vanish/>
          </w:rPr>
          <w:fldChar w:fldCharType="end"/>
        </w:r>
      </w:hyperlink>
    </w:p>
    <w:p w14:paraId="4328B371" w14:textId="57C5F6C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2" w:history="1">
        <w:r w:rsidRPr="00B97D06">
          <w:t>328</w:t>
        </w:r>
        <w:r>
          <w:rPr>
            <w:rFonts w:asciiTheme="minorHAnsi" w:eastAsiaTheme="minorEastAsia" w:hAnsiTheme="minorHAnsi" w:cstheme="minorBidi"/>
            <w:kern w:val="2"/>
            <w:sz w:val="24"/>
            <w:szCs w:val="24"/>
            <w:lang w:eastAsia="en-AU"/>
            <w14:ligatures w14:val="standardContextual"/>
          </w:rPr>
          <w:tab/>
        </w:r>
        <w:r w:rsidRPr="00B97D06">
          <w:t>Lease variation charge payable for chargeable variation</w:t>
        </w:r>
        <w:r>
          <w:tab/>
        </w:r>
        <w:r>
          <w:fldChar w:fldCharType="begin"/>
        </w:r>
        <w:r>
          <w:instrText xml:space="preserve"> PAGEREF _Toc208218802 \h </w:instrText>
        </w:r>
        <w:r>
          <w:fldChar w:fldCharType="separate"/>
        </w:r>
        <w:r w:rsidR="001C0C0E">
          <w:t>261</w:t>
        </w:r>
        <w:r>
          <w:fldChar w:fldCharType="end"/>
        </w:r>
      </w:hyperlink>
    </w:p>
    <w:p w14:paraId="0B78D909" w14:textId="1AEA7A5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3" w:history="1">
        <w:r w:rsidRPr="00B97D06">
          <w:t>329</w:t>
        </w:r>
        <w:r>
          <w:rPr>
            <w:rFonts w:asciiTheme="minorHAnsi" w:eastAsiaTheme="minorEastAsia" w:hAnsiTheme="minorHAnsi" w:cstheme="minorBidi"/>
            <w:kern w:val="2"/>
            <w:sz w:val="24"/>
            <w:szCs w:val="24"/>
            <w:lang w:eastAsia="en-AU"/>
            <w14:ligatures w14:val="standardContextual"/>
          </w:rPr>
          <w:tab/>
        </w:r>
        <w:r w:rsidRPr="00B97D06">
          <w:t>Notice of assessment</w:t>
        </w:r>
        <w:r>
          <w:tab/>
        </w:r>
        <w:r>
          <w:fldChar w:fldCharType="begin"/>
        </w:r>
        <w:r>
          <w:instrText xml:space="preserve"> PAGEREF _Toc208218803 \h </w:instrText>
        </w:r>
        <w:r>
          <w:fldChar w:fldCharType="separate"/>
        </w:r>
        <w:r w:rsidR="001C0C0E">
          <w:t>262</w:t>
        </w:r>
        <w:r>
          <w:fldChar w:fldCharType="end"/>
        </w:r>
      </w:hyperlink>
    </w:p>
    <w:p w14:paraId="362ADFB9" w14:textId="2EBF9EE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4" w:history="1">
        <w:r w:rsidRPr="00B97D06">
          <w:t>330</w:t>
        </w:r>
        <w:r>
          <w:rPr>
            <w:rFonts w:asciiTheme="minorHAnsi" w:eastAsiaTheme="minorEastAsia" w:hAnsiTheme="minorHAnsi" w:cstheme="minorBidi"/>
            <w:kern w:val="2"/>
            <w:sz w:val="24"/>
            <w:szCs w:val="24"/>
            <w:lang w:eastAsia="en-AU"/>
            <w14:ligatures w14:val="standardContextual"/>
          </w:rPr>
          <w:tab/>
        </w:r>
        <w:r w:rsidRPr="00B97D06">
          <w:t>More than 1 chargeable variation</w:t>
        </w:r>
        <w:r>
          <w:tab/>
        </w:r>
        <w:r>
          <w:fldChar w:fldCharType="begin"/>
        </w:r>
        <w:r>
          <w:instrText xml:space="preserve"> PAGEREF _Toc208218804 \h </w:instrText>
        </w:r>
        <w:r>
          <w:fldChar w:fldCharType="separate"/>
        </w:r>
        <w:r w:rsidR="001C0C0E">
          <w:t>263</w:t>
        </w:r>
        <w:r>
          <w:fldChar w:fldCharType="end"/>
        </w:r>
      </w:hyperlink>
    </w:p>
    <w:p w14:paraId="25D5918D" w14:textId="72705D2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5" w:history="1">
        <w:r w:rsidRPr="00B97D06">
          <w:t>331</w:t>
        </w:r>
        <w:r>
          <w:rPr>
            <w:rFonts w:asciiTheme="minorHAnsi" w:eastAsiaTheme="minorEastAsia" w:hAnsiTheme="minorHAnsi" w:cstheme="minorBidi"/>
            <w:kern w:val="2"/>
            <w:sz w:val="24"/>
            <w:szCs w:val="24"/>
            <w:lang w:eastAsia="en-AU"/>
            <w14:ligatures w14:val="standardContextual"/>
          </w:rPr>
          <w:tab/>
        </w:r>
        <w:r w:rsidRPr="00B97D06">
          <w:t>Standard chargeable variations</w:t>
        </w:r>
        <w:r>
          <w:tab/>
        </w:r>
        <w:r>
          <w:fldChar w:fldCharType="begin"/>
        </w:r>
        <w:r>
          <w:instrText xml:space="preserve"> PAGEREF _Toc208218805 \h </w:instrText>
        </w:r>
        <w:r>
          <w:fldChar w:fldCharType="separate"/>
        </w:r>
        <w:r w:rsidR="001C0C0E">
          <w:t>263</w:t>
        </w:r>
        <w:r>
          <w:fldChar w:fldCharType="end"/>
        </w:r>
      </w:hyperlink>
    </w:p>
    <w:p w14:paraId="0D3DA3CB" w14:textId="6A8D1D3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6" w:history="1">
        <w:r w:rsidRPr="00B97D06">
          <w:t>332</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w:t>
        </w:r>
        <w:r>
          <w:tab/>
        </w:r>
        <w:r>
          <w:fldChar w:fldCharType="begin"/>
        </w:r>
        <w:r>
          <w:instrText xml:space="preserve"> PAGEREF _Toc208218806 \h </w:instrText>
        </w:r>
        <w:r>
          <w:fldChar w:fldCharType="separate"/>
        </w:r>
        <w:r w:rsidR="001C0C0E">
          <w:t>264</w:t>
        </w:r>
        <w:r>
          <w:fldChar w:fldCharType="end"/>
        </w:r>
      </w:hyperlink>
    </w:p>
    <w:p w14:paraId="10C166DC" w14:textId="27AC5BF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7" w:history="1">
        <w:r w:rsidRPr="00B97D06">
          <w:t>333</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variations—improvements</w:t>
        </w:r>
        <w:r>
          <w:tab/>
        </w:r>
        <w:r>
          <w:fldChar w:fldCharType="begin"/>
        </w:r>
        <w:r>
          <w:instrText xml:space="preserve"> PAGEREF _Toc208218807 \h </w:instrText>
        </w:r>
        <w:r>
          <w:fldChar w:fldCharType="separate"/>
        </w:r>
        <w:r w:rsidR="001C0C0E">
          <w:t>267</w:t>
        </w:r>
        <w:r>
          <w:fldChar w:fldCharType="end"/>
        </w:r>
      </w:hyperlink>
    </w:p>
    <w:p w14:paraId="6693BDAB" w14:textId="4B37F92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8" w:history="1">
        <w:r w:rsidRPr="00B97D06">
          <w:t>334</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variations—working out statement</w:t>
        </w:r>
        <w:r>
          <w:tab/>
        </w:r>
        <w:r>
          <w:fldChar w:fldCharType="begin"/>
        </w:r>
        <w:r>
          <w:instrText xml:space="preserve"> PAGEREF _Toc208218808 \h </w:instrText>
        </w:r>
        <w:r>
          <w:fldChar w:fldCharType="separate"/>
        </w:r>
        <w:r w:rsidR="001C0C0E">
          <w:t>268</w:t>
        </w:r>
        <w:r>
          <w:fldChar w:fldCharType="end"/>
        </w:r>
      </w:hyperlink>
    </w:p>
    <w:p w14:paraId="4CE0285B" w14:textId="6D3151F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09" w:history="1">
        <w:r w:rsidRPr="00B97D06">
          <w:t>335</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variations—application for reconsideration</w:t>
        </w:r>
        <w:r>
          <w:tab/>
        </w:r>
        <w:r>
          <w:fldChar w:fldCharType="begin"/>
        </w:r>
        <w:r>
          <w:instrText xml:space="preserve"> PAGEREF _Toc208218809 \h </w:instrText>
        </w:r>
        <w:r>
          <w:fldChar w:fldCharType="separate"/>
        </w:r>
        <w:r w:rsidR="001C0C0E">
          <w:t>269</w:t>
        </w:r>
        <w:r>
          <w:fldChar w:fldCharType="end"/>
        </w:r>
      </w:hyperlink>
    </w:p>
    <w:p w14:paraId="4E78FFBA" w14:textId="6C366C1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0" w:history="1">
        <w:r w:rsidRPr="00B97D06">
          <w:t>336</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variations—requirements for reconsideration application</w:t>
        </w:r>
        <w:r>
          <w:tab/>
        </w:r>
        <w:r>
          <w:fldChar w:fldCharType="begin"/>
        </w:r>
        <w:r>
          <w:instrText xml:space="preserve"> PAGEREF _Toc208218810 \h </w:instrText>
        </w:r>
        <w:r>
          <w:fldChar w:fldCharType="separate"/>
        </w:r>
        <w:r w:rsidR="001C0C0E">
          <w:t>270</w:t>
        </w:r>
        <w:r>
          <w:fldChar w:fldCharType="end"/>
        </w:r>
      </w:hyperlink>
    </w:p>
    <w:p w14:paraId="12F76627" w14:textId="034B957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1" w:history="1">
        <w:r w:rsidRPr="00B97D06">
          <w:t>337</w:t>
        </w:r>
        <w:r>
          <w:rPr>
            <w:rFonts w:asciiTheme="minorHAnsi" w:eastAsiaTheme="minorEastAsia" w:hAnsiTheme="minorHAnsi" w:cstheme="minorBidi"/>
            <w:kern w:val="2"/>
            <w:sz w:val="24"/>
            <w:szCs w:val="24"/>
            <w:lang w:eastAsia="en-AU"/>
            <w14:ligatures w14:val="standardContextual"/>
          </w:rPr>
          <w:tab/>
        </w:r>
        <w:r w:rsidRPr="00B97D06">
          <w:t>Non</w:t>
        </w:r>
        <w:r w:rsidRPr="00B97D06">
          <w:noBreakHyphen/>
          <w:t>standard chargeable variations—reconsideration</w:t>
        </w:r>
        <w:r>
          <w:tab/>
        </w:r>
        <w:r>
          <w:fldChar w:fldCharType="begin"/>
        </w:r>
        <w:r>
          <w:instrText xml:space="preserve"> PAGEREF _Toc208218811 \h </w:instrText>
        </w:r>
        <w:r>
          <w:fldChar w:fldCharType="separate"/>
        </w:r>
        <w:r w:rsidR="001C0C0E">
          <w:t>271</w:t>
        </w:r>
        <w:r>
          <w:fldChar w:fldCharType="end"/>
        </w:r>
      </w:hyperlink>
    </w:p>
    <w:p w14:paraId="3816A901" w14:textId="78F6AF2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2" w:history="1">
        <w:r w:rsidRPr="00B97D06">
          <w:t>338</w:t>
        </w:r>
        <w:r>
          <w:rPr>
            <w:rFonts w:asciiTheme="minorHAnsi" w:eastAsiaTheme="minorEastAsia" w:hAnsiTheme="minorHAnsi" w:cstheme="minorBidi"/>
            <w:kern w:val="2"/>
            <w:sz w:val="24"/>
            <w:szCs w:val="24"/>
            <w:lang w:eastAsia="en-AU"/>
            <w14:ligatures w14:val="standardContextual"/>
          </w:rPr>
          <w:tab/>
        </w:r>
        <w:r w:rsidRPr="00B97D06">
          <w:t>Reduction of lease variation charges</w:t>
        </w:r>
        <w:r>
          <w:tab/>
        </w:r>
        <w:r>
          <w:fldChar w:fldCharType="begin"/>
        </w:r>
        <w:r>
          <w:instrText xml:space="preserve"> PAGEREF _Toc208218812 \h </w:instrText>
        </w:r>
        <w:r>
          <w:fldChar w:fldCharType="separate"/>
        </w:r>
        <w:r w:rsidR="001C0C0E">
          <w:t>272</w:t>
        </w:r>
        <w:r>
          <w:fldChar w:fldCharType="end"/>
        </w:r>
      </w:hyperlink>
    </w:p>
    <w:p w14:paraId="585E661A" w14:textId="073EFCB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3" w:history="1">
        <w:r w:rsidRPr="00B97D06">
          <w:t>339</w:t>
        </w:r>
        <w:r>
          <w:rPr>
            <w:rFonts w:asciiTheme="minorHAnsi" w:eastAsiaTheme="minorEastAsia" w:hAnsiTheme="minorHAnsi" w:cstheme="minorBidi"/>
            <w:kern w:val="2"/>
            <w:sz w:val="24"/>
            <w:szCs w:val="24"/>
            <w:lang w:eastAsia="en-AU"/>
            <w14:ligatures w14:val="standardContextual"/>
          </w:rPr>
          <w:tab/>
        </w:r>
        <w:r w:rsidRPr="00B97D06">
          <w:t>Increase of lease variation charge</w:t>
        </w:r>
        <w:r>
          <w:tab/>
        </w:r>
        <w:r>
          <w:fldChar w:fldCharType="begin"/>
        </w:r>
        <w:r>
          <w:instrText xml:space="preserve"> PAGEREF _Toc208218813 \h </w:instrText>
        </w:r>
        <w:r>
          <w:fldChar w:fldCharType="separate"/>
        </w:r>
        <w:r w:rsidR="001C0C0E">
          <w:t>272</w:t>
        </w:r>
        <w:r>
          <w:fldChar w:fldCharType="end"/>
        </w:r>
      </w:hyperlink>
    </w:p>
    <w:p w14:paraId="387FCC03" w14:textId="434C06A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4" w:history="1">
        <w:r w:rsidRPr="00B97D06">
          <w:t>340</w:t>
        </w:r>
        <w:r>
          <w:rPr>
            <w:rFonts w:asciiTheme="minorHAnsi" w:eastAsiaTheme="minorEastAsia" w:hAnsiTheme="minorHAnsi" w:cstheme="minorBidi"/>
            <w:kern w:val="2"/>
            <w:sz w:val="24"/>
            <w:szCs w:val="24"/>
            <w:lang w:eastAsia="en-AU"/>
            <w14:ligatures w14:val="standardContextual"/>
          </w:rPr>
          <w:tab/>
        </w:r>
        <w:r w:rsidRPr="00B97D06">
          <w:t>Lease variation charge—reassessment</w:t>
        </w:r>
        <w:r>
          <w:tab/>
        </w:r>
        <w:r>
          <w:fldChar w:fldCharType="begin"/>
        </w:r>
        <w:r>
          <w:instrText xml:space="preserve"> PAGEREF _Toc208218814 \h </w:instrText>
        </w:r>
        <w:r>
          <w:fldChar w:fldCharType="separate"/>
        </w:r>
        <w:r w:rsidR="001C0C0E">
          <w:t>273</w:t>
        </w:r>
        <w:r>
          <w:fldChar w:fldCharType="end"/>
        </w:r>
      </w:hyperlink>
    </w:p>
    <w:p w14:paraId="19C25D64" w14:textId="261CAB0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5" w:history="1">
        <w:r w:rsidRPr="00B97D06">
          <w:t>341</w:t>
        </w:r>
        <w:r>
          <w:rPr>
            <w:rFonts w:asciiTheme="minorHAnsi" w:eastAsiaTheme="minorEastAsia" w:hAnsiTheme="minorHAnsi" w:cstheme="minorBidi"/>
            <w:kern w:val="2"/>
            <w:sz w:val="24"/>
            <w:szCs w:val="24"/>
            <w:lang w:eastAsia="en-AU"/>
            <w14:ligatures w14:val="standardContextual"/>
          </w:rPr>
          <w:tab/>
        </w:r>
        <w:r w:rsidRPr="00B97D06">
          <w:t>Taxation Administration Act—disclosure of information</w:t>
        </w:r>
        <w:r>
          <w:tab/>
        </w:r>
        <w:r>
          <w:fldChar w:fldCharType="begin"/>
        </w:r>
        <w:r>
          <w:instrText xml:space="preserve"> PAGEREF _Toc208218815 \h </w:instrText>
        </w:r>
        <w:r>
          <w:fldChar w:fldCharType="separate"/>
        </w:r>
        <w:r w:rsidR="001C0C0E">
          <w:t>273</w:t>
        </w:r>
        <w:r>
          <w:fldChar w:fldCharType="end"/>
        </w:r>
      </w:hyperlink>
    </w:p>
    <w:p w14:paraId="5085980C" w14:textId="21961F4C" w:rsidR="002D508F" w:rsidRDefault="002D508F">
      <w:pPr>
        <w:pStyle w:val="TOC4"/>
        <w:rPr>
          <w:rFonts w:asciiTheme="minorHAnsi" w:eastAsiaTheme="minorEastAsia" w:hAnsiTheme="minorHAnsi" w:cstheme="minorBidi"/>
          <w:b w:val="0"/>
          <w:kern w:val="2"/>
          <w:sz w:val="24"/>
          <w:szCs w:val="24"/>
          <w:lang w:eastAsia="en-AU"/>
          <w14:ligatures w14:val="standardContextual"/>
        </w:rPr>
      </w:pPr>
      <w:hyperlink w:anchor="_Toc208218816" w:history="1">
        <w:r w:rsidRPr="00B97D06">
          <w:t>Subdivision 10.7.3.3</w:t>
        </w:r>
        <w:r>
          <w:rPr>
            <w:rFonts w:asciiTheme="minorHAnsi" w:eastAsiaTheme="minorEastAsia" w:hAnsiTheme="minorHAnsi" w:cstheme="minorBidi"/>
            <w:b w:val="0"/>
            <w:kern w:val="2"/>
            <w:sz w:val="24"/>
            <w:szCs w:val="24"/>
            <w:lang w:eastAsia="en-AU"/>
            <w14:ligatures w14:val="standardContextual"/>
          </w:rPr>
          <w:tab/>
        </w:r>
        <w:r w:rsidRPr="00B97D06">
          <w:t>Deferring lease variation charges</w:t>
        </w:r>
        <w:r w:rsidRPr="002D508F">
          <w:rPr>
            <w:vanish/>
          </w:rPr>
          <w:tab/>
        </w:r>
        <w:r w:rsidRPr="002D508F">
          <w:rPr>
            <w:vanish/>
          </w:rPr>
          <w:fldChar w:fldCharType="begin"/>
        </w:r>
        <w:r w:rsidRPr="002D508F">
          <w:rPr>
            <w:vanish/>
          </w:rPr>
          <w:instrText xml:space="preserve"> PAGEREF _Toc208218816 \h </w:instrText>
        </w:r>
        <w:r w:rsidRPr="002D508F">
          <w:rPr>
            <w:vanish/>
          </w:rPr>
        </w:r>
        <w:r w:rsidRPr="002D508F">
          <w:rPr>
            <w:vanish/>
          </w:rPr>
          <w:fldChar w:fldCharType="separate"/>
        </w:r>
        <w:r w:rsidR="001C0C0E">
          <w:rPr>
            <w:vanish/>
          </w:rPr>
          <w:t>274</w:t>
        </w:r>
        <w:r w:rsidRPr="002D508F">
          <w:rPr>
            <w:vanish/>
          </w:rPr>
          <w:fldChar w:fldCharType="end"/>
        </w:r>
      </w:hyperlink>
    </w:p>
    <w:p w14:paraId="3026F295" w14:textId="5E1DCB9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7" w:history="1">
        <w:r w:rsidRPr="00B97D06">
          <w:t>342</w:t>
        </w:r>
        <w:r>
          <w:rPr>
            <w:rFonts w:asciiTheme="minorHAnsi" w:eastAsiaTheme="minorEastAsia" w:hAnsiTheme="minorHAnsi" w:cstheme="minorBidi"/>
            <w:kern w:val="2"/>
            <w:sz w:val="24"/>
            <w:szCs w:val="24"/>
            <w:lang w:eastAsia="en-AU"/>
            <w14:ligatures w14:val="standardContextual"/>
          </w:rPr>
          <w:tab/>
        </w:r>
        <w:r w:rsidRPr="00B97D06">
          <w:t>Application to defer payment of lease variation charges</w:t>
        </w:r>
        <w:r>
          <w:tab/>
        </w:r>
        <w:r>
          <w:fldChar w:fldCharType="begin"/>
        </w:r>
        <w:r>
          <w:instrText xml:space="preserve"> PAGEREF _Toc208218817 \h </w:instrText>
        </w:r>
        <w:r>
          <w:fldChar w:fldCharType="separate"/>
        </w:r>
        <w:r w:rsidR="001C0C0E">
          <w:t>274</w:t>
        </w:r>
        <w:r>
          <w:fldChar w:fldCharType="end"/>
        </w:r>
      </w:hyperlink>
    </w:p>
    <w:p w14:paraId="6134F905" w14:textId="0904969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8" w:history="1">
        <w:r w:rsidRPr="00B97D06">
          <w:t>343</w:t>
        </w:r>
        <w:r>
          <w:rPr>
            <w:rFonts w:asciiTheme="minorHAnsi" w:eastAsiaTheme="minorEastAsia" w:hAnsiTheme="minorHAnsi" w:cstheme="minorBidi"/>
            <w:kern w:val="2"/>
            <w:sz w:val="24"/>
            <w:szCs w:val="24"/>
            <w:lang w:eastAsia="en-AU"/>
            <w14:ligatures w14:val="standardContextual"/>
          </w:rPr>
          <w:tab/>
        </w:r>
        <w:r w:rsidRPr="00B97D06">
          <w:t>Approval to defer payment of lease variation charges</w:t>
        </w:r>
        <w:r>
          <w:tab/>
        </w:r>
        <w:r>
          <w:fldChar w:fldCharType="begin"/>
        </w:r>
        <w:r>
          <w:instrText xml:space="preserve"> PAGEREF _Toc208218818 \h </w:instrText>
        </w:r>
        <w:r>
          <w:fldChar w:fldCharType="separate"/>
        </w:r>
        <w:r w:rsidR="001C0C0E">
          <w:t>274</w:t>
        </w:r>
        <w:r>
          <w:fldChar w:fldCharType="end"/>
        </w:r>
      </w:hyperlink>
    </w:p>
    <w:p w14:paraId="48422C2D" w14:textId="2DDD6E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19" w:history="1">
        <w:r w:rsidRPr="00B97D06">
          <w:t>344</w:t>
        </w:r>
        <w:r>
          <w:rPr>
            <w:rFonts w:asciiTheme="minorHAnsi" w:eastAsiaTheme="minorEastAsia" w:hAnsiTheme="minorHAnsi" w:cstheme="minorBidi"/>
            <w:kern w:val="2"/>
            <w:sz w:val="24"/>
            <w:szCs w:val="24"/>
            <w:lang w:eastAsia="en-AU"/>
            <w14:ligatures w14:val="standardContextual"/>
          </w:rPr>
          <w:tab/>
        </w:r>
        <w:r w:rsidRPr="00B97D06">
          <w:t>Conditions of deferral arrangement</w:t>
        </w:r>
        <w:r>
          <w:tab/>
        </w:r>
        <w:r>
          <w:fldChar w:fldCharType="begin"/>
        </w:r>
        <w:r>
          <w:instrText xml:space="preserve"> PAGEREF _Toc208218819 \h </w:instrText>
        </w:r>
        <w:r>
          <w:fldChar w:fldCharType="separate"/>
        </w:r>
        <w:r w:rsidR="001C0C0E">
          <w:t>275</w:t>
        </w:r>
        <w:r>
          <w:fldChar w:fldCharType="end"/>
        </w:r>
      </w:hyperlink>
    </w:p>
    <w:p w14:paraId="2DA5A1C0" w14:textId="71B0D0C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0" w:history="1">
        <w:r w:rsidRPr="00B97D06">
          <w:t>345</w:t>
        </w:r>
        <w:r>
          <w:rPr>
            <w:rFonts w:asciiTheme="minorHAnsi" w:eastAsiaTheme="minorEastAsia" w:hAnsiTheme="minorHAnsi" w:cstheme="minorBidi"/>
            <w:kern w:val="2"/>
            <w:sz w:val="24"/>
            <w:szCs w:val="24"/>
            <w:lang w:eastAsia="en-AU"/>
            <w14:ligatures w14:val="standardContextual"/>
          </w:rPr>
          <w:tab/>
        </w:r>
        <w:r w:rsidRPr="00B97D06">
          <w:t>Lease variation charge changed after reconsideration etc</w:t>
        </w:r>
        <w:r>
          <w:tab/>
        </w:r>
        <w:r>
          <w:fldChar w:fldCharType="begin"/>
        </w:r>
        <w:r>
          <w:instrText xml:space="preserve"> PAGEREF _Toc208218820 \h </w:instrText>
        </w:r>
        <w:r>
          <w:fldChar w:fldCharType="separate"/>
        </w:r>
        <w:r w:rsidR="001C0C0E">
          <w:t>276</w:t>
        </w:r>
        <w:r>
          <w:fldChar w:fldCharType="end"/>
        </w:r>
      </w:hyperlink>
    </w:p>
    <w:p w14:paraId="463B0FB4" w14:textId="2D943A3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1" w:history="1">
        <w:r w:rsidRPr="00B97D06">
          <w:t>346</w:t>
        </w:r>
        <w:r>
          <w:rPr>
            <w:rFonts w:asciiTheme="minorHAnsi" w:eastAsiaTheme="minorEastAsia" w:hAnsiTheme="minorHAnsi" w:cstheme="minorBidi"/>
            <w:kern w:val="2"/>
            <w:sz w:val="24"/>
            <w:szCs w:val="24"/>
            <w:lang w:eastAsia="en-AU"/>
            <w14:ligatures w14:val="standardContextual"/>
          </w:rPr>
          <w:tab/>
        </w:r>
        <w:r w:rsidRPr="00B97D06">
          <w:t>Certificate of lease variation charge and other amounts</w:t>
        </w:r>
        <w:r>
          <w:tab/>
        </w:r>
        <w:r>
          <w:fldChar w:fldCharType="begin"/>
        </w:r>
        <w:r>
          <w:instrText xml:space="preserve"> PAGEREF _Toc208218821 \h </w:instrText>
        </w:r>
        <w:r>
          <w:fldChar w:fldCharType="separate"/>
        </w:r>
        <w:r w:rsidR="001C0C0E">
          <w:t>277</w:t>
        </w:r>
        <w:r>
          <w:fldChar w:fldCharType="end"/>
        </w:r>
      </w:hyperlink>
    </w:p>
    <w:p w14:paraId="62D634C5" w14:textId="066F4DD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22" w:history="1">
        <w:r w:rsidRPr="00B97D06">
          <w:t>Part 10.8</w:t>
        </w:r>
        <w:r>
          <w:rPr>
            <w:rFonts w:asciiTheme="minorHAnsi" w:eastAsiaTheme="minorEastAsia" w:hAnsiTheme="minorHAnsi" w:cstheme="minorBidi"/>
            <w:b w:val="0"/>
            <w:kern w:val="2"/>
            <w:szCs w:val="24"/>
            <w:lang w:eastAsia="en-AU"/>
            <w14:ligatures w14:val="standardContextual"/>
          </w:rPr>
          <w:tab/>
        </w:r>
        <w:r w:rsidRPr="00B97D06">
          <w:t>Rural leases</w:t>
        </w:r>
        <w:r w:rsidRPr="002D508F">
          <w:rPr>
            <w:vanish/>
          </w:rPr>
          <w:tab/>
        </w:r>
        <w:r w:rsidRPr="002D508F">
          <w:rPr>
            <w:vanish/>
          </w:rPr>
          <w:fldChar w:fldCharType="begin"/>
        </w:r>
        <w:r w:rsidRPr="002D508F">
          <w:rPr>
            <w:vanish/>
          </w:rPr>
          <w:instrText xml:space="preserve"> PAGEREF _Toc208218822 \h </w:instrText>
        </w:r>
        <w:r w:rsidRPr="002D508F">
          <w:rPr>
            <w:vanish/>
          </w:rPr>
        </w:r>
        <w:r w:rsidRPr="002D508F">
          <w:rPr>
            <w:vanish/>
          </w:rPr>
          <w:fldChar w:fldCharType="separate"/>
        </w:r>
        <w:r w:rsidR="001C0C0E">
          <w:rPr>
            <w:vanish/>
          </w:rPr>
          <w:t>279</w:t>
        </w:r>
        <w:r w:rsidRPr="002D508F">
          <w:rPr>
            <w:vanish/>
          </w:rPr>
          <w:fldChar w:fldCharType="end"/>
        </w:r>
      </w:hyperlink>
    </w:p>
    <w:p w14:paraId="4EB3553D" w14:textId="4832C5CA"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23" w:history="1">
        <w:r w:rsidRPr="00B97D06">
          <w:t>Division 10.8.1</w:t>
        </w:r>
        <w:r>
          <w:rPr>
            <w:rFonts w:asciiTheme="minorHAnsi" w:eastAsiaTheme="minorEastAsia" w:hAnsiTheme="minorHAnsi" w:cstheme="minorBidi"/>
            <w:b w:val="0"/>
            <w:kern w:val="2"/>
            <w:sz w:val="24"/>
            <w:szCs w:val="24"/>
            <w:lang w:eastAsia="en-AU"/>
            <w14:ligatures w14:val="standardContextual"/>
          </w:rPr>
          <w:tab/>
        </w:r>
        <w:r w:rsidRPr="00B97D06">
          <w:t>Further rural leases</w:t>
        </w:r>
        <w:r w:rsidRPr="002D508F">
          <w:rPr>
            <w:vanish/>
          </w:rPr>
          <w:tab/>
        </w:r>
        <w:r w:rsidRPr="002D508F">
          <w:rPr>
            <w:vanish/>
          </w:rPr>
          <w:fldChar w:fldCharType="begin"/>
        </w:r>
        <w:r w:rsidRPr="002D508F">
          <w:rPr>
            <w:vanish/>
          </w:rPr>
          <w:instrText xml:space="preserve"> PAGEREF _Toc208218823 \h </w:instrText>
        </w:r>
        <w:r w:rsidRPr="002D508F">
          <w:rPr>
            <w:vanish/>
          </w:rPr>
        </w:r>
        <w:r w:rsidRPr="002D508F">
          <w:rPr>
            <w:vanish/>
          </w:rPr>
          <w:fldChar w:fldCharType="separate"/>
        </w:r>
        <w:r w:rsidR="001C0C0E">
          <w:rPr>
            <w:vanish/>
          </w:rPr>
          <w:t>279</w:t>
        </w:r>
        <w:r w:rsidRPr="002D508F">
          <w:rPr>
            <w:vanish/>
          </w:rPr>
          <w:fldChar w:fldCharType="end"/>
        </w:r>
      </w:hyperlink>
    </w:p>
    <w:p w14:paraId="50D9DFAC" w14:textId="04DB611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4" w:history="1">
        <w:r w:rsidRPr="00B97D06">
          <w:t>347</w:t>
        </w:r>
        <w:r>
          <w:rPr>
            <w:rFonts w:asciiTheme="minorHAnsi" w:eastAsiaTheme="minorEastAsia" w:hAnsiTheme="minorHAnsi" w:cstheme="minorBidi"/>
            <w:kern w:val="2"/>
            <w:sz w:val="24"/>
            <w:szCs w:val="24"/>
            <w:lang w:eastAsia="en-AU"/>
            <w14:ligatures w14:val="standardContextual"/>
          </w:rPr>
          <w:tab/>
        </w:r>
        <w:r w:rsidRPr="00B97D06">
          <w:t>Amount payable for further leases—rural land</w:t>
        </w:r>
        <w:r>
          <w:tab/>
        </w:r>
        <w:r>
          <w:fldChar w:fldCharType="begin"/>
        </w:r>
        <w:r>
          <w:instrText xml:space="preserve"> PAGEREF _Toc208218824 \h </w:instrText>
        </w:r>
        <w:r>
          <w:fldChar w:fldCharType="separate"/>
        </w:r>
        <w:r w:rsidR="001C0C0E">
          <w:t>279</w:t>
        </w:r>
        <w:r>
          <w:fldChar w:fldCharType="end"/>
        </w:r>
      </w:hyperlink>
    </w:p>
    <w:p w14:paraId="5166B382" w14:textId="656814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5" w:history="1">
        <w:r w:rsidRPr="00B97D06">
          <w:t>348</w:t>
        </w:r>
        <w:r>
          <w:rPr>
            <w:rFonts w:asciiTheme="minorHAnsi" w:eastAsiaTheme="minorEastAsia" w:hAnsiTheme="minorHAnsi" w:cstheme="minorBidi"/>
            <w:kern w:val="2"/>
            <w:sz w:val="24"/>
            <w:szCs w:val="24"/>
            <w:lang w:eastAsia="en-AU"/>
            <w14:ligatures w14:val="standardContextual"/>
          </w:rPr>
          <w:tab/>
        </w:r>
        <w:r w:rsidRPr="00B97D06">
          <w:t>Term of further leases—rural land</w:t>
        </w:r>
        <w:r>
          <w:tab/>
        </w:r>
        <w:r>
          <w:fldChar w:fldCharType="begin"/>
        </w:r>
        <w:r>
          <w:instrText xml:space="preserve"> PAGEREF _Toc208218825 \h </w:instrText>
        </w:r>
        <w:r>
          <w:fldChar w:fldCharType="separate"/>
        </w:r>
        <w:r w:rsidR="001C0C0E">
          <w:t>279</w:t>
        </w:r>
        <w:r>
          <w:fldChar w:fldCharType="end"/>
        </w:r>
      </w:hyperlink>
    </w:p>
    <w:p w14:paraId="6C015CE3" w14:textId="470F24BE"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26" w:history="1">
        <w:r w:rsidRPr="00B97D06">
          <w:t>Division 10.8.2</w:t>
        </w:r>
        <w:r>
          <w:rPr>
            <w:rFonts w:asciiTheme="minorHAnsi" w:eastAsiaTheme="minorEastAsia" w:hAnsiTheme="minorHAnsi" w:cstheme="minorBidi"/>
            <w:b w:val="0"/>
            <w:kern w:val="2"/>
            <w:sz w:val="24"/>
            <w:szCs w:val="24"/>
            <w:lang w:eastAsia="en-AU"/>
            <w14:ligatures w14:val="standardContextual"/>
          </w:rPr>
          <w:tab/>
        </w:r>
        <w:r w:rsidRPr="00B97D06">
          <w:t>Exceptions for rural leases</w:t>
        </w:r>
        <w:r w:rsidRPr="002D508F">
          <w:rPr>
            <w:vanish/>
          </w:rPr>
          <w:tab/>
        </w:r>
        <w:r w:rsidRPr="002D508F">
          <w:rPr>
            <w:vanish/>
          </w:rPr>
          <w:fldChar w:fldCharType="begin"/>
        </w:r>
        <w:r w:rsidRPr="002D508F">
          <w:rPr>
            <w:vanish/>
          </w:rPr>
          <w:instrText xml:space="preserve"> PAGEREF _Toc208218826 \h </w:instrText>
        </w:r>
        <w:r w:rsidRPr="002D508F">
          <w:rPr>
            <w:vanish/>
          </w:rPr>
        </w:r>
        <w:r w:rsidRPr="002D508F">
          <w:rPr>
            <w:vanish/>
          </w:rPr>
          <w:fldChar w:fldCharType="separate"/>
        </w:r>
        <w:r w:rsidR="001C0C0E">
          <w:rPr>
            <w:vanish/>
          </w:rPr>
          <w:t>280</w:t>
        </w:r>
        <w:r w:rsidRPr="002D508F">
          <w:rPr>
            <w:vanish/>
          </w:rPr>
          <w:fldChar w:fldCharType="end"/>
        </w:r>
      </w:hyperlink>
    </w:p>
    <w:p w14:paraId="0B55686E" w14:textId="71F6256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7" w:history="1">
        <w:r w:rsidRPr="00B97D06">
          <w:t>349</w:t>
        </w:r>
        <w:r>
          <w:rPr>
            <w:rFonts w:asciiTheme="minorHAnsi" w:eastAsiaTheme="minorEastAsia" w:hAnsiTheme="minorHAnsi" w:cstheme="minorBidi"/>
            <w:kern w:val="2"/>
            <w:sz w:val="24"/>
            <w:szCs w:val="24"/>
            <w:lang w:eastAsia="en-AU"/>
            <w14:ligatures w14:val="standardContextual"/>
          </w:rPr>
          <w:tab/>
        </w:r>
        <w:r w:rsidRPr="00B97D06">
          <w:t>Definitions—div 10.8.2</w:t>
        </w:r>
        <w:r>
          <w:tab/>
        </w:r>
        <w:r>
          <w:fldChar w:fldCharType="begin"/>
        </w:r>
        <w:r>
          <w:instrText xml:space="preserve"> PAGEREF _Toc208218827 \h </w:instrText>
        </w:r>
        <w:r>
          <w:fldChar w:fldCharType="separate"/>
        </w:r>
        <w:r w:rsidR="001C0C0E">
          <w:t>280</w:t>
        </w:r>
        <w:r>
          <w:fldChar w:fldCharType="end"/>
        </w:r>
      </w:hyperlink>
    </w:p>
    <w:p w14:paraId="6693F017" w14:textId="5C5B6C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8" w:history="1">
        <w:r w:rsidRPr="00B97D06">
          <w:t>350</w:t>
        </w:r>
        <w:r>
          <w:rPr>
            <w:rFonts w:asciiTheme="minorHAnsi" w:eastAsiaTheme="minorEastAsia" w:hAnsiTheme="minorHAnsi" w:cstheme="minorBidi"/>
            <w:kern w:val="2"/>
            <w:sz w:val="24"/>
            <w:szCs w:val="24"/>
            <w:lang w:eastAsia="en-AU"/>
            <w14:ligatures w14:val="standardContextual"/>
          </w:rPr>
          <w:tab/>
        </w:r>
        <w:r w:rsidRPr="00B97D06">
          <w:t>Land management agreements</w:t>
        </w:r>
        <w:r>
          <w:tab/>
        </w:r>
        <w:r>
          <w:fldChar w:fldCharType="begin"/>
        </w:r>
        <w:r>
          <w:instrText xml:space="preserve"> PAGEREF _Toc208218828 \h </w:instrText>
        </w:r>
        <w:r>
          <w:fldChar w:fldCharType="separate"/>
        </w:r>
        <w:r w:rsidR="001C0C0E">
          <w:t>280</w:t>
        </w:r>
        <w:r>
          <w:fldChar w:fldCharType="end"/>
        </w:r>
      </w:hyperlink>
    </w:p>
    <w:p w14:paraId="546EA208" w14:textId="66948DB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29" w:history="1">
        <w:r w:rsidRPr="00B97D06">
          <w:t>351</w:t>
        </w:r>
        <w:r>
          <w:rPr>
            <w:rFonts w:asciiTheme="minorHAnsi" w:eastAsiaTheme="minorEastAsia" w:hAnsiTheme="minorHAnsi" w:cstheme="minorBidi"/>
            <w:kern w:val="2"/>
            <w:sz w:val="24"/>
            <w:szCs w:val="24"/>
            <w:lang w:eastAsia="en-AU"/>
            <w14:ligatures w14:val="standardContextual"/>
          </w:rPr>
          <w:tab/>
        </w:r>
        <w:r w:rsidRPr="00B97D06">
          <w:t>Dealings with rural leases</w:t>
        </w:r>
        <w:r>
          <w:tab/>
        </w:r>
        <w:r>
          <w:fldChar w:fldCharType="begin"/>
        </w:r>
        <w:r>
          <w:instrText xml:space="preserve"> PAGEREF _Toc208218829 \h </w:instrText>
        </w:r>
        <w:r>
          <w:fldChar w:fldCharType="separate"/>
        </w:r>
        <w:r w:rsidR="001C0C0E">
          <w:t>281</w:t>
        </w:r>
        <w:r>
          <w:fldChar w:fldCharType="end"/>
        </w:r>
      </w:hyperlink>
    </w:p>
    <w:p w14:paraId="334AFA87" w14:textId="5F8EFF4B"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830" w:history="1">
        <w:r w:rsidRPr="00B97D06">
          <w:t>352</w:t>
        </w:r>
        <w:r>
          <w:rPr>
            <w:rFonts w:asciiTheme="minorHAnsi" w:eastAsiaTheme="minorEastAsia" w:hAnsiTheme="minorHAnsi" w:cstheme="minorBidi"/>
            <w:kern w:val="2"/>
            <w:sz w:val="24"/>
            <w:szCs w:val="24"/>
            <w:lang w:eastAsia="en-AU"/>
            <w14:ligatures w14:val="standardContextual"/>
          </w:rPr>
          <w:tab/>
        </w:r>
        <w:r w:rsidRPr="00B97D06">
          <w:t>Exceptions to s 350 and s 351</w:t>
        </w:r>
        <w:r>
          <w:tab/>
        </w:r>
        <w:r>
          <w:fldChar w:fldCharType="begin"/>
        </w:r>
        <w:r>
          <w:instrText xml:space="preserve"> PAGEREF _Toc208218830 \h </w:instrText>
        </w:r>
        <w:r>
          <w:fldChar w:fldCharType="separate"/>
        </w:r>
        <w:r w:rsidR="001C0C0E">
          <w:t>282</w:t>
        </w:r>
        <w:r>
          <w:fldChar w:fldCharType="end"/>
        </w:r>
      </w:hyperlink>
    </w:p>
    <w:p w14:paraId="5E79DCEA" w14:textId="615928F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1" w:history="1">
        <w:r w:rsidRPr="00B97D06">
          <w:t>353</w:t>
        </w:r>
        <w:r>
          <w:rPr>
            <w:rFonts w:asciiTheme="minorHAnsi" w:eastAsiaTheme="minorEastAsia" w:hAnsiTheme="minorHAnsi" w:cstheme="minorBidi"/>
            <w:kern w:val="2"/>
            <w:sz w:val="24"/>
            <w:szCs w:val="24"/>
            <w:lang w:eastAsia="en-AU"/>
            <w14:ligatures w14:val="standardContextual"/>
          </w:rPr>
          <w:tab/>
        </w:r>
        <w:r w:rsidRPr="00B97D06">
          <w:t>Delayed requirement to enter into land management agreement</w:t>
        </w:r>
        <w:r>
          <w:tab/>
        </w:r>
        <w:r>
          <w:fldChar w:fldCharType="begin"/>
        </w:r>
        <w:r>
          <w:instrText xml:space="preserve"> PAGEREF _Toc208218831 \h </w:instrText>
        </w:r>
        <w:r>
          <w:fldChar w:fldCharType="separate"/>
        </w:r>
        <w:r w:rsidR="001C0C0E">
          <w:t>283</w:t>
        </w:r>
        <w:r>
          <w:fldChar w:fldCharType="end"/>
        </w:r>
      </w:hyperlink>
    </w:p>
    <w:p w14:paraId="041CEEFA" w14:textId="56A8589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2" w:history="1">
        <w:r w:rsidRPr="00B97D06">
          <w:t>354</w:t>
        </w:r>
        <w:r>
          <w:rPr>
            <w:rFonts w:asciiTheme="minorHAnsi" w:eastAsiaTheme="minorEastAsia" w:hAnsiTheme="minorHAnsi" w:cstheme="minorBidi"/>
            <w:kern w:val="2"/>
            <w:sz w:val="24"/>
            <w:szCs w:val="24"/>
            <w:lang w:eastAsia="en-AU"/>
            <w14:ligatures w14:val="standardContextual"/>
          </w:rPr>
          <w:tab/>
        </w:r>
        <w:r w:rsidRPr="00B97D06">
          <w:t>Certain dealings in holding period</w:t>
        </w:r>
        <w:r>
          <w:tab/>
        </w:r>
        <w:r>
          <w:fldChar w:fldCharType="begin"/>
        </w:r>
        <w:r>
          <w:instrText xml:space="preserve"> PAGEREF _Toc208218832 \h </w:instrText>
        </w:r>
        <w:r>
          <w:fldChar w:fldCharType="separate"/>
        </w:r>
        <w:r w:rsidR="001C0C0E">
          <w:t>283</w:t>
        </w:r>
        <w:r>
          <w:fldChar w:fldCharType="end"/>
        </w:r>
      </w:hyperlink>
    </w:p>
    <w:p w14:paraId="6508AADC" w14:textId="1E7DFA82"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33" w:history="1">
        <w:r w:rsidRPr="00B97D06">
          <w:t>Part 10.9</w:t>
        </w:r>
        <w:r>
          <w:rPr>
            <w:rFonts w:asciiTheme="minorHAnsi" w:eastAsiaTheme="minorEastAsia" w:hAnsiTheme="minorHAnsi" w:cstheme="minorBidi"/>
            <w:b w:val="0"/>
            <w:kern w:val="2"/>
            <w:szCs w:val="24"/>
            <w:lang w:eastAsia="en-AU"/>
            <w14:ligatures w14:val="standardContextual"/>
          </w:rPr>
          <w:tab/>
        </w:r>
        <w:r w:rsidRPr="00B97D06">
          <w:t>Leases—improvements</w:t>
        </w:r>
        <w:r w:rsidRPr="002D508F">
          <w:rPr>
            <w:vanish/>
          </w:rPr>
          <w:tab/>
        </w:r>
        <w:r w:rsidRPr="002D508F">
          <w:rPr>
            <w:vanish/>
          </w:rPr>
          <w:fldChar w:fldCharType="begin"/>
        </w:r>
        <w:r w:rsidRPr="002D508F">
          <w:rPr>
            <w:vanish/>
          </w:rPr>
          <w:instrText xml:space="preserve"> PAGEREF _Toc208218833 \h </w:instrText>
        </w:r>
        <w:r w:rsidRPr="002D508F">
          <w:rPr>
            <w:vanish/>
          </w:rPr>
        </w:r>
        <w:r w:rsidRPr="002D508F">
          <w:rPr>
            <w:vanish/>
          </w:rPr>
          <w:fldChar w:fldCharType="separate"/>
        </w:r>
        <w:r w:rsidR="001C0C0E">
          <w:rPr>
            <w:vanish/>
          </w:rPr>
          <w:t>284</w:t>
        </w:r>
        <w:r w:rsidRPr="002D508F">
          <w:rPr>
            <w:vanish/>
          </w:rPr>
          <w:fldChar w:fldCharType="end"/>
        </w:r>
      </w:hyperlink>
    </w:p>
    <w:p w14:paraId="188FA30D" w14:textId="394F5B3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4" w:history="1">
        <w:r w:rsidRPr="00B97D06">
          <w:t>355</w:t>
        </w:r>
        <w:r>
          <w:rPr>
            <w:rFonts w:asciiTheme="minorHAnsi" w:eastAsiaTheme="minorEastAsia" w:hAnsiTheme="minorHAnsi" w:cstheme="minorBidi"/>
            <w:kern w:val="2"/>
            <w:sz w:val="24"/>
            <w:szCs w:val="24"/>
            <w:lang w:eastAsia="en-AU"/>
            <w14:ligatures w14:val="standardContextual"/>
          </w:rPr>
          <w:tab/>
        </w:r>
        <w:r w:rsidRPr="00B97D06">
          <w:t>Application—pt 10.9</w:t>
        </w:r>
        <w:r>
          <w:tab/>
        </w:r>
        <w:r>
          <w:fldChar w:fldCharType="begin"/>
        </w:r>
        <w:r>
          <w:instrText xml:space="preserve"> PAGEREF _Toc208218834 \h </w:instrText>
        </w:r>
        <w:r>
          <w:fldChar w:fldCharType="separate"/>
        </w:r>
        <w:r w:rsidR="001C0C0E">
          <w:t>284</w:t>
        </w:r>
        <w:r>
          <w:fldChar w:fldCharType="end"/>
        </w:r>
      </w:hyperlink>
    </w:p>
    <w:p w14:paraId="596ED721" w14:textId="0961CA2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5" w:history="1">
        <w:r w:rsidRPr="00B97D06">
          <w:t>356</w:t>
        </w:r>
        <w:r>
          <w:rPr>
            <w:rFonts w:asciiTheme="minorHAnsi" w:eastAsiaTheme="minorEastAsia" w:hAnsiTheme="minorHAnsi" w:cstheme="minorBidi"/>
            <w:kern w:val="2"/>
            <w:sz w:val="24"/>
            <w:szCs w:val="24"/>
            <w:lang w:eastAsia="en-AU"/>
            <w14:ligatures w14:val="standardContextual"/>
          </w:rPr>
          <w:tab/>
        </w:r>
        <w:r w:rsidRPr="00B97D06">
          <w:t>Definitions—pt 10.9</w:t>
        </w:r>
        <w:r>
          <w:tab/>
        </w:r>
        <w:r>
          <w:fldChar w:fldCharType="begin"/>
        </w:r>
        <w:r>
          <w:instrText xml:space="preserve"> PAGEREF _Toc208218835 \h </w:instrText>
        </w:r>
        <w:r>
          <w:fldChar w:fldCharType="separate"/>
        </w:r>
        <w:r w:rsidR="001C0C0E">
          <w:t>284</w:t>
        </w:r>
        <w:r>
          <w:fldChar w:fldCharType="end"/>
        </w:r>
      </w:hyperlink>
    </w:p>
    <w:p w14:paraId="0C3FE9AE" w14:textId="6A057F0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6" w:history="1">
        <w:r w:rsidRPr="00B97D06">
          <w:t>357</w:t>
        </w:r>
        <w:r>
          <w:rPr>
            <w:rFonts w:asciiTheme="minorHAnsi" w:eastAsiaTheme="minorEastAsia" w:hAnsiTheme="minorHAnsi" w:cstheme="minorBidi"/>
            <w:kern w:val="2"/>
            <w:sz w:val="24"/>
            <w:szCs w:val="24"/>
            <w:lang w:eastAsia="en-AU"/>
            <w14:ligatures w14:val="standardContextual"/>
          </w:rPr>
          <w:tab/>
        </w:r>
        <w:r w:rsidRPr="00B97D06">
          <w:t>Renewing lessee not liable to pay for improvements</w:t>
        </w:r>
        <w:r>
          <w:tab/>
        </w:r>
        <w:r>
          <w:fldChar w:fldCharType="begin"/>
        </w:r>
        <w:r>
          <w:instrText xml:space="preserve"> PAGEREF _Toc208218836 \h </w:instrText>
        </w:r>
        <w:r>
          <w:fldChar w:fldCharType="separate"/>
        </w:r>
        <w:r w:rsidR="001C0C0E">
          <w:t>285</w:t>
        </w:r>
        <w:r>
          <w:fldChar w:fldCharType="end"/>
        </w:r>
      </w:hyperlink>
    </w:p>
    <w:p w14:paraId="0AF45FC7" w14:textId="0ECFB5B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7" w:history="1">
        <w:r w:rsidRPr="00B97D06">
          <w:t>358</w:t>
        </w:r>
        <w:r>
          <w:rPr>
            <w:rFonts w:asciiTheme="minorHAnsi" w:eastAsiaTheme="minorEastAsia" w:hAnsiTheme="minorHAnsi" w:cstheme="minorBidi"/>
            <w:kern w:val="2"/>
            <w:sz w:val="24"/>
            <w:szCs w:val="24"/>
            <w:lang w:eastAsia="en-AU"/>
            <w14:ligatures w14:val="standardContextual"/>
          </w:rPr>
          <w:tab/>
        </w:r>
        <w:r w:rsidRPr="00B97D06">
          <w:t>Authority must pay for certain improvements</w:t>
        </w:r>
        <w:r>
          <w:tab/>
        </w:r>
        <w:r>
          <w:fldChar w:fldCharType="begin"/>
        </w:r>
        <w:r>
          <w:instrText xml:space="preserve"> PAGEREF _Toc208218837 \h </w:instrText>
        </w:r>
        <w:r>
          <w:fldChar w:fldCharType="separate"/>
        </w:r>
        <w:r w:rsidR="001C0C0E">
          <w:t>285</w:t>
        </w:r>
        <w:r>
          <w:fldChar w:fldCharType="end"/>
        </w:r>
      </w:hyperlink>
    </w:p>
    <w:p w14:paraId="5C0B052C" w14:textId="7EF8D43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8" w:history="1">
        <w:r w:rsidRPr="00B97D06">
          <w:t>359</w:t>
        </w:r>
        <w:r>
          <w:rPr>
            <w:rFonts w:asciiTheme="minorHAnsi" w:eastAsiaTheme="minorEastAsia" w:hAnsiTheme="minorHAnsi" w:cstheme="minorBidi"/>
            <w:kern w:val="2"/>
            <w:sz w:val="24"/>
            <w:szCs w:val="24"/>
            <w:lang w:eastAsia="en-AU"/>
            <w14:ligatures w14:val="standardContextual"/>
          </w:rPr>
          <w:tab/>
        </w:r>
        <w:r w:rsidRPr="00B97D06">
          <w:t>Land declared available for further lease</w:t>
        </w:r>
        <w:r>
          <w:tab/>
        </w:r>
        <w:r>
          <w:fldChar w:fldCharType="begin"/>
        </w:r>
        <w:r>
          <w:instrText xml:space="preserve"> PAGEREF _Toc208218838 \h </w:instrText>
        </w:r>
        <w:r>
          <w:fldChar w:fldCharType="separate"/>
        </w:r>
        <w:r w:rsidR="001C0C0E">
          <w:t>286</w:t>
        </w:r>
        <w:r>
          <w:fldChar w:fldCharType="end"/>
        </w:r>
      </w:hyperlink>
    </w:p>
    <w:p w14:paraId="2DD24573" w14:textId="1D79B13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39" w:history="1">
        <w:r w:rsidRPr="00B97D06">
          <w:t>360</w:t>
        </w:r>
        <w:r>
          <w:rPr>
            <w:rFonts w:asciiTheme="minorHAnsi" w:eastAsiaTheme="minorEastAsia" w:hAnsiTheme="minorHAnsi" w:cstheme="minorBidi"/>
            <w:kern w:val="2"/>
            <w:sz w:val="24"/>
            <w:szCs w:val="24"/>
            <w:lang w:eastAsia="en-AU"/>
            <w14:ligatures w14:val="standardContextual"/>
          </w:rPr>
          <w:tab/>
        </w:r>
        <w:r w:rsidRPr="00B97D06">
          <w:t>Lease surrendered or terminated</w:t>
        </w:r>
        <w:r>
          <w:tab/>
        </w:r>
        <w:r>
          <w:fldChar w:fldCharType="begin"/>
        </w:r>
        <w:r>
          <w:instrText xml:space="preserve"> PAGEREF _Toc208218839 \h </w:instrText>
        </w:r>
        <w:r>
          <w:fldChar w:fldCharType="separate"/>
        </w:r>
        <w:r w:rsidR="001C0C0E">
          <w:t>286</w:t>
        </w:r>
        <w:r>
          <w:fldChar w:fldCharType="end"/>
        </w:r>
      </w:hyperlink>
    </w:p>
    <w:p w14:paraId="76BF05CB" w14:textId="3DB2964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0" w:history="1">
        <w:r w:rsidRPr="00B97D06">
          <w:t>361</w:t>
        </w:r>
        <w:r>
          <w:rPr>
            <w:rFonts w:asciiTheme="minorHAnsi" w:eastAsiaTheme="minorEastAsia" w:hAnsiTheme="minorHAnsi" w:cstheme="minorBidi"/>
            <w:kern w:val="2"/>
            <w:sz w:val="24"/>
            <w:szCs w:val="24"/>
            <w:lang w:eastAsia="en-AU"/>
            <w14:ligatures w14:val="standardContextual"/>
          </w:rPr>
          <w:tab/>
        </w:r>
        <w:r w:rsidRPr="00B97D06">
          <w:t>Withdrawal of lease or part before end</w:t>
        </w:r>
        <w:r>
          <w:tab/>
        </w:r>
        <w:r>
          <w:fldChar w:fldCharType="begin"/>
        </w:r>
        <w:r>
          <w:instrText xml:space="preserve"> PAGEREF _Toc208218840 \h </w:instrText>
        </w:r>
        <w:r>
          <w:fldChar w:fldCharType="separate"/>
        </w:r>
        <w:r w:rsidR="001C0C0E">
          <w:t>287</w:t>
        </w:r>
        <w:r>
          <w:fldChar w:fldCharType="end"/>
        </w:r>
      </w:hyperlink>
    </w:p>
    <w:p w14:paraId="194E45B8" w14:textId="4CDC879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1" w:history="1">
        <w:r w:rsidRPr="00B97D06">
          <w:t>362</w:t>
        </w:r>
        <w:r>
          <w:rPr>
            <w:rFonts w:asciiTheme="minorHAnsi" w:eastAsiaTheme="minorEastAsia" w:hAnsiTheme="minorHAnsi" w:cstheme="minorBidi"/>
            <w:kern w:val="2"/>
            <w:sz w:val="24"/>
            <w:szCs w:val="24"/>
            <w:lang w:eastAsia="en-AU"/>
            <w14:ligatures w14:val="standardContextual"/>
          </w:rPr>
          <w:tab/>
        </w:r>
        <w:r w:rsidRPr="00B97D06">
          <w:t>Deciding value of improvements</w:t>
        </w:r>
        <w:r>
          <w:tab/>
        </w:r>
        <w:r>
          <w:fldChar w:fldCharType="begin"/>
        </w:r>
        <w:r>
          <w:instrText xml:space="preserve"> PAGEREF _Toc208218841 \h </w:instrText>
        </w:r>
        <w:r>
          <w:fldChar w:fldCharType="separate"/>
        </w:r>
        <w:r w:rsidR="001C0C0E">
          <w:t>287</w:t>
        </w:r>
        <w:r>
          <w:fldChar w:fldCharType="end"/>
        </w:r>
      </w:hyperlink>
    </w:p>
    <w:p w14:paraId="6AD558D1" w14:textId="24B4563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42" w:history="1">
        <w:r w:rsidRPr="00B97D06">
          <w:t>Part 10.10</w:t>
        </w:r>
        <w:r>
          <w:rPr>
            <w:rFonts w:asciiTheme="minorHAnsi" w:eastAsiaTheme="minorEastAsia" w:hAnsiTheme="minorHAnsi" w:cstheme="minorBidi"/>
            <w:b w:val="0"/>
            <w:kern w:val="2"/>
            <w:szCs w:val="24"/>
            <w:lang w:eastAsia="en-AU"/>
            <w14:ligatures w14:val="standardContextual"/>
          </w:rPr>
          <w:tab/>
        </w:r>
        <w:r w:rsidRPr="00B97D06">
          <w:t>Surrendering and termination of leases</w:t>
        </w:r>
        <w:r w:rsidRPr="002D508F">
          <w:rPr>
            <w:vanish/>
          </w:rPr>
          <w:tab/>
        </w:r>
        <w:r w:rsidRPr="002D508F">
          <w:rPr>
            <w:vanish/>
          </w:rPr>
          <w:fldChar w:fldCharType="begin"/>
        </w:r>
        <w:r w:rsidRPr="002D508F">
          <w:rPr>
            <w:vanish/>
          </w:rPr>
          <w:instrText xml:space="preserve"> PAGEREF _Toc208218842 \h </w:instrText>
        </w:r>
        <w:r w:rsidRPr="002D508F">
          <w:rPr>
            <w:vanish/>
          </w:rPr>
        </w:r>
        <w:r w:rsidRPr="002D508F">
          <w:rPr>
            <w:vanish/>
          </w:rPr>
          <w:fldChar w:fldCharType="separate"/>
        </w:r>
        <w:r w:rsidR="001C0C0E">
          <w:rPr>
            <w:vanish/>
          </w:rPr>
          <w:t>289</w:t>
        </w:r>
        <w:r w:rsidRPr="002D508F">
          <w:rPr>
            <w:vanish/>
          </w:rPr>
          <w:fldChar w:fldCharType="end"/>
        </w:r>
      </w:hyperlink>
    </w:p>
    <w:p w14:paraId="15BD33E1" w14:textId="492EC3C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3" w:history="1">
        <w:r w:rsidRPr="00B97D06">
          <w:t>363</w:t>
        </w:r>
        <w:r>
          <w:rPr>
            <w:rFonts w:asciiTheme="minorHAnsi" w:eastAsiaTheme="minorEastAsia" w:hAnsiTheme="minorHAnsi" w:cstheme="minorBidi"/>
            <w:kern w:val="2"/>
            <w:sz w:val="24"/>
            <w:szCs w:val="24"/>
            <w:lang w:eastAsia="en-AU"/>
            <w14:ligatures w14:val="standardContextual"/>
          </w:rPr>
          <w:tab/>
        </w:r>
        <w:r w:rsidRPr="00B97D06">
          <w:t>Lessee may surrender lease</w:t>
        </w:r>
        <w:r>
          <w:tab/>
        </w:r>
        <w:r>
          <w:fldChar w:fldCharType="begin"/>
        </w:r>
        <w:r>
          <w:instrText xml:space="preserve"> PAGEREF _Toc208218843 \h </w:instrText>
        </w:r>
        <w:r>
          <w:fldChar w:fldCharType="separate"/>
        </w:r>
        <w:r w:rsidR="001C0C0E">
          <w:t>289</w:t>
        </w:r>
        <w:r>
          <w:fldChar w:fldCharType="end"/>
        </w:r>
      </w:hyperlink>
    </w:p>
    <w:p w14:paraId="167BEC39" w14:textId="4FBE855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4" w:history="1">
        <w:r w:rsidRPr="00B97D06">
          <w:t>364</w:t>
        </w:r>
        <w:r>
          <w:rPr>
            <w:rFonts w:asciiTheme="minorHAnsi" w:eastAsiaTheme="minorEastAsia" w:hAnsiTheme="minorHAnsi" w:cstheme="minorBidi"/>
            <w:kern w:val="2"/>
            <w:sz w:val="24"/>
            <w:szCs w:val="24"/>
            <w:lang w:eastAsia="en-AU"/>
            <w14:ligatures w14:val="standardContextual"/>
          </w:rPr>
          <w:tab/>
        </w:r>
        <w:r w:rsidRPr="00B97D06">
          <w:t>Refund on lease surrender or termination</w:t>
        </w:r>
        <w:r>
          <w:tab/>
        </w:r>
        <w:r>
          <w:fldChar w:fldCharType="begin"/>
        </w:r>
        <w:r>
          <w:instrText xml:space="preserve"> PAGEREF _Toc208218844 \h </w:instrText>
        </w:r>
        <w:r>
          <w:fldChar w:fldCharType="separate"/>
        </w:r>
        <w:r w:rsidR="001C0C0E">
          <w:t>289</w:t>
        </w:r>
        <w:r>
          <w:fldChar w:fldCharType="end"/>
        </w:r>
      </w:hyperlink>
    </w:p>
    <w:p w14:paraId="2B220400" w14:textId="3E7F7B07"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45" w:history="1">
        <w:r w:rsidRPr="00B97D06">
          <w:t>Part 10.11</w:t>
        </w:r>
        <w:r>
          <w:rPr>
            <w:rFonts w:asciiTheme="minorHAnsi" w:eastAsiaTheme="minorEastAsia" w:hAnsiTheme="minorHAnsi" w:cstheme="minorBidi"/>
            <w:b w:val="0"/>
            <w:kern w:val="2"/>
            <w:szCs w:val="24"/>
            <w:lang w:eastAsia="en-AU"/>
            <w14:ligatures w14:val="standardContextual"/>
          </w:rPr>
          <w:tab/>
        </w:r>
        <w:r w:rsidRPr="00B97D06">
          <w:t>Declared subleases of land</w:t>
        </w:r>
        <w:r w:rsidRPr="002D508F">
          <w:rPr>
            <w:vanish/>
          </w:rPr>
          <w:tab/>
        </w:r>
        <w:r w:rsidRPr="002D508F">
          <w:rPr>
            <w:vanish/>
          </w:rPr>
          <w:fldChar w:fldCharType="begin"/>
        </w:r>
        <w:r w:rsidRPr="002D508F">
          <w:rPr>
            <w:vanish/>
          </w:rPr>
          <w:instrText xml:space="preserve"> PAGEREF _Toc208218845 \h </w:instrText>
        </w:r>
        <w:r w:rsidRPr="002D508F">
          <w:rPr>
            <w:vanish/>
          </w:rPr>
        </w:r>
        <w:r w:rsidRPr="002D508F">
          <w:rPr>
            <w:vanish/>
          </w:rPr>
          <w:fldChar w:fldCharType="separate"/>
        </w:r>
        <w:r w:rsidR="001C0C0E">
          <w:rPr>
            <w:vanish/>
          </w:rPr>
          <w:t>290</w:t>
        </w:r>
        <w:r w:rsidRPr="002D508F">
          <w:rPr>
            <w:vanish/>
          </w:rPr>
          <w:fldChar w:fldCharType="end"/>
        </w:r>
      </w:hyperlink>
    </w:p>
    <w:p w14:paraId="53003DCE" w14:textId="719AA02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6" w:history="1">
        <w:r w:rsidRPr="00B97D06">
          <w:t>365</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declared land sublease</w:t>
        </w:r>
        <w:r>
          <w:tab/>
        </w:r>
        <w:r>
          <w:fldChar w:fldCharType="begin"/>
        </w:r>
        <w:r>
          <w:instrText xml:space="preserve"> PAGEREF _Toc208218846 \h </w:instrText>
        </w:r>
        <w:r>
          <w:fldChar w:fldCharType="separate"/>
        </w:r>
        <w:r w:rsidR="001C0C0E">
          <w:t>290</w:t>
        </w:r>
        <w:r>
          <w:fldChar w:fldCharType="end"/>
        </w:r>
      </w:hyperlink>
    </w:p>
    <w:p w14:paraId="4B4FDE74" w14:textId="6AE957D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47" w:history="1">
        <w:r w:rsidRPr="00B97D06">
          <w:t>366</w:t>
        </w:r>
        <w:r>
          <w:rPr>
            <w:rFonts w:asciiTheme="minorHAnsi" w:eastAsiaTheme="minorEastAsia" w:hAnsiTheme="minorHAnsi" w:cstheme="minorBidi"/>
            <w:kern w:val="2"/>
            <w:sz w:val="24"/>
            <w:szCs w:val="24"/>
            <w:lang w:eastAsia="en-AU"/>
            <w14:ligatures w14:val="standardContextual"/>
          </w:rPr>
          <w:tab/>
        </w:r>
        <w:r w:rsidRPr="00B97D06">
          <w:t>Declared leases</w:t>
        </w:r>
        <w:r>
          <w:tab/>
        </w:r>
        <w:r>
          <w:fldChar w:fldCharType="begin"/>
        </w:r>
        <w:r>
          <w:instrText xml:space="preserve"> PAGEREF _Toc208218847 \h </w:instrText>
        </w:r>
        <w:r>
          <w:fldChar w:fldCharType="separate"/>
        </w:r>
        <w:r w:rsidR="001C0C0E">
          <w:t>290</w:t>
        </w:r>
        <w:r>
          <w:fldChar w:fldCharType="end"/>
        </w:r>
      </w:hyperlink>
    </w:p>
    <w:p w14:paraId="5215E114" w14:textId="34AFAD47"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48" w:history="1">
        <w:r w:rsidRPr="00B97D06">
          <w:t>Part 10.12</w:t>
        </w:r>
        <w:r>
          <w:rPr>
            <w:rFonts w:asciiTheme="minorHAnsi" w:eastAsiaTheme="minorEastAsia" w:hAnsiTheme="minorHAnsi" w:cstheme="minorBidi"/>
            <w:b w:val="0"/>
            <w:kern w:val="2"/>
            <w:szCs w:val="24"/>
            <w:lang w:eastAsia="en-AU"/>
            <w14:ligatures w14:val="standardContextual"/>
          </w:rPr>
          <w:tab/>
        </w:r>
        <w:r w:rsidRPr="00B97D06">
          <w:t>Leases—building and development provisions</w:t>
        </w:r>
        <w:r w:rsidRPr="002D508F">
          <w:rPr>
            <w:vanish/>
          </w:rPr>
          <w:tab/>
        </w:r>
        <w:r w:rsidRPr="002D508F">
          <w:rPr>
            <w:vanish/>
          </w:rPr>
          <w:fldChar w:fldCharType="begin"/>
        </w:r>
        <w:r w:rsidRPr="002D508F">
          <w:rPr>
            <w:vanish/>
          </w:rPr>
          <w:instrText xml:space="preserve"> PAGEREF _Toc208218848 \h </w:instrText>
        </w:r>
        <w:r w:rsidRPr="002D508F">
          <w:rPr>
            <w:vanish/>
          </w:rPr>
        </w:r>
        <w:r w:rsidRPr="002D508F">
          <w:rPr>
            <w:vanish/>
          </w:rPr>
          <w:fldChar w:fldCharType="separate"/>
        </w:r>
        <w:r w:rsidR="001C0C0E">
          <w:rPr>
            <w:vanish/>
          </w:rPr>
          <w:t>292</w:t>
        </w:r>
        <w:r w:rsidRPr="002D508F">
          <w:rPr>
            <w:vanish/>
          </w:rPr>
          <w:fldChar w:fldCharType="end"/>
        </w:r>
      </w:hyperlink>
    </w:p>
    <w:p w14:paraId="2C68AD69" w14:textId="0ECA25BB"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49" w:history="1">
        <w:r w:rsidRPr="00B97D06">
          <w:t>Division 10.12.1</w:t>
        </w:r>
        <w:r>
          <w:rPr>
            <w:rFonts w:asciiTheme="minorHAnsi" w:eastAsiaTheme="minorEastAsia" w:hAnsiTheme="minorHAnsi" w:cstheme="minorBidi"/>
            <w:b w:val="0"/>
            <w:kern w:val="2"/>
            <w:sz w:val="24"/>
            <w:szCs w:val="24"/>
            <w:lang w:eastAsia="en-AU"/>
            <w14:ligatures w14:val="standardContextual"/>
          </w:rPr>
          <w:tab/>
        </w:r>
        <w:r w:rsidRPr="00B97D06">
          <w:t>Preliminary</w:t>
        </w:r>
        <w:r w:rsidRPr="002D508F">
          <w:rPr>
            <w:vanish/>
          </w:rPr>
          <w:tab/>
        </w:r>
        <w:r w:rsidRPr="002D508F">
          <w:rPr>
            <w:vanish/>
          </w:rPr>
          <w:fldChar w:fldCharType="begin"/>
        </w:r>
        <w:r w:rsidRPr="002D508F">
          <w:rPr>
            <w:vanish/>
          </w:rPr>
          <w:instrText xml:space="preserve"> PAGEREF _Toc208218849 \h </w:instrText>
        </w:r>
        <w:r w:rsidRPr="002D508F">
          <w:rPr>
            <w:vanish/>
          </w:rPr>
        </w:r>
        <w:r w:rsidRPr="002D508F">
          <w:rPr>
            <w:vanish/>
          </w:rPr>
          <w:fldChar w:fldCharType="separate"/>
        </w:r>
        <w:r w:rsidR="001C0C0E">
          <w:rPr>
            <w:vanish/>
          </w:rPr>
          <w:t>292</w:t>
        </w:r>
        <w:r w:rsidRPr="002D508F">
          <w:rPr>
            <w:vanish/>
          </w:rPr>
          <w:fldChar w:fldCharType="end"/>
        </w:r>
      </w:hyperlink>
    </w:p>
    <w:p w14:paraId="46D15343" w14:textId="7A8822C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0" w:history="1">
        <w:r w:rsidRPr="00B97D06">
          <w:t>367</w:t>
        </w:r>
        <w:r>
          <w:rPr>
            <w:rFonts w:asciiTheme="minorHAnsi" w:eastAsiaTheme="minorEastAsia" w:hAnsiTheme="minorHAnsi" w:cstheme="minorBidi"/>
            <w:kern w:val="2"/>
            <w:sz w:val="24"/>
            <w:szCs w:val="24"/>
            <w:lang w:eastAsia="en-AU"/>
            <w14:ligatures w14:val="standardContextual"/>
          </w:rPr>
          <w:tab/>
        </w:r>
        <w:r w:rsidRPr="00B97D06">
          <w:t>Definitions—pt 10.12</w:t>
        </w:r>
        <w:r>
          <w:tab/>
        </w:r>
        <w:r>
          <w:fldChar w:fldCharType="begin"/>
        </w:r>
        <w:r>
          <w:instrText xml:space="preserve"> PAGEREF _Toc208218850 \h </w:instrText>
        </w:r>
        <w:r>
          <w:fldChar w:fldCharType="separate"/>
        </w:r>
        <w:r w:rsidR="001C0C0E">
          <w:t>292</w:t>
        </w:r>
        <w:r>
          <w:fldChar w:fldCharType="end"/>
        </w:r>
      </w:hyperlink>
    </w:p>
    <w:p w14:paraId="6773FB11" w14:textId="41679C13"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51" w:history="1">
        <w:r w:rsidRPr="00B97D06">
          <w:t>Division 10.12.2</w:t>
        </w:r>
        <w:r>
          <w:rPr>
            <w:rFonts w:asciiTheme="minorHAnsi" w:eastAsiaTheme="minorEastAsia" w:hAnsiTheme="minorHAnsi" w:cstheme="minorBidi"/>
            <w:b w:val="0"/>
            <w:kern w:val="2"/>
            <w:sz w:val="24"/>
            <w:szCs w:val="24"/>
            <w:lang w:eastAsia="en-AU"/>
            <w14:ligatures w14:val="standardContextual"/>
          </w:rPr>
          <w:tab/>
        </w:r>
        <w:r w:rsidRPr="00B97D06">
          <w:t>Certificates of compliance</w:t>
        </w:r>
        <w:r w:rsidRPr="002D508F">
          <w:rPr>
            <w:vanish/>
          </w:rPr>
          <w:tab/>
        </w:r>
        <w:r w:rsidRPr="002D508F">
          <w:rPr>
            <w:vanish/>
          </w:rPr>
          <w:fldChar w:fldCharType="begin"/>
        </w:r>
        <w:r w:rsidRPr="002D508F">
          <w:rPr>
            <w:vanish/>
          </w:rPr>
          <w:instrText xml:space="preserve"> PAGEREF _Toc208218851 \h </w:instrText>
        </w:r>
        <w:r w:rsidRPr="002D508F">
          <w:rPr>
            <w:vanish/>
          </w:rPr>
        </w:r>
        <w:r w:rsidRPr="002D508F">
          <w:rPr>
            <w:vanish/>
          </w:rPr>
          <w:fldChar w:fldCharType="separate"/>
        </w:r>
        <w:r w:rsidR="001C0C0E">
          <w:rPr>
            <w:vanish/>
          </w:rPr>
          <w:t>292</w:t>
        </w:r>
        <w:r w:rsidRPr="002D508F">
          <w:rPr>
            <w:vanish/>
          </w:rPr>
          <w:fldChar w:fldCharType="end"/>
        </w:r>
      </w:hyperlink>
    </w:p>
    <w:p w14:paraId="6773B130" w14:textId="034F73D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2" w:history="1">
        <w:r w:rsidRPr="00B97D06">
          <w:t>368</w:t>
        </w:r>
        <w:r>
          <w:rPr>
            <w:rFonts w:asciiTheme="minorHAnsi" w:eastAsiaTheme="minorEastAsia" w:hAnsiTheme="minorHAnsi" w:cstheme="minorBidi"/>
            <w:kern w:val="2"/>
            <w:sz w:val="24"/>
            <w:szCs w:val="24"/>
            <w:lang w:eastAsia="en-AU"/>
            <w14:ligatures w14:val="standardContextual"/>
          </w:rPr>
          <w:tab/>
        </w:r>
        <w:r w:rsidRPr="00B97D06">
          <w:t>Certificates of compliance</w:t>
        </w:r>
        <w:r>
          <w:tab/>
        </w:r>
        <w:r>
          <w:fldChar w:fldCharType="begin"/>
        </w:r>
        <w:r>
          <w:instrText xml:space="preserve"> PAGEREF _Toc208218852 \h </w:instrText>
        </w:r>
        <w:r>
          <w:fldChar w:fldCharType="separate"/>
        </w:r>
        <w:r w:rsidR="001C0C0E">
          <w:t>292</w:t>
        </w:r>
        <w:r>
          <w:fldChar w:fldCharType="end"/>
        </w:r>
      </w:hyperlink>
    </w:p>
    <w:p w14:paraId="5C615B7F" w14:textId="508E628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3" w:history="1">
        <w:r w:rsidRPr="00B97D06">
          <w:t>369</w:t>
        </w:r>
        <w:r>
          <w:rPr>
            <w:rFonts w:asciiTheme="minorHAnsi" w:eastAsiaTheme="minorEastAsia" w:hAnsiTheme="minorHAnsi" w:cstheme="minorBidi"/>
            <w:kern w:val="2"/>
            <w:sz w:val="24"/>
            <w:szCs w:val="24"/>
            <w:lang w:eastAsia="en-AU"/>
            <w14:ligatures w14:val="standardContextual"/>
          </w:rPr>
          <w:tab/>
        </w:r>
        <w:r w:rsidRPr="00B97D06">
          <w:t>Certificates of compliance—Unit Titles Act leases</w:t>
        </w:r>
        <w:r>
          <w:tab/>
        </w:r>
        <w:r>
          <w:fldChar w:fldCharType="begin"/>
        </w:r>
        <w:r>
          <w:instrText xml:space="preserve"> PAGEREF _Toc208218853 \h </w:instrText>
        </w:r>
        <w:r>
          <w:fldChar w:fldCharType="separate"/>
        </w:r>
        <w:r w:rsidR="001C0C0E">
          <w:t>292</w:t>
        </w:r>
        <w:r>
          <w:fldChar w:fldCharType="end"/>
        </w:r>
      </w:hyperlink>
    </w:p>
    <w:p w14:paraId="1E0007E8" w14:textId="5FB0F35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54" w:history="1">
        <w:r w:rsidRPr="00B97D06">
          <w:t>Division 10.12.3</w:t>
        </w:r>
        <w:r>
          <w:rPr>
            <w:rFonts w:asciiTheme="minorHAnsi" w:eastAsiaTheme="minorEastAsia" w:hAnsiTheme="minorHAnsi" w:cstheme="minorBidi"/>
            <w:b w:val="0"/>
            <w:kern w:val="2"/>
            <w:sz w:val="24"/>
            <w:szCs w:val="24"/>
            <w:lang w:eastAsia="en-AU"/>
            <w14:ligatures w14:val="standardContextual"/>
          </w:rPr>
          <w:tab/>
        </w:r>
        <w:r w:rsidRPr="00B97D06">
          <w:t>Building and development provisions—transfer of land</w:t>
        </w:r>
        <w:r w:rsidRPr="002D508F">
          <w:rPr>
            <w:vanish/>
          </w:rPr>
          <w:tab/>
        </w:r>
        <w:r w:rsidRPr="002D508F">
          <w:rPr>
            <w:vanish/>
          </w:rPr>
          <w:fldChar w:fldCharType="begin"/>
        </w:r>
        <w:r w:rsidRPr="002D508F">
          <w:rPr>
            <w:vanish/>
          </w:rPr>
          <w:instrText xml:space="preserve"> PAGEREF _Toc208218854 \h </w:instrText>
        </w:r>
        <w:r w:rsidRPr="002D508F">
          <w:rPr>
            <w:vanish/>
          </w:rPr>
        </w:r>
        <w:r w:rsidRPr="002D508F">
          <w:rPr>
            <w:vanish/>
          </w:rPr>
          <w:fldChar w:fldCharType="separate"/>
        </w:r>
        <w:r w:rsidR="001C0C0E">
          <w:rPr>
            <w:vanish/>
          </w:rPr>
          <w:t>293</w:t>
        </w:r>
        <w:r w:rsidRPr="002D508F">
          <w:rPr>
            <w:vanish/>
          </w:rPr>
          <w:fldChar w:fldCharType="end"/>
        </w:r>
      </w:hyperlink>
    </w:p>
    <w:p w14:paraId="023C10EC" w14:textId="5857708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5" w:history="1">
        <w:r w:rsidRPr="00B97D06">
          <w:t>370</w:t>
        </w:r>
        <w:r>
          <w:rPr>
            <w:rFonts w:asciiTheme="minorHAnsi" w:eastAsiaTheme="minorEastAsia" w:hAnsiTheme="minorHAnsi" w:cstheme="minorBidi"/>
            <w:kern w:val="2"/>
            <w:sz w:val="24"/>
            <w:szCs w:val="24"/>
            <w:lang w:eastAsia="en-AU"/>
            <w14:ligatures w14:val="standardContextual"/>
          </w:rPr>
          <w:tab/>
        </w:r>
        <w:r w:rsidRPr="00B97D06">
          <w:t>Transfer of land subject to building and development provision</w:t>
        </w:r>
        <w:r>
          <w:tab/>
        </w:r>
        <w:r>
          <w:fldChar w:fldCharType="begin"/>
        </w:r>
        <w:r>
          <w:instrText xml:space="preserve"> PAGEREF _Toc208218855 \h </w:instrText>
        </w:r>
        <w:r>
          <w:fldChar w:fldCharType="separate"/>
        </w:r>
        <w:r w:rsidR="001C0C0E">
          <w:t>293</w:t>
        </w:r>
        <w:r>
          <w:fldChar w:fldCharType="end"/>
        </w:r>
      </w:hyperlink>
    </w:p>
    <w:p w14:paraId="5561E5B4" w14:textId="05550B0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6" w:history="1">
        <w:r w:rsidRPr="00B97D06">
          <w:t>371</w:t>
        </w:r>
        <w:r>
          <w:rPr>
            <w:rFonts w:asciiTheme="minorHAnsi" w:eastAsiaTheme="minorEastAsia" w:hAnsiTheme="minorHAnsi" w:cstheme="minorBidi"/>
            <w:kern w:val="2"/>
            <w:sz w:val="24"/>
            <w:szCs w:val="24"/>
            <w:lang w:eastAsia="en-AU"/>
            <w14:ligatures w14:val="standardContextual"/>
          </w:rPr>
          <w:tab/>
        </w:r>
        <w:r w:rsidRPr="00B97D06">
          <w:t>Transfer of land subject to building and development provision—approval generally</w:t>
        </w:r>
        <w:r>
          <w:tab/>
        </w:r>
        <w:r>
          <w:fldChar w:fldCharType="begin"/>
        </w:r>
        <w:r>
          <w:instrText xml:space="preserve"> PAGEREF _Toc208218856 \h </w:instrText>
        </w:r>
        <w:r>
          <w:fldChar w:fldCharType="separate"/>
        </w:r>
        <w:r w:rsidR="001C0C0E">
          <w:t>294</w:t>
        </w:r>
        <w:r>
          <w:fldChar w:fldCharType="end"/>
        </w:r>
      </w:hyperlink>
    </w:p>
    <w:p w14:paraId="27B61E89" w14:textId="1A566B6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57" w:history="1">
        <w:r w:rsidRPr="00B97D06">
          <w:t>372</w:t>
        </w:r>
        <w:r>
          <w:rPr>
            <w:rFonts w:asciiTheme="minorHAnsi" w:eastAsiaTheme="minorEastAsia" w:hAnsiTheme="minorHAnsi" w:cstheme="minorBidi"/>
            <w:kern w:val="2"/>
            <w:sz w:val="24"/>
            <w:szCs w:val="24"/>
            <w:lang w:eastAsia="en-AU"/>
            <w14:ligatures w14:val="standardContextual"/>
          </w:rPr>
          <w:tab/>
        </w:r>
        <w:r w:rsidRPr="00B97D06">
          <w:t>Transfer of land subject to building and development provision—approval for first sale</w:t>
        </w:r>
        <w:r>
          <w:tab/>
        </w:r>
        <w:r>
          <w:fldChar w:fldCharType="begin"/>
        </w:r>
        <w:r>
          <w:instrText xml:space="preserve"> PAGEREF _Toc208218857 \h </w:instrText>
        </w:r>
        <w:r>
          <w:fldChar w:fldCharType="separate"/>
        </w:r>
        <w:r w:rsidR="001C0C0E">
          <w:t>296</w:t>
        </w:r>
        <w:r>
          <w:fldChar w:fldCharType="end"/>
        </w:r>
      </w:hyperlink>
    </w:p>
    <w:p w14:paraId="10BE26B8" w14:textId="048E4213"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858" w:history="1">
        <w:r w:rsidRPr="00B97D06">
          <w:t>373</w:t>
        </w:r>
        <w:r>
          <w:rPr>
            <w:rFonts w:asciiTheme="minorHAnsi" w:eastAsiaTheme="minorEastAsia" w:hAnsiTheme="minorHAnsi" w:cstheme="minorBidi"/>
            <w:kern w:val="2"/>
            <w:sz w:val="24"/>
            <w:szCs w:val="24"/>
            <w:lang w:eastAsia="en-AU"/>
            <w14:ligatures w14:val="standardContextual"/>
          </w:rPr>
          <w:tab/>
        </w:r>
        <w:r w:rsidRPr="00B97D06">
          <w:t>Transfer of land subject to building and development provision—considerations for approval</w:t>
        </w:r>
        <w:r>
          <w:tab/>
        </w:r>
        <w:r>
          <w:fldChar w:fldCharType="begin"/>
        </w:r>
        <w:r>
          <w:instrText xml:space="preserve"> PAGEREF _Toc208218858 \h </w:instrText>
        </w:r>
        <w:r>
          <w:fldChar w:fldCharType="separate"/>
        </w:r>
        <w:r w:rsidR="001C0C0E">
          <w:t>296</w:t>
        </w:r>
        <w:r>
          <w:fldChar w:fldCharType="end"/>
        </w:r>
      </w:hyperlink>
    </w:p>
    <w:p w14:paraId="69E0161E" w14:textId="15938731"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59" w:history="1">
        <w:r w:rsidRPr="00B97D06">
          <w:t>Division 10.12.4</w:t>
        </w:r>
        <w:r>
          <w:rPr>
            <w:rFonts w:asciiTheme="minorHAnsi" w:eastAsiaTheme="minorEastAsia" w:hAnsiTheme="minorHAnsi" w:cstheme="minorBidi"/>
            <w:b w:val="0"/>
            <w:kern w:val="2"/>
            <w:sz w:val="24"/>
            <w:szCs w:val="24"/>
            <w:lang w:eastAsia="en-AU"/>
            <w14:ligatures w14:val="standardContextual"/>
          </w:rPr>
          <w:tab/>
        </w:r>
        <w:r w:rsidRPr="00B97D06">
          <w:t>Noncompliance with building and development provisions</w:t>
        </w:r>
        <w:r w:rsidRPr="002D508F">
          <w:rPr>
            <w:vanish/>
          </w:rPr>
          <w:tab/>
        </w:r>
        <w:r w:rsidRPr="002D508F">
          <w:rPr>
            <w:vanish/>
          </w:rPr>
          <w:fldChar w:fldCharType="begin"/>
        </w:r>
        <w:r w:rsidRPr="002D508F">
          <w:rPr>
            <w:vanish/>
          </w:rPr>
          <w:instrText xml:space="preserve"> PAGEREF _Toc208218859 \h </w:instrText>
        </w:r>
        <w:r w:rsidRPr="002D508F">
          <w:rPr>
            <w:vanish/>
          </w:rPr>
        </w:r>
        <w:r w:rsidRPr="002D508F">
          <w:rPr>
            <w:vanish/>
          </w:rPr>
          <w:fldChar w:fldCharType="separate"/>
        </w:r>
        <w:r w:rsidR="001C0C0E">
          <w:rPr>
            <w:vanish/>
          </w:rPr>
          <w:t>296</w:t>
        </w:r>
        <w:r w:rsidRPr="002D508F">
          <w:rPr>
            <w:vanish/>
          </w:rPr>
          <w:fldChar w:fldCharType="end"/>
        </w:r>
      </w:hyperlink>
    </w:p>
    <w:p w14:paraId="54BD5C5B" w14:textId="024493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0" w:history="1">
        <w:r w:rsidRPr="00B97D06">
          <w:t>374</w:t>
        </w:r>
        <w:r>
          <w:rPr>
            <w:rFonts w:asciiTheme="minorHAnsi" w:eastAsiaTheme="minorEastAsia" w:hAnsiTheme="minorHAnsi" w:cstheme="minorBidi"/>
            <w:kern w:val="2"/>
            <w:sz w:val="24"/>
            <w:szCs w:val="24"/>
            <w:lang w:eastAsia="en-AU"/>
            <w14:ligatures w14:val="standardContextual"/>
          </w:rPr>
          <w:tab/>
        </w:r>
        <w:r w:rsidRPr="00B97D06">
          <w:t>Fee for noncompliance with building and development provision</w:t>
        </w:r>
        <w:r>
          <w:tab/>
        </w:r>
        <w:r>
          <w:fldChar w:fldCharType="begin"/>
        </w:r>
        <w:r>
          <w:instrText xml:space="preserve"> PAGEREF _Toc208218860 \h </w:instrText>
        </w:r>
        <w:r>
          <w:fldChar w:fldCharType="separate"/>
        </w:r>
        <w:r w:rsidR="001C0C0E">
          <w:t>296</w:t>
        </w:r>
        <w:r>
          <w:fldChar w:fldCharType="end"/>
        </w:r>
      </w:hyperlink>
    </w:p>
    <w:p w14:paraId="7F8CF8A1" w14:textId="29FD34D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1" w:history="1">
        <w:r w:rsidRPr="00B97D06">
          <w:t>375</w:t>
        </w:r>
        <w:r>
          <w:rPr>
            <w:rFonts w:asciiTheme="minorHAnsi" w:eastAsiaTheme="minorEastAsia" w:hAnsiTheme="minorHAnsi" w:cstheme="minorBidi"/>
            <w:kern w:val="2"/>
            <w:sz w:val="24"/>
            <w:szCs w:val="24"/>
            <w:lang w:eastAsia="en-AU"/>
            <w14:ligatures w14:val="standardContextual"/>
          </w:rPr>
          <w:tab/>
        </w:r>
        <w:r w:rsidRPr="00B97D06">
          <w:t>Authority may give notice of new compliance time</w:t>
        </w:r>
        <w:r>
          <w:tab/>
        </w:r>
        <w:r>
          <w:fldChar w:fldCharType="begin"/>
        </w:r>
        <w:r>
          <w:instrText xml:space="preserve"> PAGEREF _Toc208218861 \h </w:instrText>
        </w:r>
        <w:r>
          <w:fldChar w:fldCharType="separate"/>
        </w:r>
        <w:r w:rsidR="001C0C0E">
          <w:t>297</w:t>
        </w:r>
        <w:r>
          <w:fldChar w:fldCharType="end"/>
        </w:r>
      </w:hyperlink>
    </w:p>
    <w:p w14:paraId="5E2B3611" w14:textId="0A437C0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62" w:history="1">
        <w:r w:rsidRPr="00B97D06">
          <w:t>Part 10.13</w:t>
        </w:r>
        <w:r>
          <w:rPr>
            <w:rFonts w:asciiTheme="minorHAnsi" w:eastAsiaTheme="minorEastAsia" w:hAnsiTheme="minorHAnsi" w:cstheme="minorBidi"/>
            <w:b w:val="0"/>
            <w:kern w:val="2"/>
            <w:szCs w:val="24"/>
            <w:lang w:eastAsia="en-AU"/>
            <w14:ligatures w14:val="standardContextual"/>
          </w:rPr>
          <w:tab/>
        </w:r>
        <w:r w:rsidRPr="00B97D06">
          <w:t>Licences for unleased land</w:t>
        </w:r>
        <w:r w:rsidRPr="002D508F">
          <w:rPr>
            <w:vanish/>
          </w:rPr>
          <w:tab/>
        </w:r>
        <w:r w:rsidRPr="002D508F">
          <w:rPr>
            <w:vanish/>
          </w:rPr>
          <w:fldChar w:fldCharType="begin"/>
        </w:r>
        <w:r w:rsidRPr="002D508F">
          <w:rPr>
            <w:vanish/>
          </w:rPr>
          <w:instrText xml:space="preserve"> PAGEREF _Toc208218862 \h </w:instrText>
        </w:r>
        <w:r w:rsidRPr="002D508F">
          <w:rPr>
            <w:vanish/>
          </w:rPr>
        </w:r>
        <w:r w:rsidRPr="002D508F">
          <w:rPr>
            <w:vanish/>
          </w:rPr>
          <w:fldChar w:fldCharType="separate"/>
        </w:r>
        <w:r w:rsidR="001C0C0E">
          <w:rPr>
            <w:vanish/>
          </w:rPr>
          <w:t>298</w:t>
        </w:r>
        <w:r w:rsidRPr="002D508F">
          <w:rPr>
            <w:vanish/>
          </w:rPr>
          <w:fldChar w:fldCharType="end"/>
        </w:r>
      </w:hyperlink>
    </w:p>
    <w:p w14:paraId="3AC61480" w14:textId="54D7236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3" w:history="1">
        <w:r w:rsidRPr="00B97D06">
          <w:t>376</w:t>
        </w:r>
        <w:r>
          <w:rPr>
            <w:rFonts w:asciiTheme="minorHAnsi" w:eastAsiaTheme="minorEastAsia" w:hAnsiTheme="minorHAnsi" w:cstheme="minorBidi"/>
            <w:kern w:val="2"/>
            <w:sz w:val="24"/>
            <w:szCs w:val="24"/>
            <w:lang w:eastAsia="en-AU"/>
            <w14:ligatures w14:val="standardContextual"/>
          </w:rPr>
          <w:tab/>
        </w:r>
        <w:r w:rsidRPr="00B97D06">
          <w:t>Criteria for granting licences for unleased land</w:t>
        </w:r>
        <w:r>
          <w:tab/>
        </w:r>
        <w:r>
          <w:fldChar w:fldCharType="begin"/>
        </w:r>
        <w:r>
          <w:instrText xml:space="preserve"> PAGEREF _Toc208218863 \h </w:instrText>
        </w:r>
        <w:r>
          <w:fldChar w:fldCharType="separate"/>
        </w:r>
        <w:r w:rsidR="001C0C0E">
          <w:t>298</w:t>
        </w:r>
        <w:r>
          <w:fldChar w:fldCharType="end"/>
        </w:r>
      </w:hyperlink>
    </w:p>
    <w:p w14:paraId="5C0D42AC" w14:textId="63B366C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4" w:history="1">
        <w:r w:rsidRPr="00B97D06">
          <w:t>377</w:t>
        </w:r>
        <w:r>
          <w:rPr>
            <w:rFonts w:asciiTheme="minorHAnsi" w:eastAsiaTheme="minorEastAsia" w:hAnsiTheme="minorHAnsi" w:cstheme="minorBidi"/>
            <w:kern w:val="2"/>
            <w:sz w:val="24"/>
            <w:szCs w:val="24"/>
            <w:lang w:eastAsia="en-AU"/>
            <w14:ligatures w14:val="standardContextual"/>
          </w:rPr>
          <w:tab/>
        </w:r>
        <w:r w:rsidRPr="00B97D06">
          <w:t>Applications for licences for unleased land</w:t>
        </w:r>
        <w:r>
          <w:tab/>
        </w:r>
        <w:r>
          <w:fldChar w:fldCharType="begin"/>
        </w:r>
        <w:r>
          <w:instrText xml:space="preserve"> PAGEREF _Toc208218864 \h </w:instrText>
        </w:r>
        <w:r>
          <w:fldChar w:fldCharType="separate"/>
        </w:r>
        <w:r w:rsidR="001C0C0E">
          <w:t>298</w:t>
        </w:r>
        <w:r>
          <w:fldChar w:fldCharType="end"/>
        </w:r>
      </w:hyperlink>
    </w:p>
    <w:p w14:paraId="03C3A7F7" w14:textId="1F8926F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5" w:history="1">
        <w:r w:rsidRPr="00B97D06">
          <w:t>378</w:t>
        </w:r>
        <w:r>
          <w:rPr>
            <w:rFonts w:asciiTheme="minorHAnsi" w:eastAsiaTheme="minorEastAsia" w:hAnsiTheme="minorHAnsi" w:cstheme="minorBidi"/>
            <w:kern w:val="2"/>
            <w:sz w:val="24"/>
            <w:szCs w:val="24"/>
            <w:lang w:eastAsia="en-AU"/>
            <w14:ligatures w14:val="standardContextual"/>
          </w:rPr>
          <w:tab/>
        </w:r>
        <w:r w:rsidRPr="00B97D06">
          <w:t>Decision on licence applications for unleased land</w:t>
        </w:r>
        <w:r>
          <w:tab/>
        </w:r>
        <w:r>
          <w:fldChar w:fldCharType="begin"/>
        </w:r>
        <w:r>
          <w:instrText xml:space="preserve"> PAGEREF _Toc208218865 \h </w:instrText>
        </w:r>
        <w:r>
          <w:fldChar w:fldCharType="separate"/>
        </w:r>
        <w:r w:rsidR="001C0C0E">
          <w:t>298</w:t>
        </w:r>
        <w:r>
          <w:fldChar w:fldCharType="end"/>
        </w:r>
      </w:hyperlink>
    </w:p>
    <w:p w14:paraId="040F5C4A" w14:textId="39112AB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6" w:history="1">
        <w:r w:rsidRPr="00B97D06">
          <w:t>379</w:t>
        </w:r>
        <w:r>
          <w:rPr>
            <w:rFonts w:asciiTheme="minorHAnsi" w:eastAsiaTheme="minorEastAsia" w:hAnsiTheme="minorHAnsi" w:cstheme="minorBidi"/>
            <w:kern w:val="2"/>
            <w:sz w:val="24"/>
            <w:szCs w:val="24"/>
            <w:lang w:eastAsia="en-AU"/>
            <w14:ligatures w14:val="standardContextual"/>
          </w:rPr>
          <w:tab/>
        </w:r>
        <w:r w:rsidRPr="00B97D06">
          <w:t>Licences—form etc</w:t>
        </w:r>
        <w:r>
          <w:tab/>
        </w:r>
        <w:r>
          <w:fldChar w:fldCharType="begin"/>
        </w:r>
        <w:r>
          <w:instrText xml:space="preserve"> PAGEREF _Toc208218866 \h </w:instrText>
        </w:r>
        <w:r>
          <w:fldChar w:fldCharType="separate"/>
        </w:r>
        <w:r w:rsidR="001C0C0E">
          <w:t>299</w:t>
        </w:r>
        <w:r>
          <w:fldChar w:fldCharType="end"/>
        </w:r>
      </w:hyperlink>
    </w:p>
    <w:p w14:paraId="5C544724" w14:textId="1AC6D9B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7" w:history="1">
        <w:r w:rsidRPr="00B97D06">
          <w:t>380</w:t>
        </w:r>
        <w:r>
          <w:rPr>
            <w:rFonts w:asciiTheme="minorHAnsi" w:eastAsiaTheme="minorEastAsia" w:hAnsiTheme="minorHAnsi" w:cstheme="minorBidi"/>
            <w:kern w:val="2"/>
            <w:sz w:val="24"/>
            <w:szCs w:val="24"/>
            <w:lang w:eastAsia="en-AU"/>
            <w14:ligatures w14:val="standardContextual"/>
          </w:rPr>
          <w:tab/>
        </w:r>
        <w:r w:rsidRPr="00B97D06">
          <w:t>Licences—when not needed</w:t>
        </w:r>
        <w:r>
          <w:tab/>
        </w:r>
        <w:r>
          <w:fldChar w:fldCharType="begin"/>
        </w:r>
        <w:r>
          <w:instrText xml:space="preserve"> PAGEREF _Toc208218867 \h </w:instrText>
        </w:r>
        <w:r>
          <w:fldChar w:fldCharType="separate"/>
        </w:r>
        <w:r w:rsidR="001C0C0E">
          <w:t>299</w:t>
        </w:r>
        <w:r>
          <w:fldChar w:fldCharType="end"/>
        </w:r>
      </w:hyperlink>
    </w:p>
    <w:p w14:paraId="283A1C20" w14:textId="0982D3F2"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68" w:history="1">
        <w:r w:rsidRPr="00B97D06">
          <w:t>Part 10.14</w:t>
        </w:r>
        <w:r>
          <w:rPr>
            <w:rFonts w:asciiTheme="minorHAnsi" w:eastAsiaTheme="minorEastAsia" w:hAnsiTheme="minorHAnsi" w:cstheme="minorBidi"/>
            <w:b w:val="0"/>
            <w:kern w:val="2"/>
            <w:szCs w:val="24"/>
            <w:lang w:eastAsia="en-AU"/>
            <w14:ligatures w14:val="standardContextual"/>
          </w:rPr>
          <w:tab/>
        </w:r>
        <w:r w:rsidRPr="00B97D06">
          <w:t>Leases and licences—miscellaneous</w:t>
        </w:r>
        <w:r w:rsidRPr="002D508F">
          <w:rPr>
            <w:vanish/>
          </w:rPr>
          <w:tab/>
        </w:r>
        <w:r w:rsidRPr="002D508F">
          <w:rPr>
            <w:vanish/>
          </w:rPr>
          <w:fldChar w:fldCharType="begin"/>
        </w:r>
        <w:r w:rsidRPr="002D508F">
          <w:rPr>
            <w:vanish/>
          </w:rPr>
          <w:instrText xml:space="preserve"> PAGEREF _Toc208218868 \h </w:instrText>
        </w:r>
        <w:r w:rsidRPr="002D508F">
          <w:rPr>
            <w:vanish/>
          </w:rPr>
        </w:r>
        <w:r w:rsidRPr="002D508F">
          <w:rPr>
            <w:vanish/>
          </w:rPr>
          <w:fldChar w:fldCharType="separate"/>
        </w:r>
        <w:r w:rsidR="001C0C0E">
          <w:rPr>
            <w:vanish/>
          </w:rPr>
          <w:t>300</w:t>
        </w:r>
        <w:r w:rsidRPr="002D508F">
          <w:rPr>
            <w:vanish/>
          </w:rPr>
          <w:fldChar w:fldCharType="end"/>
        </w:r>
      </w:hyperlink>
    </w:p>
    <w:p w14:paraId="5855CE9E" w14:textId="3D64191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69" w:history="1">
        <w:r w:rsidRPr="00B97D06">
          <w:t>381</w:t>
        </w:r>
        <w:r>
          <w:rPr>
            <w:rFonts w:asciiTheme="minorHAnsi" w:eastAsiaTheme="minorEastAsia" w:hAnsiTheme="minorHAnsi" w:cstheme="minorBidi"/>
            <w:kern w:val="2"/>
            <w:sz w:val="24"/>
            <w:szCs w:val="24"/>
            <w:lang w:eastAsia="en-AU"/>
            <w14:ligatures w14:val="standardContextual"/>
          </w:rPr>
          <w:tab/>
        </w:r>
        <w:r w:rsidRPr="00B97D06">
          <w:t>Reservation of minerals</w:t>
        </w:r>
        <w:r>
          <w:tab/>
        </w:r>
        <w:r>
          <w:fldChar w:fldCharType="begin"/>
        </w:r>
        <w:r>
          <w:instrText xml:space="preserve"> PAGEREF _Toc208218869 \h </w:instrText>
        </w:r>
        <w:r>
          <w:fldChar w:fldCharType="separate"/>
        </w:r>
        <w:r w:rsidR="001C0C0E">
          <w:t>300</w:t>
        </w:r>
        <w:r>
          <w:fldChar w:fldCharType="end"/>
        </w:r>
      </w:hyperlink>
    </w:p>
    <w:p w14:paraId="6EE458D0" w14:textId="2B8E5D7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0" w:history="1">
        <w:r w:rsidRPr="00B97D06">
          <w:t>382</w:t>
        </w:r>
        <w:r>
          <w:rPr>
            <w:rFonts w:asciiTheme="minorHAnsi" w:eastAsiaTheme="minorEastAsia" w:hAnsiTheme="minorHAnsi" w:cstheme="minorBidi"/>
            <w:kern w:val="2"/>
            <w:sz w:val="24"/>
            <w:szCs w:val="24"/>
            <w:lang w:eastAsia="en-AU"/>
            <w14:ligatures w14:val="standardContextual"/>
          </w:rPr>
          <w:tab/>
        </w:r>
        <w:r w:rsidRPr="00B97D06">
          <w:t>How land may be recovered if former lessee or licensee in possession</w:t>
        </w:r>
        <w:r>
          <w:tab/>
        </w:r>
        <w:r>
          <w:fldChar w:fldCharType="begin"/>
        </w:r>
        <w:r>
          <w:instrText xml:space="preserve"> PAGEREF _Toc208218870 \h </w:instrText>
        </w:r>
        <w:r>
          <w:fldChar w:fldCharType="separate"/>
        </w:r>
        <w:r w:rsidR="001C0C0E">
          <w:t>300</w:t>
        </w:r>
        <w:r>
          <w:fldChar w:fldCharType="end"/>
        </w:r>
      </w:hyperlink>
    </w:p>
    <w:p w14:paraId="49302676" w14:textId="3B3C048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1" w:history="1">
        <w:r w:rsidRPr="00B97D06">
          <w:t>383</w:t>
        </w:r>
        <w:r>
          <w:rPr>
            <w:rFonts w:asciiTheme="minorHAnsi" w:eastAsiaTheme="minorEastAsia" w:hAnsiTheme="minorHAnsi" w:cstheme="minorBidi"/>
            <w:kern w:val="2"/>
            <w:sz w:val="24"/>
            <w:szCs w:val="24"/>
            <w:lang w:eastAsia="en-AU"/>
            <w14:ligatures w14:val="standardContextual"/>
          </w:rPr>
          <w:tab/>
        </w:r>
        <w:r w:rsidRPr="00B97D06">
          <w:t>Conversion of Commonwealth leases</w:t>
        </w:r>
        <w:r>
          <w:tab/>
        </w:r>
        <w:r>
          <w:fldChar w:fldCharType="begin"/>
        </w:r>
        <w:r>
          <w:instrText xml:space="preserve"> PAGEREF _Toc208218871 \h </w:instrText>
        </w:r>
        <w:r>
          <w:fldChar w:fldCharType="separate"/>
        </w:r>
        <w:r w:rsidR="001C0C0E">
          <w:t>301</w:t>
        </w:r>
        <w:r>
          <w:fldChar w:fldCharType="end"/>
        </w:r>
      </w:hyperlink>
    </w:p>
    <w:p w14:paraId="5740634B" w14:textId="2D240D6E"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872" w:history="1">
        <w:r w:rsidRPr="00B97D06">
          <w:t>Chapter 11</w:t>
        </w:r>
        <w:r>
          <w:rPr>
            <w:rFonts w:asciiTheme="minorHAnsi" w:eastAsiaTheme="minorEastAsia" w:hAnsiTheme="minorHAnsi" w:cstheme="minorBidi"/>
            <w:b w:val="0"/>
            <w:kern w:val="2"/>
            <w:szCs w:val="24"/>
            <w:lang w:eastAsia="en-AU"/>
            <w14:ligatures w14:val="standardContextual"/>
          </w:rPr>
          <w:tab/>
        </w:r>
        <w:r w:rsidRPr="00B97D06">
          <w:t>Public land</w:t>
        </w:r>
        <w:r w:rsidRPr="002D508F">
          <w:rPr>
            <w:vanish/>
          </w:rPr>
          <w:tab/>
        </w:r>
        <w:r w:rsidRPr="002D508F">
          <w:rPr>
            <w:vanish/>
          </w:rPr>
          <w:fldChar w:fldCharType="begin"/>
        </w:r>
        <w:r w:rsidRPr="002D508F">
          <w:rPr>
            <w:vanish/>
          </w:rPr>
          <w:instrText xml:space="preserve"> PAGEREF _Toc208218872 \h </w:instrText>
        </w:r>
        <w:r w:rsidRPr="002D508F">
          <w:rPr>
            <w:vanish/>
          </w:rPr>
        </w:r>
        <w:r w:rsidRPr="002D508F">
          <w:rPr>
            <w:vanish/>
          </w:rPr>
          <w:fldChar w:fldCharType="separate"/>
        </w:r>
        <w:r w:rsidR="001C0C0E">
          <w:rPr>
            <w:vanish/>
          </w:rPr>
          <w:t>303</w:t>
        </w:r>
        <w:r w:rsidRPr="002D508F">
          <w:rPr>
            <w:vanish/>
          </w:rPr>
          <w:fldChar w:fldCharType="end"/>
        </w:r>
      </w:hyperlink>
    </w:p>
    <w:p w14:paraId="5C2E19B3" w14:textId="0DDD883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73" w:history="1">
        <w:r w:rsidRPr="00B97D06">
          <w:t>Part 11.1</w:t>
        </w:r>
        <w:r>
          <w:rPr>
            <w:rFonts w:asciiTheme="minorHAnsi" w:eastAsiaTheme="minorEastAsia" w:hAnsiTheme="minorHAnsi" w:cstheme="minorBidi"/>
            <w:b w:val="0"/>
            <w:kern w:val="2"/>
            <w:szCs w:val="24"/>
            <w:lang w:eastAsia="en-AU"/>
            <w14:ligatures w14:val="standardContextual"/>
          </w:rPr>
          <w:tab/>
        </w:r>
        <w:r w:rsidRPr="00B97D06">
          <w:t>Management of public land</w:t>
        </w:r>
        <w:r w:rsidRPr="002D508F">
          <w:rPr>
            <w:vanish/>
          </w:rPr>
          <w:tab/>
        </w:r>
        <w:r w:rsidRPr="002D508F">
          <w:rPr>
            <w:vanish/>
          </w:rPr>
          <w:fldChar w:fldCharType="begin"/>
        </w:r>
        <w:r w:rsidRPr="002D508F">
          <w:rPr>
            <w:vanish/>
          </w:rPr>
          <w:instrText xml:space="preserve"> PAGEREF _Toc208218873 \h </w:instrText>
        </w:r>
        <w:r w:rsidRPr="002D508F">
          <w:rPr>
            <w:vanish/>
          </w:rPr>
        </w:r>
        <w:r w:rsidRPr="002D508F">
          <w:rPr>
            <w:vanish/>
          </w:rPr>
          <w:fldChar w:fldCharType="separate"/>
        </w:r>
        <w:r w:rsidR="001C0C0E">
          <w:rPr>
            <w:vanish/>
          </w:rPr>
          <w:t>303</w:t>
        </w:r>
        <w:r w:rsidRPr="002D508F">
          <w:rPr>
            <w:vanish/>
          </w:rPr>
          <w:fldChar w:fldCharType="end"/>
        </w:r>
      </w:hyperlink>
    </w:p>
    <w:p w14:paraId="6F9CBF9E" w14:textId="19FF8EC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4" w:history="1">
        <w:r w:rsidRPr="00B97D06">
          <w:t>384</w:t>
        </w:r>
        <w:r>
          <w:rPr>
            <w:rFonts w:asciiTheme="minorHAnsi" w:eastAsiaTheme="minorEastAsia" w:hAnsiTheme="minorHAnsi" w:cstheme="minorBidi"/>
            <w:kern w:val="2"/>
            <w:sz w:val="24"/>
            <w:szCs w:val="24"/>
            <w:lang w:eastAsia="en-AU"/>
            <w14:ligatures w14:val="standardContextual"/>
          </w:rPr>
          <w:tab/>
        </w:r>
        <w:r w:rsidRPr="00B97D06">
          <w:t>Recommendations to authority about public land</w:t>
        </w:r>
        <w:r>
          <w:tab/>
        </w:r>
        <w:r>
          <w:fldChar w:fldCharType="begin"/>
        </w:r>
        <w:r>
          <w:instrText xml:space="preserve"> PAGEREF _Toc208218874 \h </w:instrText>
        </w:r>
        <w:r>
          <w:fldChar w:fldCharType="separate"/>
        </w:r>
        <w:r w:rsidR="001C0C0E">
          <w:t>303</w:t>
        </w:r>
        <w:r>
          <w:fldChar w:fldCharType="end"/>
        </w:r>
      </w:hyperlink>
    </w:p>
    <w:p w14:paraId="6B6FF733" w14:textId="291D2FC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5" w:history="1">
        <w:r w:rsidRPr="00B97D06">
          <w:t>385</w:t>
        </w:r>
        <w:r>
          <w:rPr>
            <w:rFonts w:asciiTheme="minorHAnsi" w:eastAsiaTheme="minorEastAsia" w:hAnsiTheme="minorHAnsi" w:cstheme="minorBidi"/>
            <w:kern w:val="2"/>
            <w:sz w:val="24"/>
            <w:szCs w:val="24"/>
            <w:lang w:eastAsia="en-AU"/>
            <w14:ligatures w14:val="standardContextual"/>
          </w:rPr>
          <w:tab/>
        </w:r>
        <w:r w:rsidRPr="00B97D06">
          <w:t>Reserved areas of public land</w:t>
        </w:r>
        <w:r>
          <w:tab/>
        </w:r>
        <w:r>
          <w:fldChar w:fldCharType="begin"/>
        </w:r>
        <w:r>
          <w:instrText xml:space="preserve"> PAGEREF _Toc208218875 \h </w:instrText>
        </w:r>
        <w:r>
          <w:fldChar w:fldCharType="separate"/>
        </w:r>
        <w:r w:rsidR="001C0C0E">
          <w:t>303</w:t>
        </w:r>
        <w:r>
          <w:fldChar w:fldCharType="end"/>
        </w:r>
      </w:hyperlink>
    </w:p>
    <w:p w14:paraId="416B4175" w14:textId="4AFB410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6" w:history="1">
        <w:r w:rsidRPr="00B97D06">
          <w:t>386</w:t>
        </w:r>
        <w:r>
          <w:rPr>
            <w:rFonts w:asciiTheme="minorHAnsi" w:eastAsiaTheme="minorEastAsia" w:hAnsiTheme="minorHAnsi" w:cstheme="minorBidi"/>
            <w:kern w:val="2"/>
            <w:sz w:val="24"/>
            <w:szCs w:val="24"/>
            <w:lang w:eastAsia="en-AU"/>
            <w14:ligatures w14:val="standardContextual"/>
          </w:rPr>
          <w:tab/>
        </w:r>
        <w:r w:rsidRPr="00B97D06">
          <w:t>Management of public land</w:t>
        </w:r>
        <w:r>
          <w:tab/>
        </w:r>
        <w:r>
          <w:fldChar w:fldCharType="begin"/>
        </w:r>
        <w:r>
          <w:instrText xml:space="preserve"> PAGEREF _Toc208218876 \h </w:instrText>
        </w:r>
        <w:r>
          <w:fldChar w:fldCharType="separate"/>
        </w:r>
        <w:r w:rsidR="001C0C0E">
          <w:t>304</w:t>
        </w:r>
        <w:r>
          <w:fldChar w:fldCharType="end"/>
        </w:r>
      </w:hyperlink>
    </w:p>
    <w:p w14:paraId="4ABB0EED" w14:textId="0CE8AB6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77" w:history="1">
        <w:r w:rsidRPr="00B97D06">
          <w:t>387</w:t>
        </w:r>
        <w:r>
          <w:rPr>
            <w:rFonts w:asciiTheme="minorHAnsi" w:eastAsiaTheme="minorEastAsia" w:hAnsiTheme="minorHAnsi" w:cstheme="minorBidi"/>
            <w:kern w:val="2"/>
            <w:sz w:val="24"/>
            <w:szCs w:val="24"/>
            <w:lang w:eastAsia="en-AU"/>
            <w14:ligatures w14:val="standardContextual"/>
          </w:rPr>
          <w:tab/>
        </w:r>
        <w:r w:rsidRPr="00B97D06">
          <w:t>Management objectives for public land</w:t>
        </w:r>
        <w:r>
          <w:tab/>
        </w:r>
        <w:r>
          <w:fldChar w:fldCharType="begin"/>
        </w:r>
        <w:r>
          <w:instrText xml:space="preserve"> PAGEREF _Toc208218877 \h </w:instrText>
        </w:r>
        <w:r>
          <w:fldChar w:fldCharType="separate"/>
        </w:r>
        <w:r w:rsidR="001C0C0E">
          <w:t>304</w:t>
        </w:r>
        <w:r>
          <w:fldChar w:fldCharType="end"/>
        </w:r>
      </w:hyperlink>
    </w:p>
    <w:p w14:paraId="053889BF" w14:textId="1C1965A1"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78" w:history="1">
        <w:r w:rsidRPr="00B97D06">
          <w:t>Part 11.2</w:t>
        </w:r>
        <w:r>
          <w:rPr>
            <w:rFonts w:asciiTheme="minorHAnsi" w:eastAsiaTheme="minorEastAsia" w:hAnsiTheme="minorHAnsi" w:cstheme="minorBidi"/>
            <w:b w:val="0"/>
            <w:kern w:val="2"/>
            <w:szCs w:val="24"/>
            <w:lang w:eastAsia="en-AU"/>
            <w14:ligatures w14:val="standardContextual"/>
          </w:rPr>
          <w:tab/>
        </w:r>
        <w:r w:rsidRPr="00B97D06">
          <w:t>Management plans for public land</w:t>
        </w:r>
        <w:r w:rsidRPr="002D508F">
          <w:rPr>
            <w:vanish/>
          </w:rPr>
          <w:tab/>
        </w:r>
        <w:r w:rsidRPr="002D508F">
          <w:rPr>
            <w:vanish/>
          </w:rPr>
          <w:fldChar w:fldCharType="begin"/>
        </w:r>
        <w:r w:rsidRPr="002D508F">
          <w:rPr>
            <w:vanish/>
          </w:rPr>
          <w:instrText xml:space="preserve"> PAGEREF _Toc208218878 \h </w:instrText>
        </w:r>
        <w:r w:rsidRPr="002D508F">
          <w:rPr>
            <w:vanish/>
          </w:rPr>
        </w:r>
        <w:r w:rsidRPr="002D508F">
          <w:rPr>
            <w:vanish/>
          </w:rPr>
          <w:fldChar w:fldCharType="separate"/>
        </w:r>
        <w:r w:rsidR="001C0C0E">
          <w:rPr>
            <w:vanish/>
          </w:rPr>
          <w:t>305</w:t>
        </w:r>
        <w:r w:rsidRPr="002D508F">
          <w:rPr>
            <w:vanish/>
          </w:rPr>
          <w:fldChar w:fldCharType="end"/>
        </w:r>
      </w:hyperlink>
    </w:p>
    <w:p w14:paraId="65090A39" w14:textId="1B70F1DE"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79" w:history="1">
        <w:r w:rsidRPr="00B97D06">
          <w:t>Division 11.2.1</w:t>
        </w:r>
        <w:r>
          <w:rPr>
            <w:rFonts w:asciiTheme="minorHAnsi" w:eastAsiaTheme="minorEastAsia" w:hAnsiTheme="minorHAnsi" w:cstheme="minorBidi"/>
            <w:b w:val="0"/>
            <w:kern w:val="2"/>
            <w:sz w:val="24"/>
            <w:szCs w:val="24"/>
            <w:lang w:eastAsia="en-AU"/>
            <w14:ligatures w14:val="standardContextual"/>
          </w:rPr>
          <w:tab/>
        </w:r>
        <w:r w:rsidRPr="00B97D06">
          <w:t>Public land management plans</w:t>
        </w:r>
        <w:r w:rsidRPr="002D508F">
          <w:rPr>
            <w:vanish/>
          </w:rPr>
          <w:tab/>
        </w:r>
        <w:r w:rsidRPr="002D508F">
          <w:rPr>
            <w:vanish/>
          </w:rPr>
          <w:fldChar w:fldCharType="begin"/>
        </w:r>
        <w:r w:rsidRPr="002D508F">
          <w:rPr>
            <w:vanish/>
          </w:rPr>
          <w:instrText xml:space="preserve"> PAGEREF _Toc208218879 \h </w:instrText>
        </w:r>
        <w:r w:rsidRPr="002D508F">
          <w:rPr>
            <w:vanish/>
          </w:rPr>
        </w:r>
        <w:r w:rsidRPr="002D508F">
          <w:rPr>
            <w:vanish/>
          </w:rPr>
          <w:fldChar w:fldCharType="separate"/>
        </w:r>
        <w:r w:rsidR="001C0C0E">
          <w:rPr>
            <w:vanish/>
          </w:rPr>
          <w:t>305</w:t>
        </w:r>
        <w:r w:rsidRPr="002D508F">
          <w:rPr>
            <w:vanish/>
          </w:rPr>
          <w:fldChar w:fldCharType="end"/>
        </w:r>
      </w:hyperlink>
    </w:p>
    <w:p w14:paraId="26DA227F" w14:textId="0CB2D15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0" w:history="1">
        <w:r w:rsidRPr="00B97D06">
          <w:t>388</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public land management plan</w:t>
        </w:r>
        <w:r>
          <w:tab/>
        </w:r>
        <w:r>
          <w:fldChar w:fldCharType="begin"/>
        </w:r>
        <w:r>
          <w:instrText xml:space="preserve"> PAGEREF _Toc208218880 \h </w:instrText>
        </w:r>
        <w:r>
          <w:fldChar w:fldCharType="separate"/>
        </w:r>
        <w:r w:rsidR="001C0C0E">
          <w:t>305</w:t>
        </w:r>
        <w:r>
          <w:fldChar w:fldCharType="end"/>
        </w:r>
      </w:hyperlink>
    </w:p>
    <w:p w14:paraId="196A2A4C" w14:textId="253E02A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881" w:history="1">
        <w:r w:rsidRPr="00B97D06">
          <w:t>Division 11.2.2</w:t>
        </w:r>
        <w:r>
          <w:rPr>
            <w:rFonts w:asciiTheme="minorHAnsi" w:eastAsiaTheme="minorEastAsia" w:hAnsiTheme="minorHAnsi" w:cstheme="minorBidi"/>
            <w:b w:val="0"/>
            <w:kern w:val="2"/>
            <w:sz w:val="24"/>
            <w:szCs w:val="24"/>
            <w:lang w:eastAsia="en-AU"/>
            <w14:ligatures w14:val="standardContextual"/>
          </w:rPr>
          <w:tab/>
        </w:r>
        <w:r w:rsidRPr="00B97D06">
          <w:t>Land management plans</w:t>
        </w:r>
        <w:r w:rsidRPr="002D508F">
          <w:rPr>
            <w:vanish/>
          </w:rPr>
          <w:tab/>
        </w:r>
        <w:r w:rsidRPr="002D508F">
          <w:rPr>
            <w:vanish/>
          </w:rPr>
          <w:fldChar w:fldCharType="begin"/>
        </w:r>
        <w:r w:rsidRPr="002D508F">
          <w:rPr>
            <w:vanish/>
          </w:rPr>
          <w:instrText xml:space="preserve"> PAGEREF _Toc208218881 \h </w:instrText>
        </w:r>
        <w:r w:rsidRPr="002D508F">
          <w:rPr>
            <w:vanish/>
          </w:rPr>
        </w:r>
        <w:r w:rsidRPr="002D508F">
          <w:rPr>
            <w:vanish/>
          </w:rPr>
          <w:fldChar w:fldCharType="separate"/>
        </w:r>
        <w:r w:rsidR="001C0C0E">
          <w:rPr>
            <w:vanish/>
          </w:rPr>
          <w:t>306</w:t>
        </w:r>
        <w:r w:rsidRPr="002D508F">
          <w:rPr>
            <w:vanish/>
          </w:rPr>
          <w:fldChar w:fldCharType="end"/>
        </w:r>
      </w:hyperlink>
    </w:p>
    <w:p w14:paraId="18E55604" w14:textId="0F343EA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2" w:history="1">
        <w:r w:rsidRPr="00B97D06">
          <w:t>389</w:t>
        </w:r>
        <w:r>
          <w:rPr>
            <w:rFonts w:asciiTheme="minorHAnsi" w:eastAsiaTheme="minorEastAsia" w:hAnsiTheme="minorHAnsi" w:cstheme="minorBidi"/>
            <w:kern w:val="2"/>
            <w:sz w:val="24"/>
            <w:szCs w:val="24"/>
            <w:lang w:eastAsia="en-AU"/>
            <w14:ligatures w14:val="standardContextual"/>
          </w:rPr>
          <w:tab/>
        </w:r>
        <w:r w:rsidRPr="00B97D06">
          <w:t>Draft land management plan—custodian to prepare</w:t>
        </w:r>
        <w:r>
          <w:tab/>
        </w:r>
        <w:r>
          <w:fldChar w:fldCharType="begin"/>
        </w:r>
        <w:r>
          <w:instrText xml:space="preserve"> PAGEREF _Toc208218882 \h </w:instrText>
        </w:r>
        <w:r>
          <w:fldChar w:fldCharType="separate"/>
        </w:r>
        <w:r w:rsidR="001C0C0E">
          <w:t>306</w:t>
        </w:r>
        <w:r>
          <w:fldChar w:fldCharType="end"/>
        </w:r>
      </w:hyperlink>
    </w:p>
    <w:p w14:paraId="312197F8" w14:textId="785E47C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3" w:history="1">
        <w:r w:rsidRPr="00B97D06">
          <w:t>390</w:t>
        </w:r>
        <w:r>
          <w:rPr>
            <w:rFonts w:asciiTheme="minorHAnsi" w:eastAsiaTheme="minorEastAsia" w:hAnsiTheme="minorHAnsi" w:cstheme="minorBidi"/>
            <w:kern w:val="2"/>
            <w:sz w:val="24"/>
            <w:szCs w:val="24"/>
            <w:lang w:eastAsia="en-AU"/>
            <w14:ligatures w14:val="standardContextual"/>
          </w:rPr>
          <w:tab/>
        </w:r>
        <w:r w:rsidRPr="00B97D06">
          <w:t>Draft land management plan—public consultation</w:t>
        </w:r>
        <w:r>
          <w:tab/>
        </w:r>
        <w:r>
          <w:fldChar w:fldCharType="begin"/>
        </w:r>
        <w:r>
          <w:instrText xml:space="preserve"> PAGEREF _Toc208218883 \h </w:instrText>
        </w:r>
        <w:r>
          <w:fldChar w:fldCharType="separate"/>
        </w:r>
        <w:r w:rsidR="001C0C0E">
          <w:t>306</w:t>
        </w:r>
        <w:r>
          <w:fldChar w:fldCharType="end"/>
        </w:r>
      </w:hyperlink>
    </w:p>
    <w:p w14:paraId="70CFC7A1" w14:textId="0EAC3FD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4" w:history="1">
        <w:r w:rsidRPr="00B97D06">
          <w:t>391</w:t>
        </w:r>
        <w:r>
          <w:rPr>
            <w:rFonts w:asciiTheme="minorHAnsi" w:eastAsiaTheme="minorEastAsia" w:hAnsiTheme="minorHAnsi" w:cstheme="minorBidi"/>
            <w:kern w:val="2"/>
            <w:sz w:val="24"/>
            <w:szCs w:val="24"/>
            <w:lang w:eastAsia="en-AU"/>
            <w14:ligatures w14:val="standardContextual"/>
          </w:rPr>
          <w:tab/>
        </w:r>
        <w:r w:rsidRPr="00B97D06">
          <w:t>Draft land management plan—revision and submission to Minister</w:t>
        </w:r>
        <w:r>
          <w:tab/>
        </w:r>
        <w:r>
          <w:fldChar w:fldCharType="begin"/>
        </w:r>
        <w:r>
          <w:instrText xml:space="preserve"> PAGEREF _Toc208218884 \h </w:instrText>
        </w:r>
        <w:r>
          <w:fldChar w:fldCharType="separate"/>
        </w:r>
        <w:r w:rsidR="001C0C0E">
          <w:t>307</w:t>
        </w:r>
        <w:r>
          <w:fldChar w:fldCharType="end"/>
        </w:r>
      </w:hyperlink>
    </w:p>
    <w:p w14:paraId="6E2A50B7" w14:textId="04CA01F0"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885" w:history="1">
        <w:r w:rsidRPr="00B97D06">
          <w:t>392</w:t>
        </w:r>
        <w:r>
          <w:rPr>
            <w:rFonts w:asciiTheme="minorHAnsi" w:eastAsiaTheme="minorEastAsia" w:hAnsiTheme="minorHAnsi" w:cstheme="minorBidi"/>
            <w:kern w:val="2"/>
            <w:sz w:val="24"/>
            <w:szCs w:val="24"/>
            <w:lang w:eastAsia="en-AU"/>
            <w14:ligatures w14:val="standardContextual"/>
          </w:rPr>
          <w:tab/>
        </w:r>
        <w:r w:rsidRPr="00B97D06">
          <w:t>Draft land management plan—referral to Legislative Assembly committee</w:t>
        </w:r>
        <w:r>
          <w:tab/>
        </w:r>
        <w:r>
          <w:fldChar w:fldCharType="begin"/>
        </w:r>
        <w:r>
          <w:instrText xml:space="preserve"> PAGEREF _Toc208218885 \h </w:instrText>
        </w:r>
        <w:r>
          <w:fldChar w:fldCharType="separate"/>
        </w:r>
        <w:r w:rsidR="001C0C0E">
          <w:t>308</w:t>
        </w:r>
        <w:r>
          <w:fldChar w:fldCharType="end"/>
        </w:r>
      </w:hyperlink>
    </w:p>
    <w:p w14:paraId="6867659A" w14:textId="5AACB35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6" w:history="1">
        <w:r w:rsidRPr="00B97D06">
          <w:t>393</w:t>
        </w:r>
        <w:r>
          <w:rPr>
            <w:rFonts w:asciiTheme="minorHAnsi" w:eastAsiaTheme="minorEastAsia" w:hAnsiTheme="minorHAnsi" w:cstheme="minorBidi"/>
            <w:kern w:val="2"/>
            <w:sz w:val="24"/>
            <w:szCs w:val="24"/>
            <w:lang w:eastAsia="en-AU"/>
            <w14:ligatures w14:val="standardContextual"/>
          </w:rPr>
          <w:tab/>
        </w:r>
        <w:r w:rsidRPr="00B97D06">
          <w:t>Draft land management plan—committee to report</w:t>
        </w:r>
        <w:r>
          <w:tab/>
        </w:r>
        <w:r>
          <w:fldChar w:fldCharType="begin"/>
        </w:r>
        <w:r>
          <w:instrText xml:space="preserve"> PAGEREF _Toc208218886 \h </w:instrText>
        </w:r>
        <w:r>
          <w:fldChar w:fldCharType="separate"/>
        </w:r>
        <w:r w:rsidR="001C0C0E">
          <w:t>308</w:t>
        </w:r>
        <w:r>
          <w:fldChar w:fldCharType="end"/>
        </w:r>
      </w:hyperlink>
    </w:p>
    <w:p w14:paraId="61B1BF27" w14:textId="61E9966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7" w:history="1">
        <w:r w:rsidRPr="00B97D06">
          <w:t>394</w:t>
        </w:r>
        <w:r>
          <w:rPr>
            <w:rFonts w:asciiTheme="minorHAnsi" w:eastAsiaTheme="minorEastAsia" w:hAnsiTheme="minorHAnsi" w:cstheme="minorBidi"/>
            <w:kern w:val="2"/>
            <w:sz w:val="24"/>
            <w:szCs w:val="24"/>
            <w:lang w:eastAsia="en-AU"/>
            <w14:ligatures w14:val="standardContextual"/>
          </w:rPr>
          <w:tab/>
        </w:r>
        <w:r w:rsidRPr="00B97D06">
          <w:t>Draft land management plan—Minister to approve, return or reject</w:t>
        </w:r>
        <w:r>
          <w:tab/>
        </w:r>
        <w:r>
          <w:fldChar w:fldCharType="begin"/>
        </w:r>
        <w:r>
          <w:instrText xml:space="preserve"> PAGEREF _Toc208218887 \h </w:instrText>
        </w:r>
        <w:r>
          <w:fldChar w:fldCharType="separate"/>
        </w:r>
        <w:r w:rsidR="001C0C0E">
          <w:t>309</w:t>
        </w:r>
        <w:r>
          <w:fldChar w:fldCharType="end"/>
        </w:r>
      </w:hyperlink>
    </w:p>
    <w:p w14:paraId="7AFF1ED2" w14:textId="55075C8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8" w:history="1">
        <w:r w:rsidRPr="00B97D06">
          <w:t>395</w:t>
        </w:r>
        <w:r>
          <w:rPr>
            <w:rFonts w:asciiTheme="minorHAnsi" w:eastAsiaTheme="minorEastAsia" w:hAnsiTheme="minorHAnsi" w:cstheme="minorBidi"/>
            <w:kern w:val="2"/>
            <w:sz w:val="24"/>
            <w:szCs w:val="24"/>
            <w:lang w:eastAsia="en-AU"/>
            <w14:ligatures w14:val="standardContextual"/>
          </w:rPr>
          <w:tab/>
        </w:r>
        <w:r w:rsidRPr="00B97D06">
          <w:t>Land management plan—effect of Minister’s approval</w:t>
        </w:r>
        <w:r>
          <w:tab/>
        </w:r>
        <w:r>
          <w:fldChar w:fldCharType="begin"/>
        </w:r>
        <w:r>
          <w:instrText xml:space="preserve"> PAGEREF _Toc208218888 \h </w:instrText>
        </w:r>
        <w:r>
          <w:fldChar w:fldCharType="separate"/>
        </w:r>
        <w:r w:rsidR="001C0C0E">
          <w:t>310</w:t>
        </w:r>
        <w:r>
          <w:fldChar w:fldCharType="end"/>
        </w:r>
      </w:hyperlink>
    </w:p>
    <w:p w14:paraId="284E4E75" w14:textId="634679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89" w:history="1">
        <w:r w:rsidRPr="00B97D06">
          <w:t>396</w:t>
        </w:r>
        <w:r>
          <w:rPr>
            <w:rFonts w:asciiTheme="minorHAnsi" w:eastAsiaTheme="minorEastAsia" w:hAnsiTheme="minorHAnsi" w:cstheme="minorBidi"/>
            <w:kern w:val="2"/>
            <w:sz w:val="24"/>
            <w:szCs w:val="24"/>
            <w:lang w:eastAsia="en-AU"/>
            <w14:ligatures w14:val="standardContextual"/>
          </w:rPr>
          <w:tab/>
        </w:r>
        <w:r w:rsidRPr="00B97D06">
          <w:t>Draft land management plan—return to custodian</w:t>
        </w:r>
        <w:r>
          <w:tab/>
        </w:r>
        <w:r>
          <w:fldChar w:fldCharType="begin"/>
        </w:r>
        <w:r>
          <w:instrText xml:space="preserve"> PAGEREF _Toc208218889 \h </w:instrText>
        </w:r>
        <w:r>
          <w:fldChar w:fldCharType="separate"/>
        </w:r>
        <w:r w:rsidR="001C0C0E">
          <w:t>310</w:t>
        </w:r>
        <w:r>
          <w:fldChar w:fldCharType="end"/>
        </w:r>
      </w:hyperlink>
    </w:p>
    <w:p w14:paraId="5F24B532" w14:textId="247A260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0" w:history="1">
        <w:r w:rsidRPr="00B97D06">
          <w:t>397</w:t>
        </w:r>
        <w:r>
          <w:rPr>
            <w:rFonts w:asciiTheme="minorHAnsi" w:eastAsiaTheme="minorEastAsia" w:hAnsiTheme="minorHAnsi" w:cstheme="minorBidi"/>
            <w:kern w:val="2"/>
            <w:sz w:val="24"/>
            <w:szCs w:val="24"/>
            <w:lang w:eastAsia="en-AU"/>
            <w14:ligatures w14:val="standardContextual"/>
          </w:rPr>
          <w:tab/>
        </w:r>
        <w:r w:rsidRPr="00B97D06">
          <w:t>Draft land management plan—rejection by Minister</w:t>
        </w:r>
        <w:r>
          <w:tab/>
        </w:r>
        <w:r>
          <w:fldChar w:fldCharType="begin"/>
        </w:r>
        <w:r>
          <w:instrText xml:space="preserve"> PAGEREF _Toc208218890 \h </w:instrText>
        </w:r>
        <w:r>
          <w:fldChar w:fldCharType="separate"/>
        </w:r>
        <w:r w:rsidR="001C0C0E">
          <w:t>310</w:t>
        </w:r>
        <w:r>
          <w:fldChar w:fldCharType="end"/>
        </w:r>
      </w:hyperlink>
    </w:p>
    <w:p w14:paraId="1E481F13" w14:textId="495C6A8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1" w:history="1">
        <w:r w:rsidRPr="00B97D06">
          <w:t>398</w:t>
        </w:r>
        <w:r>
          <w:rPr>
            <w:rFonts w:asciiTheme="minorHAnsi" w:eastAsiaTheme="minorEastAsia" w:hAnsiTheme="minorHAnsi" w:cstheme="minorBidi"/>
            <w:kern w:val="2"/>
            <w:sz w:val="24"/>
            <w:szCs w:val="24"/>
            <w:lang w:eastAsia="en-AU"/>
            <w14:ligatures w14:val="standardContextual"/>
          </w:rPr>
          <w:tab/>
        </w:r>
        <w:r w:rsidRPr="00B97D06">
          <w:t>Land management plan—minor amendments</w:t>
        </w:r>
        <w:r>
          <w:tab/>
        </w:r>
        <w:r>
          <w:fldChar w:fldCharType="begin"/>
        </w:r>
        <w:r>
          <w:instrText xml:space="preserve"> PAGEREF _Toc208218891 \h </w:instrText>
        </w:r>
        <w:r>
          <w:fldChar w:fldCharType="separate"/>
        </w:r>
        <w:r w:rsidR="001C0C0E">
          <w:t>311</w:t>
        </w:r>
        <w:r>
          <w:fldChar w:fldCharType="end"/>
        </w:r>
      </w:hyperlink>
    </w:p>
    <w:p w14:paraId="4FDCE28F" w14:textId="6B6F210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2" w:history="1">
        <w:r w:rsidRPr="00B97D06">
          <w:t>399</w:t>
        </w:r>
        <w:r>
          <w:rPr>
            <w:rFonts w:asciiTheme="minorHAnsi" w:eastAsiaTheme="minorEastAsia" w:hAnsiTheme="minorHAnsi" w:cstheme="minorBidi"/>
            <w:kern w:val="2"/>
            <w:sz w:val="24"/>
            <w:szCs w:val="24"/>
            <w:lang w:eastAsia="en-AU"/>
            <w14:ligatures w14:val="standardContextual"/>
          </w:rPr>
          <w:tab/>
        </w:r>
        <w:r w:rsidRPr="00B97D06">
          <w:t>Land management plan—custodian to implement</w:t>
        </w:r>
        <w:r>
          <w:tab/>
        </w:r>
        <w:r>
          <w:fldChar w:fldCharType="begin"/>
        </w:r>
        <w:r>
          <w:instrText xml:space="preserve"> PAGEREF _Toc208218892 \h </w:instrText>
        </w:r>
        <w:r>
          <w:fldChar w:fldCharType="separate"/>
        </w:r>
        <w:r w:rsidR="001C0C0E">
          <w:t>312</w:t>
        </w:r>
        <w:r>
          <w:fldChar w:fldCharType="end"/>
        </w:r>
      </w:hyperlink>
    </w:p>
    <w:p w14:paraId="67EC6CCD" w14:textId="5E18ABE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3" w:history="1">
        <w:r w:rsidRPr="00B97D06">
          <w:t>400</w:t>
        </w:r>
        <w:r>
          <w:rPr>
            <w:rFonts w:asciiTheme="minorHAnsi" w:eastAsiaTheme="minorEastAsia" w:hAnsiTheme="minorHAnsi" w:cstheme="minorBidi"/>
            <w:kern w:val="2"/>
            <w:sz w:val="24"/>
            <w:szCs w:val="24"/>
            <w:lang w:eastAsia="en-AU"/>
            <w14:ligatures w14:val="standardContextual"/>
          </w:rPr>
          <w:tab/>
        </w:r>
        <w:r w:rsidRPr="00B97D06">
          <w:t>Land management plan—review</w:t>
        </w:r>
        <w:r>
          <w:tab/>
        </w:r>
        <w:r>
          <w:fldChar w:fldCharType="begin"/>
        </w:r>
        <w:r>
          <w:instrText xml:space="preserve"> PAGEREF _Toc208218893 \h </w:instrText>
        </w:r>
        <w:r>
          <w:fldChar w:fldCharType="separate"/>
        </w:r>
        <w:r w:rsidR="001C0C0E">
          <w:t>312</w:t>
        </w:r>
        <w:r>
          <w:fldChar w:fldCharType="end"/>
        </w:r>
      </w:hyperlink>
    </w:p>
    <w:p w14:paraId="7416E10A" w14:textId="4A7D7B7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94" w:history="1">
        <w:r w:rsidRPr="00B97D06">
          <w:t>Part 11.3</w:t>
        </w:r>
        <w:r>
          <w:rPr>
            <w:rFonts w:asciiTheme="minorHAnsi" w:eastAsiaTheme="minorEastAsia" w:hAnsiTheme="minorHAnsi" w:cstheme="minorBidi"/>
            <w:b w:val="0"/>
            <w:kern w:val="2"/>
            <w:szCs w:val="24"/>
            <w:lang w:eastAsia="en-AU"/>
            <w14:ligatures w14:val="standardContextual"/>
          </w:rPr>
          <w:tab/>
        </w:r>
        <w:r w:rsidRPr="00B97D06">
          <w:t>Public land—leases and miners’ rights</w:t>
        </w:r>
        <w:r w:rsidRPr="002D508F">
          <w:rPr>
            <w:vanish/>
          </w:rPr>
          <w:tab/>
        </w:r>
        <w:r w:rsidRPr="002D508F">
          <w:rPr>
            <w:vanish/>
          </w:rPr>
          <w:fldChar w:fldCharType="begin"/>
        </w:r>
        <w:r w:rsidRPr="002D508F">
          <w:rPr>
            <w:vanish/>
          </w:rPr>
          <w:instrText xml:space="preserve"> PAGEREF _Toc208218894 \h </w:instrText>
        </w:r>
        <w:r w:rsidRPr="002D508F">
          <w:rPr>
            <w:vanish/>
          </w:rPr>
        </w:r>
        <w:r w:rsidRPr="002D508F">
          <w:rPr>
            <w:vanish/>
          </w:rPr>
          <w:fldChar w:fldCharType="separate"/>
        </w:r>
        <w:r w:rsidR="001C0C0E">
          <w:rPr>
            <w:vanish/>
          </w:rPr>
          <w:t>313</w:t>
        </w:r>
        <w:r w:rsidRPr="002D508F">
          <w:rPr>
            <w:vanish/>
          </w:rPr>
          <w:fldChar w:fldCharType="end"/>
        </w:r>
      </w:hyperlink>
    </w:p>
    <w:p w14:paraId="2CC44468" w14:textId="09F3E91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5" w:history="1">
        <w:r w:rsidRPr="00B97D06">
          <w:t>401</w:t>
        </w:r>
        <w:r>
          <w:rPr>
            <w:rFonts w:asciiTheme="minorHAnsi" w:eastAsiaTheme="minorEastAsia" w:hAnsiTheme="minorHAnsi" w:cstheme="minorBidi"/>
            <w:kern w:val="2"/>
            <w:sz w:val="24"/>
            <w:szCs w:val="24"/>
            <w:lang w:eastAsia="en-AU"/>
            <w14:ligatures w14:val="standardContextual"/>
          </w:rPr>
          <w:tab/>
        </w:r>
        <w:r w:rsidRPr="00B97D06">
          <w:t>Leases of public land</w:t>
        </w:r>
        <w:r>
          <w:tab/>
        </w:r>
        <w:r>
          <w:fldChar w:fldCharType="begin"/>
        </w:r>
        <w:r>
          <w:instrText xml:space="preserve"> PAGEREF _Toc208218895 \h </w:instrText>
        </w:r>
        <w:r>
          <w:fldChar w:fldCharType="separate"/>
        </w:r>
        <w:r w:rsidR="001C0C0E">
          <w:t>313</w:t>
        </w:r>
        <w:r>
          <w:fldChar w:fldCharType="end"/>
        </w:r>
      </w:hyperlink>
    </w:p>
    <w:p w14:paraId="0081025B" w14:textId="050E1DC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6" w:history="1">
        <w:r w:rsidRPr="00B97D06">
          <w:t>402</w:t>
        </w:r>
        <w:r>
          <w:rPr>
            <w:rFonts w:asciiTheme="minorHAnsi" w:eastAsiaTheme="minorEastAsia" w:hAnsiTheme="minorHAnsi" w:cstheme="minorBidi"/>
            <w:kern w:val="2"/>
            <w:sz w:val="24"/>
            <w:szCs w:val="24"/>
            <w:lang w:eastAsia="en-AU"/>
            <w14:ligatures w14:val="standardContextual"/>
          </w:rPr>
          <w:tab/>
        </w:r>
        <w:r w:rsidRPr="00B97D06">
          <w:t>Miners’ rights in relation to public land</w:t>
        </w:r>
        <w:r>
          <w:tab/>
        </w:r>
        <w:r>
          <w:fldChar w:fldCharType="begin"/>
        </w:r>
        <w:r>
          <w:instrText xml:space="preserve"> PAGEREF _Toc208218896 \h </w:instrText>
        </w:r>
        <w:r>
          <w:fldChar w:fldCharType="separate"/>
        </w:r>
        <w:r w:rsidR="001C0C0E">
          <w:t>313</w:t>
        </w:r>
        <w:r>
          <w:fldChar w:fldCharType="end"/>
        </w:r>
      </w:hyperlink>
    </w:p>
    <w:p w14:paraId="704415DA" w14:textId="685E52CA"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897" w:history="1">
        <w:r w:rsidRPr="00B97D06">
          <w:t>Chapter 12</w:t>
        </w:r>
        <w:r>
          <w:rPr>
            <w:rFonts w:asciiTheme="minorHAnsi" w:eastAsiaTheme="minorEastAsia" w:hAnsiTheme="minorHAnsi" w:cstheme="minorBidi"/>
            <w:b w:val="0"/>
            <w:kern w:val="2"/>
            <w:szCs w:val="24"/>
            <w:lang w:eastAsia="en-AU"/>
            <w14:ligatures w14:val="standardContextual"/>
          </w:rPr>
          <w:tab/>
        </w:r>
        <w:r w:rsidRPr="00B97D06">
          <w:t>Development offences and controlled activities</w:t>
        </w:r>
        <w:r w:rsidRPr="002D508F">
          <w:rPr>
            <w:vanish/>
          </w:rPr>
          <w:tab/>
        </w:r>
        <w:r w:rsidRPr="002D508F">
          <w:rPr>
            <w:vanish/>
          </w:rPr>
          <w:fldChar w:fldCharType="begin"/>
        </w:r>
        <w:r w:rsidRPr="002D508F">
          <w:rPr>
            <w:vanish/>
          </w:rPr>
          <w:instrText xml:space="preserve"> PAGEREF _Toc208218897 \h </w:instrText>
        </w:r>
        <w:r w:rsidRPr="002D508F">
          <w:rPr>
            <w:vanish/>
          </w:rPr>
        </w:r>
        <w:r w:rsidRPr="002D508F">
          <w:rPr>
            <w:vanish/>
          </w:rPr>
          <w:fldChar w:fldCharType="separate"/>
        </w:r>
        <w:r w:rsidR="001C0C0E">
          <w:rPr>
            <w:vanish/>
          </w:rPr>
          <w:t>314</w:t>
        </w:r>
        <w:r w:rsidRPr="002D508F">
          <w:rPr>
            <w:vanish/>
          </w:rPr>
          <w:fldChar w:fldCharType="end"/>
        </w:r>
      </w:hyperlink>
    </w:p>
    <w:p w14:paraId="7F074042" w14:textId="251FA84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898" w:history="1">
        <w:r w:rsidRPr="00B97D06">
          <w:t>Part 12.1</w:t>
        </w:r>
        <w:r>
          <w:rPr>
            <w:rFonts w:asciiTheme="minorHAnsi" w:eastAsiaTheme="minorEastAsia" w:hAnsiTheme="minorHAnsi" w:cstheme="minorBidi"/>
            <w:b w:val="0"/>
            <w:kern w:val="2"/>
            <w:szCs w:val="24"/>
            <w:lang w:eastAsia="en-AU"/>
            <w14:ligatures w14:val="standardContextual"/>
          </w:rPr>
          <w:tab/>
        </w:r>
        <w:r w:rsidRPr="00B97D06">
          <w:t>Development offences</w:t>
        </w:r>
        <w:r w:rsidRPr="002D508F">
          <w:rPr>
            <w:vanish/>
          </w:rPr>
          <w:tab/>
        </w:r>
        <w:r w:rsidRPr="002D508F">
          <w:rPr>
            <w:vanish/>
          </w:rPr>
          <w:fldChar w:fldCharType="begin"/>
        </w:r>
        <w:r w:rsidRPr="002D508F">
          <w:rPr>
            <w:vanish/>
          </w:rPr>
          <w:instrText xml:space="preserve"> PAGEREF _Toc208218898 \h </w:instrText>
        </w:r>
        <w:r w:rsidRPr="002D508F">
          <w:rPr>
            <w:vanish/>
          </w:rPr>
        </w:r>
        <w:r w:rsidRPr="002D508F">
          <w:rPr>
            <w:vanish/>
          </w:rPr>
          <w:fldChar w:fldCharType="separate"/>
        </w:r>
        <w:r w:rsidR="001C0C0E">
          <w:rPr>
            <w:vanish/>
          </w:rPr>
          <w:t>314</w:t>
        </w:r>
        <w:r w:rsidRPr="002D508F">
          <w:rPr>
            <w:vanish/>
          </w:rPr>
          <w:fldChar w:fldCharType="end"/>
        </w:r>
      </w:hyperlink>
    </w:p>
    <w:p w14:paraId="5439174A" w14:textId="5E38190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899" w:history="1">
        <w:r w:rsidRPr="00B97D06">
          <w:t>403</w:t>
        </w:r>
        <w:r>
          <w:rPr>
            <w:rFonts w:asciiTheme="minorHAnsi" w:eastAsiaTheme="minorEastAsia" w:hAnsiTheme="minorHAnsi" w:cstheme="minorBidi"/>
            <w:kern w:val="2"/>
            <w:sz w:val="24"/>
            <w:szCs w:val="24"/>
            <w:lang w:eastAsia="en-AU"/>
            <w14:ligatures w14:val="standardContextual"/>
          </w:rPr>
          <w:tab/>
        </w:r>
        <w:r w:rsidRPr="00B97D06">
          <w:t>Offence to develop without approval</w:t>
        </w:r>
        <w:r>
          <w:tab/>
        </w:r>
        <w:r>
          <w:fldChar w:fldCharType="begin"/>
        </w:r>
        <w:r>
          <w:instrText xml:space="preserve"> PAGEREF _Toc208218899 \h </w:instrText>
        </w:r>
        <w:r>
          <w:fldChar w:fldCharType="separate"/>
        </w:r>
        <w:r w:rsidR="001C0C0E">
          <w:t>314</w:t>
        </w:r>
        <w:r>
          <w:fldChar w:fldCharType="end"/>
        </w:r>
      </w:hyperlink>
    </w:p>
    <w:p w14:paraId="2D3F60B4" w14:textId="2C486E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0" w:history="1">
        <w:r w:rsidRPr="00B97D06">
          <w:t>404</w:t>
        </w:r>
        <w:r>
          <w:rPr>
            <w:rFonts w:asciiTheme="minorHAnsi" w:eastAsiaTheme="minorEastAsia" w:hAnsiTheme="minorHAnsi" w:cstheme="minorBidi"/>
            <w:kern w:val="2"/>
            <w:sz w:val="24"/>
            <w:szCs w:val="24"/>
            <w:lang w:eastAsia="en-AU"/>
            <w14:ligatures w14:val="standardContextual"/>
          </w:rPr>
          <w:tab/>
        </w:r>
        <w:r w:rsidRPr="00B97D06">
          <w:t>Offence to undertake prohibited development</w:t>
        </w:r>
        <w:r>
          <w:tab/>
        </w:r>
        <w:r>
          <w:fldChar w:fldCharType="begin"/>
        </w:r>
        <w:r>
          <w:instrText xml:space="preserve"> PAGEREF _Toc208218900 \h </w:instrText>
        </w:r>
        <w:r>
          <w:fldChar w:fldCharType="separate"/>
        </w:r>
        <w:r w:rsidR="001C0C0E">
          <w:t>316</w:t>
        </w:r>
        <w:r>
          <w:fldChar w:fldCharType="end"/>
        </w:r>
      </w:hyperlink>
    </w:p>
    <w:p w14:paraId="736DA5AA" w14:textId="3CFEF12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1" w:history="1">
        <w:r w:rsidRPr="00B97D06">
          <w:t>405</w:t>
        </w:r>
        <w:r>
          <w:rPr>
            <w:rFonts w:asciiTheme="minorHAnsi" w:eastAsiaTheme="minorEastAsia" w:hAnsiTheme="minorHAnsi" w:cstheme="minorBidi"/>
            <w:kern w:val="2"/>
            <w:sz w:val="24"/>
            <w:szCs w:val="24"/>
            <w:lang w:eastAsia="en-AU"/>
            <w14:ligatures w14:val="standardContextual"/>
          </w:rPr>
          <w:tab/>
        </w:r>
        <w:r w:rsidRPr="00B97D06">
          <w:t>Development authorised by approval before prohibition</w:t>
        </w:r>
        <w:r>
          <w:tab/>
        </w:r>
        <w:r>
          <w:fldChar w:fldCharType="begin"/>
        </w:r>
        <w:r>
          <w:instrText xml:space="preserve"> PAGEREF _Toc208218901 \h </w:instrText>
        </w:r>
        <w:r>
          <w:fldChar w:fldCharType="separate"/>
        </w:r>
        <w:r w:rsidR="001C0C0E">
          <w:t>318</w:t>
        </w:r>
        <w:r>
          <w:fldChar w:fldCharType="end"/>
        </w:r>
      </w:hyperlink>
    </w:p>
    <w:p w14:paraId="50796783" w14:textId="3305C17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2" w:history="1">
        <w:r w:rsidRPr="00B97D06">
          <w:t>406</w:t>
        </w:r>
        <w:r>
          <w:rPr>
            <w:rFonts w:asciiTheme="minorHAnsi" w:eastAsiaTheme="minorEastAsia" w:hAnsiTheme="minorHAnsi" w:cstheme="minorBidi"/>
            <w:kern w:val="2"/>
            <w:sz w:val="24"/>
            <w:szCs w:val="24"/>
            <w:lang w:eastAsia="en-AU"/>
            <w14:ligatures w14:val="standardContextual"/>
          </w:rPr>
          <w:tab/>
        </w:r>
        <w:r w:rsidRPr="00B97D06">
          <w:t>Offence to develop other than in accordance with approval</w:t>
        </w:r>
        <w:r>
          <w:tab/>
        </w:r>
        <w:r>
          <w:fldChar w:fldCharType="begin"/>
        </w:r>
        <w:r>
          <w:instrText xml:space="preserve"> PAGEREF _Toc208218902 \h </w:instrText>
        </w:r>
        <w:r>
          <w:fldChar w:fldCharType="separate"/>
        </w:r>
        <w:r w:rsidR="001C0C0E">
          <w:t>318</w:t>
        </w:r>
        <w:r>
          <w:fldChar w:fldCharType="end"/>
        </w:r>
      </w:hyperlink>
    </w:p>
    <w:p w14:paraId="5C84F710" w14:textId="65BCF38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3" w:history="1">
        <w:r w:rsidRPr="00B97D06">
          <w:t>407</w:t>
        </w:r>
        <w:r>
          <w:rPr>
            <w:rFonts w:asciiTheme="minorHAnsi" w:eastAsiaTheme="minorEastAsia" w:hAnsiTheme="minorHAnsi" w:cstheme="minorBidi"/>
            <w:kern w:val="2"/>
            <w:sz w:val="24"/>
            <w:szCs w:val="24"/>
            <w:lang w:eastAsia="en-AU"/>
            <w14:ligatures w14:val="standardContextual"/>
          </w:rPr>
          <w:tab/>
        </w:r>
        <w:r w:rsidRPr="00B97D06">
          <w:t>Development previously exempt—non</w:t>
        </w:r>
        <w:r w:rsidRPr="00B97D06">
          <w:noBreakHyphen/>
          <w:t>use</w:t>
        </w:r>
        <w:r>
          <w:tab/>
        </w:r>
        <w:r>
          <w:fldChar w:fldCharType="begin"/>
        </w:r>
        <w:r>
          <w:instrText xml:space="preserve"> PAGEREF _Toc208218903 \h </w:instrText>
        </w:r>
        <w:r>
          <w:fldChar w:fldCharType="separate"/>
        </w:r>
        <w:r w:rsidR="001C0C0E">
          <w:t>318</w:t>
        </w:r>
        <w:r>
          <w:fldChar w:fldCharType="end"/>
        </w:r>
      </w:hyperlink>
    </w:p>
    <w:p w14:paraId="7406FEEB" w14:textId="26419B0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4" w:history="1">
        <w:r w:rsidRPr="00B97D06">
          <w:t>408</w:t>
        </w:r>
        <w:r>
          <w:rPr>
            <w:rFonts w:asciiTheme="minorHAnsi" w:eastAsiaTheme="minorEastAsia" w:hAnsiTheme="minorHAnsi" w:cstheme="minorBidi"/>
            <w:kern w:val="2"/>
            <w:sz w:val="24"/>
            <w:szCs w:val="24"/>
            <w:lang w:eastAsia="en-AU"/>
            <w14:ligatures w14:val="standardContextual"/>
          </w:rPr>
          <w:tab/>
        </w:r>
        <w:r w:rsidRPr="00B97D06">
          <w:t>Development previously exempt—use</w:t>
        </w:r>
        <w:r>
          <w:tab/>
        </w:r>
        <w:r>
          <w:fldChar w:fldCharType="begin"/>
        </w:r>
        <w:r>
          <w:instrText xml:space="preserve"> PAGEREF _Toc208218904 \h </w:instrText>
        </w:r>
        <w:r>
          <w:fldChar w:fldCharType="separate"/>
        </w:r>
        <w:r w:rsidR="001C0C0E">
          <w:t>319</w:t>
        </w:r>
        <w:r>
          <w:fldChar w:fldCharType="end"/>
        </w:r>
      </w:hyperlink>
    </w:p>
    <w:p w14:paraId="4B6E82F8" w14:textId="09F3607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5" w:history="1">
        <w:r w:rsidRPr="00B97D06">
          <w:t>409</w:t>
        </w:r>
        <w:r>
          <w:rPr>
            <w:rFonts w:asciiTheme="minorHAnsi" w:eastAsiaTheme="minorEastAsia" w:hAnsiTheme="minorHAnsi" w:cstheme="minorBidi"/>
            <w:kern w:val="2"/>
            <w:sz w:val="24"/>
            <w:szCs w:val="24"/>
            <w:lang w:eastAsia="en-AU"/>
            <w14:ligatures w14:val="standardContextual"/>
          </w:rPr>
          <w:tab/>
        </w:r>
        <w:r w:rsidRPr="00B97D06">
          <w:t>Development that becomes exempt</w:t>
        </w:r>
        <w:r>
          <w:tab/>
        </w:r>
        <w:r>
          <w:fldChar w:fldCharType="begin"/>
        </w:r>
        <w:r>
          <w:instrText xml:space="preserve"> PAGEREF _Toc208218905 \h </w:instrText>
        </w:r>
        <w:r>
          <w:fldChar w:fldCharType="separate"/>
        </w:r>
        <w:r w:rsidR="001C0C0E">
          <w:t>320</w:t>
        </w:r>
        <w:r>
          <w:fldChar w:fldCharType="end"/>
        </w:r>
      </w:hyperlink>
    </w:p>
    <w:p w14:paraId="69A338D6" w14:textId="12FF9A2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6" w:history="1">
        <w:r w:rsidRPr="00B97D06">
          <w:t>410</w:t>
        </w:r>
        <w:r>
          <w:rPr>
            <w:rFonts w:asciiTheme="minorHAnsi" w:eastAsiaTheme="minorEastAsia" w:hAnsiTheme="minorHAnsi" w:cstheme="minorBidi"/>
            <w:kern w:val="2"/>
            <w:sz w:val="24"/>
            <w:szCs w:val="24"/>
            <w:lang w:eastAsia="en-AU"/>
            <w14:ligatures w14:val="standardContextual"/>
          </w:rPr>
          <w:tab/>
        </w:r>
        <w:r w:rsidRPr="00B97D06">
          <w:t>Victimisation</w:t>
        </w:r>
        <w:r>
          <w:tab/>
        </w:r>
        <w:r>
          <w:fldChar w:fldCharType="begin"/>
        </w:r>
        <w:r>
          <w:instrText xml:space="preserve"> PAGEREF _Toc208218906 \h </w:instrText>
        </w:r>
        <w:r>
          <w:fldChar w:fldCharType="separate"/>
        </w:r>
        <w:r w:rsidR="001C0C0E">
          <w:t>321</w:t>
        </w:r>
        <w:r>
          <w:fldChar w:fldCharType="end"/>
        </w:r>
      </w:hyperlink>
    </w:p>
    <w:p w14:paraId="35C8544B" w14:textId="4A195777"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07" w:history="1">
        <w:r w:rsidRPr="00B97D06">
          <w:t>Part 12.2</w:t>
        </w:r>
        <w:r>
          <w:rPr>
            <w:rFonts w:asciiTheme="minorHAnsi" w:eastAsiaTheme="minorEastAsia" w:hAnsiTheme="minorHAnsi" w:cstheme="minorBidi"/>
            <w:b w:val="0"/>
            <w:kern w:val="2"/>
            <w:szCs w:val="24"/>
            <w:lang w:eastAsia="en-AU"/>
            <w14:ligatures w14:val="standardContextual"/>
          </w:rPr>
          <w:tab/>
        </w:r>
        <w:r w:rsidRPr="00B97D06">
          <w:t>Complaints about controlled activities</w:t>
        </w:r>
        <w:r w:rsidRPr="002D508F">
          <w:rPr>
            <w:vanish/>
          </w:rPr>
          <w:tab/>
        </w:r>
        <w:r w:rsidRPr="002D508F">
          <w:rPr>
            <w:vanish/>
          </w:rPr>
          <w:fldChar w:fldCharType="begin"/>
        </w:r>
        <w:r w:rsidRPr="002D508F">
          <w:rPr>
            <w:vanish/>
          </w:rPr>
          <w:instrText xml:space="preserve"> PAGEREF _Toc208218907 \h </w:instrText>
        </w:r>
        <w:r w:rsidRPr="002D508F">
          <w:rPr>
            <w:vanish/>
          </w:rPr>
        </w:r>
        <w:r w:rsidRPr="002D508F">
          <w:rPr>
            <w:vanish/>
          </w:rPr>
          <w:fldChar w:fldCharType="separate"/>
        </w:r>
        <w:r w:rsidR="001C0C0E">
          <w:rPr>
            <w:vanish/>
          </w:rPr>
          <w:t>322</w:t>
        </w:r>
        <w:r w:rsidRPr="002D508F">
          <w:rPr>
            <w:vanish/>
          </w:rPr>
          <w:fldChar w:fldCharType="end"/>
        </w:r>
      </w:hyperlink>
    </w:p>
    <w:p w14:paraId="61567FF6" w14:textId="5104528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8" w:history="1">
        <w:r w:rsidRPr="00B97D06">
          <w:t>411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complainant</w:t>
        </w:r>
        <w:r w:rsidRPr="00B97D06">
          <w:t>—pt 12.2</w:t>
        </w:r>
        <w:r>
          <w:tab/>
        </w:r>
        <w:r>
          <w:fldChar w:fldCharType="begin"/>
        </w:r>
        <w:r>
          <w:instrText xml:space="preserve"> PAGEREF _Toc208218908 \h </w:instrText>
        </w:r>
        <w:r>
          <w:fldChar w:fldCharType="separate"/>
        </w:r>
        <w:r w:rsidR="001C0C0E">
          <w:t>322</w:t>
        </w:r>
        <w:r>
          <w:fldChar w:fldCharType="end"/>
        </w:r>
      </w:hyperlink>
    </w:p>
    <w:p w14:paraId="4E77DB7B" w14:textId="00635CC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09" w:history="1">
        <w:r w:rsidRPr="00B97D06">
          <w:t>412</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controlled activity</w:t>
        </w:r>
        <w:r>
          <w:tab/>
        </w:r>
        <w:r>
          <w:fldChar w:fldCharType="begin"/>
        </w:r>
        <w:r>
          <w:instrText xml:space="preserve"> PAGEREF _Toc208218909 \h </w:instrText>
        </w:r>
        <w:r>
          <w:fldChar w:fldCharType="separate"/>
        </w:r>
        <w:r w:rsidR="001C0C0E">
          <w:t>322</w:t>
        </w:r>
        <w:r>
          <w:fldChar w:fldCharType="end"/>
        </w:r>
      </w:hyperlink>
    </w:p>
    <w:p w14:paraId="672BD2BA" w14:textId="1472797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0" w:history="1">
        <w:r w:rsidRPr="00B97D06">
          <w:t>413</w:t>
        </w:r>
        <w:r>
          <w:rPr>
            <w:rFonts w:asciiTheme="minorHAnsi" w:eastAsiaTheme="minorEastAsia" w:hAnsiTheme="minorHAnsi" w:cstheme="minorBidi"/>
            <w:kern w:val="2"/>
            <w:sz w:val="24"/>
            <w:szCs w:val="24"/>
            <w:lang w:eastAsia="en-AU"/>
            <w14:ligatures w14:val="standardContextual"/>
          </w:rPr>
          <w:tab/>
        </w:r>
        <w:r w:rsidRPr="00B97D06">
          <w:t>Complaints about controlled activities</w:t>
        </w:r>
        <w:r>
          <w:tab/>
        </w:r>
        <w:r>
          <w:fldChar w:fldCharType="begin"/>
        </w:r>
        <w:r>
          <w:instrText xml:space="preserve"> PAGEREF _Toc208218910 \h </w:instrText>
        </w:r>
        <w:r>
          <w:fldChar w:fldCharType="separate"/>
        </w:r>
        <w:r w:rsidR="001C0C0E">
          <w:t>322</w:t>
        </w:r>
        <w:r>
          <w:fldChar w:fldCharType="end"/>
        </w:r>
      </w:hyperlink>
    </w:p>
    <w:p w14:paraId="174009A2" w14:textId="4449625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1" w:history="1">
        <w:r w:rsidRPr="00B97D06">
          <w:t>414</w:t>
        </w:r>
        <w:r>
          <w:rPr>
            <w:rFonts w:asciiTheme="minorHAnsi" w:eastAsiaTheme="minorEastAsia" w:hAnsiTheme="minorHAnsi" w:cstheme="minorBidi"/>
            <w:kern w:val="2"/>
            <w:sz w:val="24"/>
            <w:szCs w:val="24"/>
            <w:lang w:eastAsia="en-AU"/>
            <w14:ligatures w14:val="standardContextual"/>
          </w:rPr>
          <w:tab/>
        </w:r>
        <w:r w:rsidRPr="00B97D06">
          <w:t>Form of complaints</w:t>
        </w:r>
        <w:r>
          <w:tab/>
        </w:r>
        <w:r>
          <w:fldChar w:fldCharType="begin"/>
        </w:r>
        <w:r>
          <w:instrText xml:space="preserve"> PAGEREF _Toc208218911 \h </w:instrText>
        </w:r>
        <w:r>
          <w:fldChar w:fldCharType="separate"/>
        </w:r>
        <w:r w:rsidR="001C0C0E">
          <w:t>323</w:t>
        </w:r>
        <w:r>
          <w:fldChar w:fldCharType="end"/>
        </w:r>
      </w:hyperlink>
    </w:p>
    <w:p w14:paraId="0EBE3A16" w14:textId="5709BE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2" w:history="1">
        <w:r w:rsidRPr="00B97D06">
          <w:t>415</w:t>
        </w:r>
        <w:r>
          <w:rPr>
            <w:rFonts w:asciiTheme="minorHAnsi" w:eastAsiaTheme="minorEastAsia" w:hAnsiTheme="minorHAnsi" w:cstheme="minorBidi"/>
            <w:kern w:val="2"/>
            <w:sz w:val="24"/>
            <w:szCs w:val="24"/>
            <w:lang w:eastAsia="en-AU"/>
            <w14:ligatures w14:val="standardContextual"/>
          </w:rPr>
          <w:tab/>
        </w:r>
        <w:r w:rsidRPr="00B97D06">
          <w:t>Withdrawal of complaints</w:t>
        </w:r>
        <w:r>
          <w:tab/>
        </w:r>
        <w:r>
          <w:fldChar w:fldCharType="begin"/>
        </w:r>
        <w:r>
          <w:instrText xml:space="preserve"> PAGEREF _Toc208218912 \h </w:instrText>
        </w:r>
        <w:r>
          <w:fldChar w:fldCharType="separate"/>
        </w:r>
        <w:r w:rsidR="001C0C0E">
          <w:t>323</w:t>
        </w:r>
        <w:r>
          <w:fldChar w:fldCharType="end"/>
        </w:r>
      </w:hyperlink>
    </w:p>
    <w:p w14:paraId="32C7143E" w14:textId="69F9343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3" w:history="1">
        <w:r w:rsidRPr="00B97D06">
          <w:t>416</w:t>
        </w:r>
        <w:r>
          <w:rPr>
            <w:rFonts w:asciiTheme="minorHAnsi" w:eastAsiaTheme="minorEastAsia" w:hAnsiTheme="minorHAnsi" w:cstheme="minorBidi"/>
            <w:kern w:val="2"/>
            <w:sz w:val="24"/>
            <w:szCs w:val="24"/>
            <w:lang w:eastAsia="en-AU"/>
            <w14:ligatures w14:val="standardContextual"/>
          </w:rPr>
          <w:tab/>
        </w:r>
        <w:r w:rsidRPr="00B97D06">
          <w:t>Additional information about complaints</w:t>
        </w:r>
        <w:r>
          <w:tab/>
        </w:r>
        <w:r>
          <w:fldChar w:fldCharType="begin"/>
        </w:r>
        <w:r>
          <w:instrText xml:space="preserve"> PAGEREF _Toc208218913 \h </w:instrText>
        </w:r>
        <w:r>
          <w:fldChar w:fldCharType="separate"/>
        </w:r>
        <w:r w:rsidR="001C0C0E">
          <w:t>324</w:t>
        </w:r>
        <w:r>
          <w:fldChar w:fldCharType="end"/>
        </w:r>
      </w:hyperlink>
    </w:p>
    <w:p w14:paraId="1A60557C" w14:textId="0D8D0D24"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914" w:history="1">
        <w:r w:rsidRPr="00B97D06">
          <w:t>417</w:t>
        </w:r>
        <w:r>
          <w:rPr>
            <w:rFonts w:asciiTheme="minorHAnsi" w:eastAsiaTheme="minorEastAsia" w:hAnsiTheme="minorHAnsi" w:cstheme="minorBidi"/>
            <w:kern w:val="2"/>
            <w:sz w:val="24"/>
            <w:szCs w:val="24"/>
            <w:lang w:eastAsia="en-AU"/>
            <w14:ligatures w14:val="standardContextual"/>
          </w:rPr>
          <w:tab/>
        </w:r>
        <w:r w:rsidRPr="00B97D06">
          <w:t>Investigation of complaints</w:t>
        </w:r>
        <w:r>
          <w:tab/>
        </w:r>
        <w:r>
          <w:fldChar w:fldCharType="begin"/>
        </w:r>
        <w:r>
          <w:instrText xml:space="preserve"> PAGEREF _Toc208218914 \h </w:instrText>
        </w:r>
        <w:r>
          <w:fldChar w:fldCharType="separate"/>
        </w:r>
        <w:r w:rsidR="001C0C0E">
          <w:t>324</w:t>
        </w:r>
        <w:r>
          <w:fldChar w:fldCharType="end"/>
        </w:r>
      </w:hyperlink>
    </w:p>
    <w:p w14:paraId="7CBC2A0B" w14:textId="1827571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5" w:history="1">
        <w:r w:rsidRPr="00B97D06">
          <w:t>418</w:t>
        </w:r>
        <w:r>
          <w:rPr>
            <w:rFonts w:asciiTheme="minorHAnsi" w:eastAsiaTheme="minorEastAsia" w:hAnsiTheme="minorHAnsi" w:cstheme="minorBidi"/>
            <w:kern w:val="2"/>
            <w:sz w:val="24"/>
            <w:szCs w:val="24"/>
            <w:lang w:eastAsia="en-AU"/>
            <w14:ligatures w14:val="standardContextual"/>
          </w:rPr>
          <w:tab/>
        </w:r>
        <w:r w:rsidRPr="00B97D06">
          <w:t>Use of information relating to complaints</w:t>
        </w:r>
        <w:r>
          <w:tab/>
        </w:r>
        <w:r>
          <w:fldChar w:fldCharType="begin"/>
        </w:r>
        <w:r>
          <w:instrText xml:space="preserve"> PAGEREF _Toc208218915 \h </w:instrText>
        </w:r>
        <w:r>
          <w:fldChar w:fldCharType="separate"/>
        </w:r>
        <w:r w:rsidR="001C0C0E">
          <w:t>324</w:t>
        </w:r>
        <w:r>
          <w:fldChar w:fldCharType="end"/>
        </w:r>
      </w:hyperlink>
    </w:p>
    <w:p w14:paraId="59A5EA72" w14:textId="2962890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6" w:history="1">
        <w:r w:rsidRPr="00B97D06">
          <w:t>419</w:t>
        </w:r>
        <w:r>
          <w:rPr>
            <w:rFonts w:asciiTheme="minorHAnsi" w:eastAsiaTheme="minorEastAsia" w:hAnsiTheme="minorHAnsi" w:cstheme="minorBidi"/>
            <w:kern w:val="2"/>
            <w:sz w:val="24"/>
            <w:szCs w:val="24"/>
            <w:lang w:eastAsia="en-AU"/>
            <w14:ligatures w14:val="standardContextual"/>
          </w:rPr>
          <w:tab/>
        </w:r>
        <w:r w:rsidRPr="00B97D06">
          <w:t>Action after investigating complaints</w:t>
        </w:r>
        <w:r>
          <w:tab/>
        </w:r>
        <w:r>
          <w:fldChar w:fldCharType="begin"/>
        </w:r>
        <w:r>
          <w:instrText xml:space="preserve"> PAGEREF _Toc208218916 \h </w:instrText>
        </w:r>
        <w:r>
          <w:fldChar w:fldCharType="separate"/>
        </w:r>
        <w:r w:rsidR="001C0C0E">
          <w:t>325</w:t>
        </w:r>
        <w:r>
          <w:fldChar w:fldCharType="end"/>
        </w:r>
      </w:hyperlink>
    </w:p>
    <w:p w14:paraId="4D1FFA65" w14:textId="601143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7" w:history="1">
        <w:r w:rsidRPr="00B97D06">
          <w:t>420</w:t>
        </w:r>
        <w:r>
          <w:rPr>
            <w:rFonts w:asciiTheme="minorHAnsi" w:eastAsiaTheme="minorEastAsia" w:hAnsiTheme="minorHAnsi" w:cstheme="minorBidi"/>
            <w:kern w:val="2"/>
            <w:sz w:val="24"/>
            <w:szCs w:val="24"/>
            <w:lang w:eastAsia="en-AU"/>
            <w14:ligatures w14:val="standardContextual"/>
          </w:rPr>
          <w:tab/>
        </w:r>
        <w:r w:rsidRPr="00B97D06">
          <w:t>Guidelines for taking action on complaints</w:t>
        </w:r>
        <w:r>
          <w:tab/>
        </w:r>
        <w:r>
          <w:fldChar w:fldCharType="begin"/>
        </w:r>
        <w:r>
          <w:instrText xml:space="preserve"> PAGEREF _Toc208218917 \h </w:instrText>
        </w:r>
        <w:r>
          <w:fldChar w:fldCharType="separate"/>
        </w:r>
        <w:r w:rsidR="001C0C0E">
          <w:t>327</w:t>
        </w:r>
        <w:r>
          <w:fldChar w:fldCharType="end"/>
        </w:r>
      </w:hyperlink>
    </w:p>
    <w:p w14:paraId="5ED5CC81" w14:textId="1CB7600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8" w:history="1">
        <w:r w:rsidRPr="00B97D06">
          <w:t>421</w:t>
        </w:r>
        <w:r>
          <w:rPr>
            <w:rFonts w:asciiTheme="minorHAnsi" w:eastAsiaTheme="minorEastAsia" w:hAnsiTheme="minorHAnsi" w:cstheme="minorBidi"/>
            <w:kern w:val="2"/>
            <w:sz w:val="24"/>
            <w:szCs w:val="24"/>
            <w:lang w:eastAsia="en-AU"/>
            <w14:ligatures w14:val="standardContextual"/>
          </w:rPr>
          <w:tab/>
        </w:r>
        <w:r w:rsidRPr="00B97D06">
          <w:t>No further action on complaints under s 419 (1) (a)</w:t>
        </w:r>
        <w:r>
          <w:tab/>
        </w:r>
        <w:r>
          <w:fldChar w:fldCharType="begin"/>
        </w:r>
        <w:r>
          <w:instrText xml:space="preserve"> PAGEREF _Toc208218918 \h </w:instrText>
        </w:r>
        <w:r>
          <w:fldChar w:fldCharType="separate"/>
        </w:r>
        <w:r w:rsidR="001C0C0E">
          <w:t>327</w:t>
        </w:r>
        <w:r>
          <w:fldChar w:fldCharType="end"/>
        </w:r>
      </w:hyperlink>
    </w:p>
    <w:p w14:paraId="4B136C92" w14:textId="2FB6213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19" w:history="1">
        <w:r w:rsidRPr="00B97D06">
          <w:t>422</w:t>
        </w:r>
        <w:r>
          <w:rPr>
            <w:rFonts w:asciiTheme="minorHAnsi" w:eastAsiaTheme="minorEastAsia" w:hAnsiTheme="minorHAnsi" w:cstheme="minorBidi"/>
            <w:kern w:val="2"/>
            <w:sz w:val="24"/>
            <w:szCs w:val="24"/>
            <w:lang w:eastAsia="en-AU"/>
            <w14:ligatures w14:val="standardContextual"/>
          </w:rPr>
          <w:tab/>
        </w:r>
        <w:r w:rsidRPr="00B97D06">
          <w:t>Referral of complaints under s 419 (1) (b)</w:t>
        </w:r>
        <w:r>
          <w:tab/>
        </w:r>
        <w:r>
          <w:fldChar w:fldCharType="begin"/>
        </w:r>
        <w:r>
          <w:instrText xml:space="preserve"> PAGEREF _Toc208218919 \h </w:instrText>
        </w:r>
        <w:r>
          <w:fldChar w:fldCharType="separate"/>
        </w:r>
        <w:r w:rsidR="001C0C0E">
          <w:t>328</w:t>
        </w:r>
        <w:r>
          <w:fldChar w:fldCharType="end"/>
        </w:r>
      </w:hyperlink>
    </w:p>
    <w:p w14:paraId="4338F29B" w14:textId="1516FBA2"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20" w:history="1">
        <w:r w:rsidRPr="00B97D06">
          <w:t>Part 12.3</w:t>
        </w:r>
        <w:r>
          <w:rPr>
            <w:rFonts w:asciiTheme="minorHAnsi" w:eastAsiaTheme="minorEastAsia" w:hAnsiTheme="minorHAnsi" w:cstheme="minorBidi"/>
            <w:b w:val="0"/>
            <w:kern w:val="2"/>
            <w:szCs w:val="24"/>
            <w:lang w:eastAsia="en-AU"/>
            <w14:ligatures w14:val="standardContextual"/>
          </w:rPr>
          <w:tab/>
        </w:r>
        <w:r w:rsidRPr="00B97D06">
          <w:t>Controlled activity orders</w:t>
        </w:r>
        <w:r w:rsidRPr="002D508F">
          <w:rPr>
            <w:vanish/>
          </w:rPr>
          <w:tab/>
        </w:r>
        <w:r w:rsidRPr="002D508F">
          <w:rPr>
            <w:vanish/>
          </w:rPr>
          <w:fldChar w:fldCharType="begin"/>
        </w:r>
        <w:r w:rsidRPr="002D508F">
          <w:rPr>
            <w:vanish/>
          </w:rPr>
          <w:instrText xml:space="preserve"> PAGEREF _Toc208218920 \h </w:instrText>
        </w:r>
        <w:r w:rsidRPr="002D508F">
          <w:rPr>
            <w:vanish/>
          </w:rPr>
        </w:r>
        <w:r w:rsidRPr="002D508F">
          <w:rPr>
            <w:vanish/>
          </w:rPr>
          <w:fldChar w:fldCharType="separate"/>
        </w:r>
        <w:r w:rsidR="001C0C0E">
          <w:rPr>
            <w:vanish/>
          </w:rPr>
          <w:t>329</w:t>
        </w:r>
        <w:r w:rsidRPr="002D508F">
          <w:rPr>
            <w:vanish/>
          </w:rPr>
          <w:fldChar w:fldCharType="end"/>
        </w:r>
      </w:hyperlink>
    </w:p>
    <w:p w14:paraId="7AC00EC7" w14:textId="407CC77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1" w:history="1">
        <w:r w:rsidRPr="00B97D06">
          <w:t>423</w:t>
        </w:r>
        <w:r>
          <w:rPr>
            <w:rFonts w:asciiTheme="minorHAnsi" w:eastAsiaTheme="minorEastAsia" w:hAnsiTheme="minorHAnsi" w:cstheme="minorBidi"/>
            <w:kern w:val="2"/>
            <w:sz w:val="24"/>
            <w:szCs w:val="24"/>
            <w:lang w:eastAsia="en-AU"/>
            <w14:ligatures w14:val="standardContextual"/>
          </w:rPr>
          <w:tab/>
        </w:r>
        <w:r w:rsidRPr="00B97D06">
          <w:t>Definitions—pt 12.3</w:t>
        </w:r>
        <w:r>
          <w:tab/>
        </w:r>
        <w:r>
          <w:fldChar w:fldCharType="begin"/>
        </w:r>
        <w:r>
          <w:instrText xml:space="preserve"> PAGEREF _Toc208218921 \h </w:instrText>
        </w:r>
        <w:r>
          <w:fldChar w:fldCharType="separate"/>
        </w:r>
        <w:r w:rsidR="001C0C0E">
          <w:t>329</w:t>
        </w:r>
        <w:r>
          <w:fldChar w:fldCharType="end"/>
        </w:r>
      </w:hyperlink>
    </w:p>
    <w:p w14:paraId="3503ECC4" w14:textId="6C91732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2" w:history="1">
        <w:r w:rsidRPr="00B97D06">
          <w:t>424</w:t>
        </w:r>
        <w:r>
          <w:rPr>
            <w:rFonts w:asciiTheme="minorHAnsi" w:eastAsiaTheme="minorEastAsia" w:hAnsiTheme="minorHAnsi" w:cstheme="minorBidi"/>
            <w:kern w:val="2"/>
            <w:sz w:val="24"/>
            <w:szCs w:val="24"/>
            <w:lang w:eastAsia="en-AU"/>
            <w14:ligatures w14:val="standardContextual"/>
          </w:rPr>
          <w:tab/>
        </w:r>
        <w:r w:rsidRPr="00B97D06">
          <w:t>Controlled activity orders</w:t>
        </w:r>
        <w:r>
          <w:tab/>
        </w:r>
        <w:r>
          <w:fldChar w:fldCharType="begin"/>
        </w:r>
        <w:r>
          <w:instrText xml:space="preserve"> PAGEREF _Toc208218922 \h </w:instrText>
        </w:r>
        <w:r>
          <w:fldChar w:fldCharType="separate"/>
        </w:r>
        <w:r w:rsidR="001C0C0E">
          <w:t>329</w:t>
        </w:r>
        <w:r>
          <w:fldChar w:fldCharType="end"/>
        </w:r>
      </w:hyperlink>
    </w:p>
    <w:p w14:paraId="729EFA6F" w14:textId="334767B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3" w:history="1">
        <w:r w:rsidRPr="00B97D06">
          <w:t>425</w:t>
        </w:r>
        <w:r>
          <w:rPr>
            <w:rFonts w:asciiTheme="minorHAnsi" w:eastAsiaTheme="minorEastAsia" w:hAnsiTheme="minorHAnsi" w:cstheme="minorBidi"/>
            <w:kern w:val="2"/>
            <w:sz w:val="24"/>
            <w:szCs w:val="24"/>
            <w:lang w:eastAsia="en-AU"/>
            <w14:ligatures w14:val="standardContextual"/>
          </w:rPr>
          <w:tab/>
        </w:r>
        <w:r w:rsidRPr="00B97D06">
          <w:t>Show cause notices</w:t>
        </w:r>
        <w:r>
          <w:tab/>
        </w:r>
        <w:r>
          <w:fldChar w:fldCharType="begin"/>
        </w:r>
        <w:r>
          <w:instrText xml:space="preserve"> PAGEREF _Toc208218923 \h </w:instrText>
        </w:r>
        <w:r>
          <w:fldChar w:fldCharType="separate"/>
        </w:r>
        <w:r w:rsidR="001C0C0E">
          <w:t>330</w:t>
        </w:r>
        <w:r>
          <w:fldChar w:fldCharType="end"/>
        </w:r>
      </w:hyperlink>
    </w:p>
    <w:p w14:paraId="57FA6F5B" w14:textId="5A6C9FC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4" w:history="1">
        <w:r w:rsidRPr="00B97D06">
          <w:t>426</w:t>
        </w:r>
        <w:r>
          <w:rPr>
            <w:rFonts w:asciiTheme="minorHAnsi" w:eastAsiaTheme="minorEastAsia" w:hAnsiTheme="minorHAnsi" w:cstheme="minorBidi"/>
            <w:kern w:val="2"/>
            <w:sz w:val="24"/>
            <w:szCs w:val="24"/>
            <w:lang w:eastAsia="en-AU"/>
            <w14:ligatures w14:val="standardContextual"/>
          </w:rPr>
          <w:tab/>
        </w:r>
        <w:r w:rsidRPr="00B97D06">
          <w:t>Time for making controlled activity order</w:t>
        </w:r>
        <w:r>
          <w:tab/>
        </w:r>
        <w:r>
          <w:fldChar w:fldCharType="begin"/>
        </w:r>
        <w:r>
          <w:instrText xml:space="preserve"> PAGEREF _Toc208218924 \h </w:instrText>
        </w:r>
        <w:r>
          <w:fldChar w:fldCharType="separate"/>
        </w:r>
        <w:r w:rsidR="001C0C0E">
          <w:t>331</w:t>
        </w:r>
        <w:r>
          <w:fldChar w:fldCharType="end"/>
        </w:r>
      </w:hyperlink>
    </w:p>
    <w:p w14:paraId="3D8ED9CA" w14:textId="47805EF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5" w:history="1">
        <w:r w:rsidRPr="00B97D06">
          <w:t>427</w:t>
        </w:r>
        <w:r>
          <w:rPr>
            <w:rFonts w:asciiTheme="minorHAnsi" w:eastAsiaTheme="minorEastAsia" w:hAnsiTheme="minorHAnsi" w:cstheme="minorBidi"/>
            <w:kern w:val="2"/>
            <w:sz w:val="24"/>
            <w:szCs w:val="24"/>
            <w:lang w:eastAsia="en-AU"/>
            <w14:ligatures w14:val="standardContextual"/>
          </w:rPr>
          <w:tab/>
        </w:r>
        <w:r w:rsidRPr="00B97D06">
          <w:t>Decision on proposed controlled activity order</w:t>
        </w:r>
        <w:r>
          <w:tab/>
        </w:r>
        <w:r>
          <w:fldChar w:fldCharType="begin"/>
        </w:r>
        <w:r>
          <w:instrText xml:space="preserve"> PAGEREF _Toc208218925 \h </w:instrText>
        </w:r>
        <w:r>
          <w:fldChar w:fldCharType="separate"/>
        </w:r>
        <w:r w:rsidR="001C0C0E">
          <w:t>331</w:t>
        </w:r>
        <w:r>
          <w:fldChar w:fldCharType="end"/>
        </w:r>
      </w:hyperlink>
    </w:p>
    <w:p w14:paraId="2C45EB28" w14:textId="024E82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6" w:history="1">
        <w:r w:rsidRPr="00B97D06">
          <w:t>428</w:t>
        </w:r>
        <w:r>
          <w:rPr>
            <w:rFonts w:asciiTheme="minorHAnsi" w:eastAsiaTheme="minorEastAsia" w:hAnsiTheme="minorHAnsi" w:cstheme="minorBidi"/>
            <w:kern w:val="2"/>
            <w:sz w:val="24"/>
            <w:szCs w:val="24"/>
            <w:lang w:eastAsia="en-AU"/>
            <w14:ligatures w14:val="standardContextual"/>
          </w:rPr>
          <w:tab/>
        </w:r>
        <w:r w:rsidRPr="00B97D06">
          <w:t>Ongoing controlled activity orders</w:t>
        </w:r>
        <w:r>
          <w:tab/>
        </w:r>
        <w:r>
          <w:fldChar w:fldCharType="begin"/>
        </w:r>
        <w:r>
          <w:instrText xml:space="preserve"> PAGEREF _Toc208218926 \h </w:instrText>
        </w:r>
        <w:r>
          <w:fldChar w:fldCharType="separate"/>
        </w:r>
        <w:r w:rsidR="001C0C0E">
          <w:t>332</w:t>
        </w:r>
        <w:r>
          <w:fldChar w:fldCharType="end"/>
        </w:r>
      </w:hyperlink>
    </w:p>
    <w:p w14:paraId="115B3008" w14:textId="15E937C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7" w:history="1">
        <w:r w:rsidRPr="00B97D06">
          <w:t>429</w:t>
        </w:r>
        <w:r>
          <w:rPr>
            <w:rFonts w:asciiTheme="minorHAnsi" w:eastAsiaTheme="minorEastAsia" w:hAnsiTheme="minorHAnsi" w:cstheme="minorBidi"/>
            <w:kern w:val="2"/>
            <w:sz w:val="24"/>
            <w:szCs w:val="24"/>
            <w:lang w:eastAsia="en-AU"/>
            <w14:ligatures w14:val="standardContextual"/>
          </w:rPr>
          <w:tab/>
        </w:r>
        <w:r w:rsidRPr="00B97D06">
          <w:t>Content of controlled activity orders</w:t>
        </w:r>
        <w:r>
          <w:tab/>
        </w:r>
        <w:r>
          <w:fldChar w:fldCharType="begin"/>
        </w:r>
        <w:r>
          <w:instrText xml:space="preserve"> PAGEREF _Toc208218927 \h </w:instrText>
        </w:r>
        <w:r>
          <w:fldChar w:fldCharType="separate"/>
        </w:r>
        <w:r w:rsidR="001C0C0E">
          <w:t>333</w:t>
        </w:r>
        <w:r>
          <w:fldChar w:fldCharType="end"/>
        </w:r>
      </w:hyperlink>
    </w:p>
    <w:p w14:paraId="724E55DB" w14:textId="57A9FD4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8" w:history="1">
        <w:r w:rsidRPr="00B97D06">
          <w:t>430</w:t>
        </w:r>
        <w:r>
          <w:rPr>
            <w:rFonts w:asciiTheme="minorHAnsi" w:eastAsiaTheme="minorEastAsia" w:hAnsiTheme="minorHAnsi" w:cstheme="minorBidi"/>
            <w:kern w:val="2"/>
            <w:sz w:val="24"/>
            <w:szCs w:val="24"/>
            <w:lang w:eastAsia="en-AU"/>
            <w14:ligatures w14:val="standardContextual"/>
          </w:rPr>
          <w:tab/>
        </w:r>
        <w:r w:rsidRPr="00B97D06">
          <w:t>Notice of making of controlled activity orders</w:t>
        </w:r>
        <w:r>
          <w:tab/>
        </w:r>
        <w:r>
          <w:fldChar w:fldCharType="begin"/>
        </w:r>
        <w:r>
          <w:instrText xml:space="preserve"> PAGEREF _Toc208218928 \h </w:instrText>
        </w:r>
        <w:r>
          <w:fldChar w:fldCharType="separate"/>
        </w:r>
        <w:r w:rsidR="001C0C0E">
          <w:t>335</w:t>
        </w:r>
        <w:r>
          <w:fldChar w:fldCharType="end"/>
        </w:r>
      </w:hyperlink>
    </w:p>
    <w:p w14:paraId="4240A02E" w14:textId="0362CA3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29" w:history="1">
        <w:r w:rsidRPr="00B97D06">
          <w:t>431</w:t>
        </w:r>
        <w:r>
          <w:rPr>
            <w:rFonts w:asciiTheme="minorHAnsi" w:eastAsiaTheme="minorEastAsia" w:hAnsiTheme="minorHAnsi" w:cstheme="minorBidi"/>
            <w:kern w:val="2"/>
            <w:sz w:val="24"/>
            <w:szCs w:val="24"/>
            <w:lang w:eastAsia="en-AU"/>
            <w14:ligatures w14:val="standardContextual"/>
          </w:rPr>
          <w:tab/>
        </w:r>
        <w:r w:rsidRPr="00B97D06">
          <w:t>Who is bound by a controlled activity order</w:t>
        </w:r>
        <w:r>
          <w:tab/>
        </w:r>
        <w:r>
          <w:fldChar w:fldCharType="begin"/>
        </w:r>
        <w:r>
          <w:instrText xml:space="preserve"> PAGEREF _Toc208218929 \h </w:instrText>
        </w:r>
        <w:r>
          <w:fldChar w:fldCharType="separate"/>
        </w:r>
        <w:r w:rsidR="001C0C0E">
          <w:t>336</w:t>
        </w:r>
        <w:r>
          <w:fldChar w:fldCharType="end"/>
        </w:r>
      </w:hyperlink>
    </w:p>
    <w:p w14:paraId="444DD4A9" w14:textId="649B54C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0" w:history="1">
        <w:r w:rsidRPr="00B97D06">
          <w:t>432</w:t>
        </w:r>
        <w:r>
          <w:rPr>
            <w:rFonts w:asciiTheme="minorHAnsi" w:eastAsiaTheme="minorEastAsia" w:hAnsiTheme="minorHAnsi" w:cstheme="minorBidi"/>
            <w:kern w:val="2"/>
            <w:sz w:val="24"/>
            <w:szCs w:val="24"/>
            <w:lang w:eastAsia="en-AU"/>
            <w14:ligatures w14:val="standardContextual"/>
          </w:rPr>
          <w:tab/>
        </w:r>
        <w:r w:rsidRPr="00B97D06">
          <w:t>Contravention of controlled activity orders</w:t>
        </w:r>
        <w:r>
          <w:tab/>
        </w:r>
        <w:r>
          <w:fldChar w:fldCharType="begin"/>
        </w:r>
        <w:r>
          <w:instrText xml:space="preserve"> PAGEREF _Toc208218930 \h </w:instrText>
        </w:r>
        <w:r>
          <w:fldChar w:fldCharType="separate"/>
        </w:r>
        <w:r w:rsidR="001C0C0E">
          <w:t>336</w:t>
        </w:r>
        <w:r>
          <w:fldChar w:fldCharType="end"/>
        </w:r>
      </w:hyperlink>
    </w:p>
    <w:p w14:paraId="78E429F6" w14:textId="4863CEC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1" w:history="1">
        <w:r w:rsidRPr="00B97D06">
          <w:t>433</w:t>
        </w:r>
        <w:r>
          <w:rPr>
            <w:rFonts w:asciiTheme="minorHAnsi" w:eastAsiaTheme="minorEastAsia" w:hAnsiTheme="minorHAnsi" w:cstheme="minorBidi"/>
            <w:kern w:val="2"/>
            <w:sz w:val="24"/>
            <w:szCs w:val="24"/>
            <w:lang w:eastAsia="en-AU"/>
            <w14:ligatures w14:val="standardContextual"/>
          </w:rPr>
          <w:tab/>
        </w:r>
        <w:r w:rsidRPr="00B97D06">
          <w:t>Notice of appeal against controlled activity orders</w:t>
        </w:r>
        <w:r>
          <w:tab/>
        </w:r>
        <w:r>
          <w:fldChar w:fldCharType="begin"/>
        </w:r>
        <w:r>
          <w:instrText xml:space="preserve"> PAGEREF _Toc208218931 \h </w:instrText>
        </w:r>
        <w:r>
          <w:fldChar w:fldCharType="separate"/>
        </w:r>
        <w:r w:rsidR="001C0C0E">
          <w:t>336</w:t>
        </w:r>
        <w:r>
          <w:fldChar w:fldCharType="end"/>
        </w:r>
      </w:hyperlink>
    </w:p>
    <w:p w14:paraId="642AC903" w14:textId="2D1C27E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2" w:history="1">
        <w:r w:rsidRPr="00B97D06">
          <w:t>434</w:t>
        </w:r>
        <w:r>
          <w:rPr>
            <w:rFonts w:asciiTheme="minorHAnsi" w:eastAsiaTheme="minorEastAsia" w:hAnsiTheme="minorHAnsi" w:cstheme="minorBidi"/>
            <w:kern w:val="2"/>
            <w:sz w:val="24"/>
            <w:szCs w:val="24"/>
            <w:lang w:eastAsia="en-AU"/>
            <w14:ligatures w14:val="standardContextual"/>
          </w:rPr>
          <w:tab/>
        </w:r>
        <w:r w:rsidRPr="00B97D06">
          <w:t>Ending controlled activity orders</w:t>
        </w:r>
        <w:r>
          <w:tab/>
        </w:r>
        <w:r>
          <w:fldChar w:fldCharType="begin"/>
        </w:r>
        <w:r>
          <w:instrText xml:space="preserve"> PAGEREF _Toc208218932 \h </w:instrText>
        </w:r>
        <w:r>
          <w:fldChar w:fldCharType="separate"/>
        </w:r>
        <w:r w:rsidR="001C0C0E">
          <w:t>337</w:t>
        </w:r>
        <w:r>
          <w:fldChar w:fldCharType="end"/>
        </w:r>
      </w:hyperlink>
    </w:p>
    <w:p w14:paraId="586E61AA" w14:textId="6B8C2E9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3" w:history="1">
        <w:r w:rsidRPr="00B97D06">
          <w:t>435</w:t>
        </w:r>
        <w:r>
          <w:rPr>
            <w:rFonts w:asciiTheme="minorHAnsi" w:eastAsiaTheme="minorEastAsia" w:hAnsiTheme="minorHAnsi" w:cstheme="minorBidi"/>
            <w:kern w:val="2"/>
            <w:sz w:val="24"/>
            <w:szCs w:val="24"/>
            <w:lang w:eastAsia="en-AU"/>
            <w14:ligatures w14:val="standardContextual"/>
          </w:rPr>
          <w:tab/>
        </w:r>
        <w:r w:rsidRPr="00B97D06">
          <w:t>Notice ending controlled activity orders</w:t>
        </w:r>
        <w:r>
          <w:tab/>
        </w:r>
        <w:r>
          <w:fldChar w:fldCharType="begin"/>
        </w:r>
        <w:r>
          <w:instrText xml:space="preserve"> PAGEREF _Toc208218933 \h </w:instrText>
        </w:r>
        <w:r>
          <w:fldChar w:fldCharType="separate"/>
        </w:r>
        <w:r w:rsidR="001C0C0E">
          <w:t>337</w:t>
        </w:r>
        <w:r>
          <w:fldChar w:fldCharType="end"/>
        </w:r>
      </w:hyperlink>
    </w:p>
    <w:p w14:paraId="1DA58DFA" w14:textId="563EE346"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34" w:history="1">
        <w:r w:rsidRPr="00B97D06">
          <w:t>Part 12.4</w:t>
        </w:r>
        <w:r>
          <w:rPr>
            <w:rFonts w:asciiTheme="minorHAnsi" w:eastAsiaTheme="minorEastAsia" w:hAnsiTheme="minorHAnsi" w:cstheme="minorBidi"/>
            <w:b w:val="0"/>
            <w:kern w:val="2"/>
            <w:szCs w:val="24"/>
            <w:lang w:eastAsia="en-AU"/>
            <w14:ligatures w14:val="standardContextual"/>
          </w:rPr>
          <w:tab/>
        </w:r>
        <w:r w:rsidRPr="00B97D06">
          <w:rPr>
            <w:lang w:eastAsia="en-AU"/>
          </w:rPr>
          <w:t>Rectification work</w:t>
        </w:r>
        <w:r w:rsidRPr="002D508F">
          <w:rPr>
            <w:vanish/>
          </w:rPr>
          <w:tab/>
        </w:r>
        <w:r w:rsidRPr="002D508F">
          <w:rPr>
            <w:vanish/>
          </w:rPr>
          <w:fldChar w:fldCharType="begin"/>
        </w:r>
        <w:r w:rsidRPr="002D508F">
          <w:rPr>
            <w:vanish/>
          </w:rPr>
          <w:instrText xml:space="preserve"> PAGEREF _Toc208218934 \h </w:instrText>
        </w:r>
        <w:r w:rsidRPr="002D508F">
          <w:rPr>
            <w:vanish/>
          </w:rPr>
        </w:r>
        <w:r w:rsidRPr="002D508F">
          <w:rPr>
            <w:vanish/>
          </w:rPr>
          <w:fldChar w:fldCharType="separate"/>
        </w:r>
        <w:r w:rsidR="001C0C0E">
          <w:rPr>
            <w:vanish/>
          </w:rPr>
          <w:t>338</w:t>
        </w:r>
        <w:r w:rsidRPr="002D508F">
          <w:rPr>
            <w:vanish/>
          </w:rPr>
          <w:fldChar w:fldCharType="end"/>
        </w:r>
      </w:hyperlink>
    </w:p>
    <w:p w14:paraId="734473C7" w14:textId="6BB23BE4"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935" w:history="1">
        <w:r w:rsidRPr="00B97D06">
          <w:t>Division 12.4.1</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Preliminary</w:t>
        </w:r>
        <w:r w:rsidRPr="002D508F">
          <w:rPr>
            <w:vanish/>
          </w:rPr>
          <w:tab/>
        </w:r>
        <w:r w:rsidRPr="002D508F">
          <w:rPr>
            <w:vanish/>
          </w:rPr>
          <w:fldChar w:fldCharType="begin"/>
        </w:r>
        <w:r w:rsidRPr="002D508F">
          <w:rPr>
            <w:vanish/>
          </w:rPr>
          <w:instrText xml:space="preserve"> PAGEREF _Toc208218935 \h </w:instrText>
        </w:r>
        <w:r w:rsidRPr="002D508F">
          <w:rPr>
            <w:vanish/>
          </w:rPr>
        </w:r>
        <w:r w:rsidRPr="002D508F">
          <w:rPr>
            <w:vanish/>
          </w:rPr>
          <w:fldChar w:fldCharType="separate"/>
        </w:r>
        <w:r w:rsidR="001C0C0E">
          <w:rPr>
            <w:vanish/>
          </w:rPr>
          <w:t>338</w:t>
        </w:r>
        <w:r w:rsidRPr="002D508F">
          <w:rPr>
            <w:vanish/>
          </w:rPr>
          <w:fldChar w:fldCharType="end"/>
        </w:r>
      </w:hyperlink>
    </w:p>
    <w:p w14:paraId="241A8FD5" w14:textId="22EA0F7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6" w:history="1">
        <w:r w:rsidRPr="00B97D06">
          <w:t>436</w:t>
        </w:r>
        <w:r>
          <w:rPr>
            <w:rFonts w:asciiTheme="minorHAnsi" w:eastAsiaTheme="minorEastAsia" w:hAnsiTheme="minorHAnsi" w:cstheme="minorBidi"/>
            <w:kern w:val="2"/>
            <w:sz w:val="24"/>
            <w:szCs w:val="24"/>
            <w:lang w:eastAsia="en-AU"/>
            <w14:ligatures w14:val="standardContextual"/>
          </w:rPr>
          <w:tab/>
        </w:r>
        <w:r w:rsidRPr="00B97D06">
          <w:rPr>
            <w:lang w:eastAsia="en-AU"/>
          </w:rPr>
          <w:t xml:space="preserve">Meaning of </w:t>
        </w:r>
        <w:r w:rsidRPr="00B97D06">
          <w:rPr>
            <w:i/>
          </w:rPr>
          <w:t>rectification work</w:t>
        </w:r>
        <w:r>
          <w:tab/>
        </w:r>
        <w:r>
          <w:fldChar w:fldCharType="begin"/>
        </w:r>
        <w:r>
          <w:instrText xml:space="preserve"> PAGEREF _Toc208218936 \h </w:instrText>
        </w:r>
        <w:r>
          <w:fldChar w:fldCharType="separate"/>
        </w:r>
        <w:r w:rsidR="001C0C0E">
          <w:t>338</w:t>
        </w:r>
        <w:r>
          <w:fldChar w:fldCharType="end"/>
        </w:r>
      </w:hyperlink>
    </w:p>
    <w:p w14:paraId="2A0C9FA5" w14:textId="0698C0B8"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937" w:history="1">
        <w:r w:rsidRPr="00B97D06">
          <w:t>Division 12.4.2</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Directions for rectification work</w:t>
        </w:r>
        <w:r w:rsidRPr="002D508F">
          <w:rPr>
            <w:vanish/>
          </w:rPr>
          <w:tab/>
        </w:r>
        <w:r w:rsidRPr="002D508F">
          <w:rPr>
            <w:vanish/>
          </w:rPr>
          <w:fldChar w:fldCharType="begin"/>
        </w:r>
        <w:r w:rsidRPr="002D508F">
          <w:rPr>
            <w:vanish/>
          </w:rPr>
          <w:instrText xml:space="preserve"> PAGEREF _Toc208218937 \h </w:instrText>
        </w:r>
        <w:r w:rsidRPr="002D508F">
          <w:rPr>
            <w:vanish/>
          </w:rPr>
        </w:r>
        <w:r w:rsidRPr="002D508F">
          <w:rPr>
            <w:vanish/>
          </w:rPr>
          <w:fldChar w:fldCharType="separate"/>
        </w:r>
        <w:r w:rsidR="001C0C0E">
          <w:rPr>
            <w:vanish/>
          </w:rPr>
          <w:t>338</w:t>
        </w:r>
        <w:r w:rsidRPr="002D508F">
          <w:rPr>
            <w:vanish/>
          </w:rPr>
          <w:fldChar w:fldCharType="end"/>
        </w:r>
      </w:hyperlink>
    </w:p>
    <w:p w14:paraId="4155386F" w14:textId="285717B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8" w:history="1">
        <w:r w:rsidRPr="00B97D06">
          <w:t>437</w:t>
        </w:r>
        <w:r>
          <w:rPr>
            <w:rFonts w:asciiTheme="minorHAnsi" w:eastAsiaTheme="minorEastAsia" w:hAnsiTheme="minorHAnsi" w:cstheme="minorBidi"/>
            <w:kern w:val="2"/>
            <w:sz w:val="24"/>
            <w:szCs w:val="24"/>
            <w:lang w:eastAsia="en-AU"/>
            <w14:ligatures w14:val="standardContextual"/>
          </w:rPr>
          <w:tab/>
        </w:r>
        <w:r w:rsidRPr="00B97D06">
          <w:rPr>
            <w:lang w:eastAsia="en-AU"/>
          </w:rPr>
          <w:t>Direction to undertake rectification work</w:t>
        </w:r>
        <w:r>
          <w:tab/>
        </w:r>
        <w:r>
          <w:fldChar w:fldCharType="begin"/>
        </w:r>
        <w:r>
          <w:instrText xml:space="preserve"> PAGEREF _Toc208218938 \h </w:instrText>
        </w:r>
        <w:r>
          <w:fldChar w:fldCharType="separate"/>
        </w:r>
        <w:r w:rsidR="001C0C0E">
          <w:t>338</w:t>
        </w:r>
        <w:r>
          <w:fldChar w:fldCharType="end"/>
        </w:r>
      </w:hyperlink>
    </w:p>
    <w:p w14:paraId="7D62DCB4" w14:textId="3E4856F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39" w:history="1">
        <w:r w:rsidRPr="00B97D06">
          <w:t>438</w:t>
        </w:r>
        <w:r>
          <w:rPr>
            <w:rFonts w:asciiTheme="minorHAnsi" w:eastAsiaTheme="minorEastAsia" w:hAnsiTheme="minorHAnsi" w:cstheme="minorBidi"/>
            <w:kern w:val="2"/>
            <w:sz w:val="24"/>
            <w:szCs w:val="24"/>
            <w:lang w:eastAsia="en-AU"/>
            <w14:ligatures w14:val="standardContextual"/>
          </w:rPr>
          <w:tab/>
        </w:r>
        <w:r w:rsidRPr="00B97D06">
          <w:rPr>
            <w:lang w:eastAsia="en-AU"/>
          </w:rPr>
          <w:t>Contravention of direction to undertake rectification work</w:t>
        </w:r>
        <w:r>
          <w:tab/>
        </w:r>
        <w:r>
          <w:fldChar w:fldCharType="begin"/>
        </w:r>
        <w:r>
          <w:instrText xml:space="preserve"> PAGEREF _Toc208218939 \h </w:instrText>
        </w:r>
        <w:r>
          <w:fldChar w:fldCharType="separate"/>
        </w:r>
        <w:r w:rsidR="001C0C0E">
          <w:t>340</w:t>
        </w:r>
        <w:r>
          <w:fldChar w:fldCharType="end"/>
        </w:r>
      </w:hyperlink>
    </w:p>
    <w:p w14:paraId="54B9D230" w14:textId="72A9D51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940" w:history="1">
        <w:r w:rsidRPr="00B97D06">
          <w:t>Division 12.4.3</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Authorisations for rectification work</w:t>
        </w:r>
        <w:r w:rsidRPr="002D508F">
          <w:rPr>
            <w:vanish/>
          </w:rPr>
          <w:tab/>
        </w:r>
        <w:r w:rsidRPr="002D508F">
          <w:rPr>
            <w:vanish/>
          </w:rPr>
          <w:fldChar w:fldCharType="begin"/>
        </w:r>
        <w:r w:rsidRPr="002D508F">
          <w:rPr>
            <w:vanish/>
          </w:rPr>
          <w:instrText xml:space="preserve"> PAGEREF _Toc208218940 \h </w:instrText>
        </w:r>
        <w:r w:rsidRPr="002D508F">
          <w:rPr>
            <w:vanish/>
          </w:rPr>
        </w:r>
        <w:r w:rsidRPr="002D508F">
          <w:rPr>
            <w:vanish/>
          </w:rPr>
          <w:fldChar w:fldCharType="separate"/>
        </w:r>
        <w:r w:rsidR="001C0C0E">
          <w:rPr>
            <w:vanish/>
          </w:rPr>
          <w:t>340</w:t>
        </w:r>
        <w:r w:rsidRPr="002D508F">
          <w:rPr>
            <w:vanish/>
          </w:rPr>
          <w:fldChar w:fldCharType="end"/>
        </w:r>
      </w:hyperlink>
    </w:p>
    <w:p w14:paraId="77C14B62" w14:textId="40686A8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1" w:history="1">
        <w:r w:rsidRPr="00B97D06">
          <w:t>439</w:t>
        </w:r>
        <w:r>
          <w:rPr>
            <w:rFonts w:asciiTheme="minorHAnsi" w:eastAsiaTheme="minorEastAsia" w:hAnsiTheme="minorHAnsi" w:cstheme="minorBidi"/>
            <w:kern w:val="2"/>
            <w:sz w:val="24"/>
            <w:szCs w:val="24"/>
            <w:lang w:eastAsia="en-AU"/>
            <w14:ligatures w14:val="standardContextual"/>
          </w:rPr>
          <w:tab/>
        </w:r>
        <w:r w:rsidRPr="00B97D06">
          <w:rPr>
            <w:lang w:eastAsia="en-AU"/>
          </w:rPr>
          <w:t>Authorisation to undertake rectification work</w:t>
        </w:r>
        <w:r>
          <w:tab/>
        </w:r>
        <w:r>
          <w:fldChar w:fldCharType="begin"/>
        </w:r>
        <w:r>
          <w:instrText xml:space="preserve"> PAGEREF _Toc208218941 \h </w:instrText>
        </w:r>
        <w:r>
          <w:fldChar w:fldCharType="separate"/>
        </w:r>
        <w:r w:rsidR="001C0C0E">
          <w:t>340</w:t>
        </w:r>
        <w:r>
          <w:fldChar w:fldCharType="end"/>
        </w:r>
      </w:hyperlink>
    </w:p>
    <w:p w14:paraId="4D75E789" w14:textId="34AC21D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2" w:history="1">
        <w:r w:rsidRPr="00B97D06">
          <w:t>440</w:t>
        </w:r>
        <w:r>
          <w:rPr>
            <w:rFonts w:asciiTheme="minorHAnsi" w:eastAsiaTheme="minorEastAsia" w:hAnsiTheme="minorHAnsi" w:cstheme="minorBidi"/>
            <w:kern w:val="2"/>
            <w:sz w:val="24"/>
            <w:szCs w:val="24"/>
            <w:lang w:eastAsia="en-AU"/>
            <w14:ligatures w14:val="standardContextual"/>
          </w:rPr>
          <w:tab/>
        </w:r>
        <w:r w:rsidRPr="00B97D06">
          <w:rPr>
            <w:lang w:eastAsia="en-AU"/>
          </w:rPr>
          <w:t>Obligation and powers of authorised people</w:t>
        </w:r>
        <w:r>
          <w:tab/>
        </w:r>
        <w:r>
          <w:fldChar w:fldCharType="begin"/>
        </w:r>
        <w:r>
          <w:instrText xml:space="preserve"> PAGEREF _Toc208218942 \h </w:instrText>
        </w:r>
        <w:r>
          <w:fldChar w:fldCharType="separate"/>
        </w:r>
        <w:r w:rsidR="001C0C0E">
          <w:t>341</w:t>
        </w:r>
        <w:r>
          <w:fldChar w:fldCharType="end"/>
        </w:r>
      </w:hyperlink>
    </w:p>
    <w:p w14:paraId="3F405334" w14:textId="0DF6EDA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3" w:history="1">
        <w:r w:rsidRPr="00B97D06">
          <w:t>441</w:t>
        </w:r>
        <w:r>
          <w:rPr>
            <w:rFonts w:asciiTheme="minorHAnsi" w:eastAsiaTheme="minorEastAsia" w:hAnsiTheme="minorHAnsi" w:cstheme="minorBidi"/>
            <w:kern w:val="2"/>
            <w:sz w:val="24"/>
            <w:szCs w:val="24"/>
            <w:lang w:eastAsia="en-AU"/>
            <w14:ligatures w14:val="standardContextual"/>
          </w:rPr>
          <w:tab/>
        </w:r>
        <w:r w:rsidRPr="00B97D06">
          <w:rPr>
            <w:lang w:eastAsia="en-AU"/>
          </w:rPr>
          <w:t>Entry to premises by authorised people</w:t>
        </w:r>
        <w:r>
          <w:tab/>
        </w:r>
        <w:r>
          <w:fldChar w:fldCharType="begin"/>
        </w:r>
        <w:r>
          <w:instrText xml:space="preserve"> PAGEREF _Toc208218943 \h </w:instrText>
        </w:r>
        <w:r>
          <w:fldChar w:fldCharType="separate"/>
        </w:r>
        <w:r w:rsidR="001C0C0E">
          <w:t>341</w:t>
        </w:r>
        <w:r>
          <w:fldChar w:fldCharType="end"/>
        </w:r>
      </w:hyperlink>
    </w:p>
    <w:p w14:paraId="21C4C2F7" w14:textId="272530A9"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944" w:history="1">
        <w:r w:rsidRPr="00B97D06">
          <w:t>Division 12.4.4</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Rectification work orders</w:t>
        </w:r>
        <w:r w:rsidRPr="002D508F">
          <w:rPr>
            <w:vanish/>
          </w:rPr>
          <w:tab/>
        </w:r>
        <w:r w:rsidRPr="002D508F">
          <w:rPr>
            <w:vanish/>
          </w:rPr>
          <w:fldChar w:fldCharType="begin"/>
        </w:r>
        <w:r w:rsidRPr="002D508F">
          <w:rPr>
            <w:vanish/>
          </w:rPr>
          <w:instrText xml:space="preserve"> PAGEREF _Toc208218944 \h </w:instrText>
        </w:r>
        <w:r w:rsidRPr="002D508F">
          <w:rPr>
            <w:vanish/>
          </w:rPr>
        </w:r>
        <w:r w:rsidRPr="002D508F">
          <w:rPr>
            <w:vanish/>
          </w:rPr>
          <w:fldChar w:fldCharType="separate"/>
        </w:r>
        <w:r w:rsidR="001C0C0E">
          <w:rPr>
            <w:vanish/>
          </w:rPr>
          <w:t>342</w:t>
        </w:r>
        <w:r w:rsidRPr="002D508F">
          <w:rPr>
            <w:vanish/>
          </w:rPr>
          <w:fldChar w:fldCharType="end"/>
        </w:r>
      </w:hyperlink>
    </w:p>
    <w:p w14:paraId="147845BD" w14:textId="1FDDDF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5" w:history="1">
        <w:r w:rsidRPr="00B97D06">
          <w:t>442</w:t>
        </w:r>
        <w:r>
          <w:rPr>
            <w:rFonts w:asciiTheme="minorHAnsi" w:eastAsiaTheme="minorEastAsia" w:hAnsiTheme="minorHAnsi" w:cstheme="minorBidi"/>
            <w:kern w:val="2"/>
            <w:sz w:val="24"/>
            <w:szCs w:val="24"/>
            <w:lang w:eastAsia="en-AU"/>
            <w14:ligatures w14:val="standardContextual"/>
          </w:rPr>
          <w:tab/>
        </w:r>
        <w:r w:rsidRPr="00B97D06">
          <w:rPr>
            <w:lang w:eastAsia="en-AU"/>
          </w:rPr>
          <w:t>Application for rectification work order</w:t>
        </w:r>
        <w:r>
          <w:tab/>
        </w:r>
        <w:r>
          <w:fldChar w:fldCharType="begin"/>
        </w:r>
        <w:r>
          <w:instrText xml:space="preserve"> PAGEREF _Toc208218945 \h </w:instrText>
        </w:r>
        <w:r>
          <w:fldChar w:fldCharType="separate"/>
        </w:r>
        <w:r w:rsidR="001C0C0E">
          <w:t>342</w:t>
        </w:r>
        <w:r>
          <w:fldChar w:fldCharType="end"/>
        </w:r>
      </w:hyperlink>
    </w:p>
    <w:p w14:paraId="65182C7D" w14:textId="4E104055"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8946" w:history="1">
        <w:r w:rsidRPr="00B97D06">
          <w:t>443</w:t>
        </w:r>
        <w:r>
          <w:rPr>
            <w:rFonts w:asciiTheme="minorHAnsi" w:eastAsiaTheme="minorEastAsia" w:hAnsiTheme="minorHAnsi" w:cstheme="minorBidi"/>
            <w:kern w:val="2"/>
            <w:sz w:val="24"/>
            <w:szCs w:val="24"/>
            <w:lang w:eastAsia="en-AU"/>
            <w14:ligatures w14:val="standardContextual"/>
          </w:rPr>
          <w:tab/>
        </w:r>
        <w:r w:rsidRPr="00B97D06">
          <w:rPr>
            <w:shd w:val="clear" w:color="auto" w:fill="FFFFFF"/>
          </w:rPr>
          <w:t>Decision on application</w:t>
        </w:r>
        <w:r w:rsidRPr="00B97D06">
          <w:t xml:space="preserve"> for rectification work order</w:t>
        </w:r>
        <w:r>
          <w:tab/>
        </w:r>
        <w:r>
          <w:fldChar w:fldCharType="begin"/>
        </w:r>
        <w:r>
          <w:instrText xml:space="preserve"> PAGEREF _Toc208218946 \h </w:instrText>
        </w:r>
        <w:r>
          <w:fldChar w:fldCharType="separate"/>
        </w:r>
        <w:r w:rsidR="001C0C0E">
          <w:t>343</w:t>
        </w:r>
        <w:r>
          <w:fldChar w:fldCharType="end"/>
        </w:r>
      </w:hyperlink>
    </w:p>
    <w:p w14:paraId="6B6FA687" w14:textId="4C4C64E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7" w:history="1">
        <w:r w:rsidRPr="00B97D06">
          <w:t>444</w:t>
        </w:r>
        <w:r>
          <w:rPr>
            <w:rFonts w:asciiTheme="minorHAnsi" w:eastAsiaTheme="minorEastAsia" w:hAnsiTheme="minorHAnsi" w:cstheme="minorBidi"/>
            <w:kern w:val="2"/>
            <w:sz w:val="24"/>
            <w:szCs w:val="24"/>
            <w:lang w:eastAsia="en-AU"/>
            <w14:ligatures w14:val="standardContextual"/>
          </w:rPr>
          <w:tab/>
        </w:r>
        <w:r w:rsidRPr="00B97D06">
          <w:t>Content of rectification work order</w:t>
        </w:r>
        <w:r>
          <w:tab/>
        </w:r>
        <w:r>
          <w:fldChar w:fldCharType="begin"/>
        </w:r>
        <w:r>
          <w:instrText xml:space="preserve"> PAGEREF _Toc208218947 \h </w:instrText>
        </w:r>
        <w:r>
          <w:fldChar w:fldCharType="separate"/>
        </w:r>
        <w:r w:rsidR="001C0C0E">
          <w:t>344</w:t>
        </w:r>
        <w:r>
          <w:fldChar w:fldCharType="end"/>
        </w:r>
      </w:hyperlink>
    </w:p>
    <w:p w14:paraId="35547132" w14:textId="6D5CEB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8" w:history="1">
        <w:r w:rsidRPr="00B97D06">
          <w:t>445</w:t>
        </w:r>
        <w:r>
          <w:rPr>
            <w:rFonts w:asciiTheme="minorHAnsi" w:eastAsiaTheme="minorEastAsia" w:hAnsiTheme="minorHAnsi" w:cstheme="minorBidi"/>
            <w:kern w:val="2"/>
            <w:sz w:val="24"/>
            <w:szCs w:val="24"/>
            <w:lang w:eastAsia="en-AU"/>
            <w14:ligatures w14:val="standardContextual"/>
          </w:rPr>
          <w:tab/>
        </w:r>
        <w:r w:rsidRPr="00B97D06">
          <w:t>Authorisation by rectification work order</w:t>
        </w:r>
        <w:r>
          <w:tab/>
        </w:r>
        <w:r>
          <w:fldChar w:fldCharType="begin"/>
        </w:r>
        <w:r>
          <w:instrText xml:space="preserve"> PAGEREF _Toc208218948 \h </w:instrText>
        </w:r>
        <w:r>
          <w:fldChar w:fldCharType="separate"/>
        </w:r>
        <w:r w:rsidR="001C0C0E">
          <w:t>344</w:t>
        </w:r>
        <w:r>
          <w:fldChar w:fldCharType="end"/>
        </w:r>
      </w:hyperlink>
    </w:p>
    <w:p w14:paraId="0387513A" w14:textId="3EDBB6E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49" w:history="1">
        <w:r w:rsidRPr="00B97D06">
          <w:t>446</w:t>
        </w:r>
        <w:r>
          <w:rPr>
            <w:rFonts w:asciiTheme="minorHAnsi" w:eastAsiaTheme="minorEastAsia" w:hAnsiTheme="minorHAnsi" w:cstheme="minorBidi"/>
            <w:kern w:val="2"/>
            <w:sz w:val="24"/>
            <w:szCs w:val="24"/>
            <w:lang w:eastAsia="en-AU"/>
            <w14:ligatures w14:val="standardContextual"/>
          </w:rPr>
          <w:tab/>
        </w:r>
        <w:r w:rsidRPr="00B97D06">
          <w:t>Remote application for rectification work order</w:t>
        </w:r>
        <w:r>
          <w:tab/>
        </w:r>
        <w:r>
          <w:fldChar w:fldCharType="begin"/>
        </w:r>
        <w:r>
          <w:instrText xml:space="preserve"> PAGEREF _Toc208218949 \h </w:instrText>
        </w:r>
        <w:r>
          <w:fldChar w:fldCharType="separate"/>
        </w:r>
        <w:r w:rsidR="001C0C0E">
          <w:t>345</w:t>
        </w:r>
        <w:r>
          <w:fldChar w:fldCharType="end"/>
        </w:r>
      </w:hyperlink>
    </w:p>
    <w:p w14:paraId="7943CB2D" w14:textId="7FCA41E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0" w:history="1">
        <w:r w:rsidRPr="00B97D06">
          <w:t>447</w:t>
        </w:r>
        <w:r>
          <w:rPr>
            <w:rFonts w:asciiTheme="minorHAnsi" w:eastAsiaTheme="minorEastAsia" w:hAnsiTheme="minorHAnsi" w:cstheme="minorBidi"/>
            <w:kern w:val="2"/>
            <w:sz w:val="24"/>
            <w:szCs w:val="24"/>
            <w:lang w:eastAsia="en-AU"/>
            <w14:ligatures w14:val="standardContextual"/>
          </w:rPr>
          <w:tab/>
        </w:r>
        <w:r w:rsidRPr="00B97D06">
          <w:t>Documents given after order made on remote application</w:t>
        </w:r>
        <w:r>
          <w:tab/>
        </w:r>
        <w:r>
          <w:fldChar w:fldCharType="begin"/>
        </w:r>
        <w:r>
          <w:instrText xml:space="preserve"> PAGEREF _Toc208218950 \h </w:instrText>
        </w:r>
        <w:r>
          <w:fldChar w:fldCharType="separate"/>
        </w:r>
        <w:r w:rsidR="001C0C0E">
          <w:t>346</w:t>
        </w:r>
        <w:r>
          <w:fldChar w:fldCharType="end"/>
        </w:r>
      </w:hyperlink>
    </w:p>
    <w:p w14:paraId="38D66486" w14:textId="1C0A556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1" w:history="1">
        <w:r w:rsidRPr="00B97D06">
          <w:t>448</w:t>
        </w:r>
        <w:r>
          <w:rPr>
            <w:rFonts w:asciiTheme="minorHAnsi" w:eastAsiaTheme="minorEastAsia" w:hAnsiTheme="minorHAnsi" w:cstheme="minorBidi"/>
            <w:kern w:val="2"/>
            <w:sz w:val="24"/>
            <w:szCs w:val="24"/>
            <w:lang w:eastAsia="en-AU"/>
            <w14:ligatures w14:val="standardContextual"/>
          </w:rPr>
          <w:tab/>
        </w:r>
        <w:r w:rsidRPr="00B97D06">
          <w:t>Entry under rectification work order—no occupier present</w:t>
        </w:r>
        <w:r>
          <w:tab/>
        </w:r>
        <w:r>
          <w:fldChar w:fldCharType="begin"/>
        </w:r>
        <w:r>
          <w:instrText xml:space="preserve"> PAGEREF _Toc208218951 \h </w:instrText>
        </w:r>
        <w:r>
          <w:fldChar w:fldCharType="separate"/>
        </w:r>
        <w:r w:rsidR="001C0C0E">
          <w:t>347</w:t>
        </w:r>
        <w:r>
          <w:fldChar w:fldCharType="end"/>
        </w:r>
      </w:hyperlink>
    </w:p>
    <w:p w14:paraId="13DB472B" w14:textId="22C1019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2" w:history="1">
        <w:r w:rsidRPr="00B97D06">
          <w:t>449</w:t>
        </w:r>
        <w:r>
          <w:rPr>
            <w:rFonts w:asciiTheme="minorHAnsi" w:eastAsiaTheme="minorEastAsia" w:hAnsiTheme="minorHAnsi" w:cstheme="minorBidi"/>
            <w:kern w:val="2"/>
            <w:sz w:val="24"/>
            <w:szCs w:val="24"/>
            <w:lang w:eastAsia="en-AU"/>
            <w14:ligatures w14:val="standardContextual"/>
          </w:rPr>
          <w:tab/>
        </w:r>
        <w:r w:rsidRPr="00B97D06">
          <w:t>Entry under rectification work order—occupier present</w:t>
        </w:r>
        <w:r>
          <w:tab/>
        </w:r>
        <w:r>
          <w:fldChar w:fldCharType="begin"/>
        </w:r>
        <w:r>
          <w:instrText xml:space="preserve"> PAGEREF _Toc208218952 \h </w:instrText>
        </w:r>
        <w:r>
          <w:fldChar w:fldCharType="separate"/>
        </w:r>
        <w:r w:rsidR="001C0C0E">
          <w:t>347</w:t>
        </w:r>
        <w:r>
          <w:fldChar w:fldCharType="end"/>
        </w:r>
      </w:hyperlink>
    </w:p>
    <w:p w14:paraId="5E45F1F8" w14:textId="4EBBE016" w:rsidR="002D508F" w:rsidRDefault="002D508F">
      <w:pPr>
        <w:pStyle w:val="TOC3"/>
        <w:rPr>
          <w:rFonts w:asciiTheme="minorHAnsi" w:eastAsiaTheme="minorEastAsia" w:hAnsiTheme="minorHAnsi" w:cstheme="minorBidi"/>
          <w:b w:val="0"/>
          <w:kern w:val="2"/>
          <w:sz w:val="24"/>
          <w:szCs w:val="24"/>
          <w:lang w:eastAsia="en-AU"/>
          <w14:ligatures w14:val="standardContextual"/>
        </w:rPr>
      </w:pPr>
      <w:hyperlink w:anchor="_Toc208218953" w:history="1">
        <w:r w:rsidRPr="00B97D06">
          <w:t>Division 12.4.5</w:t>
        </w:r>
        <w:r>
          <w:rPr>
            <w:rFonts w:asciiTheme="minorHAnsi" w:eastAsiaTheme="minorEastAsia" w:hAnsiTheme="minorHAnsi" w:cstheme="minorBidi"/>
            <w:b w:val="0"/>
            <w:kern w:val="2"/>
            <w:sz w:val="24"/>
            <w:szCs w:val="24"/>
            <w:lang w:eastAsia="en-AU"/>
            <w14:ligatures w14:val="standardContextual"/>
          </w:rPr>
          <w:tab/>
        </w:r>
        <w:r w:rsidRPr="00B97D06">
          <w:rPr>
            <w:lang w:eastAsia="en-AU"/>
          </w:rPr>
          <w:t>Liability for rectification work</w:t>
        </w:r>
        <w:r w:rsidRPr="002D508F">
          <w:rPr>
            <w:vanish/>
          </w:rPr>
          <w:tab/>
        </w:r>
        <w:r w:rsidRPr="002D508F">
          <w:rPr>
            <w:vanish/>
          </w:rPr>
          <w:fldChar w:fldCharType="begin"/>
        </w:r>
        <w:r w:rsidRPr="002D508F">
          <w:rPr>
            <w:vanish/>
          </w:rPr>
          <w:instrText xml:space="preserve"> PAGEREF _Toc208218953 \h </w:instrText>
        </w:r>
        <w:r w:rsidRPr="002D508F">
          <w:rPr>
            <w:vanish/>
          </w:rPr>
        </w:r>
        <w:r w:rsidRPr="002D508F">
          <w:rPr>
            <w:vanish/>
          </w:rPr>
          <w:fldChar w:fldCharType="separate"/>
        </w:r>
        <w:r w:rsidR="001C0C0E">
          <w:rPr>
            <w:vanish/>
          </w:rPr>
          <w:t>348</w:t>
        </w:r>
        <w:r w:rsidRPr="002D508F">
          <w:rPr>
            <w:vanish/>
          </w:rPr>
          <w:fldChar w:fldCharType="end"/>
        </w:r>
      </w:hyperlink>
    </w:p>
    <w:p w14:paraId="3C609D85" w14:textId="79A7C25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4" w:history="1">
        <w:r w:rsidRPr="00B97D06">
          <w:t>450</w:t>
        </w:r>
        <w:r>
          <w:rPr>
            <w:rFonts w:asciiTheme="minorHAnsi" w:eastAsiaTheme="minorEastAsia" w:hAnsiTheme="minorHAnsi" w:cstheme="minorBidi"/>
            <w:kern w:val="2"/>
            <w:sz w:val="24"/>
            <w:szCs w:val="24"/>
            <w:lang w:eastAsia="en-AU"/>
            <w14:ligatures w14:val="standardContextual"/>
          </w:rPr>
          <w:tab/>
        </w:r>
        <w:r w:rsidRPr="00B97D06">
          <w:rPr>
            <w:lang w:eastAsia="en-AU"/>
          </w:rPr>
          <w:t>Liability for cost of rectification work</w:t>
        </w:r>
        <w:r>
          <w:tab/>
        </w:r>
        <w:r>
          <w:fldChar w:fldCharType="begin"/>
        </w:r>
        <w:r>
          <w:instrText xml:space="preserve"> PAGEREF _Toc208218954 \h </w:instrText>
        </w:r>
        <w:r>
          <w:fldChar w:fldCharType="separate"/>
        </w:r>
        <w:r w:rsidR="001C0C0E">
          <w:t>348</w:t>
        </w:r>
        <w:r>
          <w:fldChar w:fldCharType="end"/>
        </w:r>
      </w:hyperlink>
    </w:p>
    <w:p w14:paraId="6187DCC5" w14:textId="7E5010E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5" w:history="1">
        <w:r w:rsidRPr="00B97D06">
          <w:t>451</w:t>
        </w:r>
        <w:r>
          <w:rPr>
            <w:rFonts w:asciiTheme="minorHAnsi" w:eastAsiaTheme="minorEastAsia" w:hAnsiTheme="minorHAnsi" w:cstheme="minorBidi"/>
            <w:kern w:val="2"/>
            <w:sz w:val="24"/>
            <w:szCs w:val="24"/>
            <w:lang w:eastAsia="en-AU"/>
            <w14:ligatures w14:val="standardContextual"/>
          </w:rPr>
          <w:tab/>
        </w:r>
        <w:r w:rsidRPr="00B97D06">
          <w:rPr>
            <w:lang w:eastAsia="en-AU"/>
          </w:rPr>
          <w:t>Protection of authorised people from liability</w:t>
        </w:r>
        <w:r>
          <w:tab/>
        </w:r>
        <w:r>
          <w:fldChar w:fldCharType="begin"/>
        </w:r>
        <w:r>
          <w:instrText xml:space="preserve"> PAGEREF _Toc208218955 \h </w:instrText>
        </w:r>
        <w:r>
          <w:fldChar w:fldCharType="separate"/>
        </w:r>
        <w:r w:rsidR="001C0C0E">
          <w:t>349</w:t>
        </w:r>
        <w:r>
          <w:fldChar w:fldCharType="end"/>
        </w:r>
      </w:hyperlink>
    </w:p>
    <w:p w14:paraId="342D4929" w14:textId="627F3F08"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56" w:history="1">
        <w:r w:rsidRPr="00B97D06">
          <w:t>Part 12.5</w:t>
        </w:r>
        <w:r>
          <w:rPr>
            <w:rFonts w:asciiTheme="minorHAnsi" w:eastAsiaTheme="minorEastAsia" w:hAnsiTheme="minorHAnsi" w:cstheme="minorBidi"/>
            <w:b w:val="0"/>
            <w:kern w:val="2"/>
            <w:szCs w:val="24"/>
            <w:lang w:eastAsia="en-AU"/>
            <w14:ligatures w14:val="standardContextual"/>
          </w:rPr>
          <w:tab/>
        </w:r>
        <w:r w:rsidRPr="00B97D06">
          <w:rPr>
            <w:lang w:eastAsia="en-AU"/>
          </w:rPr>
          <w:t>Prohibition notices</w:t>
        </w:r>
        <w:r w:rsidRPr="002D508F">
          <w:rPr>
            <w:vanish/>
          </w:rPr>
          <w:tab/>
        </w:r>
        <w:r w:rsidRPr="002D508F">
          <w:rPr>
            <w:vanish/>
          </w:rPr>
          <w:fldChar w:fldCharType="begin"/>
        </w:r>
        <w:r w:rsidRPr="002D508F">
          <w:rPr>
            <w:vanish/>
          </w:rPr>
          <w:instrText xml:space="preserve"> PAGEREF _Toc208218956 \h </w:instrText>
        </w:r>
        <w:r w:rsidRPr="002D508F">
          <w:rPr>
            <w:vanish/>
          </w:rPr>
        </w:r>
        <w:r w:rsidRPr="002D508F">
          <w:rPr>
            <w:vanish/>
          </w:rPr>
          <w:fldChar w:fldCharType="separate"/>
        </w:r>
        <w:r w:rsidR="001C0C0E">
          <w:rPr>
            <w:vanish/>
          </w:rPr>
          <w:t>350</w:t>
        </w:r>
        <w:r w:rsidRPr="002D508F">
          <w:rPr>
            <w:vanish/>
          </w:rPr>
          <w:fldChar w:fldCharType="end"/>
        </w:r>
      </w:hyperlink>
    </w:p>
    <w:p w14:paraId="485C6A55" w14:textId="5287A9B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7" w:history="1">
        <w:r w:rsidRPr="00B97D06">
          <w:t>452</w:t>
        </w:r>
        <w:r>
          <w:rPr>
            <w:rFonts w:asciiTheme="minorHAnsi" w:eastAsiaTheme="minorEastAsia" w:hAnsiTheme="minorHAnsi" w:cstheme="minorBidi"/>
            <w:kern w:val="2"/>
            <w:sz w:val="24"/>
            <w:szCs w:val="24"/>
            <w:lang w:eastAsia="en-AU"/>
            <w14:ligatures w14:val="standardContextual"/>
          </w:rPr>
          <w:tab/>
        </w:r>
        <w:r w:rsidRPr="00B97D06">
          <w:rPr>
            <w:lang w:eastAsia="en-AU"/>
          </w:rPr>
          <w:t>Giving prohibition notices</w:t>
        </w:r>
        <w:r>
          <w:tab/>
        </w:r>
        <w:r>
          <w:fldChar w:fldCharType="begin"/>
        </w:r>
        <w:r>
          <w:instrText xml:space="preserve"> PAGEREF _Toc208218957 \h </w:instrText>
        </w:r>
        <w:r>
          <w:fldChar w:fldCharType="separate"/>
        </w:r>
        <w:r w:rsidR="001C0C0E">
          <w:t>350</w:t>
        </w:r>
        <w:r>
          <w:fldChar w:fldCharType="end"/>
        </w:r>
      </w:hyperlink>
    </w:p>
    <w:p w14:paraId="1C6820D0" w14:textId="18826DC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8" w:history="1">
        <w:r w:rsidRPr="00B97D06">
          <w:t>453</w:t>
        </w:r>
        <w:r>
          <w:rPr>
            <w:rFonts w:asciiTheme="minorHAnsi" w:eastAsiaTheme="minorEastAsia" w:hAnsiTheme="minorHAnsi" w:cstheme="minorBidi"/>
            <w:kern w:val="2"/>
            <w:sz w:val="24"/>
            <w:szCs w:val="24"/>
            <w:lang w:eastAsia="en-AU"/>
            <w14:ligatures w14:val="standardContextual"/>
          </w:rPr>
          <w:tab/>
        </w:r>
        <w:r w:rsidRPr="00B97D06">
          <w:rPr>
            <w:lang w:eastAsia="en-AU"/>
          </w:rPr>
          <w:t>Contravention of prohibition notices</w:t>
        </w:r>
        <w:r>
          <w:tab/>
        </w:r>
        <w:r>
          <w:fldChar w:fldCharType="begin"/>
        </w:r>
        <w:r>
          <w:instrText xml:space="preserve"> PAGEREF _Toc208218958 \h </w:instrText>
        </w:r>
        <w:r>
          <w:fldChar w:fldCharType="separate"/>
        </w:r>
        <w:r w:rsidR="001C0C0E">
          <w:t>352</w:t>
        </w:r>
        <w:r>
          <w:fldChar w:fldCharType="end"/>
        </w:r>
      </w:hyperlink>
    </w:p>
    <w:p w14:paraId="61BF8E8C" w14:textId="2C510BA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59" w:history="1">
        <w:r w:rsidRPr="00B97D06">
          <w:t>454</w:t>
        </w:r>
        <w:r>
          <w:rPr>
            <w:rFonts w:asciiTheme="minorHAnsi" w:eastAsiaTheme="minorEastAsia" w:hAnsiTheme="minorHAnsi" w:cstheme="minorBidi"/>
            <w:kern w:val="2"/>
            <w:sz w:val="24"/>
            <w:szCs w:val="24"/>
            <w:lang w:eastAsia="en-AU"/>
            <w14:ligatures w14:val="standardContextual"/>
          </w:rPr>
          <w:tab/>
        </w:r>
        <w:r w:rsidRPr="00B97D06">
          <w:rPr>
            <w:lang w:eastAsia="en-AU"/>
          </w:rPr>
          <w:t>Ending prohibition notices</w:t>
        </w:r>
        <w:r>
          <w:tab/>
        </w:r>
        <w:r>
          <w:fldChar w:fldCharType="begin"/>
        </w:r>
        <w:r>
          <w:instrText xml:space="preserve"> PAGEREF _Toc208218959 \h </w:instrText>
        </w:r>
        <w:r>
          <w:fldChar w:fldCharType="separate"/>
        </w:r>
        <w:r w:rsidR="001C0C0E">
          <w:t>352</w:t>
        </w:r>
        <w:r>
          <w:fldChar w:fldCharType="end"/>
        </w:r>
      </w:hyperlink>
    </w:p>
    <w:p w14:paraId="0CCC798A" w14:textId="51526D6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0" w:history="1">
        <w:r w:rsidRPr="00B97D06">
          <w:t>455</w:t>
        </w:r>
        <w:r>
          <w:rPr>
            <w:rFonts w:asciiTheme="minorHAnsi" w:eastAsiaTheme="minorEastAsia" w:hAnsiTheme="minorHAnsi" w:cstheme="minorBidi"/>
            <w:kern w:val="2"/>
            <w:sz w:val="24"/>
            <w:szCs w:val="24"/>
            <w:lang w:eastAsia="en-AU"/>
            <w14:ligatures w14:val="standardContextual"/>
          </w:rPr>
          <w:tab/>
        </w:r>
        <w:r w:rsidRPr="00B97D06">
          <w:rPr>
            <w:lang w:eastAsia="en-AU"/>
          </w:rPr>
          <w:t>Application for revocation of prohibition notices</w:t>
        </w:r>
        <w:r>
          <w:tab/>
        </w:r>
        <w:r>
          <w:fldChar w:fldCharType="begin"/>
        </w:r>
        <w:r>
          <w:instrText xml:space="preserve"> PAGEREF _Toc208218960 \h </w:instrText>
        </w:r>
        <w:r>
          <w:fldChar w:fldCharType="separate"/>
        </w:r>
        <w:r w:rsidR="001C0C0E">
          <w:t>353</w:t>
        </w:r>
        <w:r>
          <w:fldChar w:fldCharType="end"/>
        </w:r>
      </w:hyperlink>
    </w:p>
    <w:p w14:paraId="1B5F4D18" w14:textId="2138075A"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61" w:history="1">
        <w:r w:rsidRPr="00B97D06">
          <w:t>Part 12.6</w:t>
        </w:r>
        <w:r>
          <w:rPr>
            <w:rFonts w:asciiTheme="minorHAnsi" w:eastAsiaTheme="minorEastAsia" w:hAnsiTheme="minorHAnsi" w:cstheme="minorBidi"/>
            <w:b w:val="0"/>
            <w:kern w:val="2"/>
            <w:szCs w:val="24"/>
            <w:lang w:eastAsia="en-AU"/>
            <w14:ligatures w14:val="standardContextual"/>
          </w:rPr>
          <w:tab/>
        </w:r>
        <w:r w:rsidRPr="00B97D06">
          <w:rPr>
            <w:lang w:eastAsia="en-AU"/>
          </w:rPr>
          <w:t>Injunctions and termination of leases and licences</w:t>
        </w:r>
        <w:r w:rsidRPr="002D508F">
          <w:rPr>
            <w:vanish/>
          </w:rPr>
          <w:tab/>
        </w:r>
        <w:r w:rsidRPr="002D508F">
          <w:rPr>
            <w:vanish/>
          </w:rPr>
          <w:fldChar w:fldCharType="begin"/>
        </w:r>
        <w:r w:rsidRPr="002D508F">
          <w:rPr>
            <w:vanish/>
          </w:rPr>
          <w:instrText xml:space="preserve"> PAGEREF _Toc208218961 \h </w:instrText>
        </w:r>
        <w:r w:rsidRPr="002D508F">
          <w:rPr>
            <w:vanish/>
          </w:rPr>
        </w:r>
        <w:r w:rsidRPr="002D508F">
          <w:rPr>
            <w:vanish/>
          </w:rPr>
          <w:fldChar w:fldCharType="separate"/>
        </w:r>
        <w:r w:rsidR="001C0C0E">
          <w:rPr>
            <w:vanish/>
          </w:rPr>
          <w:t>354</w:t>
        </w:r>
        <w:r w:rsidRPr="002D508F">
          <w:rPr>
            <w:vanish/>
          </w:rPr>
          <w:fldChar w:fldCharType="end"/>
        </w:r>
      </w:hyperlink>
    </w:p>
    <w:p w14:paraId="321D60C5" w14:textId="01D6B90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2" w:history="1">
        <w:r w:rsidRPr="00B97D06">
          <w:t>456</w:t>
        </w:r>
        <w:r>
          <w:rPr>
            <w:rFonts w:asciiTheme="minorHAnsi" w:eastAsiaTheme="minorEastAsia" w:hAnsiTheme="minorHAnsi" w:cstheme="minorBidi"/>
            <w:kern w:val="2"/>
            <w:sz w:val="24"/>
            <w:szCs w:val="24"/>
            <w:lang w:eastAsia="en-AU"/>
            <w14:ligatures w14:val="standardContextual"/>
          </w:rPr>
          <w:tab/>
        </w:r>
        <w:r w:rsidRPr="00B97D06">
          <w:rPr>
            <w:lang w:eastAsia="en-AU"/>
          </w:rPr>
          <w:t>Injunctions to restrain contravention of controlled activity orders and prohibition notices</w:t>
        </w:r>
        <w:r>
          <w:tab/>
        </w:r>
        <w:r>
          <w:fldChar w:fldCharType="begin"/>
        </w:r>
        <w:r>
          <w:instrText xml:space="preserve"> PAGEREF _Toc208218962 \h </w:instrText>
        </w:r>
        <w:r>
          <w:fldChar w:fldCharType="separate"/>
        </w:r>
        <w:r w:rsidR="001C0C0E">
          <w:t>354</w:t>
        </w:r>
        <w:r>
          <w:fldChar w:fldCharType="end"/>
        </w:r>
      </w:hyperlink>
    </w:p>
    <w:p w14:paraId="2C16313F" w14:textId="174332B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3" w:history="1">
        <w:r w:rsidRPr="00B97D06">
          <w:t>457</w:t>
        </w:r>
        <w:r>
          <w:rPr>
            <w:rFonts w:asciiTheme="minorHAnsi" w:eastAsiaTheme="minorEastAsia" w:hAnsiTheme="minorHAnsi" w:cstheme="minorBidi"/>
            <w:kern w:val="2"/>
            <w:sz w:val="24"/>
            <w:szCs w:val="24"/>
            <w:lang w:eastAsia="en-AU"/>
            <w14:ligatures w14:val="standardContextual"/>
          </w:rPr>
          <w:tab/>
        </w:r>
        <w:r w:rsidRPr="00B97D06">
          <w:rPr>
            <w:lang w:eastAsia="en-AU"/>
          </w:rPr>
          <w:t>Termination of leases</w:t>
        </w:r>
        <w:r>
          <w:tab/>
        </w:r>
        <w:r>
          <w:fldChar w:fldCharType="begin"/>
        </w:r>
        <w:r>
          <w:instrText xml:space="preserve"> PAGEREF _Toc208218963 \h </w:instrText>
        </w:r>
        <w:r>
          <w:fldChar w:fldCharType="separate"/>
        </w:r>
        <w:r w:rsidR="001C0C0E">
          <w:t>355</w:t>
        </w:r>
        <w:r>
          <w:fldChar w:fldCharType="end"/>
        </w:r>
      </w:hyperlink>
    </w:p>
    <w:p w14:paraId="6A6C02E5" w14:textId="2E978C8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4" w:history="1">
        <w:r w:rsidRPr="00B97D06">
          <w:t>458</w:t>
        </w:r>
        <w:r>
          <w:rPr>
            <w:rFonts w:asciiTheme="minorHAnsi" w:eastAsiaTheme="minorEastAsia" w:hAnsiTheme="minorHAnsi" w:cstheme="minorBidi"/>
            <w:kern w:val="2"/>
            <w:sz w:val="24"/>
            <w:szCs w:val="24"/>
            <w:lang w:eastAsia="en-AU"/>
            <w14:ligatures w14:val="standardContextual"/>
          </w:rPr>
          <w:tab/>
        </w:r>
        <w:r w:rsidRPr="00B97D06">
          <w:rPr>
            <w:lang w:eastAsia="en-AU"/>
          </w:rPr>
          <w:t>Termination of licences</w:t>
        </w:r>
        <w:r>
          <w:tab/>
        </w:r>
        <w:r>
          <w:fldChar w:fldCharType="begin"/>
        </w:r>
        <w:r>
          <w:instrText xml:space="preserve"> PAGEREF _Toc208218964 \h </w:instrText>
        </w:r>
        <w:r>
          <w:fldChar w:fldCharType="separate"/>
        </w:r>
        <w:r w:rsidR="001C0C0E">
          <w:t>356</w:t>
        </w:r>
        <w:r>
          <w:fldChar w:fldCharType="end"/>
        </w:r>
      </w:hyperlink>
    </w:p>
    <w:p w14:paraId="4CB7F032" w14:textId="3ED3866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5" w:history="1">
        <w:r w:rsidRPr="00B97D06">
          <w:t>459</w:t>
        </w:r>
        <w:r>
          <w:rPr>
            <w:rFonts w:asciiTheme="minorHAnsi" w:eastAsiaTheme="minorEastAsia" w:hAnsiTheme="minorHAnsi" w:cstheme="minorBidi"/>
            <w:kern w:val="2"/>
            <w:sz w:val="24"/>
            <w:szCs w:val="24"/>
            <w:lang w:eastAsia="en-AU"/>
            <w14:ligatures w14:val="standardContextual"/>
          </w:rPr>
          <w:tab/>
        </w:r>
        <w:r w:rsidRPr="00B97D06">
          <w:rPr>
            <w:lang w:eastAsia="en-AU"/>
          </w:rPr>
          <w:t>Notice of termination</w:t>
        </w:r>
        <w:r>
          <w:tab/>
        </w:r>
        <w:r>
          <w:fldChar w:fldCharType="begin"/>
        </w:r>
        <w:r>
          <w:instrText xml:space="preserve"> PAGEREF _Toc208218965 \h </w:instrText>
        </w:r>
        <w:r>
          <w:fldChar w:fldCharType="separate"/>
        </w:r>
        <w:r w:rsidR="001C0C0E">
          <w:t>357</w:t>
        </w:r>
        <w:r>
          <w:fldChar w:fldCharType="end"/>
        </w:r>
      </w:hyperlink>
    </w:p>
    <w:p w14:paraId="4786824F" w14:textId="1E245CF0"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8966" w:history="1">
        <w:r w:rsidRPr="00B97D06">
          <w:t>Chapter 13</w:t>
        </w:r>
        <w:r>
          <w:rPr>
            <w:rFonts w:asciiTheme="minorHAnsi" w:eastAsiaTheme="minorEastAsia" w:hAnsiTheme="minorHAnsi" w:cstheme="minorBidi"/>
            <w:b w:val="0"/>
            <w:kern w:val="2"/>
            <w:szCs w:val="24"/>
            <w:lang w:eastAsia="en-AU"/>
            <w14:ligatures w14:val="standardContextual"/>
          </w:rPr>
          <w:tab/>
        </w:r>
        <w:r w:rsidRPr="00B97D06">
          <w:rPr>
            <w:lang w:eastAsia="en-AU"/>
          </w:rPr>
          <w:t>Enforcement</w:t>
        </w:r>
        <w:r w:rsidRPr="002D508F">
          <w:rPr>
            <w:vanish/>
          </w:rPr>
          <w:tab/>
        </w:r>
        <w:r w:rsidRPr="002D508F">
          <w:rPr>
            <w:vanish/>
          </w:rPr>
          <w:fldChar w:fldCharType="begin"/>
        </w:r>
        <w:r w:rsidRPr="002D508F">
          <w:rPr>
            <w:vanish/>
          </w:rPr>
          <w:instrText xml:space="preserve"> PAGEREF _Toc208218966 \h </w:instrText>
        </w:r>
        <w:r w:rsidRPr="002D508F">
          <w:rPr>
            <w:vanish/>
          </w:rPr>
        </w:r>
        <w:r w:rsidRPr="002D508F">
          <w:rPr>
            <w:vanish/>
          </w:rPr>
          <w:fldChar w:fldCharType="separate"/>
        </w:r>
        <w:r w:rsidR="001C0C0E">
          <w:rPr>
            <w:vanish/>
          </w:rPr>
          <w:t>358</w:t>
        </w:r>
        <w:r w:rsidRPr="002D508F">
          <w:rPr>
            <w:vanish/>
          </w:rPr>
          <w:fldChar w:fldCharType="end"/>
        </w:r>
      </w:hyperlink>
    </w:p>
    <w:p w14:paraId="0E41E9DE" w14:textId="5CA4DCA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67" w:history="1">
        <w:r w:rsidRPr="00B97D06">
          <w:t>Part 13.1</w:t>
        </w:r>
        <w:r>
          <w:rPr>
            <w:rFonts w:asciiTheme="minorHAnsi" w:eastAsiaTheme="minorEastAsia" w:hAnsiTheme="minorHAnsi" w:cstheme="minorBidi"/>
            <w:b w:val="0"/>
            <w:kern w:val="2"/>
            <w:szCs w:val="24"/>
            <w:lang w:eastAsia="en-AU"/>
            <w14:ligatures w14:val="standardContextual"/>
          </w:rPr>
          <w:tab/>
        </w:r>
        <w:r w:rsidRPr="00B97D06">
          <w:rPr>
            <w:lang w:eastAsia="en-AU"/>
          </w:rPr>
          <w:t>Preliminary</w:t>
        </w:r>
        <w:r w:rsidRPr="002D508F">
          <w:rPr>
            <w:vanish/>
          </w:rPr>
          <w:tab/>
        </w:r>
        <w:r w:rsidRPr="002D508F">
          <w:rPr>
            <w:vanish/>
          </w:rPr>
          <w:fldChar w:fldCharType="begin"/>
        </w:r>
        <w:r w:rsidRPr="002D508F">
          <w:rPr>
            <w:vanish/>
          </w:rPr>
          <w:instrText xml:space="preserve"> PAGEREF _Toc208218967 \h </w:instrText>
        </w:r>
        <w:r w:rsidRPr="002D508F">
          <w:rPr>
            <w:vanish/>
          </w:rPr>
        </w:r>
        <w:r w:rsidRPr="002D508F">
          <w:rPr>
            <w:vanish/>
          </w:rPr>
          <w:fldChar w:fldCharType="separate"/>
        </w:r>
        <w:r w:rsidR="001C0C0E">
          <w:rPr>
            <w:vanish/>
          </w:rPr>
          <w:t>358</w:t>
        </w:r>
        <w:r w:rsidRPr="002D508F">
          <w:rPr>
            <w:vanish/>
          </w:rPr>
          <w:fldChar w:fldCharType="end"/>
        </w:r>
      </w:hyperlink>
    </w:p>
    <w:p w14:paraId="11B5A2F9" w14:textId="08CC60D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68" w:history="1">
        <w:r w:rsidRPr="00B97D06">
          <w:t>460</w:t>
        </w:r>
        <w:r>
          <w:rPr>
            <w:rFonts w:asciiTheme="minorHAnsi" w:eastAsiaTheme="minorEastAsia" w:hAnsiTheme="minorHAnsi" w:cstheme="minorBidi"/>
            <w:kern w:val="2"/>
            <w:sz w:val="24"/>
            <w:szCs w:val="24"/>
            <w:lang w:eastAsia="en-AU"/>
            <w14:ligatures w14:val="standardContextual"/>
          </w:rPr>
          <w:tab/>
        </w:r>
        <w:r w:rsidRPr="00B97D06">
          <w:rPr>
            <w:lang w:eastAsia="en-AU"/>
          </w:rPr>
          <w:t>Definitions—ch 13</w:t>
        </w:r>
        <w:r>
          <w:tab/>
        </w:r>
        <w:r>
          <w:fldChar w:fldCharType="begin"/>
        </w:r>
        <w:r>
          <w:instrText xml:space="preserve"> PAGEREF _Toc208218968 \h </w:instrText>
        </w:r>
        <w:r>
          <w:fldChar w:fldCharType="separate"/>
        </w:r>
        <w:r w:rsidR="001C0C0E">
          <w:t>358</w:t>
        </w:r>
        <w:r>
          <w:fldChar w:fldCharType="end"/>
        </w:r>
      </w:hyperlink>
    </w:p>
    <w:p w14:paraId="0039DC37" w14:textId="3B6FF854"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69" w:history="1">
        <w:r w:rsidRPr="00B97D06">
          <w:t>Part 13.2</w:t>
        </w:r>
        <w:r>
          <w:rPr>
            <w:rFonts w:asciiTheme="minorHAnsi" w:eastAsiaTheme="minorEastAsia" w:hAnsiTheme="minorHAnsi" w:cstheme="minorBidi"/>
            <w:b w:val="0"/>
            <w:kern w:val="2"/>
            <w:szCs w:val="24"/>
            <w:lang w:eastAsia="en-AU"/>
            <w14:ligatures w14:val="standardContextual"/>
          </w:rPr>
          <w:tab/>
        </w:r>
        <w:r w:rsidRPr="00B97D06">
          <w:rPr>
            <w:lang w:eastAsia="en-AU"/>
          </w:rPr>
          <w:t>Inspectors</w:t>
        </w:r>
        <w:r w:rsidRPr="002D508F">
          <w:rPr>
            <w:vanish/>
          </w:rPr>
          <w:tab/>
        </w:r>
        <w:r w:rsidRPr="002D508F">
          <w:rPr>
            <w:vanish/>
          </w:rPr>
          <w:fldChar w:fldCharType="begin"/>
        </w:r>
        <w:r w:rsidRPr="002D508F">
          <w:rPr>
            <w:vanish/>
          </w:rPr>
          <w:instrText xml:space="preserve"> PAGEREF _Toc208218969 \h </w:instrText>
        </w:r>
        <w:r w:rsidRPr="002D508F">
          <w:rPr>
            <w:vanish/>
          </w:rPr>
        </w:r>
        <w:r w:rsidRPr="002D508F">
          <w:rPr>
            <w:vanish/>
          </w:rPr>
          <w:fldChar w:fldCharType="separate"/>
        </w:r>
        <w:r w:rsidR="001C0C0E">
          <w:rPr>
            <w:vanish/>
          </w:rPr>
          <w:t>359</w:t>
        </w:r>
        <w:r w:rsidRPr="002D508F">
          <w:rPr>
            <w:vanish/>
          </w:rPr>
          <w:fldChar w:fldCharType="end"/>
        </w:r>
      </w:hyperlink>
    </w:p>
    <w:p w14:paraId="46C1CE78" w14:textId="168CA1A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0" w:history="1">
        <w:r w:rsidRPr="00B97D06">
          <w:t>461</w:t>
        </w:r>
        <w:r>
          <w:rPr>
            <w:rFonts w:asciiTheme="minorHAnsi" w:eastAsiaTheme="minorEastAsia" w:hAnsiTheme="minorHAnsi" w:cstheme="minorBidi"/>
            <w:kern w:val="2"/>
            <w:sz w:val="24"/>
            <w:szCs w:val="24"/>
            <w:lang w:eastAsia="en-AU"/>
            <w14:ligatures w14:val="standardContextual"/>
          </w:rPr>
          <w:tab/>
        </w:r>
        <w:r w:rsidRPr="00B97D06">
          <w:rPr>
            <w:lang w:eastAsia="en-AU"/>
          </w:rPr>
          <w:t>Appointment of inspectors</w:t>
        </w:r>
        <w:r>
          <w:tab/>
        </w:r>
        <w:r>
          <w:fldChar w:fldCharType="begin"/>
        </w:r>
        <w:r>
          <w:instrText xml:space="preserve"> PAGEREF _Toc208218970 \h </w:instrText>
        </w:r>
        <w:r>
          <w:fldChar w:fldCharType="separate"/>
        </w:r>
        <w:r w:rsidR="001C0C0E">
          <w:t>359</w:t>
        </w:r>
        <w:r>
          <w:fldChar w:fldCharType="end"/>
        </w:r>
      </w:hyperlink>
    </w:p>
    <w:p w14:paraId="141ABD0C" w14:textId="325215A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1" w:history="1">
        <w:r w:rsidRPr="00B97D06">
          <w:t>462</w:t>
        </w:r>
        <w:r>
          <w:rPr>
            <w:rFonts w:asciiTheme="minorHAnsi" w:eastAsiaTheme="minorEastAsia" w:hAnsiTheme="minorHAnsi" w:cstheme="minorBidi"/>
            <w:kern w:val="2"/>
            <w:sz w:val="24"/>
            <w:szCs w:val="24"/>
            <w:lang w:eastAsia="en-AU"/>
            <w14:ligatures w14:val="standardContextual"/>
          </w:rPr>
          <w:tab/>
        </w:r>
        <w:r w:rsidRPr="00B97D06">
          <w:rPr>
            <w:lang w:eastAsia="en-AU"/>
          </w:rPr>
          <w:t>Identity cards</w:t>
        </w:r>
        <w:r>
          <w:tab/>
        </w:r>
        <w:r>
          <w:fldChar w:fldCharType="begin"/>
        </w:r>
        <w:r>
          <w:instrText xml:space="preserve"> PAGEREF _Toc208218971 \h </w:instrText>
        </w:r>
        <w:r>
          <w:fldChar w:fldCharType="separate"/>
        </w:r>
        <w:r w:rsidR="001C0C0E">
          <w:t>359</w:t>
        </w:r>
        <w:r>
          <w:fldChar w:fldCharType="end"/>
        </w:r>
      </w:hyperlink>
    </w:p>
    <w:p w14:paraId="60D322FD" w14:textId="7B8716C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72" w:history="1">
        <w:r w:rsidRPr="00B97D06">
          <w:t>Part 13.3</w:t>
        </w:r>
        <w:r>
          <w:rPr>
            <w:rFonts w:asciiTheme="minorHAnsi" w:eastAsiaTheme="minorEastAsia" w:hAnsiTheme="minorHAnsi" w:cstheme="minorBidi"/>
            <w:b w:val="0"/>
            <w:kern w:val="2"/>
            <w:szCs w:val="24"/>
            <w:lang w:eastAsia="en-AU"/>
            <w14:ligatures w14:val="standardContextual"/>
          </w:rPr>
          <w:tab/>
        </w:r>
        <w:r w:rsidRPr="00B97D06">
          <w:rPr>
            <w:lang w:eastAsia="en-AU"/>
          </w:rPr>
          <w:t>Powers of inspectors</w:t>
        </w:r>
        <w:r w:rsidRPr="002D508F">
          <w:rPr>
            <w:vanish/>
          </w:rPr>
          <w:tab/>
        </w:r>
        <w:r w:rsidRPr="002D508F">
          <w:rPr>
            <w:vanish/>
          </w:rPr>
          <w:fldChar w:fldCharType="begin"/>
        </w:r>
        <w:r w:rsidRPr="002D508F">
          <w:rPr>
            <w:vanish/>
          </w:rPr>
          <w:instrText xml:space="preserve"> PAGEREF _Toc208218972 \h </w:instrText>
        </w:r>
        <w:r w:rsidRPr="002D508F">
          <w:rPr>
            <w:vanish/>
          </w:rPr>
        </w:r>
        <w:r w:rsidRPr="002D508F">
          <w:rPr>
            <w:vanish/>
          </w:rPr>
          <w:fldChar w:fldCharType="separate"/>
        </w:r>
        <w:r w:rsidR="001C0C0E">
          <w:rPr>
            <w:vanish/>
          </w:rPr>
          <w:t>360</w:t>
        </w:r>
        <w:r w:rsidRPr="002D508F">
          <w:rPr>
            <w:vanish/>
          </w:rPr>
          <w:fldChar w:fldCharType="end"/>
        </w:r>
      </w:hyperlink>
    </w:p>
    <w:p w14:paraId="1EF23581" w14:textId="1B89C6D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3" w:history="1">
        <w:r w:rsidRPr="00B97D06">
          <w:t>463</w:t>
        </w:r>
        <w:r>
          <w:rPr>
            <w:rFonts w:asciiTheme="minorHAnsi" w:eastAsiaTheme="minorEastAsia" w:hAnsiTheme="minorHAnsi" w:cstheme="minorBidi"/>
            <w:kern w:val="2"/>
            <w:sz w:val="24"/>
            <w:szCs w:val="24"/>
            <w:lang w:eastAsia="en-AU"/>
            <w14:ligatures w14:val="standardContextual"/>
          </w:rPr>
          <w:tab/>
        </w:r>
        <w:r w:rsidRPr="00B97D06">
          <w:rPr>
            <w:lang w:eastAsia="en-AU"/>
          </w:rPr>
          <w:t>Entry to premises</w:t>
        </w:r>
        <w:r>
          <w:tab/>
        </w:r>
        <w:r>
          <w:fldChar w:fldCharType="begin"/>
        </w:r>
        <w:r>
          <w:instrText xml:space="preserve"> PAGEREF _Toc208218973 \h </w:instrText>
        </w:r>
        <w:r>
          <w:fldChar w:fldCharType="separate"/>
        </w:r>
        <w:r w:rsidR="001C0C0E">
          <w:t>360</w:t>
        </w:r>
        <w:r>
          <w:fldChar w:fldCharType="end"/>
        </w:r>
      </w:hyperlink>
    </w:p>
    <w:p w14:paraId="4CFB576D" w14:textId="646400E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4" w:history="1">
        <w:r w:rsidRPr="00B97D06">
          <w:t>464</w:t>
        </w:r>
        <w:r>
          <w:rPr>
            <w:rFonts w:asciiTheme="minorHAnsi" w:eastAsiaTheme="minorEastAsia" w:hAnsiTheme="minorHAnsi" w:cstheme="minorBidi"/>
            <w:kern w:val="2"/>
            <w:sz w:val="24"/>
            <w:szCs w:val="24"/>
            <w:lang w:eastAsia="en-AU"/>
            <w14:ligatures w14:val="standardContextual"/>
          </w:rPr>
          <w:tab/>
        </w:r>
        <w:r w:rsidRPr="00B97D06">
          <w:rPr>
            <w:lang w:eastAsia="en-AU"/>
          </w:rPr>
          <w:t>Remaining at premises</w:t>
        </w:r>
        <w:r>
          <w:tab/>
        </w:r>
        <w:r>
          <w:fldChar w:fldCharType="begin"/>
        </w:r>
        <w:r>
          <w:instrText xml:space="preserve"> PAGEREF _Toc208218974 \h </w:instrText>
        </w:r>
        <w:r>
          <w:fldChar w:fldCharType="separate"/>
        </w:r>
        <w:r w:rsidR="001C0C0E">
          <w:t>361</w:t>
        </w:r>
        <w:r>
          <w:fldChar w:fldCharType="end"/>
        </w:r>
      </w:hyperlink>
    </w:p>
    <w:p w14:paraId="6155C7F6" w14:textId="5CD8DED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5" w:history="1">
        <w:r w:rsidRPr="00B97D06">
          <w:t>465</w:t>
        </w:r>
        <w:r>
          <w:rPr>
            <w:rFonts w:asciiTheme="minorHAnsi" w:eastAsiaTheme="minorEastAsia" w:hAnsiTheme="minorHAnsi" w:cstheme="minorBidi"/>
            <w:kern w:val="2"/>
            <w:sz w:val="24"/>
            <w:szCs w:val="24"/>
            <w:lang w:eastAsia="en-AU"/>
            <w14:ligatures w14:val="standardContextual"/>
          </w:rPr>
          <w:tab/>
        </w:r>
        <w:r w:rsidRPr="00B97D06">
          <w:rPr>
            <w:lang w:eastAsia="en-AU"/>
          </w:rPr>
          <w:t>Consent to entry without authorised person</w:t>
        </w:r>
        <w:r>
          <w:tab/>
        </w:r>
        <w:r>
          <w:fldChar w:fldCharType="begin"/>
        </w:r>
        <w:r>
          <w:instrText xml:space="preserve"> PAGEREF _Toc208218975 \h </w:instrText>
        </w:r>
        <w:r>
          <w:fldChar w:fldCharType="separate"/>
        </w:r>
        <w:r w:rsidR="001C0C0E">
          <w:t>361</w:t>
        </w:r>
        <w:r>
          <w:fldChar w:fldCharType="end"/>
        </w:r>
      </w:hyperlink>
    </w:p>
    <w:p w14:paraId="32E520A1" w14:textId="2BE9A7B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6" w:history="1">
        <w:r w:rsidRPr="00B97D06">
          <w:t>466</w:t>
        </w:r>
        <w:r>
          <w:rPr>
            <w:rFonts w:asciiTheme="minorHAnsi" w:eastAsiaTheme="minorEastAsia" w:hAnsiTheme="minorHAnsi" w:cstheme="minorBidi"/>
            <w:kern w:val="2"/>
            <w:sz w:val="24"/>
            <w:szCs w:val="24"/>
            <w:lang w:eastAsia="en-AU"/>
            <w14:ligatures w14:val="standardContextual"/>
          </w:rPr>
          <w:tab/>
        </w:r>
        <w:r w:rsidRPr="00B97D06">
          <w:rPr>
            <w:lang w:eastAsia="en-AU"/>
          </w:rPr>
          <w:t>Consent to entry with authorised person</w:t>
        </w:r>
        <w:r>
          <w:tab/>
        </w:r>
        <w:r>
          <w:fldChar w:fldCharType="begin"/>
        </w:r>
        <w:r>
          <w:instrText xml:space="preserve"> PAGEREF _Toc208218976 \h </w:instrText>
        </w:r>
        <w:r>
          <w:fldChar w:fldCharType="separate"/>
        </w:r>
        <w:r w:rsidR="001C0C0E">
          <w:t>362</w:t>
        </w:r>
        <w:r>
          <w:fldChar w:fldCharType="end"/>
        </w:r>
      </w:hyperlink>
    </w:p>
    <w:p w14:paraId="1B21886C" w14:textId="767EA50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7" w:history="1">
        <w:r w:rsidRPr="00B97D06">
          <w:t>467</w:t>
        </w:r>
        <w:r>
          <w:rPr>
            <w:rFonts w:asciiTheme="minorHAnsi" w:eastAsiaTheme="minorEastAsia" w:hAnsiTheme="minorHAnsi" w:cstheme="minorBidi"/>
            <w:kern w:val="2"/>
            <w:sz w:val="24"/>
            <w:szCs w:val="24"/>
            <w:lang w:eastAsia="en-AU"/>
            <w14:ligatures w14:val="standardContextual"/>
          </w:rPr>
          <w:tab/>
        </w:r>
        <w:r w:rsidRPr="00B97D06">
          <w:t>Entry on notice for rectification work and monitoring</w:t>
        </w:r>
        <w:r>
          <w:tab/>
        </w:r>
        <w:r>
          <w:fldChar w:fldCharType="begin"/>
        </w:r>
        <w:r>
          <w:instrText xml:space="preserve"> PAGEREF _Toc208218977 \h </w:instrText>
        </w:r>
        <w:r>
          <w:fldChar w:fldCharType="separate"/>
        </w:r>
        <w:r w:rsidR="001C0C0E">
          <w:t>363</w:t>
        </w:r>
        <w:r>
          <w:fldChar w:fldCharType="end"/>
        </w:r>
      </w:hyperlink>
    </w:p>
    <w:p w14:paraId="707B5918" w14:textId="15CE3AA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8" w:history="1">
        <w:r w:rsidRPr="00B97D06">
          <w:t>468</w:t>
        </w:r>
        <w:r>
          <w:rPr>
            <w:rFonts w:asciiTheme="minorHAnsi" w:eastAsiaTheme="minorEastAsia" w:hAnsiTheme="minorHAnsi" w:cstheme="minorBidi"/>
            <w:kern w:val="2"/>
            <w:sz w:val="24"/>
            <w:szCs w:val="24"/>
            <w:lang w:eastAsia="en-AU"/>
            <w14:ligatures w14:val="standardContextual"/>
          </w:rPr>
          <w:tab/>
        </w:r>
        <w:r w:rsidRPr="00B97D06">
          <w:t>General powers on entry to premises</w:t>
        </w:r>
        <w:r>
          <w:tab/>
        </w:r>
        <w:r>
          <w:fldChar w:fldCharType="begin"/>
        </w:r>
        <w:r>
          <w:instrText xml:space="preserve"> PAGEREF _Toc208218978 \h </w:instrText>
        </w:r>
        <w:r>
          <w:fldChar w:fldCharType="separate"/>
        </w:r>
        <w:r w:rsidR="001C0C0E">
          <w:t>367</w:t>
        </w:r>
        <w:r>
          <w:fldChar w:fldCharType="end"/>
        </w:r>
      </w:hyperlink>
    </w:p>
    <w:p w14:paraId="4715E0F5" w14:textId="2F66D21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79" w:history="1">
        <w:r w:rsidRPr="00B97D06">
          <w:t>469</w:t>
        </w:r>
        <w:r>
          <w:rPr>
            <w:rFonts w:asciiTheme="minorHAnsi" w:eastAsiaTheme="minorEastAsia" w:hAnsiTheme="minorHAnsi" w:cstheme="minorBidi"/>
            <w:kern w:val="2"/>
            <w:sz w:val="24"/>
            <w:szCs w:val="24"/>
            <w:lang w:eastAsia="en-AU"/>
            <w14:ligatures w14:val="standardContextual"/>
          </w:rPr>
          <w:tab/>
        </w:r>
        <w:r w:rsidRPr="00B97D06">
          <w:t>Power on entry for rectification work</w:t>
        </w:r>
        <w:r>
          <w:tab/>
        </w:r>
        <w:r>
          <w:fldChar w:fldCharType="begin"/>
        </w:r>
        <w:r>
          <w:instrText xml:space="preserve"> PAGEREF _Toc208218979 \h </w:instrText>
        </w:r>
        <w:r>
          <w:fldChar w:fldCharType="separate"/>
        </w:r>
        <w:r w:rsidR="001C0C0E">
          <w:t>368</w:t>
        </w:r>
        <w:r>
          <w:fldChar w:fldCharType="end"/>
        </w:r>
      </w:hyperlink>
    </w:p>
    <w:p w14:paraId="2D63FEEE" w14:textId="297194D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0" w:history="1">
        <w:r w:rsidRPr="00B97D06">
          <w:t>470</w:t>
        </w:r>
        <w:r>
          <w:rPr>
            <w:rFonts w:asciiTheme="minorHAnsi" w:eastAsiaTheme="minorEastAsia" w:hAnsiTheme="minorHAnsi" w:cstheme="minorBidi"/>
            <w:kern w:val="2"/>
            <w:sz w:val="24"/>
            <w:szCs w:val="24"/>
            <w:lang w:eastAsia="en-AU"/>
            <w14:ligatures w14:val="standardContextual"/>
          </w:rPr>
          <w:tab/>
        </w:r>
        <w:r w:rsidRPr="00B97D06">
          <w:t>Power to require help on entry under warrant</w:t>
        </w:r>
        <w:r>
          <w:tab/>
        </w:r>
        <w:r>
          <w:fldChar w:fldCharType="begin"/>
        </w:r>
        <w:r>
          <w:instrText xml:space="preserve"> PAGEREF _Toc208218980 \h </w:instrText>
        </w:r>
        <w:r>
          <w:fldChar w:fldCharType="separate"/>
        </w:r>
        <w:r w:rsidR="001C0C0E">
          <w:t>368</w:t>
        </w:r>
        <w:r>
          <w:fldChar w:fldCharType="end"/>
        </w:r>
      </w:hyperlink>
    </w:p>
    <w:p w14:paraId="7037C7D3" w14:textId="5D924FA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1" w:history="1">
        <w:r w:rsidRPr="00B97D06">
          <w:t>471</w:t>
        </w:r>
        <w:r>
          <w:rPr>
            <w:rFonts w:asciiTheme="minorHAnsi" w:eastAsiaTheme="minorEastAsia" w:hAnsiTheme="minorHAnsi" w:cstheme="minorBidi"/>
            <w:kern w:val="2"/>
            <w:sz w:val="24"/>
            <w:szCs w:val="24"/>
            <w:lang w:eastAsia="en-AU"/>
            <w14:ligatures w14:val="standardContextual"/>
          </w:rPr>
          <w:tab/>
        </w:r>
        <w:r w:rsidRPr="00B97D06">
          <w:t>Power to take samples on entry under warrant</w:t>
        </w:r>
        <w:r>
          <w:tab/>
        </w:r>
        <w:r>
          <w:fldChar w:fldCharType="begin"/>
        </w:r>
        <w:r>
          <w:instrText xml:space="preserve"> PAGEREF _Toc208218981 \h </w:instrText>
        </w:r>
        <w:r>
          <w:fldChar w:fldCharType="separate"/>
        </w:r>
        <w:r w:rsidR="001C0C0E">
          <w:t>368</w:t>
        </w:r>
        <w:r>
          <w:fldChar w:fldCharType="end"/>
        </w:r>
      </w:hyperlink>
    </w:p>
    <w:p w14:paraId="26F9E1EA" w14:textId="5F7B9C5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2" w:history="1">
        <w:r w:rsidRPr="00B97D06">
          <w:t>472</w:t>
        </w:r>
        <w:r>
          <w:rPr>
            <w:rFonts w:asciiTheme="minorHAnsi" w:eastAsiaTheme="minorEastAsia" w:hAnsiTheme="minorHAnsi" w:cstheme="minorBidi"/>
            <w:kern w:val="2"/>
            <w:sz w:val="24"/>
            <w:szCs w:val="24"/>
            <w:lang w:eastAsia="en-AU"/>
            <w14:ligatures w14:val="standardContextual"/>
          </w:rPr>
          <w:tab/>
        </w:r>
        <w:r w:rsidRPr="00B97D06">
          <w:t>Power to seize things on entry under search warrant</w:t>
        </w:r>
        <w:r>
          <w:tab/>
        </w:r>
        <w:r>
          <w:fldChar w:fldCharType="begin"/>
        </w:r>
        <w:r>
          <w:instrText xml:space="preserve"> PAGEREF _Toc208218982 \h </w:instrText>
        </w:r>
        <w:r>
          <w:fldChar w:fldCharType="separate"/>
        </w:r>
        <w:r w:rsidR="001C0C0E">
          <w:t>369</w:t>
        </w:r>
        <w:r>
          <w:fldChar w:fldCharType="end"/>
        </w:r>
      </w:hyperlink>
    </w:p>
    <w:p w14:paraId="5B5C9603" w14:textId="725573A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3" w:history="1">
        <w:r w:rsidRPr="00B97D06">
          <w:t>473</w:t>
        </w:r>
        <w:r>
          <w:rPr>
            <w:rFonts w:asciiTheme="minorHAnsi" w:eastAsiaTheme="minorEastAsia" w:hAnsiTheme="minorHAnsi" w:cstheme="minorBidi"/>
            <w:kern w:val="2"/>
            <w:sz w:val="24"/>
            <w:szCs w:val="24"/>
            <w:lang w:eastAsia="en-AU"/>
            <w14:ligatures w14:val="standardContextual"/>
          </w:rPr>
          <w:tab/>
        </w:r>
        <w:r w:rsidRPr="00B97D06">
          <w:t>Power to require name and address</w:t>
        </w:r>
        <w:r>
          <w:tab/>
        </w:r>
        <w:r>
          <w:fldChar w:fldCharType="begin"/>
        </w:r>
        <w:r>
          <w:instrText xml:space="preserve"> PAGEREF _Toc208218983 \h </w:instrText>
        </w:r>
        <w:r>
          <w:fldChar w:fldCharType="separate"/>
        </w:r>
        <w:r w:rsidR="001C0C0E">
          <w:t>369</w:t>
        </w:r>
        <w:r>
          <w:fldChar w:fldCharType="end"/>
        </w:r>
      </w:hyperlink>
    </w:p>
    <w:p w14:paraId="09F3E049" w14:textId="4A1C397E"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84" w:history="1">
        <w:r w:rsidRPr="00B97D06">
          <w:t>Part 13.4</w:t>
        </w:r>
        <w:r>
          <w:rPr>
            <w:rFonts w:asciiTheme="minorHAnsi" w:eastAsiaTheme="minorEastAsia" w:hAnsiTheme="minorHAnsi" w:cstheme="minorBidi"/>
            <w:b w:val="0"/>
            <w:kern w:val="2"/>
            <w:szCs w:val="24"/>
            <w:lang w:eastAsia="en-AU"/>
            <w14:ligatures w14:val="standardContextual"/>
          </w:rPr>
          <w:tab/>
        </w:r>
        <w:r w:rsidRPr="00B97D06">
          <w:t>Information requirements</w:t>
        </w:r>
        <w:r w:rsidRPr="002D508F">
          <w:rPr>
            <w:vanish/>
          </w:rPr>
          <w:tab/>
        </w:r>
        <w:r w:rsidRPr="002D508F">
          <w:rPr>
            <w:vanish/>
          </w:rPr>
          <w:fldChar w:fldCharType="begin"/>
        </w:r>
        <w:r w:rsidRPr="002D508F">
          <w:rPr>
            <w:vanish/>
          </w:rPr>
          <w:instrText xml:space="preserve"> PAGEREF _Toc208218984 \h </w:instrText>
        </w:r>
        <w:r w:rsidRPr="002D508F">
          <w:rPr>
            <w:vanish/>
          </w:rPr>
        </w:r>
        <w:r w:rsidRPr="002D508F">
          <w:rPr>
            <w:vanish/>
          </w:rPr>
          <w:fldChar w:fldCharType="separate"/>
        </w:r>
        <w:r w:rsidR="001C0C0E">
          <w:rPr>
            <w:vanish/>
          </w:rPr>
          <w:t>371</w:t>
        </w:r>
        <w:r w:rsidRPr="002D508F">
          <w:rPr>
            <w:vanish/>
          </w:rPr>
          <w:fldChar w:fldCharType="end"/>
        </w:r>
      </w:hyperlink>
    </w:p>
    <w:p w14:paraId="6BF01946" w14:textId="394EE15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5" w:history="1">
        <w:r w:rsidRPr="00B97D06">
          <w:t>474</w:t>
        </w:r>
        <w:r>
          <w:rPr>
            <w:rFonts w:asciiTheme="minorHAnsi" w:eastAsiaTheme="minorEastAsia" w:hAnsiTheme="minorHAnsi" w:cstheme="minorBidi"/>
            <w:kern w:val="2"/>
            <w:sz w:val="24"/>
            <w:szCs w:val="24"/>
            <w:lang w:eastAsia="en-AU"/>
            <w14:ligatures w14:val="standardContextual"/>
          </w:rPr>
          <w:tab/>
        </w:r>
        <w:r w:rsidRPr="00B97D06">
          <w:t>Information requirements</w:t>
        </w:r>
        <w:r>
          <w:tab/>
        </w:r>
        <w:r>
          <w:fldChar w:fldCharType="begin"/>
        </w:r>
        <w:r>
          <w:instrText xml:space="preserve"> PAGEREF _Toc208218985 \h </w:instrText>
        </w:r>
        <w:r>
          <w:fldChar w:fldCharType="separate"/>
        </w:r>
        <w:r w:rsidR="001C0C0E">
          <w:t>371</w:t>
        </w:r>
        <w:r>
          <w:fldChar w:fldCharType="end"/>
        </w:r>
      </w:hyperlink>
    </w:p>
    <w:p w14:paraId="75067A94" w14:textId="5EBCF23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6" w:history="1">
        <w:r w:rsidRPr="00B97D06">
          <w:t>475</w:t>
        </w:r>
        <w:r>
          <w:rPr>
            <w:rFonts w:asciiTheme="minorHAnsi" w:eastAsiaTheme="minorEastAsia" w:hAnsiTheme="minorHAnsi" w:cstheme="minorBidi"/>
            <w:kern w:val="2"/>
            <w:sz w:val="24"/>
            <w:szCs w:val="24"/>
            <w:lang w:eastAsia="en-AU"/>
            <w14:ligatures w14:val="standardContextual"/>
          </w:rPr>
          <w:tab/>
        </w:r>
        <w:r w:rsidRPr="00B97D06">
          <w:t>Treatment of documents provided under information requirement</w:t>
        </w:r>
        <w:r>
          <w:tab/>
        </w:r>
        <w:r>
          <w:fldChar w:fldCharType="begin"/>
        </w:r>
        <w:r>
          <w:instrText xml:space="preserve"> PAGEREF _Toc208218986 \h </w:instrText>
        </w:r>
        <w:r>
          <w:fldChar w:fldCharType="separate"/>
        </w:r>
        <w:r w:rsidR="001C0C0E">
          <w:t>372</w:t>
        </w:r>
        <w:r>
          <w:fldChar w:fldCharType="end"/>
        </w:r>
      </w:hyperlink>
    </w:p>
    <w:p w14:paraId="14996C31" w14:textId="1010680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7" w:history="1">
        <w:r w:rsidRPr="00B97D06">
          <w:t>476</w:t>
        </w:r>
        <w:r>
          <w:rPr>
            <w:rFonts w:asciiTheme="minorHAnsi" w:eastAsiaTheme="minorEastAsia" w:hAnsiTheme="minorHAnsi" w:cstheme="minorBidi"/>
            <w:kern w:val="2"/>
            <w:sz w:val="24"/>
            <w:szCs w:val="24"/>
            <w:lang w:eastAsia="en-AU"/>
            <w14:ligatures w14:val="standardContextual"/>
          </w:rPr>
          <w:tab/>
        </w:r>
        <w:r w:rsidRPr="00B97D06">
          <w:t>When authority may ask for information from commissioner for revenue</w:t>
        </w:r>
        <w:r>
          <w:tab/>
        </w:r>
        <w:r>
          <w:fldChar w:fldCharType="begin"/>
        </w:r>
        <w:r>
          <w:instrText xml:space="preserve"> PAGEREF _Toc208218987 \h </w:instrText>
        </w:r>
        <w:r>
          <w:fldChar w:fldCharType="separate"/>
        </w:r>
        <w:r w:rsidR="001C0C0E">
          <w:t>372</w:t>
        </w:r>
        <w:r>
          <w:fldChar w:fldCharType="end"/>
        </w:r>
      </w:hyperlink>
    </w:p>
    <w:p w14:paraId="5CD840FB" w14:textId="45455DE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88" w:history="1">
        <w:r w:rsidRPr="00B97D06">
          <w:t>477</w:t>
        </w:r>
        <w:r>
          <w:rPr>
            <w:rFonts w:asciiTheme="minorHAnsi" w:eastAsiaTheme="minorEastAsia" w:hAnsiTheme="minorHAnsi" w:cstheme="minorBidi"/>
            <w:kern w:val="2"/>
            <w:sz w:val="24"/>
            <w:szCs w:val="24"/>
            <w:lang w:eastAsia="en-AU"/>
            <w14:ligatures w14:val="standardContextual"/>
          </w:rPr>
          <w:tab/>
        </w:r>
        <w:r w:rsidRPr="00B97D06">
          <w:t>When authority may ask for information about leases from commissioner for revenue</w:t>
        </w:r>
        <w:r>
          <w:tab/>
        </w:r>
        <w:r>
          <w:fldChar w:fldCharType="begin"/>
        </w:r>
        <w:r>
          <w:instrText xml:space="preserve"> PAGEREF _Toc208218988 \h </w:instrText>
        </w:r>
        <w:r>
          <w:fldChar w:fldCharType="separate"/>
        </w:r>
        <w:r w:rsidR="001C0C0E">
          <w:t>373</w:t>
        </w:r>
        <w:r>
          <w:fldChar w:fldCharType="end"/>
        </w:r>
      </w:hyperlink>
    </w:p>
    <w:p w14:paraId="6F41CB53" w14:textId="0220107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89" w:history="1">
        <w:r w:rsidRPr="00B97D06">
          <w:t>Part 13.5</w:t>
        </w:r>
        <w:r>
          <w:rPr>
            <w:rFonts w:asciiTheme="minorHAnsi" w:eastAsiaTheme="minorEastAsia" w:hAnsiTheme="minorHAnsi" w:cstheme="minorBidi"/>
            <w:b w:val="0"/>
            <w:kern w:val="2"/>
            <w:szCs w:val="24"/>
            <w:lang w:eastAsia="en-AU"/>
            <w14:ligatures w14:val="standardContextual"/>
          </w:rPr>
          <w:tab/>
        </w:r>
        <w:r w:rsidRPr="00B97D06">
          <w:t>Search warrants</w:t>
        </w:r>
        <w:r w:rsidRPr="002D508F">
          <w:rPr>
            <w:vanish/>
          </w:rPr>
          <w:tab/>
        </w:r>
        <w:r w:rsidRPr="002D508F">
          <w:rPr>
            <w:vanish/>
          </w:rPr>
          <w:fldChar w:fldCharType="begin"/>
        </w:r>
        <w:r w:rsidRPr="002D508F">
          <w:rPr>
            <w:vanish/>
          </w:rPr>
          <w:instrText xml:space="preserve"> PAGEREF _Toc208218989 \h </w:instrText>
        </w:r>
        <w:r w:rsidRPr="002D508F">
          <w:rPr>
            <w:vanish/>
          </w:rPr>
        </w:r>
        <w:r w:rsidRPr="002D508F">
          <w:rPr>
            <w:vanish/>
          </w:rPr>
          <w:fldChar w:fldCharType="separate"/>
        </w:r>
        <w:r w:rsidR="001C0C0E">
          <w:rPr>
            <w:vanish/>
          </w:rPr>
          <w:t>374</w:t>
        </w:r>
        <w:r w:rsidRPr="002D508F">
          <w:rPr>
            <w:vanish/>
          </w:rPr>
          <w:fldChar w:fldCharType="end"/>
        </w:r>
      </w:hyperlink>
    </w:p>
    <w:p w14:paraId="4A222FCE" w14:textId="1D4A4C2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0" w:history="1">
        <w:r w:rsidRPr="00B97D06">
          <w:t>478</w:t>
        </w:r>
        <w:r>
          <w:rPr>
            <w:rFonts w:asciiTheme="minorHAnsi" w:eastAsiaTheme="minorEastAsia" w:hAnsiTheme="minorHAnsi" w:cstheme="minorBidi"/>
            <w:kern w:val="2"/>
            <w:sz w:val="24"/>
            <w:szCs w:val="24"/>
            <w:lang w:eastAsia="en-AU"/>
            <w14:ligatures w14:val="standardContextual"/>
          </w:rPr>
          <w:tab/>
        </w:r>
        <w:r w:rsidRPr="00B97D06">
          <w:t>Application for search warrant</w:t>
        </w:r>
        <w:r>
          <w:tab/>
        </w:r>
        <w:r>
          <w:fldChar w:fldCharType="begin"/>
        </w:r>
        <w:r>
          <w:instrText xml:space="preserve"> PAGEREF _Toc208218990 \h </w:instrText>
        </w:r>
        <w:r>
          <w:fldChar w:fldCharType="separate"/>
        </w:r>
        <w:r w:rsidR="001C0C0E">
          <w:t>374</w:t>
        </w:r>
        <w:r>
          <w:fldChar w:fldCharType="end"/>
        </w:r>
      </w:hyperlink>
    </w:p>
    <w:p w14:paraId="1C90C708" w14:textId="21F204C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1" w:history="1">
        <w:r w:rsidRPr="00B97D06">
          <w:t>479</w:t>
        </w:r>
        <w:r>
          <w:rPr>
            <w:rFonts w:asciiTheme="minorHAnsi" w:eastAsiaTheme="minorEastAsia" w:hAnsiTheme="minorHAnsi" w:cstheme="minorBidi"/>
            <w:kern w:val="2"/>
            <w:sz w:val="24"/>
            <w:szCs w:val="24"/>
            <w:lang w:eastAsia="en-AU"/>
            <w14:ligatures w14:val="standardContextual"/>
          </w:rPr>
          <w:tab/>
        </w:r>
        <w:r w:rsidRPr="00B97D06">
          <w:t>Remote application for search warrant</w:t>
        </w:r>
        <w:r>
          <w:tab/>
        </w:r>
        <w:r>
          <w:fldChar w:fldCharType="begin"/>
        </w:r>
        <w:r>
          <w:instrText xml:space="preserve"> PAGEREF _Toc208218991 \h </w:instrText>
        </w:r>
        <w:r>
          <w:fldChar w:fldCharType="separate"/>
        </w:r>
        <w:r w:rsidR="001C0C0E">
          <w:t>375</w:t>
        </w:r>
        <w:r>
          <w:fldChar w:fldCharType="end"/>
        </w:r>
      </w:hyperlink>
    </w:p>
    <w:p w14:paraId="79304589" w14:textId="33945DE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2" w:history="1">
        <w:r w:rsidRPr="00B97D06">
          <w:t>480</w:t>
        </w:r>
        <w:r>
          <w:rPr>
            <w:rFonts w:asciiTheme="minorHAnsi" w:eastAsiaTheme="minorEastAsia" w:hAnsiTheme="minorHAnsi" w:cstheme="minorBidi"/>
            <w:kern w:val="2"/>
            <w:sz w:val="24"/>
            <w:szCs w:val="24"/>
            <w:lang w:eastAsia="en-AU"/>
            <w14:ligatures w14:val="standardContextual"/>
          </w:rPr>
          <w:tab/>
        </w:r>
        <w:r w:rsidRPr="00B97D06">
          <w:t>Documents given after warrant issued on remote application</w:t>
        </w:r>
        <w:r>
          <w:tab/>
        </w:r>
        <w:r>
          <w:fldChar w:fldCharType="begin"/>
        </w:r>
        <w:r>
          <w:instrText xml:space="preserve"> PAGEREF _Toc208218992 \h </w:instrText>
        </w:r>
        <w:r>
          <w:fldChar w:fldCharType="separate"/>
        </w:r>
        <w:r w:rsidR="001C0C0E">
          <w:t>375</w:t>
        </w:r>
        <w:r>
          <w:fldChar w:fldCharType="end"/>
        </w:r>
      </w:hyperlink>
    </w:p>
    <w:p w14:paraId="4BE88B7C" w14:textId="49087E8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3" w:history="1">
        <w:r w:rsidRPr="00B97D06">
          <w:t>481</w:t>
        </w:r>
        <w:r>
          <w:rPr>
            <w:rFonts w:asciiTheme="minorHAnsi" w:eastAsiaTheme="minorEastAsia" w:hAnsiTheme="minorHAnsi" w:cstheme="minorBidi"/>
            <w:kern w:val="2"/>
            <w:sz w:val="24"/>
            <w:szCs w:val="24"/>
            <w:lang w:eastAsia="en-AU"/>
            <w14:ligatures w14:val="standardContextual"/>
          </w:rPr>
          <w:tab/>
        </w:r>
        <w:r w:rsidRPr="00B97D06">
          <w:t>Search warrants—announcement before entry</w:t>
        </w:r>
        <w:r>
          <w:tab/>
        </w:r>
        <w:r>
          <w:fldChar w:fldCharType="begin"/>
        </w:r>
        <w:r>
          <w:instrText xml:space="preserve"> PAGEREF _Toc208218993 \h </w:instrText>
        </w:r>
        <w:r>
          <w:fldChar w:fldCharType="separate"/>
        </w:r>
        <w:r w:rsidR="001C0C0E">
          <w:t>376</w:t>
        </w:r>
        <w:r>
          <w:fldChar w:fldCharType="end"/>
        </w:r>
      </w:hyperlink>
    </w:p>
    <w:p w14:paraId="333BF17C" w14:textId="6CADE7A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4" w:history="1">
        <w:r w:rsidRPr="00B97D06">
          <w:t>482</w:t>
        </w:r>
        <w:r>
          <w:rPr>
            <w:rFonts w:asciiTheme="minorHAnsi" w:eastAsiaTheme="minorEastAsia" w:hAnsiTheme="minorHAnsi" w:cstheme="minorBidi"/>
            <w:kern w:val="2"/>
            <w:sz w:val="24"/>
            <w:szCs w:val="24"/>
            <w:lang w:eastAsia="en-AU"/>
            <w14:ligatures w14:val="standardContextual"/>
          </w:rPr>
          <w:tab/>
        </w:r>
        <w:r w:rsidRPr="00B97D06">
          <w:t>Details of search warrant must be given to occupier</w:t>
        </w:r>
        <w:r>
          <w:tab/>
        </w:r>
        <w:r>
          <w:fldChar w:fldCharType="begin"/>
        </w:r>
        <w:r>
          <w:instrText xml:space="preserve"> PAGEREF _Toc208218994 \h </w:instrText>
        </w:r>
        <w:r>
          <w:fldChar w:fldCharType="separate"/>
        </w:r>
        <w:r w:rsidR="001C0C0E">
          <w:t>377</w:t>
        </w:r>
        <w:r>
          <w:fldChar w:fldCharType="end"/>
        </w:r>
      </w:hyperlink>
    </w:p>
    <w:p w14:paraId="1DABE8EE" w14:textId="18F2BBD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5" w:history="1">
        <w:r w:rsidRPr="00B97D06">
          <w:t>483</w:t>
        </w:r>
        <w:r>
          <w:rPr>
            <w:rFonts w:asciiTheme="minorHAnsi" w:eastAsiaTheme="minorEastAsia" w:hAnsiTheme="minorHAnsi" w:cstheme="minorBidi"/>
            <w:kern w:val="2"/>
            <w:sz w:val="24"/>
            <w:szCs w:val="24"/>
            <w:lang w:eastAsia="en-AU"/>
            <w14:ligatures w14:val="standardContextual"/>
          </w:rPr>
          <w:tab/>
        </w:r>
        <w:r w:rsidRPr="00B97D06">
          <w:t>Occupier may be present during search</w:t>
        </w:r>
        <w:r>
          <w:tab/>
        </w:r>
        <w:r>
          <w:fldChar w:fldCharType="begin"/>
        </w:r>
        <w:r>
          <w:instrText xml:space="preserve"> PAGEREF _Toc208218995 \h </w:instrText>
        </w:r>
        <w:r>
          <w:fldChar w:fldCharType="separate"/>
        </w:r>
        <w:r w:rsidR="001C0C0E">
          <w:t>377</w:t>
        </w:r>
        <w:r>
          <w:fldChar w:fldCharType="end"/>
        </w:r>
      </w:hyperlink>
    </w:p>
    <w:p w14:paraId="6713C5DB" w14:textId="133D1B4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8996" w:history="1">
        <w:r w:rsidRPr="00B97D06">
          <w:t>Part 13.6</w:t>
        </w:r>
        <w:r>
          <w:rPr>
            <w:rFonts w:asciiTheme="minorHAnsi" w:eastAsiaTheme="minorEastAsia" w:hAnsiTheme="minorHAnsi" w:cstheme="minorBidi"/>
            <w:b w:val="0"/>
            <w:kern w:val="2"/>
            <w:szCs w:val="24"/>
            <w:lang w:eastAsia="en-AU"/>
            <w14:ligatures w14:val="standardContextual"/>
          </w:rPr>
          <w:tab/>
        </w:r>
        <w:r w:rsidRPr="00B97D06">
          <w:t>Monitoring warrants</w:t>
        </w:r>
        <w:r w:rsidRPr="002D508F">
          <w:rPr>
            <w:vanish/>
          </w:rPr>
          <w:tab/>
        </w:r>
        <w:r w:rsidRPr="002D508F">
          <w:rPr>
            <w:vanish/>
          </w:rPr>
          <w:fldChar w:fldCharType="begin"/>
        </w:r>
        <w:r w:rsidRPr="002D508F">
          <w:rPr>
            <w:vanish/>
          </w:rPr>
          <w:instrText xml:space="preserve"> PAGEREF _Toc208218996 \h </w:instrText>
        </w:r>
        <w:r w:rsidRPr="002D508F">
          <w:rPr>
            <w:vanish/>
          </w:rPr>
        </w:r>
        <w:r w:rsidRPr="002D508F">
          <w:rPr>
            <w:vanish/>
          </w:rPr>
          <w:fldChar w:fldCharType="separate"/>
        </w:r>
        <w:r w:rsidR="001C0C0E">
          <w:rPr>
            <w:vanish/>
          </w:rPr>
          <w:t>378</w:t>
        </w:r>
        <w:r w:rsidRPr="002D508F">
          <w:rPr>
            <w:vanish/>
          </w:rPr>
          <w:fldChar w:fldCharType="end"/>
        </w:r>
      </w:hyperlink>
    </w:p>
    <w:p w14:paraId="7C9A42C3" w14:textId="3DB13AF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7" w:history="1">
        <w:r w:rsidRPr="00B97D06">
          <w:t>484</w:t>
        </w:r>
        <w:r>
          <w:rPr>
            <w:rFonts w:asciiTheme="minorHAnsi" w:eastAsiaTheme="minorEastAsia" w:hAnsiTheme="minorHAnsi" w:cstheme="minorBidi"/>
            <w:kern w:val="2"/>
            <w:sz w:val="24"/>
            <w:szCs w:val="24"/>
            <w:lang w:eastAsia="en-AU"/>
            <w14:ligatures w14:val="standardContextual"/>
          </w:rPr>
          <w:tab/>
        </w:r>
        <w:r w:rsidRPr="00B97D06">
          <w:t>Application for monitoring warrant</w:t>
        </w:r>
        <w:r>
          <w:tab/>
        </w:r>
        <w:r>
          <w:fldChar w:fldCharType="begin"/>
        </w:r>
        <w:r>
          <w:instrText xml:space="preserve"> PAGEREF _Toc208218997 \h </w:instrText>
        </w:r>
        <w:r>
          <w:fldChar w:fldCharType="separate"/>
        </w:r>
        <w:r w:rsidR="001C0C0E">
          <w:t>378</w:t>
        </w:r>
        <w:r>
          <w:fldChar w:fldCharType="end"/>
        </w:r>
      </w:hyperlink>
    </w:p>
    <w:p w14:paraId="45003BBC" w14:textId="726815C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8" w:history="1">
        <w:r w:rsidRPr="00B97D06">
          <w:t>485</w:t>
        </w:r>
        <w:r>
          <w:rPr>
            <w:rFonts w:asciiTheme="minorHAnsi" w:eastAsiaTheme="minorEastAsia" w:hAnsiTheme="minorHAnsi" w:cstheme="minorBidi"/>
            <w:kern w:val="2"/>
            <w:sz w:val="24"/>
            <w:szCs w:val="24"/>
            <w:lang w:eastAsia="en-AU"/>
            <w14:ligatures w14:val="standardContextual"/>
          </w:rPr>
          <w:tab/>
        </w:r>
        <w:r w:rsidRPr="00B97D06">
          <w:t>Decision on application for monitoring warrant</w:t>
        </w:r>
        <w:r>
          <w:tab/>
        </w:r>
        <w:r>
          <w:fldChar w:fldCharType="begin"/>
        </w:r>
        <w:r>
          <w:instrText xml:space="preserve"> PAGEREF _Toc208218998 \h </w:instrText>
        </w:r>
        <w:r>
          <w:fldChar w:fldCharType="separate"/>
        </w:r>
        <w:r w:rsidR="001C0C0E">
          <w:t>379</w:t>
        </w:r>
        <w:r>
          <w:fldChar w:fldCharType="end"/>
        </w:r>
      </w:hyperlink>
    </w:p>
    <w:p w14:paraId="35006FBE" w14:textId="4C47826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8999" w:history="1">
        <w:r w:rsidRPr="00B97D06">
          <w:t>486</w:t>
        </w:r>
        <w:r>
          <w:rPr>
            <w:rFonts w:asciiTheme="minorHAnsi" w:eastAsiaTheme="minorEastAsia" w:hAnsiTheme="minorHAnsi" w:cstheme="minorBidi"/>
            <w:kern w:val="2"/>
            <w:sz w:val="24"/>
            <w:szCs w:val="24"/>
            <w:lang w:eastAsia="en-AU"/>
            <w14:ligatures w14:val="standardContextual"/>
          </w:rPr>
          <w:tab/>
        </w:r>
        <w:r w:rsidRPr="00B97D06">
          <w:t>Content of monitoring warrant</w:t>
        </w:r>
        <w:r>
          <w:tab/>
        </w:r>
        <w:r>
          <w:fldChar w:fldCharType="begin"/>
        </w:r>
        <w:r>
          <w:instrText xml:space="preserve"> PAGEREF _Toc208218999 \h </w:instrText>
        </w:r>
        <w:r>
          <w:fldChar w:fldCharType="separate"/>
        </w:r>
        <w:r w:rsidR="001C0C0E">
          <w:t>380</w:t>
        </w:r>
        <w:r>
          <w:fldChar w:fldCharType="end"/>
        </w:r>
      </w:hyperlink>
    </w:p>
    <w:p w14:paraId="6CCB9AB2" w14:textId="450A1CA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0" w:history="1">
        <w:r w:rsidRPr="00B97D06">
          <w:t>487</w:t>
        </w:r>
        <w:r>
          <w:rPr>
            <w:rFonts w:asciiTheme="minorHAnsi" w:eastAsiaTheme="minorEastAsia" w:hAnsiTheme="minorHAnsi" w:cstheme="minorBidi"/>
            <w:kern w:val="2"/>
            <w:sz w:val="24"/>
            <w:szCs w:val="24"/>
            <w:lang w:eastAsia="en-AU"/>
            <w14:ligatures w14:val="standardContextual"/>
          </w:rPr>
          <w:tab/>
        </w:r>
        <w:r w:rsidRPr="00B97D06">
          <w:t>Authorisation by monitoring warrant</w:t>
        </w:r>
        <w:r>
          <w:tab/>
        </w:r>
        <w:r>
          <w:fldChar w:fldCharType="begin"/>
        </w:r>
        <w:r>
          <w:instrText xml:space="preserve"> PAGEREF _Toc208219000 \h </w:instrText>
        </w:r>
        <w:r>
          <w:fldChar w:fldCharType="separate"/>
        </w:r>
        <w:r w:rsidR="001C0C0E">
          <w:t>380</w:t>
        </w:r>
        <w:r>
          <w:fldChar w:fldCharType="end"/>
        </w:r>
      </w:hyperlink>
    </w:p>
    <w:p w14:paraId="59FA943A" w14:textId="3357D7C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1" w:history="1">
        <w:r w:rsidRPr="00B97D06">
          <w:t>488</w:t>
        </w:r>
        <w:r>
          <w:rPr>
            <w:rFonts w:asciiTheme="minorHAnsi" w:eastAsiaTheme="minorEastAsia" w:hAnsiTheme="minorHAnsi" w:cstheme="minorBidi"/>
            <w:kern w:val="2"/>
            <w:sz w:val="24"/>
            <w:szCs w:val="24"/>
            <w:lang w:eastAsia="en-AU"/>
            <w14:ligatures w14:val="standardContextual"/>
          </w:rPr>
          <w:tab/>
        </w:r>
        <w:r w:rsidRPr="00B97D06">
          <w:t>Remote application for monitoring warrant</w:t>
        </w:r>
        <w:r>
          <w:tab/>
        </w:r>
        <w:r>
          <w:fldChar w:fldCharType="begin"/>
        </w:r>
        <w:r>
          <w:instrText xml:space="preserve"> PAGEREF _Toc208219001 \h </w:instrText>
        </w:r>
        <w:r>
          <w:fldChar w:fldCharType="separate"/>
        </w:r>
        <w:r w:rsidR="001C0C0E">
          <w:t>381</w:t>
        </w:r>
        <w:r>
          <w:fldChar w:fldCharType="end"/>
        </w:r>
      </w:hyperlink>
    </w:p>
    <w:p w14:paraId="7D154EC2" w14:textId="7B728DA4"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9002" w:history="1">
        <w:r w:rsidRPr="00B97D06">
          <w:t>489</w:t>
        </w:r>
        <w:r>
          <w:rPr>
            <w:rFonts w:asciiTheme="minorHAnsi" w:eastAsiaTheme="minorEastAsia" w:hAnsiTheme="minorHAnsi" w:cstheme="minorBidi"/>
            <w:kern w:val="2"/>
            <w:sz w:val="24"/>
            <w:szCs w:val="24"/>
            <w:lang w:eastAsia="en-AU"/>
            <w14:ligatures w14:val="standardContextual"/>
          </w:rPr>
          <w:tab/>
        </w:r>
        <w:r w:rsidRPr="00B97D06">
          <w:t>Documents given after warrant issued on remote application</w:t>
        </w:r>
        <w:r>
          <w:tab/>
        </w:r>
        <w:r>
          <w:fldChar w:fldCharType="begin"/>
        </w:r>
        <w:r>
          <w:instrText xml:space="preserve"> PAGEREF _Toc208219002 \h </w:instrText>
        </w:r>
        <w:r>
          <w:fldChar w:fldCharType="separate"/>
        </w:r>
        <w:r w:rsidR="001C0C0E">
          <w:t>381</w:t>
        </w:r>
        <w:r>
          <w:fldChar w:fldCharType="end"/>
        </w:r>
      </w:hyperlink>
    </w:p>
    <w:p w14:paraId="357B5293" w14:textId="3B963E7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3" w:history="1">
        <w:r w:rsidRPr="00B97D06">
          <w:t>490</w:t>
        </w:r>
        <w:r>
          <w:rPr>
            <w:rFonts w:asciiTheme="minorHAnsi" w:eastAsiaTheme="minorEastAsia" w:hAnsiTheme="minorHAnsi" w:cstheme="minorBidi"/>
            <w:kern w:val="2"/>
            <w:sz w:val="24"/>
            <w:szCs w:val="24"/>
            <w:lang w:eastAsia="en-AU"/>
            <w14:ligatures w14:val="standardContextual"/>
          </w:rPr>
          <w:tab/>
        </w:r>
        <w:r w:rsidRPr="00B97D06">
          <w:t>Entry under monitoring warrant—no occupier present</w:t>
        </w:r>
        <w:r>
          <w:tab/>
        </w:r>
        <w:r>
          <w:fldChar w:fldCharType="begin"/>
        </w:r>
        <w:r>
          <w:instrText xml:space="preserve"> PAGEREF _Toc208219003 \h </w:instrText>
        </w:r>
        <w:r>
          <w:fldChar w:fldCharType="separate"/>
        </w:r>
        <w:r w:rsidR="001C0C0E">
          <w:t>382</w:t>
        </w:r>
        <w:r>
          <w:fldChar w:fldCharType="end"/>
        </w:r>
      </w:hyperlink>
    </w:p>
    <w:p w14:paraId="571BB308" w14:textId="6F4C7F8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4" w:history="1">
        <w:r w:rsidRPr="00B97D06">
          <w:t>491</w:t>
        </w:r>
        <w:r>
          <w:rPr>
            <w:rFonts w:asciiTheme="minorHAnsi" w:eastAsiaTheme="minorEastAsia" w:hAnsiTheme="minorHAnsi" w:cstheme="minorBidi"/>
            <w:kern w:val="2"/>
            <w:sz w:val="24"/>
            <w:szCs w:val="24"/>
            <w:lang w:eastAsia="en-AU"/>
            <w14:ligatures w14:val="standardContextual"/>
          </w:rPr>
          <w:tab/>
        </w:r>
        <w:r w:rsidRPr="00B97D06">
          <w:t>Entry under monitoring warrant—occupier present</w:t>
        </w:r>
        <w:r>
          <w:tab/>
        </w:r>
        <w:r>
          <w:fldChar w:fldCharType="begin"/>
        </w:r>
        <w:r>
          <w:instrText xml:space="preserve"> PAGEREF _Toc208219004 \h </w:instrText>
        </w:r>
        <w:r>
          <w:fldChar w:fldCharType="separate"/>
        </w:r>
        <w:r w:rsidR="001C0C0E">
          <w:t>383</w:t>
        </w:r>
        <w:r>
          <w:fldChar w:fldCharType="end"/>
        </w:r>
      </w:hyperlink>
    </w:p>
    <w:p w14:paraId="5CB02DBE" w14:textId="22FCF536"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05" w:history="1">
        <w:r w:rsidRPr="00B97D06">
          <w:t>Part 13.7</w:t>
        </w:r>
        <w:r>
          <w:rPr>
            <w:rFonts w:asciiTheme="minorHAnsi" w:eastAsiaTheme="minorEastAsia" w:hAnsiTheme="minorHAnsi" w:cstheme="minorBidi"/>
            <w:b w:val="0"/>
            <w:kern w:val="2"/>
            <w:szCs w:val="24"/>
            <w:lang w:eastAsia="en-AU"/>
            <w14:ligatures w14:val="standardContextual"/>
          </w:rPr>
          <w:tab/>
        </w:r>
        <w:r w:rsidRPr="00B97D06">
          <w:t>Return and forfeiture of things seized</w:t>
        </w:r>
        <w:r w:rsidRPr="002D508F">
          <w:rPr>
            <w:vanish/>
          </w:rPr>
          <w:tab/>
        </w:r>
        <w:r w:rsidRPr="002D508F">
          <w:rPr>
            <w:vanish/>
          </w:rPr>
          <w:fldChar w:fldCharType="begin"/>
        </w:r>
        <w:r w:rsidRPr="002D508F">
          <w:rPr>
            <w:vanish/>
          </w:rPr>
          <w:instrText xml:space="preserve"> PAGEREF _Toc208219005 \h </w:instrText>
        </w:r>
        <w:r w:rsidRPr="002D508F">
          <w:rPr>
            <w:vanish/>
          </w:rPr>
        </w:r>
        <w:r w:rsidRPr="002D508F">
          <w:rPr>
            <w:vanish/>
          </w:rPr>
          <w:fldChar w:fldCharType="separate"/>
        </w:r>
        <w:r w:rsidR="001C0C0E">
          <w:rPr>
            <w:vanish/>
          </w:rPr>
          <w:t>384</w:t>
        </w:r>
        <w:r w:rsidRPr="002D508F">
          <w:rPr>
            <w:vanish/>
          </w:rPr>
          <w:fldChar w:fldCharType="end"/>
        </w:r>
      </w:hyperlink>
    </w:p>
    <w:p w14:paraId="6DD7CB2E" w14:textId="10007B1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6" w:history="1">
        <w:r w:rsidRPr="00B97D06">
          <w:t>492</w:t>
        </w:r>
        <w:r>
          <w:rPr>
            <w:rFonts w:asciiTheme="minorHAnsi" w:eastAsiaTheme="minorEastAsia" w:hAnsiTheme="minorHAnsi" w:cstheme="minorBidi"/>
            <w:kern w:val="2"/>
            <w:sz w:val="24"/>
            <w:szCs w:val="24"/>
            <w:lang w:eastAsia="en-AU"/>
            <w14:ligatures w14:val="standardContextual"/>
          </w:rPr>
          <w:tab/>
        </w:r>
        <w:r w:rsidRPr="00B97D06">
          <w:t>Receipt for thing seized</w:t>
        </w:r>
        <w:r>
          <w:tab/>
        </w:r>
        <w:r>
          <w:fldChar w:fldCharType="begin"/>
        </w:r>
        <w:r>
          <w:instrText xml:space="preserve"> PAGEREF _Toc208219006 \h </w:instrText>
        </w:r>
        <w:r>
          <w:fldChar w:fldCharType="separate"/>
        </w:r>
        <w:r w:rsidR="001C0C0E">
          <w:t>384</w:t>
        </w:r>
        <w:r>
          <w:fldChar w:fldCharType="end"/>
        </w:r>
      </w:hyperlink>
    </w:p>
    <w:p w14:paraId="0A9A98E7" w14:textId="68FBEBF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7" w:history="1">
        <w:r w:rsidRPr="00B97D06">
          <w:t>493</w:t>
        </w:r>
        <w:r>
          <w:rPr>
            <w:rFonts w:asciiTheme="minorHAnsi" w:eastAsiaTheme="minorEastAsia" w:hAnsiTheme="minorHAnsi" w:cstheme="minorBidi"/>
            <w:kern w:val="2"/>
            <w:sz w:val="24"/>
            <w:szCs w:val="24"/>
            <w:lang w:eastAsia="en-AU"/>
            <w14:ligatures w14:val="standardContextual"/>
          </w:rPr>
          <w:tab/>
        </w:r>
        <w:r w:rsidRPr="00B97D06">
          <w:t>Moving thing to another place for examination or processing under search warrant</w:t>
        </w:r>
        <w:r>
          <w:tab/>
        </w:r>
        <w:r>
          <w:fldChar w:fldCharType="begin"/>
        </w:r>
        <w:r>
          <w:instrText xml:space="preserve"> PAGEREF _Toc208219007 \h </w:instrText>
        </w:r>
        <w:r>
          <w:fldChar w:fldCharType="separate"/>
        </w:r>
        <w:r w:rsidR="001C0C0E">
          <w:t>384</w:t>
        </w:r>
        <w:r>
          <w:fldChar w:fldCharType="end"/>
        </w:r>
      </w:hyperlink>
    </w:p>
    <w:p w14:paraId="67E88CB0" w14:textId="4FA9F4C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8" w:history="1">
        <w:r w:rsidRPr="00B97D06">
          <w:t>494</w:t>
        </w:r>
        <w:r>
          <w:rPr>
            <w:rFonts w:asciiTheme="minorHAnsi" w:eastAsiaTheme="minorEastAsia" w:hAnsiTheme="minorHAnsi" w:cstheme="minorBidi"/>
            <w:kern w:val="2"/>
            <w:sz w:val="24"/>
            <w:szCs w:val="24"/>
            <w:lang w:eastAsia="en-AU"/>
            <w14:ligatures w14:val="standardContextual"/>
          </w:rPr>
          <w:tab/>
        </w:r>
        <w:r w:rsidRPr="00B97D06">
          <w:t>Action in relation to seized thing</w:t>
        </w:r>
        <w:r>
          <w:tab/>
        </w:r>
        <w:r>
          <w:fldChar w:fldCharType="begin"/>
        </w:r>
        <w:r>
          <w:instrText xml:space="preserve"> PAGEREF _Toc208219008 \h </w:instrText>
        </w:r>
        <w:r>
          <w:fldChar w:fldCharType="separate"/>
        </w:r>
        <w:r w:rsidR="001C0C0E">
          <w:t>385</w:t>
        </w:r>
        <w:r>
          <w:fldChar w:fldCharType="end"/>
        </w:r>
      </w:hyperlink>
    </w:p>
    <w:p w14:paraId="5F6A33AC" w14:textId="3AEEECD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09" w:history="1">
        <w:r w:rsidRPr="00B97D06">
          <w:t>495</w:t>
        </w:r>
        <w:r>
          <w:rPr>
            <w:rFonts w:asciiTheme="minorHAnsi" w:eastAsiaTheme="minorEastAsia" w:hAnsiTheme="minorHAnsi" w:cstheme="minorBidi"/>
            <w:kern w:val="2"/>
            <w:sz w:val="24"/>
            <w:szCs w:val="24"/>
            <w:lang w:eastAsia="en-AU"/>
            <w14:ligatures w14:val="standardContextual"/>
          </w:rPr>
          <w:tab/>
        </w:r>
        <w:r w:rsidRPr="00B97D06">
          <w:t>Access to thing seized</w:t>
        </w:r>
        <w:r>
          <w:tab/>
        </w:r>
        <w:r>
          <w:fldChar w:fldCharType="begin"/>
        </w:r>
        <w:r>
          <w:instrText xml:space="preserve"> PAGEREF _Toc208219009 \h </w:instrText>
        </w:r>
        <w:r>
          <w:fldChar w:fldCharType="separate"/>
        </w:r>
        <w:r w:rsidR="001C0C0E">
          <w:t>386</w:t>
        </w:r>
        <w:r>
          <w:fldChar w:fldCharType="end"/>
        </w:r>
      </w:hyperlink>
    </w:p>
    <w:p w14:paraId="084D315E" w14:textId="473A129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0" w:history="1">
        <w:r w:rsidRPr="00B97D06">
          <w:t>496</w:t>
        </w:r>
        <w:r>
          <w:rPr>
            <w:rFonts w:asciiTheme="minorHAnsi" w:eastAsiaTheme="minorEastAsia" w:hAnsiTheme="minorHAnsi" w:cstheme="minorBidi"/>
            <w:kern w:val="2"/>
            <w:sz w:val="24"/>
            <w:szCs w:val="24"/>
            <w:lang w:eastAsia="en-AU"/>
            <w14:ligatures w14:val="standardContextual"/>
          </w:rPr>
          <w:tab/>
        </w:r>
        <w:r w:rsidRPr="00B97D06">
          <w:t>Return of thing seized</w:t>
        </w:r>
        <w:r>
          <w:tab/>
        </w:r>
        <w:r>
          <w:fldChar w:fldCharType="begin"/>
        </w:r>
        <w:r>
          <w:instrText xml:space="preserve"> PAGEREF _Toc208219010 \h </w:instrText>
        </w:r>
        <w:r>
          <w:fldChar w:fldCharType="separate"/>
        </w:r>
        <w:r w:rsidR="001C0C0E">
          <w:t>386</w:t>
        </w:r>
        <w:r>
          <w:fldChar w:fldCharType="end"/>
        </w:r>
      </w:hyperlink>
    </w:p>
    <w:p w14:paraId="146B9B7F" w14:textId="4E4630C5"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9011" w:history="1">
        <w:r w:rsidRPr="00B97D06">
          <w:t>Chapter 14</w:t>
        </w:r>
        <w:r>
          <w:rPr>
            <w:rFonts w:asciiTheme="minorHAnsi" w:eastAsiaTheme="minorEastAsia" w:hAnsiTheme="minorHAnsi" w:cstheme="minorBidi"/>
            <w:b w:val="0"/>
            <w:kern w:val="2"/>
            <w:szCs w:val="24"/>
            <w:lang w:eastAsia="en-AU"/>
            <w14:ligatures w14:val="standardContextual"/>
          </w:rPr>
          <w:tab/>
        </w:r>
        <w:r w:rsidRPr="00B97D06">
          <w:t>Access to information</w:t>
        </w:r>
        <w:r w:rsidRPr="002D508F">
          <w:rPr>
            <w:vanish/>
          </w:rPr>
          <w:tab/>
        </w:r>
        <w:r w:rsidRPr="002D508F">
          <w:rPr>
            <w:vanish/>
          </w:rPr>
          <w:fldChar w:fldCharType="begin"/>
        </w:r>
        <w:r w:rsidRPr="002D508F">
          <w:rPr>
            <w:vanish/>
          </w:rPr>
          <w:instrText xml:space="preserve"> PAGEREF _Toc208219011 \h </w:instrText>
        </w:r>
        <w:r w:rsidRPr="002D508F">
          <w:rPr>
            <w:vanish/>
          </w:rPr>
        </w:r>
        <w:r w:rsidRPr="002D508F">
          <w:rPr>
            <w:vanish/>
          </w:rPr>
          <w:fldChar w:fldCharType="separate"/>
        </w:r>
        <w:r w:rsidR="001C0C0E">
          <w:rPr>
            <w:vanish/>
          </w:rPr>
          <w:t>388</w:t>
        </w:r>
        <w:r w:rsidRPr="002D508F">
          <w:rPr>
            <w:vanish/>
          </w:rPr>
          <w:fldChar w:fldCharType="end"/>
        </w:r>
      </w:hyperlink>
    </w:p>
    <w:p w14:paraId="7F392163" w14:textId="590CE72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12" w:history="1">
        <w:r w:rsidRPr="00B97D06">
          <w:t>Part 14.1</w:t>
        </w:r>
        <w:r>
          <w:rPr>
            <w:rFonts w:asciiTheme="minorHAnsi" w:eastAsiaTheme="minorEastAsia" w:hAnsiTheme="minorHAnsi" w:cstheme="minorBidi"/>
            <w:b w:val="0"/>
            <w:kern w:val="2"/>
            <w:szCs w:val="24"/>
            <w:lang w:eastAsia="en-AU"/>
            <w14:ligatures w14:val="standardContextual"/>
          </w:rPr>
          <w:tab/>
        </w:r>
        <w:r w:rsidRPr="00B97D06">
          <w:t>Public register</w:t>
        </w:r>
        <w:r w:rsidRPr="002D508F">
          <w:rPr>
            <w:vanish/>
          </w:rPr>
          <w:tab/>
        </w:r>
        <w:r w:rsidRPr="002D508F">
          <w:rPr>
            <w:vanish/>
          </w:rPr>
          <w:fldChar w:fldCharType="begin"/>
        </w:r>
        <w:r w:rsidRPr="002D508F">
          <w:rPr>
            <w:vanish/>
          </w:rPr>
          <w:instrText xml:space="preserve"> PAGEREF _Toc208219012 \h </w:instrText>
        </w:r>
        <w:r w:rsidRPr="002D508F">
          <w:rPr>
            <w:vanish/>
          </w:rPr>
        </w:r>
        <w:r w:rsidRPr="002D508F">
          <w:rPr>
            <w:vanish/>
          </w:rPr>
          <w:fldChar w:fldCharType="separate"/>
        </w:r>
        <w:r w:rsidR="001C0C0E">
          <w:rPr>
            <w:vanish/>
          </w:rPr>
          <w:t>388</w:t>
        </w:r>
        <w:r w:rsidRPr="002D508F">
          <w:rPr>
            <w:vanish/>
          </w:rPr>
          <w:fldChar w:fldCharType="end"/>
        </w:r>
      </w:hyperlink>
    </w:p>
    <w:p w14:paraId="4DC2D364" w14:textId="5CA8D4C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3" w:history="1">
        <w:r w:rsidRPr="00B97D06">
          <w:t>497</w:t>
        </w:r>
        <w:r>
          <w:rPr>
            <w:rFonts w:asciiTheme="minorHAnsi" w:eastAsiaTheme="minorEastAsia" w:hAnsiTheme="minorHAnsi" w:cstheme="minorBidi"/>
            <w:kern w:val="2"/>
            <w:sz w:val="24"/>
            <w:szCs w:val="24"/>
            <w:lang w:eastAsia="en-AU"/>
            <w14:ligatures w14:val="standardContextual"/>
          </w:rPr>
          <w:tab/>
        </w:r>
        <w:r w:rsidRPr="00B97D06">
          <w:t>Authority to keep public register</w:t>
        </w:r>
        <w:r>
          <w:tab/>
        </w:r>
        <w:r>
          <w:fldChar w:fldCharType="begin"/>
        </w:r>
        <w:r>
          <w:instrText xml:space="preserve"> PAGEREF _Toc208219013 \h </w:instrText>
        </w:r>
        <w:r>
          <w:fldChar w:fldCharType="separate"/>
        </w:r>
        <w:r w:rsidR="001C0C0E">
          <w:t>388</w:t>
        </w:r>
        <w:r>
          <w:fldChar w:fldCharType="end"/>
        </w:r>
      </w:hyperlink>
    </w:p>
    <w:p w14:paraId="46348A0E" w14:textId="470BBB7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4" w:history="1">
        <w:r w:rsidRPr="00B97D06">
          <w:t>498</w:t>
        </w:r>
        <w:r>
          <w:rPr>
            <w:rFonts w:asciiTheme="minorHAnsi" w:eastAsiaTheme="minorEastAsia" w:hAnsiTheme="minorHAnsi" w:cstheme="minorBidi"/>
            <w:kern w:val="2"/>
            <w:sz w:val="24"/>
            <w:szCs w:val="24"/>
            <w:lang w:eastAsia="en-AU"/>
            <w14:ligatures w14:val="standardContextual"/>
          </w:rPr>
          <w:tab/>
        </w:r>
        <w:r w:rsidRPr="00B97D06">
          <w:t>Contents of public register</w:t>
        </w:r>
        <w:r>
          <w:tab/>
        </w:r>
        <w:r>
          <w:fldChar w:fldCharType="begin"/>
        </w:r>
        <w:r>
          <w:instrText xml:space="preserve"> PAGEREF _Toc208219014 \h </w:instrText>
        </w:r>
        <w:r>
          <w:fldChar w:fldCharType="separate"/>
        </w:r>
        <w:r w:rsidR="001C0C0E">
          <w:t>388</w:t>
        </w:r>
        <w:r>
          <w:fldChar w:fldCharType="end"/>
        </w:r>
      </w:hyperlink>
    </w:p>
    <w:p w14:paraId="68A1160C" w14:textId="6A7F167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5" w:history="1">
        <w:r w:rsidRPr="00B97D06">
          <w:t>499</w:t>
        </w:r>
        <w:r>
          <w:rPr>
            <w:rFonts w:asciiTheme="minorHAnsi" w:eastAsiaTheme="minorEastAsia" w:hAnsiTheme="minorHAnsi" w:cstheme="minorBidi"/>
            <w:kern w:val="2"/>
            <w:sz w:val="24"/>
            <w:szCs w:val="24"/>
            <w:lang w:eastAsia="en-AU"/>
            <w14:ligatures w14:val="standardContextual"/>
          </w:rPr>
          <w:tab/>
        </w:r>
        <w:r w:rsidRPr="00B97D06">
          <w:t>Inspection of public register and associated documents</w:t>
        </w:r>
        <w:r>
          <w:tab/>
        </w:r>
        <w:r>
          <w:fldChar w:fldCharType="begin"/>
        </w:r>
        <w:r>
          <w:instrText xml:space="preserve"> PAGEREF _Toc208219015 \h </w:instrText>
        </w:r>
        <w:r>
          <w:fldChar w:fldCharType="separate"/>
        </w:r>
        <w:r w:rsidR="001C0C0E">
          <w:t>391</w:t>
        </w:r>
        <w:r>
          <w:fldChar w:fldCharType="end"/>
        </w:r>
      </w:hyperlink>
    </w:p>
    <w:p w14:paraId="06D7B7D5" w14:textId="6A2213D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6" w:history="1">
        <w:r w:rsidRPr="00B97D06">
          <w:t>500</w:t>
        </w:r>
        <w:r>
          <w:rPr>
            <w:rFonts w:asciiTheme="minorHAnsi" w:eastAsiaTheme="minorEastAsia" w:hAnsiTheme="minorHAnsi" w:cstheme="minorBidi"/>
            <w:kern w:val="2"/>
            <w:sz w:val="24"/>
            <w:szCs w:val="24"/>
            <w:lang w:eastAsia="en-AU"/>
            <w14:ligatures w14:val="standardContextual"/>
          </w:rPr>
          <w:tab/>
        </w:r>
        <w:r w:rsidRPr="00B97D06">
          <w:t>Contents of public register on authority website</w:t>
        </w:r>
        <w:r>
          <w:tab/>
        </w:r>
        <w:r>
          <w:fldChar w:fldCharType="begin"/>
        </w:r>
        <w:r>
          <w:instrText xml:space="preserve"> PAGEREF _Toc208219016 \h </w:instrText>
        </w:r>
        <w:r>
          <w:fldChar w:fldCharType="separate"/>
        </w:r>
        <w:r w:rsidR="001C0C0E">
          <w:t>391</w:t>
        </w:r>
        <w:r>
          <w:fldChar w:fldCharType="end"/>
        </w:r>
      </w:hyperlink>
    </w:p>
    <w:p w14:paraId="1CB42851" w14:textId="7C92644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7" w:history="1">
        <w:r w:rsidRPr="00B97D06">
          <w:t>501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associated document</w:t>
        </w:r>
        <w:r w:rsidRPr="00B97D06">
          <w:t>—pt 14.1</w:t>
        </w:r>
        <w:r>
          <w:tab/>
        </w:r>
        <w:r>
          <w:fldChar w:fldCharType="begin"/>
        </w:r>
        <w:r>
          <w:instrText xml:space="preserve"> PAGEREF _Toc208219017 \h </w:instrText>
        </w:r>
        <w:r>
          <w:fldChar w:fldCharType="separate"/>
        </w:r>
        <w:r w:rsidR="001C0C0E">
          <w:t>392</w:t>
        </w:r>
        <w:r>
          <w:fldChar w:fldCharType="end"/>
        </w:r>
      </w:hyperlink>
    </w:p>
    <w:p w14:paraId="467B7F45" w14:textId="0013F563"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18" w:history="1">
        <w:r w:rsidRPr="00B97D06">
          <w:t>Part 14.2</w:t>
        </w:r>
        <w:r>
          <w:rPr>
            <w:rFonts w:asciiTheme="minorHAnsi" w:eastAsiaTheme="minorEastAsia" w:hAnsiTheme="minorHAnsi" w:cstheme="minorBidi"/>
            <w:b w:val="0"/>
            <w:kern w:val="2"/>
            <w:szCs w:val="24"/>
            <w:lang w:eastAsia="en-AU"/>
            <w14:ligatures w14:val="standardContextual"/>
          </w:rPr>
          <w:tab/>
        </w:r>
        <w:r w:rsidRPr="00B97D06">
          <w:t>Restrictions on availability of information</w:t>
        </w:r>
        <w:r w:rsidRPr="002D508F">
          <w:rPr>
            <w:vanish/>
          </w:rPr>
          <w:tab/>
        </w:r>
        <w:r w:rsidRPr="002D508F">
          <w:rPr>
            <w:vanish/>
          </w:rPr>
          <w:fldChar w:fldCharType="begin"/>
        </w:r>
        <w:r w:rsidRPr="002D508F">
          <w:rPr>
            <w:vanish/>
          </w:rPr>
          <w:instrText xml:space="preserve"> PAGEREF _Toc208219018 \h </w:instrText>
        </w:r>
        <w:r w:rsidRPr="002D508F">
          <w:rPr>
            <w:vanish/>
          </w:rPr>
        </w:r>
        <w:r w:rsidRPr="002D508F">
          <w:rPr>
            <w:vanish/>
          </w:rPr>
          <w:fldChar w:fldCharType="separate"/>
        </w:r>
        <w:r w:rsidR="001C0C0E">
          <w:rPr>
            <w:vanish/>
          </w:rPr>
          <w:t>395</w:t>
        </w:r>
        <w:r w:rsidRPr="002D508F">
          <w:rPr>
            <w:vanish/>
          </w:rPr>
          <w:fldChar w:fldCharType="end"/>
        </w:r>
      </w:hyperlink>
    </w:p>
    <w:p w14:paraId="0ACE5DB9" w14:textId="2245B41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19" w:history="1">
        <w:r w:rsidRPr="00B97D06">
          <w:t>502</w:t>
        </w:r>
        <w:r>
          <w:rPr>
            <w:rFonts w:asciiTheme="minorHAnsi" w:eastAsiaTheme="minorEastAsia" w:hAnsiTheme="minorHAnsi" w:cstheme="minorBidi"/>
            <w:kern w:val="2"/>
            <w:sz w:val="24"/>
            <w:szCs w:val="24"/>
            <w:lang w:eastAsia="en-AU"/>
            <w14:ligatures w14:val="standardContextual"/>
          </w:rPr>
          <w:tab/>
        </w:r>
        <w:r w:rsidRPr="00B97D06">
          <w:t>Restrictions on information for commercial or safety reasons</w:t>
        </w:r>
        <w:r>
          <w:tab/>
        </w:r>
        <w:r>
          <w:fldChar w:fldCharType="begin"/>
        </w:r>
        <w:r>
          <w:instrText xml:space="preserve"> PAGEREF _Toc208219019 \h </w:instrText>
        </w:r>
        <w:r>
          <w:fldChar w:fldCharType="separate"/>
        </w:r>
        <w:r w:rsidR="001C0C0E">
          <w:t>395</w:t>
        </w:r>
        <w:r>
          <w:fldChar w:fldCharType="end"/>
        </w:r>
      </w:hyperlink>
    </w:p>
    <w:p w14:paraId="29EE4C03" w14:textId="23D37F2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0" w:history="1">
        <w:r w:rsidRPr="00B97D06">
          <w:t>503</w:t>
        </w:r>
        <w:r>
          <w:rPr>
            <w:rFonts w:asciiTheme="minorHAnsi" w:eastAsiaTheme="minorEastAsia" w:hAnsiTheme="minorHAnsi" w:cstheme="minorBidi"/>
            <w:kern w:val="2"/>
            <w:sz w:val="24"/>
            <w:szCs w:val="24"/>
            <w:lang w:eastAsia="en-AU"/>
            <w14:ligatures w14:val="standardContextual"/>
          </w:rPr>
          <w:tab/>
        </w:r>
        <w:r w:rsidRPr="00B97D06">
          <w:t>Restrictions on information for security reasons</w:t>
        </w:r>
        <w:r>
          <w:tab/>
        </w:r>
        <w:r>
          <w:fldChar w:fldCharType="begin"/>
        </w:r>
        <w:r>
          <w:instrText xml:space="preserve"> PAGEREF _Toc208219020 \h </w:instrText>
        </w:r>
        <w:r>
          <w:fldChar w:fldCharType="separate"/>
        </w:r>
        <w:r w:rsidR="001C0C0E">
          <w:t>396</w:t>
        </w:r>
        <w:r>
          <w:fldChar w:fldCharType="end"/>
        </w:r>
      </w:hyperlink>
    </w:p>
    <w:p w14:paraId="35E6E5B5" w14:textId="1F402288"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9021" w:history="1">
        <w:r w:rsidRPr="00B97D06">
          <w:t>Chapter 15</w:t>
        </w:r>
        <w:r>
          <w:rPr>
            <w:rFonts w:asciiTheme="minorHAnsi" w:eastAsiaTheme="minorEastAsia" w:hAnsiTheme="minorHAnsi" w:cstheme="minorBidi"/>
            <w:b w:val="0"/>
            <w:kern w:val="2"/>
            <w:szCs w:val="24"/>
            <w:lang w:eastAsia="en-AU"/>
            <w14:ligatures w14:val="standardContextual"/>
          </w:rPr>
          <w:tab/>
        </w:r>
        <w:r w:rsidRPr="00B97D06">
          <w:t>Notification and review of decisions</w:t>
        </w:r>
        <w:r w:rsidRPr="002D508F">
          <w:rPr>
            <w:vanish/>
          </w:rPr>
          <w:tab/>
        </w:r>
        <w:r w:rsidRPr="002D508F">
          <w:rPr>
            <w:vanish/>
          </w:rPr>
          <w:fldChar w:fldCharType="begin"/>
        </w:r>
        <w:r w:rsidRPr="002D508F">
          <w:rPr>
            <w:vanish/>
          </w:rPr>
          <w:instrText xml:space="preserve"> PAGEREF _Toc208219021 \h </w:instrText>
        </w:r>
        <w:r w:rsidRPr="002D508F">
          <w:rPr>
            <w:vanish/>
          </w:rPr>
        </w:r>
        <w:r w:rsidRPr="002D508F">
          <w:rPr>
            <w:vanish/>
          </w:rPr>
          <w:fldChar w:fldCharType="separate"/>
        </w:r>
        <w:r w:rsidR="001C0C0E">
          <w:rPr>
            <w:vanish/>
          </w:rPr>
          <w:t>398</w:t>
        </w:r>
        <w:r w:rsidRPr="002D508F">
          <w:rPr>
            <w:vanish/>
          </w:rPr>
          <w:fldChar w:fldCharType="end"/>
        </w:r>
      </w:hyperlink>
    </w:p>
    <w:p w14:paraId="760729B1" w14:textId="1F71A7D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2" w:history="1">
        <w:r w:rsidRPr="00B97D06">
          <w:t>504</w:t>
        </w:r>
        <w:r>
          <w:rPr>
            <w:rFonts w:asciiTheme="minorHAnsi" w:eastAsiaTheme="minorEastAsia" w:hAnsiTheme="minorHAnsi" w:cstheme="minorBidi"/>
            <w:kern w:val="2"/>
            <w:sz w:val="24"/>
            <w:szCs w:val="24"/>
            <w:lang w:eastAsia="en-AU"/>
            <w14:ligatures w14:val="standardContextual"/>
          </w:rPr>
          <w:tab/>
        </w:r>
        <w:r w:rsidRPr="00B97D06">
          <w:t>Definitions—ch 15</w:t>
        </w:r>
        <w:r>
          <w:tab/>
        </w:r>
        <w:r>
          <w:fldChar w:fldCharType="begin"/>
        </w:r>
        <w:r>
          <w:instrText xml:space="preserve"> PAGEREF _Toc208219022 \h </w:instrText>
        </w:r>
        <w:r>
          <w:fldChar w:fldCharType="separate"/>
        </w:r>
        <w:r w:rsidR="001C0C0E">
          <w:t>398</w:t>
        </w:r>
        <w:r>
          <w:fldChar w:fldCharType="end"/>
        </w:r>
      </w:hyperlink>
    </w:p>
    <w:p w14:paraId="0BD75C72" w14:textId="60B3B28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3" w:history="1">
        <w:r w:rsidRPr="00B97D06">
          <w:t>505</w:t>
        </w:r>
        <w:r>
          <w:rPr>
            <w:rFonts w:asciiTheme="minorHAnsi" w:eastAsiaTheme="minorEastAsia" w:hAnsiTheme="minorHAnsi" w:cstheme="minorBidi"/>
            <w:kern w:val="2"/>
            <w:sz w:val="24"/>
            <w:szCs w:val="24"/>
            <w:lang w:eastAsia="en-AU"/>
            <w14:ligatures w14:val="standardContextual"/>
          </w:rPr>
          <w:tab/>
        </w:r>
        <w:r w:rsidRPr="00B97D06">
          <w:t>Reviewable decision notices</w:t>
        </w:r>
        <w:r>
          <w:tab/>
        </w:r>
        <w:r>
          <w:fldChar w:fldCharType="begin"/>
        </w:r>
        <w:r>
          <w:instrText xml:space="preserve"> PAGEREF _Toc208219023 \h </w:instrText>
        </w:r>
        <w:r>
          <w:fldChar w:fldCharType="separate"/>
        </w:r>
        <w:r w:rsidR="001C0C0E">
          <w:t>399</w:t>
        </w:r>
        <w:r>
          <w:fldChar w:fldCharType="end"/>
        </w:r>
      </w:hyperlink>
    </w:p>
    <w:p w14:paraId="60023FAE" w14:textId="2D06062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4" w:history="1">
        <w:r w:rsidRPr="00B97D06">
          <w:t>506</w:t>
        </w:r>
        <w:r>
          <w:rPr>
            <w:rFonts w:asciiTheme="minorHAnsi" w:eastAsiaTheme="minorEastAsia" w:hAnsiTheme="minorHAnsi" w:cstheme="minorBidi"/>
            <w:kern w:val="2"/>
            <w:sz w:val="24"/>
            <w:szCs w:val="24"/>
            <w:lang w:eastAsia="en-AU"/>
            <w14:ligatures w14:val="standardContextual"/>
          </w:rPr>
          <w:tab/>
        </w:r>
        <w:r w:rsidRPr="00B97D06">
          <w:t>Applications for review</w:t>
        </w:r>
        <w:r>
          <w:tab/>
        </w:r>
        <w:r>
          <w:fldChar w:fldCharType="begin"/>
        </w:r>
        <w:r>
          <w:instrText xml:space="preserve"> PAGEREF _Toc208219024 \h </w:instrText>
        </w:r>
        <w:r>
          <w:fldChar w:fldCharType="separate"/>
        </w:r>
        <w:r w:rsidR="001C0C0E">
          <w:t>399</w:t>
        </w:r>
        <w:r>
          <w:fldChar w:fldCharType="end"/>
        </w:r>
      </w:hyperlink>
    </w:p>
    <w:p w14:paraId="5151CDE0" w14:textId="61EFBAF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5" w:history="1">
        <w:r w:rsidRPr="00B97D06">
          <w:t>507</w:t>
        </w:r>
        <w:r>
          <w:rPr>
            <w:rFonts w:asciiTheme="minorHAnsi" w:eastAsiaTheme="minorEastAsia" w:hAnsiTheme="minorHAnsi" w:cstheme="minorBidi"/>
            <w:kern w:val="2"/>
            <w:sz w:val="24"/>
            <w:szCs w:val="24"/>
            <w:lang w:eastAsia="en-AU"/>
            <w14:ligatures w14:val="standardContextual"/>
          </w:rPr>
          <w:tab/>
        </w:r>
        <w:r w:rsidRPr="00B97D06">
          <w:t>Applications for review by third parties</w:t>
        </w:r>
        <w:r>
          <w:tab/>
        </w:r>
        <w:r>
          <w:fldChar w:fldCharType="begin"/>
        </w:r>
        <w:r>
          <w:instrText xml:space="preserve"> PAGEREF _Toc208219025 \h </w:instrText>
        </w:r>
        <w:r>
          <w:fldChar w:fldCharType="separate"/>
        </w:r>
        <w:r w:rsidR="001C0C0E">
          <w:t>399</w:t>
        </w:r>
        <w:r>
          <w:fldChar w:fldCharType="end"/>
        </w:r>
      </w:hyperlink>
    </w:p>
    <w:p w14:paraId="4A53F825" w14:textId="2CD83B4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6" w:history="1">
        <w:r w:rsidRPr="00B97D06">
          <w:t>508</w:t>
        </w:r>
        <w:r>
          <w:rPr>
            <w:rFonts w:asciiTheme="minorHAnsi" w:eastAsiaTheme="minorEastAsia" w:hAnsiTheme="minorHAnsi" w:cstheme="minorBidi"/>
            <w:kern w:val="2"/>
            <w:sz w:val="24"/>
            <w:szCs w:val="24"/>
            <w:lang w:eastAsia="en-AU"/>
            <w14:ligatures w14:val="standardContextual"/>
          </w:rPr>
          <w:tab/>
        </w:r>
        <w:r w:rsidRPr="00B97D06">
          <w:t>ACAT review—time for making application for deemed decisions</w:t>
        </w:r>
        <w:r>
          <w:tab/>
        </w:r>
        <w:r>
          <w:fldChar w:fldCharType="begin"/>
        </w:r>
        <w:r>
          <w:instrText xml:space="preserve"> PAGEREF _Toc208219026 \h </w:instrText>
        </w:r>
        <w:r>
          <w:fldChar w:fldCharType="separate"/>
        </w:r>
        <w:r w:rsidR="001C0C0E">
          <w:t>400</w:t>
        </w:r>
        <w:r>
          <w:fldChar w:fldCharType="end"/>
        </w:r>
      </w:hyperlink>
    </w:p>
    <w:p w14:paraId="12638141" w14:textId="3E5703E4"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9027" w:history="1">
        <w:r w:rsidRPr="00B97D06">
          <w:t>Chapter 16</w:t>
        </w:r>
        <w:r>
          <w:rPr>
            <w:rFonts w:asciiTheme="minorHAnsi" w:eastAsiaTheme="minorEastAsia" w:hAnsiTheme="minorHAnsi" w:cstheme="minorBidi"/>
            <w:b w:val="0"/>
            <w:kern w:val="2"/>
            <w:szCs w:val="24"/>
            <w:lang w:eastAsia="en-AU"/>
            <w14:ligatures w14:val="standardContextual"/>
          </w:rPr>
          <w:tab/>
        </w:r>
        <w:r w:rsidRPr="00B97D06">
          <w:t>Miscellaneous</w:t>
        </w:r>
        <w:r w:rsidRPr="002D508F">
          <w:rPr>
            <w:vanish/>
          </w:rPr>
          <w:tab/>
        </w:r>
        <w:r w:rsidRPr="002D508F">
          <w:rPr>
            <w:vanish/>
          </w:rPr>
          <w:fldChar w:fldCharType="begin"/>
        </w:r>
        <w:r w:rsidRPr="002D508F">
          <w:rPr>
            <w:vanish/>
          </w:rPr>
          <w:instrText xml:space="preserve"> PAGEREF _Toc208219027 \h </w:instrText>
        </w:r>
        <w:r w:rsidRPr="002D508F">
          <w:rPr>
            <w:vanish/>
          </w:rPr>
        </w:r>
        <w:r w:rsidRPr="002D508F">
          <w:rPr>
            <w:vanish/>
          </w:rPr>
          <w:fldChar w:fldCharType="separate"/>
        </w:r>
        <w:r w:rsidR="001C0C0E">
          <w:rPr>
            <w:vanish/>
          </w:rPr>
          <w:t>401</w:t>
        </w:r>
        <w:r w:rsidRPr="002D508F">
          <w:rPr>
            <w:vanish/>
          </w:rPr>
          <w:fldChar w:fldCharType="end"/>
        </w:r>
      </w:hyperlink>
    </w:p>
    <w:p w14:paraId="0E625DFA" w14:textId="6061578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8" w:history="1">
        <w:r w:rsidRPr="00B97D06">
          <w:t>509</w:t>
        </w:r>
        <w:r>
          <w:rPr>
            <w:rFonts w:asciiTheme="minorHAnsi" w:eastAsiaTheme="minorEastAsia" w:hAnsiTheme="minorHAnsi" w:cstheme="minorBidi"/>
            <w:kern w:val="2"/>
            <w:sz w:val="24"/>
            <w:szCs w:val="24"/>
            <w:lang w:eastAsia="en-AU"/>
            <w14:ligatures w14:val="standardContextual"/>
          </w:rPr>
          <w:tab/>
        </w:r>
        <w:r w:rsidRPr="00B97D06">
          <w:t>Declaration of authority website</w:t>
        </w:r>
        <w:r>
          <w:tab/>
        </w:r>
        <w:r>
          <w:fldChar w:fldCharType="begin"/>
        </w:r>
        <w:r>
          <w:instrText xml:space="preserve"> PAGEREF _Toc208219028 \h </w:instrText>
        </w:r>
        <w:r>
          <w:fldChar w:fldCharType="separate"/>
        </w:r>
        <w:r w:rsidR="001C0C0E">
          <w:t>401</w:t>
        </w:r>
        <w:r>
          <w:fldChar w:fldCharType="end"/>
        </w:r>
      </w:hyperlink>
    </w:p>
    <w:p w14:paraId="6EBBFE9C" w14:textId="79763A4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29" w:history="1">
        <w:r w:rsidRPr="00B97D06">
          <w:t>510</w:t>
        </w:r>
        <w:r>
          <w:rPr>
            <w:rFonts w:asciiTheme="minorHAnsi" w:eastAsiaTheme="minorEastAsia" w:hAnsiTheme="minorHAnsi" w:cstheme="minorBidi"/>
            <w:kern w:val="2"/>
            <w:sz w:val="24"/>
            <w:szCs w:val="24"/>
            <w:lang w:eastAsia="en-AU"/>
            <w14:ligatures w14:val="standardContextual"/>
          </w:rPr>
          <w:tab/>
        </w:r>
        <w:r w:rsidRPr="00B97D06">
          <w:t>Custodianship map</w:t>
        </w:r>
        <w:r>
          <w:tab/>
        </w:r>
        <w:r>
          <w:fldChar w:fldCharType="begin"/>
        </w:r>
        <w:r>
          <w:instrText xml:space="preserve"> PAGEREF _Toc208219029 \h </w:instrText>
        </w:r>
        <w:r>
          <w:fldChar w:fldCharType="separate"/>
        </w:r>
        <w:r w:rsidR="001C0C0E">
          <w:t>401</w:t>
        </w:r>
        <w:r>
          <w:fldChar w:fldCharType="end"/>
        </w:r>
      </w:hyperlink>
    </w:p>
    <w:p w14:paraId="3D2388C1" w14:textId="382C26D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0" w:history="1">
        <w:r w:rsidRPr="00B97D06">
          <w:t>511</w:t>
        </w:r>
        <w:r>
          <w:rPr>
            <w:rFonts w:asciiTheme="minorHAnsi" w:eastAsiaTheme="minorEastAsia" w:hAnsiTheme="minorHAnsi" w:cstheme="minorBidi"/>
            <w:kern w:val="2"/>
            <w:sz w:val="24"/>
            <w:szCs w:val="24"/>
            <w:lang w:eastAsia="en-AU"/>
            <w14:ligatures w14:val="standardContextual"/>
          </w:rPr>
          <w:tab/>
        </w:r>
        <w:r w:rsidRPr="00B97D06">
          <w:t>Damage etc to be minimised</w:t>
        </w:r>
        <w:r>
          <w:tab/>
        </w:r>
        <w:r>
          <w:fldChar w:fldCharType="begin"/>
        </w:r>
        <w:r>
          <w:instrText xml:space="preserve"> PAGEREF _Toc208219030 \h </w:instrText>
        </w:r>
        <w:r>
          <w:fldChar w:fldCharType="separate"/>
        </w:r>
        <w:r w:rsidR="001C0C0E">
          <w:t>401</w:t>
        </w:r>
        <w:r>
          <w:fldChar w:fldCharType="end"/>
        </w:r>
      </w:hyperlink>
    </w:p>
    <w:p w14:paraId="1742251D" w14:textId="4D7CBED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1" w:history="1">
        <w:r w:rsidRPr="00B97D06">
          <w:t>512</w:t>
        </w:r>
        <w:r>
          <w:rPr>
            <w:rFonts w:asciiTheme="minorHAnsi" w:eastAsiaTheme="minorEastAsia" w:hAnsiTheme="minorHAnsi" w:cstheme="minorBidi"/>
            <w:kern w:val="2"/>
            <w:sz w:val="24"/>
            <w:szCs w:val="24"/>
            <w:lang w:eastAsia="en-AU"/>
            <w14:ligatures w14:val="standardContextual"/>
          </w:rPr>
          <w:tab/>
        </w:r>
        <w:r w:rsidRPr="00B97D06">
          <w:t>Compensation for exercise of enforcement powers</w:t>
        </w:r>
        <w:r>
          <w:tab/>
        </w:r>
        <w:r>
          <w:fldChar w:fldCharType="begin"/>
        </w:r>
        <w:r>
          <w:instrText xml:space="preserve"> PAGEREF _Toc208219031 \h </w:instrText>
        </w:r>
        <w:r>
          <w:fldChar w:fldCharType="separate"/>
        </w:r>
        <w:r w:rsidR="001C0C0E">
          <w:t>402</w:t>
        </w:r>
        <w:r>
          <w:fldChar w:fldCharType="end"/>
        </w:r>
      </w:hyperlink>
    </w:p>
    <w:p w14:paraId="5F968A92" w14:textId="767FA2D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2" w:history="1">
        <w:r w:rsidRPr="00B97D06">
          <w:t>513</w:t>
        </w:r>
        <w:r>
          <w:rPr>
            <w:rFonts w:asciiTheme="minorHAnsi" w:eastAsiaTheme="minorEastAsia" w:hAnsiTheme="minorHAnsi" w:cstheme="minorBidi"/>
            <w:kern w:val="2"/>
            <w:sz w:val="24"/>
            <w:szCs w:val="24"/>
            <w:lang w:eastAsia="en-AU"/>
            <w14:ligatures w14:val="standardContextual"/>
          </w:rPr>
          <w:tab/>
        </w:r>
        <w:r w:rsidRPr="00B97D06">
          <w:t>Enforcement actions unaffected by other approvals etc</w:t>
        </w:r>
        <w:r>
          <w:tab/>
        </w:r>
        <w:r>
          <w:fldChar w:fldCharType="begin"/>
        </w:r>
        <w:r>
          <w:instrText xml:space="preserve"> PAGEREF _Toc208219032 \h </w:instrText>
        </w:r>
        <w:r>
          <w:fldChar w:fldCharType="separate"/>
        </w:r>
        <w:r w:rsidR="001C0C0E">
          <w:t>403</w:t>
        </w:r>
        <w:r>
          <w:fldChar w:fldCharType="end"/>
        </w:r>
      </w:hyperlink>
    </w:p>
    <w:p w14:paraId="2D4EF65B" w14:textId="7849AC8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3" w:history="1">
        <w:r w:rsidRPr="00B97D06">
          <w:t>514</w:t>
        </w:r>
        <w:r>
          <w:rPr>
            <w:rFonts w:asciiTheme="minorHAnsi" w:eastAsiaTheme="minorEastAsia" w:hAnsiTheme="minorHAnsi" w:cstheme="minorBidi"/>
            <w:kern w:val="2"/>
            <w:sz w:val="24"/>
            <w:szCs w:val="24"/>
            <w:lang w:eastAsia="en-AU"/>
            <w14:ligatures w14:val="standardContextual"/>
          </w:rPr>
          <w:tab/>
        </w:r>
        <w:r w:rsidRPr="00B97D06">
          <w:t>Evidentiary certificates—offsets register</w:t>
        </w:r>
        <w:r>
          <w:tab/>
        </w:r>
        <w:r>
          <w:fldChar w:fldCharType="begin"/>
        </w:r>
        <w:r>
          <w:instrText xml:space="preserve"> PAGEREF _Toc208219033 \h </w:instrText>
        </w:r>
        <w:r>
          <w:fldChar w:fldCharType="separate"/>
        </w:r>
        <w:r w:rsidR="001C0C0E">
          <w:t>403</w:t>
        </w:r>
        <w:r>
          <w:fldChar w:fldCharType="end"/>
        </w:r>
      </w:hyperlink>
    </w:p>
    <w:p w14:paraId="494DC970" w14:textId="0DCA68B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4" w:history="1">
        <w:r w:rsidRPr="00B97D06">
          <w:t>515</w:t>
        </w:r>
        <w:r>
          <w:rPr>
            <w:rFonts w:asciiTheme="minorHAnsi" w:eastAsiaTheme="minorEastAsia" w:hAnsiTheme="minorHAnsi" w:cstheme="minorBidi"/>
            <w:kern w:val="2"/>
            <w:sz w:val="24"/>
            <w:szCs w:val="24"/>
            <w:lang w:eastAsia="en-AU"/>
            <w14:ligatures w14:val="standardContextual"/>
          </w:rPr>
          <w:tab/>
        </w:r>
        <w:r w:rsidRPr="00B97D06">
          <w:t>Evidence of ending of lease</w:t>
        </w:r>
        <w:r>
          <w:tab/>
        </w:r>
        <w:r>
          <w:fldChar w:fldCharType="begin"/>
        </w:r>
        <w:r>
          <w:instrText xml:space="preserve"> PAGEREF _Toc208219034 \h </w:instrText>
        </w:r>
        <w:r>
          <w:fldChar w:fldCharType="separate"/>
        </w:r>
        <w:r w:rsidR="001C0C0E">
          <w:t>404</w:t>
        </w:r>
        <w:r>
          <w:fldChar w:fldCharType="end"/>
        </w:r>
      </w:hyperlink>
    </w:p>
    <w:p w14:paraId="4835B95C" w14:textId="39993A6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5" w:history="1">
        <w:r w:rsidRPr="00B97D06">
          <w:t>516</w:t>
        </w:r>
        <w:r>
          <w:rPr>
            <w:rFonts w:asciiTheme="minorHAnsi" w:eastAsiaTheme="minorEastAsia" w:hAnsiTheme="minorHAnsi" w:cstheme="minorBidi"/>
            <w:kern w:val="2"/>
            <w:sz w:val="24"/>
            <w:szCs w:val="24"/>
            <w:lang w:eastAsia="en-AU"/>
            <w14:ligatures w14:val="standardContextual"/>
          </w:rPr>
          <w:tab/>
        </w:r>
        <w:r w:rsidRPr="00B97D06">
          <w:t>Basic fences between leased and unleased land</w:t>
        </w:r>
        <w:r>
          <w:tab/>
        </w:r>
        <w:r>
          <w:fldChar w:fldCharType="begin"/>
        </w:r>
        <w:r>
          <w:instrText xml:space="preserve"> PAGEREF _Toc208219035 \h </w:instrText>
        </w:r>
        <w:r>
          <w:fldChar w:fldCharType="separate"/>
        </w:r>
        <w:r w:rsidR="001C0C0E">
          <w:t>404</w:t>
        </w:r>
        <w:r>
          <w:fldChar w:fldCharType="end"/>
        </w:r>
      </w:hyperlink>
    </w:p>
    <w:p w14:paraId="5014D8EF" w14:textId="20B3560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6" w:history="1">
        <w:r w:rsidRPr="00B97D06">
          <w:t>517</w:t>
        </w:r>
        <w:r>
          <w:rPr>
            <w:rFonts w:asciiTheme="minorHAnsi" w:eastAsiaTheme="minorEastAsia" w:hAnsiTheme="minorHAnsi" w:cstheme="minorBidi"/>
            <w:kern w:val="2"/>
            <w:sz w:val="24"/>
            <w:szCs w:val="24"/>
            <w:lang w:eastAsia="en-AU"/>
            <w14:ligatures w14:val="standardContextual"/>
          </w:rPr>
          <w:tab/>
        </w:r>
        <w:r w:rsidRPr="00B97D06">
          <w:t>Rights to extract minerals</w:t>
        </w:r>
        <w:r>
          <w:tab/>
        </w:r>
        <w:r>
          <w:fldChar w:fldCharType="begin"/>
        </w:r>
        <w:r>
          <w:instrText xml:space="preserve"> PAGEREF _Toc208219036 \h </w:instrText>
        </w:r>
        <w:r>
          <w:fldChar w:fldCharType="separate"/>
        </w:r>
        <w:r w:rsidR="001C0C0E">
          <w:t>405</w:t>
        </w:r>
        <w:r>
          <w:fldChar w:fldCharType="end"/>
        </w:r>
      </w:hyperlink>
    </w:p>
    <w:p w14:paraId="4AD332D9" w14:textId="30DCBC6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7" w:history="1">
        <w:r w:rsidRPr="00B97D06">
          <w:t>518</w:t>
        </w:r>
        <w:r>
          <w:rPr>
            <w:rFonts w:asciiTheme="minorHAnsi" w:eastAsiaTheme="minorEastAsia" w:hAnsiTheme="minorHAnsi" w:cstheme="minorBidi"/>
            <w:kern w:val="2"/>
            <w:sz w:val="24"/>
            <w:szCs w:val="24"/>
            <w:lang w:eastAsia="en-AU"/>
            <w14:ligatures w14:val="standardContextual"/>
          </w:rPr>
          <w:tab/>
        </w:r>
        <w:r w:rsidRPr="00B97D06">
          <w:t>Use and disclosure of protected information</w:t>
        </w:r>
        <w:r>
          <w:tab/>
        </w:r>
        <w:r>
          <w:fldChar w:fldCharType="begin"/>
        </w:r>
        <w:r>
          <w:instrText xml:space="preserve"> PAGEREF _Toc208219037 \h </w:instrText>
        </w:r>
        <w:r>
          <w:fldChar w:fldCharType="separate"/>
        </w:r>
        <w:r w:rsidR="001C0C0E">
          <w:t>405</w:t>
        </w:r>
        <w:r>
          <w:fldChar w:fldCharType="end"/>
        </w:r>
      </w:hyperlink>
    </w:p>
    <w:p w14:paraId="2352897F" w14:textId="57B51D9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8" w:history="1">
        <w:r w:rsidRPr="00B97D06">
          <w:t>519</w:t>
        </w:r>
        <w:r>
          <w:rPr>
            <w:rFonts w:asciiTheme="minorHAnsi" w:eastAsiaTheme="minorEastAsia" w:hAnsiTheme="minorHAnsi" w:cstheme="minorBidi"/>
            <w:kern w:val="2"/>
            <w:sz w:val="24"/>
            <w:szCs w:val="24"/>
            <w:lang w:eastAsia="en-AU"/>
            <w14:ligatures w14:val="standardContextual"/>
          </w:rPr>
          <w:tab/>
        </w:r>
        <w:r w:rsidRPr="00B97D06">
          <w:t>Ministerial guidelines</w:t>
        </w:r>
        <w:r>
          <w:tab/>
        </w:r>
        <w:r>
          <w:fldChar w:fldCharType="begin"/>
        </w:r>
        <w:r>
          <w:instrText xml:space="preserve"> PAGEREF _Toc208219038 \h </w:instrText>
        </w:r>
        <w:r>
          <w:fldChar w:fldCharType="separate"/>
        </w:r>
        <w:r w:rsidR="001C0C0E">
          <w:t>407</w:t>
        </w:r>
        <w:r>
          <w:fldChar w:fldCharType="end"/>
        </w:r>
      </w:hyperlink>
    </w:p>
    <w:p w14:paraId="30719EBC" w14:textId="22FA7E8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39" w:history="1">
        <w:r w:rsidRPr="00B97D06">
          <w:t>520</w:t>
        </w:r>
        <w:r>
          <w:rPr>
            <w:rFonts w:asciiTheme="minorHAnsi" w:eastAsiaTheme="minorEastAsia" w:hAnsiTheme="minorHAnsi" w:cstheme="minorBidi"/>
            <w:kern w:val="2"/>
            <w:sz w:val="24"/>
            <w:szCs w:val="24"/>
            <w:lang w:eastAsia="en-AU"/>
            <w14:ligatures w14:val="standardContextual"/>
          </w:rPr>
          <w:tab/>
        </w:r>
        <w:r w:rsidRPr="00B97D06">
          <w:t>Construction of outdated references</w:t>
        </w:r>
        <w:r>
          <w:tab/>
        </w:r>
        <w:r>
          <w:fldChar w:fldCharType="begin"/>
        </w:r>
        <w:r>
          <w:instrText xml:space="preserve"> PAGEREF _Toc208219039 \h </w:instrText>
        </w:r>
        <w:r>
          <w:fldChar w:fldCharType="separate"/>
        </w:r>
        <w:r w:rsidR="001C0C0E">
          <w:t>408</w:t>
        </w:r>
        <w:r>
          <w:fldChar w:fldCharType="end"/>
        </w:r>
      </w:hyperlink>
    </w:p>
    <w:p w14:paraId="11E364B9" w14:textId="1F8886C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0" w:history="1">
        <w:r w:rsidRPr="00B97D06">
          <w:t>521</w:t>
        </w:r>
        <w:r>
          <w:rPr>
            <w:rFonts w:asciiTheme="minorHAnsi" w:eastAsiaTheme="minorEastAsia" w:hAnsiTheme="minorHAnsi" w:cstheme="minorBidi"/>
            <w:kern w:val="2"/>
            <w:sz w:val="24"/>
            <w:szCs w:val="24"/>
            <w:lang w:eastAsia="en-AU"/>
            <w14:ligatures w14:val="standardContextual"/>
          </w:rPr>
          <w:tab/>
        </w:r>
        <w:r w:rsidRPr="00B97D06">
          <w:t>Expiry of University of NSW lease provisions</w:t>
        </w:r>
        <w:r>
          <w:tab/>
        </w:r>
        <w:r>
          <w:fldChar w:fldCharType="begin"/>
        </w:r>
        <w:r>
          <w:instrText xml:space="preserve"> PAGEREF _Toc208219040 \h </w:instrText>
        </w:r>
        <w:r>
          <w:fldChar w:fldCharType="separate"/>
        </w:r>
        <w:r w:rsidR="001C0C0E">
          <w:t>408</w:t>
        </w:r>
        <w:r>
          <w:fldChar w:fldCharType="end"/>
        </w:r>
      </w:hyperlink>
    </w:p>
    <w:p w14:paraId="5B9BB930" w14:textId="7A617B9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1" w:history="1">
        <w:r w:rsidRPr="00B97D06">
          <w:t>522</w:t>
        </w:r>
        <w:r>
          <w:rPr>
            <w:rFonts w:asciiTheme="minorHAnsi" w:eastAsiaTheme="minorEastAsia" w:hAnsiTheme="minorHAnsi" w:cstheme="minorBidi"/>
            <w:kern w:val="2"/>
            <w:sz w:val="24"/>
            <w:szCs w:val="24"/>
            <w:lang w:eastAsia="en-AU"/>
            <w14:ligatures w14:val="standardContextual"/>
          </w:rPr>
          <w:tab/>
        </w:r>
        <w:r w:rsidRPr="00B97D06">
          <w:t>Determination of fees</w:t>
        </w:r>
        <w:r>
          <w:tab/>
        </w:r>
        <w:r>
          <w:fldChar w:fldCharType="begin"/>
        </w:r>
        <w:r>
          <w:instrText xml:space="preserve"> PAGEREF _Toc208219041 \h </w:instrText>
        </w:r>
        <w:r>
          <w:fldChar w:fldCharType="separate"/>
        </w:r>
        <w:r w:rsidR="001C0C0E">
          <w:t>409</w:t>
        </w:r>
        <w:r>
          <w:fldChar w:fldCharType="end"/>
        </w:r>
      </w:hyperlink>
    </w:p>
    <w:p w14:paraId="001C582F" w14:textId="14C35B4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2" w:history="1">
        <w:r w:rsidRPr="00B97D06">
          <w:t>523</w:t>
        </w:r>
        <w:r>
          <w:rPr>
            <w:rFonts w:asciiTheme="minorHAnsi" w:eastAsiaTheme="minorEastAsia" w:hAnsiTheme="minorHAnsi" w:cstheme="minorBidi"/>
            <w:kern w:val="2"/>
            <w:sz w:val="24"/>
            <w:szCs w:val="24"/>
            <w:lang w:eastAsia="en-AU"/>
            <w14:ligatures w14:val="standardContextual"/>
          </w:rPr>
          <w:tab/>
        </w:r>
        <w:r w:rsidRPr="00B97D06">
          <w:t>Regulation</w:t>
        </w:r>
        <w:r w:rsidRPr="00B97D06">
          <w:noBreakHyphen/>
          <w:t>making power</w:t>
        </w:r>
        <w:r>
          <w:tab/>
        </w:r>
        <w:r>
          <w:fldChar w:fldCharType="begin"/>
        </w:r>
        <w:r>
          <w:instrText xml:space="preserve"> PAGEREF _Toc208219042 \h </w:instrText>
        </w:r>
        <w:r>
          <w:fldChar w:fldCharType="separate"/>
        </w:r>
        <w:r w:rsidR="001C0C0E">
          <w:t>409</w:t>
        </w:r>
        <w:r>
          <w:fldChar w:fldCharType="end"/>
        </w:r>
      </w:hyperlink>
    </w:p>
    <w:p w14:paraId="5A6FAC35" w14:textId="2F1F571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3" w:history="1">
        <w:r w:rsidRPr="00B97D06">
          <w:t>524</w:t>
        </w:r>
        <w:r>
          <w:rPr>
            <w:rFonts w:asciiTheme="minorHAnsi" w:eastAsiaTheme="minorEastAsia" w:hAnsiTheme="minorHAnsi" w:cstheme="minorBidi"/>
            <w:kern w:val="2"/>
            <w:sz w:val="24"/>
            <w:szCs w:val="24"/>
            <w:lang w:eastAsia="en-AU"/>
            <w14:ligatures w14:val="standardContextual"/>
          </w:rPr>
          <w:tab/>
        </w:r>
        <w:r w:rsidRPr="00B97D06">
          <w:t>Review of Act</w:t>
        </w:r>
        <w:r>
          <w:tab/>
        </w:r>
        <w:r>
          <w:fldChar w:fldCharType="begin"/>
        </w:r>
        <w:r>
          <w:instrText xml:space="preserve"> PAGEREF _Toc208219043 \h </w:instrText>
        </w:r>
        <w:r>
          <w:fldChar w:fldCharType="separate"/>
        </w:r>
        <w:r w:rsidR="001C0C0E">
          <w:t>410</w:t>
        </w:r>
        <w:r>
          <w:fldChar w:fldCharType="end"/>
        </w:r>
      </w:hyperlink>
    </w:p>
    <w:p w14:paraId="092E62BF" w14:textId="0646F3F6" w:rsidR="002D508F" w:rsidRDefault="002D508F">
      <w:pPr>
        <w:pStyle w:val="TOC1"/>
        <w:rPr>
          <w:rFonts w:asciiTheme="minorHAnsi" w:eastAsiaTheme="minorEastAsia" w:hAnsiTheme="minorHAnsi" w:cstheme="minorBidi"/>
          <w:b w:val="0"/>
          <w:kern w:val="2"/>
          <w:szCs w:val="24"/>
          <w:lang w:eastAsia="en-AU"/>
          <w14:ligatures w14:val="standardContextual"/>
        </w:rPr>
      </w:pPr>
      <w:hyperlink w:anchor="_Toc208219044" w:history="1">
        <w:r w:rsidRPr="00B97D06">
          <w:t>Chapter 20</w:t>
        </w:r>
        <w:r>
          <w:rPr>
            <w:rFonts w:asciiTheme="minorHAnsi" w:eastAsiaTheme="minorEastAsia" w:hAnsiTheme="minorHAnsi" w:cstheme="minorBidi"/>
            <w:b w:val="0"/>
            <w:kern w:val="2"/>
            <w:szCs w:val="24"/>
            <w:lang w:eastAsia="en-AU"/>
            <w14:ligatures w14:val="standardContextual"/>
          </w:rPr>
          <w:tab/>
        </w:r>
        <w:r w:rsidRPr="00B97D06">
          <w:t>Transitional</w:t>
        </w:r>
        <w:r w:rsidRPr="002D508F">
          <w:rPr>
            <w:vanish/>
          </w:rPr>
          <w:tab/>
        </w:r>
        <w:r w:rsidRPr="002D508F">
          <w:rPr>
            <w:vanish/>
          </w:rPr>
          <w:fldChar w:fldCharType="begin"/>
        </w:r>
        <w:r w:rsidRPr="002D508F">
          <w:rPr>
            <w:vanish/>
          </w:rPr>
          <w:instrText xml:space="preserve"> PAGEREF _Toc208219044 \h </w:instrText>
        </w:r>
        <w:r w:rsidRPr="002D508F">
          <w:rPr>
            <w:vanish/>
          </w:rPr>
        </w:r>
        <w:r w:rsidRPr="002D508F">
          <w:rPr>
            <w:vanish/>
          </w:rPr>
          <w:fldChar w:fldCharType="separate"/>
        </w:r>
        <w:r w:rsidR="001C0C0E">
          <w:rPr>
            <w:vanish/>
          </w:rPr>
          <w:t>411</w:t>
        </w:r>
        <w:r w:rsidRPr="002D508F">
          <w:rPr>
            <w:vanish/>
          </w:rPr>
          <w:fldChar w:fldCharType="end"/>
        </w:r>
      </w:hyperlink>
    </w:p>
    <w:p w14:paraId="538EF40E" w14:textId="730C3240"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45" w:history="1">
        <w:r w:rsidRPr="00B97D06">
          <w:t>Part 20.1</w:t>
        </w:r>
        <w:r>
          <w:rPr>
            <w:rFonts w:asciiTheme="minorHAnsi" w:eastAsiaTheme="minorEastAsia" w:hAnsiTheme="minorHAnsi" w:cstheme="minorBidi"/>
            <w:b w:val="0"/>
            <w:kern w:val="2"/>
            <w:szCs w:val="24"/>
            <w:lang w:eastAsia="en-AU"/>
            <w14:ligatures w14:val="standardContextual"/>
          </w:rPr>
          <w:tab/>
        </w:r>
        <w:r w:rsidRPr="00B97D06">
          <w:t>Transitional—general</w:t>
        </w:r>
        <w:r w:rsidRPr="002D508F">
          <w:rPr>
            <w:vanish/>
          </w:rPr>
          <w:tab/>
        </w:r>
        <w:r w:rsidRPr="002D508F">
          <w:rPr>
            <w:vanish/>
          </w:rPr>
          <w:fldChar w:fldCharType="begin"/>
        </w:r>
        <w:r w:rsidRPr="002D508F">
          <w:rPr>
            <w:vanish/>
          </w:rPr>
          <w:instrText xml:space="preserve"> PAGEREF _Toc208219045 \h </w:instrText>
        </w:r>
        <w:r w:rsidRPr="002D508F">
          <w:rPr>
            <w:vanish/>
          </w:rPr>
        </w:r>
        <w:r w:rsidRPr="002D508F">
          <w:rPr>
            <w:vanish/>
          </w:rPr>
          <w:fldChar w:fldCharType="separate"/>
        </w:r>
        <w:r w:rsidR="001C0C0E">
          <w:rPr>
            <w:vanish/>
          </w:rPr>
          <w:t>411</w:t>
        </w:r>
        <w:r w:rsidRPr="002D508F">
          <w:rPr>
            <w:vanish/>
          </w:rPr>
          <w:fldChar w:fldCharType="end"/>
        </w:r>
      </w:hyperlink>
    </w:p>
    <w:p w14:paraId="2E359F8B" w14:textId="6FA4D79C"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6" w:history="1">
        <w:r w:rsidRPr="00B97D06">
          <w:t>600</w:t>
        </w:r>
        <w:r>
          <w:rPr>
            <w:rFonts w:asciiTheme="minorHAnsi" w:eastAsiaTheme="minorEastAsia" w:hAnsiTheme="minorHAnsi" w:cstheme="minorBidi"/>
            <w:kern w:val="2"/>
            <w:sz w:val="24"/>
            <w:szCs w:val="24"/>
            <w:lang w:eastAsia="en-AU"/>
            <w14:ligatures w14:val="standardContextual"/>
          </w:rPr>
          <w:tab/>
        </w:r>
        <w:r w:rsidRPr="00B97D06">
          <w:t>Definitions—ch 20</w:t>
        </w:r>
        <w:r>
          <w:tab/>
        </w:r>
        <w:r>
          <w:fldChar w:fldCharType="begin"/>
        </w:r>
        <w:r>
          <w:instrText xml:space="preserve"> PAGEREF _Toc208219046 \h </w:instrText>
        </w:r>
        <w:r>
          <w:fldChar w:fldCharType="separate"/>
        </w:r>
        <w:r w:rsidR="001C0C0E">
          <w:t>411</w:t>
        </w:r>
        <w:r>
          <w:fldChar w:fldCharType="end"/>
        </w:r>
      </w:hyperlink>
    </w:p>
    <w:p w14:paraId="5A3664E5" w14:textId="2065C25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7" w:history="1">
        <w:r w:rsidRPr="00B97D06">
          <w:t>601</w:t>
        </w:r>
        <w:r>
          <w:rPr>
            <w:rFonts w:asciiTheme="minorHAnsi" w:eastAsiaTheme="minorEastAsia" w:hAnsiTheme="minorHAnsi" w:cstheme="minorBidi"/>
            <w:kern w:val="2"/>
            <w:sz w:val="24"/>
            <w:szCs w:val="24"/>
            <w:lang w:eastAsia="en-AU"/>
            <w14:ligatures w14:val="standardContextual"/>
          </w:rPr>
          <w:tab/>
        </w:r>
        <w:r w:rsidRPr="00B97D06">
          <w:t>Transitional regulations</w:t>
        </w:r>
        <w:r>
          <w:tab/>
        </w:r>
        <w:r>
          <w:fldChar w:fldCharType="begin"/>
        </w:r>
        <w:r>
          <w:instrText xml:space="preserve"> PAGEREF _Toc208219047 \h </w:instrText>
        </w:r>
        <w:r>
          <w:fldChar w:fldCharType="separate"/>
        </w:r>
        <w:r w:rsidR="001C0C0E">
          <w:t>411</w:t>
        </w:r>
        <w:r>
          <w:fldChar w:fldCharType="end"/>
        </w:r>
      </w:hyperlink>
    </w:p>
    <w:p w14:paraId="73C99761" w14:textId="3A90516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48" w:history="1">
        <w:r w:rsidRPr="00B97D06">
          <w:t>602</w:t>
        </w:r>
        <w:r>
          <w:rPr>
            <w:rFonts w:asciiTheme="minorHAnsi" w:eastAsiaTheme="minorEastAsia" w:hAnsiTheme="minorHAnsi" w:cstheme="minorBidi"/>
            <w:kern w:val="2"/>
            <w:sz w:val="24"/>
            <w:szCs w:val="24"/>
            <w:lang w:eastAsia="en-AU"/>
            <w14:ligatures w14:val="standardContextual"/>
          </w:rPr>
          <w:tab/>
        </w:r>
        <w:r w:rsidRPr="00B97D06">
          <w:t>Expiry—ch 20</w:t>
        </w:r>
        <w:r>
          <w:tab/>
        </w:r>
        <w:r>
          <w:fldChar w:fldCharType="begin"/>
        </w:r>
        <w:r>
          <w:instrText xml:space="preserve"> PAGEREF _Toc208219048 \h </w:instrText>
        </w:r>
        <w:r>
          <w:fldChar w:fldCharType="separate"/>
        </w:r>
        <w:r w:rsidR="001C0C0E">
          <w:t>412</w:t>
        </w:r>
        <w:r>
          <w:fldChar w:fldCharType="end"/>
        </w:r>
      </w:hyperlink>
    </w:p>
    <w:p w14:paraId="17C15D8D" w14:textId="298D06AF"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49" w:history="1">
        <w:r w:rsidRPr="00B97D06">
          <w:t>Part 20.2</w:t>
        </w:r>
        <w:r>
          <w:rPr>
            <w:rFonts w:asciiTheme="minorHAnsi" w:eastAsiaTheme="minorEastAsia" w:hAnsiTheme="minorHAnsi" w:cstheme="minorBidi"/>
            <w:b w:val="0"/>
            <w:kern w:val="2"/>
            <w:szCs w:val="24"/>
            <w:lang w:eastAsia="en-AU"/>
            <w14:ligatures w14:val="standardContextual"/>
          </w:rPr>
          <w:tab/>
        </w:r>
        <w:r w:rsidRPr="00B97D06">
          <w:t>Transitional—strategic and spatial planning</w:t>
        </w:r>
        <w:r w:rsidRPr="002D508F">
          <w:rPr>
            <w:vanish/>
          </w:rPr>
          <w:tab/>
        </w:r>
        <w:r w:rsidRPr="002D508F">
          <w:rPr>
            <w:vanish/>
          </w:rPr>
          <w:fldChar w:fldCharType="begin"/>
        </w:r>
        <w:r w:rsidRPr="002D508F">
          <w:rPr>
            <w:vanish/>
          </w:rPr>
          <w:instrText xml:space="preserve"> PAGEREF _Toc208219049 \h </w:instrText>
        </w:r>
        <w:r w:rsidRPr="002D508F">
          <w:rPr>
            <w:vanish/>
          </w:rPr>
        </w:r>
        <w:r w:rsidRPr="002D508F">
          <w:rPr>
            <w:vanish/>
          </w:rPr>
          <w:fldChar w:fldCharType="separate"/>
        </w:r>
        <w:r w:rsidR="001C0C0E">
          <w:rPr>
            <w:vanish/>
          </w:rPr>
          <w:t>413</w:t>
        </w:r>
        <w:r w:rsidRPr="002D508F">
          <w:rPr>
            <w:vanish/>
          </w:rPr>
          <w:fldChar w:fldCharType="end"/>
        </w:r>
      </w:hyperlink>
    </w:p>
    <w:p w14:paraId="702EA0B1" w14:textId="7BB2D7E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0" w:history="1">
        <w:r w:rsidRPr="00B97D06">
          <w:t>603</w:t>
        </w:r>
        <w:r>
          <w:rPr>
            <w:rFonts w:asciiTheme="minorHAnsi" w:eastAsiaTheme="minorEastAsia" w:hAnsiTheme="minorHAnsi" w:cstheme="minorBidi"/>
            <w:kern w:val="2"/>
            <w:sz w:val="24"/>
            <w:szCs w:val="24"/>
            <w:lang w:eastAsia="en-AU"/>
            <w14:ligatures w14:val="standardContextual"/>
          </w:rPr>
          <w:tab/>
        </w:r>
        <w:r w:rsidRPr="00B97D06">
          <w:t>Planning strategy</w:t>
        </w:r>
        <w:r>
          <w:tab/>
        </w:r>
        <w:r>
          <w:fldChar w:fldCharType="begin"/>
        </w:r>
        <w:r>
          <w:instrText xml:space="preserve"> PAGEREF _Toc208219050 \h </w:instrText>
        </w:r>
        <w:r>
          <w:fldChar w:fldCharType="separate"/>
        </w:r>
        <w:r w:rsidR="001C0C0E">
          <w:t>413</w:t>
        </w:r>
        <w:r>
          <w:fldChar w:fldCharType="end"/>
        </w:r>
      </w:hyperlink>
    </w:p>
    <w:p w14:paraId="47D7A887" w14:textId="1B85083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1" w:history="1">
        <w:r w:rsidRPr="00B97D06">
          <w:t>604</w:t>
        </w:r>
        <w:r>
          <w:rPr>
            <w:rFonts w:asciiTheme="minorHAnsi" w:eastAsiaTheme="minorEastAsia" w:hAnsiTheme="minorHAnsi" w:cstheme="minorBidi"/>
            <w:kern w:val="2"/>
            <w:sz w:val="24"/>
            <w:szCs w:val="24"/>
            <w:lang w:eastAsia="en-AU"/>
            <w14:ligatures w14:val="standardContextual"/>
          </w:rPr>
          <w:tab/>
        </w:r>
        <w:r w:rsidRPr="00B97D06">
          <w:t>District strategy</w:t>
        </w:r>
        <w:r>
          <w:tab/>
        </w:r>
        <w:r>
          <w:fldChar w:fldCharType="begin"/>
        </w:r>
        <w:r>
          <w:instrText xml:space="preserve"> PAGEREF _Toc208219051 \h </w:instrText>
        </w:r>
        <w:r>
          <w:fldChar w:fldCharType="separate"/>
        </w:r>
        <w:r w:rsidR="001C0C0E">
          <w:t>413</w:t>
        </w:r>
        <w:r>
          <w:fldChar w:fldCharType="end"/>
        </w:r>
      </w:hyperlink>
    </w:p>
    <w:p w14:paraId="37691132" w14:textId="49FD2EE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52" w:history="1">
        <w:r w:rsidRPr="00B97D06">
          <w:t>Part 20.4</w:t>
        </w:r>
        <w:r>
          <w:rPr>
            <w:rFonts w:asciiTheme="minorHAnsi" w:eastAsiaTheme="minorEastAsia" w:hAnsiTheme="minorHAnsi" w:cstheme="minorBidi"/>
            <w:b w:val="0"/>
            <w:kern w:val="2"/>
            <w:szCs w:val="24"/>
            <w:lang w:eastAsia="en-AU"/>
            <w14:ligatures w14:val="standardContextual"/>
          </w:rPr>
          <w:tab/>
        </w:r>
        <w:r w:rsidRPr="00B97D06">
          <w:t>Transitional—development applications and approvals</w:t>
        </w:r>
        <w:r w:rsidRPr="002D508F">
          <w:rPr>
            <w:vanish/>
          </w:rPr>
          <w:tab/>
        </w:r>
        <w:r w:rsidRPr="002D508F">
          <w:rPr>
            <w:vanish/>
          </w:rPr>
          <w:fldChar w:fldCharType="begin"/>
        </w:r>
        <w:r w:rsidRPr="002D508F">
          <w:rPr>
            <w:vanish/>
          </w:rPr>
          <w:instrText xml:space="preserve"> PAGEREF _Toc208219052 \h </w:instrText>
        </w:r>
        <w:r w:rsidRPr="002D508F">
          <w:rPr>
            <w:vanish/>
          </w:rPr>
        </w:r>
        <w:r w:rsidRPr="002D508F">
          <w:rPr>
            <w:vanish/>
          </w:rPr>
          <w:fldChar w:fldCharType="separate"/>
        </w:r>
        <w:r w:rsidR="001C0C0E">
          <w:rPr>
            <w:vanish/>
          </w:rPr>
          <w:t>414</w:t>
        </w:r>
        <w:r w:rsidRPr="002D508F">
          <w:rPr>
            <w:vanish/>
          </w:rPr>
          <w:fldChar w:fldCharType="end"/>
        </w:r>
      </w:hyperlink>
    </w:p>
    <w:p w14:paraId="54C56FF3" w14:textId="4E54F87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3" w:history="1">
        <w:r w:rsidRPr="00B97D06">
          <w:t>613</w:t>
        </w:r>
        <w:r>
          <w:rPr>
            <w:rFonts w:asciiTheme="minorHAnsi" w:eastAsiaTheme="minorEastAsia" w:hAnsiTheme="minorHAnsi" w:cstheme="minorBidi"/>
            <w:kern w:val="2"/>
            <w:sz w:val="24"/>
            <w:szCs w:val="24"/>
            <w:lang w:eastAsia="en-AU"/>
            <w14:ligatures w14:val="standardContextual"/>
          </w:rPr>
          <w:tab/>
        </w:r>
        <w:r w:rsidRPr="00B97D06">
          <w:rPr>
            <w:rFonts w:cs="Arial"/>
            <w:bCs/>
          </w:rPr>
          <w:t>Development ap</w:t>
        </w:r>
        <w:r w:rsidRPr="00B97D06">
          <w:t>plications made before commencement day</w:t>
        </w:r>
        <w:r>
          <w:tab/>
        </w:r>
        <w:r>
          <w:fldChar w:fldCharType="begin"/>
        </w:r>
        <w:r>
          <w:instrText xml:space="preserve"> PAGEREF _Toc208219053 \h </w:instrText>
        </w:r>
        <w:r>
          <w:fldChar w:fldCharType="separate"/>
        </w:r>
        <w:r w:rsidR="001C0C0E">
          <w:t>414</w:t>
        </w:r>
        <w:r>
          <w:fldChar w:fldCharType="end"/>
        </w:r>
      </w:hyperlink>
    </w:p>
    <w:p w14:paraId="35648D60" w14:textId="4CC06CD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4" w:history="1">
        <w:r w:rsidRPr="00B97D06">
          <w:t>614</w:t>
        </w:r>
        <w:r>
          <w:rPr>
            <w:rFonts w:asciiTheme="minorHAnsi" w:eastAsiaTheme="minorEastAsia" w:hAnsiTheme="minorHAnsi" w:cstheme="minorBidi"/>
            <w:kern w:val="2"/>
            <w:sz w:val="24"/>
            <w:szCs w:val="24"/>
            <w:lang w:eastAsia="en-AU"/>
            <w14:ligatures w14:val="standardContextual"/>
          </w:rPr>
          <w:tab/>
        </w:r>
        <w:r w:rsidRPr="00B97D06">
          <w:rPr>
            <w:rFonts w:cs="Arial"/>
            <w:bCs/>
          </w:rPr>
          <w:t>Development approvals under repealed Act</w:t>
        </w:r>
        <w:r>
          <w:tab/>
        </w:r>
        <w:r>
          <w:fldChar w:fldCharType="begin"/>
        </w:r>
        <w:r>
          <w:instrText xml:space="preserve"> PAGEREF _Toc208219054 \h </w:instrText>
        </w:r>
        <w:r>
          <w:fldChar w:fldCharType="separate"/>
        </w:r>
        <w:r w:rsidR="001C0C0E">
          <w:t>416</w:t>
        </w:r>
        <w:r>
          <w:fldChar w:fldCharType="end"/>
        </w:r>
      </w:hyperlink>
    </w:p>
    <w:p w14:paraId="6D907C61" w14:textId="3975E6F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5" w:history="1">
        <w:r w:rsidRPr="00B97D06">
          <w:t>615</w:t>
        </w:r>
        <w:r>
          <w:rPr>
            <w:rFonts w:asciiTheme="minorHAnsi" w:eastAsiaTheme="minorEastAsia" w:hAnsiTheme="minorHAnsi" w:cstheme="minorBidi"/>
            <w:kern w:val="2"/>
            <w:sz w:val="24"/>
            <w:szCs w:val="24"/>
            <w:lang w:eastAsia="en-AU"/>
            <w14:ligatures w14:val="standardContextual"/>
          </w:rPr>
          <w:tab/>
        </w:r>
        <w:r w:rsidRPr="00B97D06">
          <w:t>Applications to amend development approvals made before commencement day</w:t>
        </w:r>
        <w:r>
          <w:tab/>
        </w:r>
        <w:r>
          <w:fldChar w:fldCharType="begin"/>
        </w:r>
        <w:r>
          <w:instrText xml:space="preserve"> PAGEREF _Toc208219055 \h </w:instrText>
        </w:r>
        <w:r>
          <w:fldChar w:fldCharType="separate"/>
        </w:r>
        <w:r w:rsidR="001C0C0E">
          <w:t>417</w:t>
        </w:r>
        <w:r>
          <w:fldChar w:fldCharType="end"/>
        </w:r>
      </w:hyperlink>
    </w:p>
    <w:p w14:paraId="5B0093A4" w14:textId="2E498BAD"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9056" w:history="1">
        <w:r w:rsidRPr="00B97D06">
          <w:t>616</w:t>
        </w:r>
        <w:r>
          <w:rPr>
            <w:rFonts w:asciiTheme="minorHAnsi" w:eastAsiaTheme="minorEastAsia" w:hAnsiTheme="minorHAnsi" w:cstheme="minorBidi"/>
            <w:kern w:val="2"/>
            <w:sz w:val="24"/>
            <w:szCs w:val="24"/>
            <w:lang w:eastAsia="en-AU"/>
            <w14:ligatures w14:val="standardContextual"/>
          </w:rPr>
          <w:tab/>
        </w:r>
        <w:r w:rsidRPr="00B97D06">
          <w:t>Applications to amend development approvals under repealed Act at least 6 months after commencement day</w:t>
        </w:r>
        <w:r>
          <w:tab/>
        </w:r>
        <w:r>
          <w:fldChar w:fldCharType="begin"/>
        </w:r>
        <w:r>
          <w:instrText xml:space="preserve"> PAGEREF _Toc208219056 \h </w:instrText>
        </w:r>
        <w:r>
          <w:fldChar w:fldCharType="separate"/>
        </w:r>
        <w:r w:rsidR="001C0C0E">
          <w:t>418</w:t>
        </w:r>
        <w:r>
          <w:fldChar w:fldCharType="end"/>
        </w:r>
      </w:hyperlink>
    </w:p>
    <w:p w14:paraId="402CE4E7" w14:textId="0D97754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7" w:history="1">
        <w:r w:rsidRPr="00B97D06">
          <w:t>617</w:t>
        </w:r>
        <w:r>
          <w:rPr>
            <w:rFonts w:asciiTheme="minorHAnsi" w:eastAsiaTheme="minorEastAsia" w:hAnsiTheme="minorHAnsi" w:cstheme="minorBidi"/>
            <w:kern w:val="2"/>
            <w:sz w:val="24"/>
            <w:szCs w:val="24"/>
            <w:lang w:eastAsia="en-AU"/>
            <w14:ligatures w14:val="standardContextual"/>
          </w:rPr>
          <w:tab/>
        </w:r>
        <w:r w:rsidRPr="00B97D06">
          <w:t>Declarations for development encroaching on adjoining territory land before commencement day</w:t>
        </w:r>
        <w:r>
          <w:tab/>
        </w:r>
        <w:r>
          <w:fldChar w:fldCharType="begin"/>
        </w:r>
        <w:r>
          <w:instrText xml:space="preserve"> PAGEREF _Toc208219057 \h </w:instrText>
        </w:r>
        <w:r>
          <w:fldChar w:fldCharType="separate"/>
        </w:r>
        <w:r w:rsidR="001C0C0E">
          <w:t>418</w:t>
        </w:r>
        <w:r>
          <w:fldChar w:fldCharType="end"/>
        </w:r>
      </w:hyperlink>
    </w:p>
    <w:p w14:paraId="15564218" w14:textId="6055488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58" w:history="1">
        <w:r w:rsidRPr="00B97D06">
          <w:t>Part 20.5</w:t>
        </w:r>
        <w:r>
          <w:rPr>
            <w:rFonts w:asciiTheme="minorHAnsi" w:eastAsiaTheme="minorEastAsia" w:hAnsiTheme="minorHAnsi" w:cstheme="minorBidi"/>
            <w:b w:val="0"/>
            <w:kern w:val="2"/>
            <w:szCs w:val="24"/>
            <w:lang w:eastAsia="en-AU"/>
            <w14:ligatures w14:val="standardContextual"/>
          </w:rPr>
          <w:tab/>
        </w:r>
        <w:r w:rsidRPr="00B97D06">
          <w:t>Transitional—existing rights to use land, buildings and structures</w:t>
        </w:r>
        <w:r w:rsidRPr="002D508F">
          <w:rPr>
            <w:vanish/>
          </w:rPr>
          <w:tab/>
        </w:r>
        <w:r w:rsidRPr="002D508F">
          <w:rPr>
            <w:vanish/>
          </w:rPr>
          <w:fldChar w:fldCharType="begin"/>
        </w:r>
        <w:r w:rsidRPr="002D508F">
          <w:rPr>
            <w:vanish/>
          </w:rPr>
          <w:instrText xml:space="preserve"> PAGEREF _Toc208219058 \h </w:instrText>
        </w:r>
        <w:r w:rsidRPr="002D508F">
          <w:rPr>
            <w:vanish/>
          </w:rPr>
        </w:r>
        <w:r w:rsidRPr="002D508F">
          <w:rPr>
            <w:vanish/>
          </w:rPr>
          <w:fldChar w:fldCharType="separate"/>
        </w:r>
        <w:r w:rsidR="001C0C0E">
          <w:rPr>
            <w:vanish/>
          </w:rPr>
          <w:t>419</w:t>
        </w:r>
        <w:r w:rsidRPr="002D508F">
          <w:rPr>
            <w:vanish/>
          </w:rPr>
          <w:fldChar w:fldCharType="end"/>
        </w:r>
      </w:hyperlink>
    </w:p>
    <w:p w14:paraId="293253D5" w14:textId="5653459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59" w:history="1">
        <w:r w:rsidRPr="00B97D06">
          <w:t>618</w:t>
        </w:r>
        <w:r>
          <w:rPr>
            <w:rFonts w:asciiTheme="minorHAnsi" w:eastAsiaTheme="minorEastAsia" w:hAnsiTheme="minorHAnsi" w:cstheme="minorBidi"/>
            <w:kern w:val="2"/>
            <w:sz w:val="24"/>
            <w:szCs w:val="24"/>
            <w:lang w:eastAsia="en-AU"/>
            <w14:ligatures w14:val="standardContextual"/>
          </w:rPr>
          <w:tab/>
        </w:r>
        <w:r w:rsidRPr="00B97D06">
          <w:t>Existing rights to use land etc not affected</w:t>
        </w:r>
        <w:r>
          <w:tab/>
        </w:r>
        <w:r>
          <w:fldChar w:fldCharType="begin"/>
        </w:r>
        <w:r>
          <w:instrText xml:space="preserve"> PAGEREF _Toc208219059 \h </w:instrText>
        </w:r>
        <w:r>
          <w:fldChar w:fldCharType="separate"/>
        </w:r>
        <w:r w:rsidR="001C0C0E">
          <w:t>419</w:t>
        </w:r>
        <w:r>
          <w:fldChar w:fldCharType="end"/>
        </w:r>
      </w:hyperlink>
    </w:p>
    <w:p w14:paraId="0AC6E64D" w14:textId="1FF66AF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60" w:history="1">
        <w:r w:rsidRPr="00B97D06">
          <w:t>Part 20.6</w:t>
        </w:r>
        <w:r>
          <w:rPr>
            <w:rFonts w:asciiTheme="minorHAnsi" w:eastAsiaTheme="minorEastAsia" w:hAnsiTheme="minorHAnsi" w:cstheme="minorBidi"/>
            <w:b w:val="0"/>
            <w:kern w:val="2"/>
            <w:szCs w:val="24"/>
            <w:lang w:eastAsia="en-AU"/>
            <w14:ligatures w14:val="standardContextual"/>
          </w:rPr>
          <w:tab/>
        </w:r>
        <w:r w:rsidRPr="00B97D06">
          <w:t>Transitional—leases and licences</w:t>
        </w:r>
        <w:r w:rsidRPr="002D508F">
          <w:rPr>
            <w:vanish/>
          </w:rPr>
          <w:tab/>
        </w:r>
        <w:r w:rsidRPr="002D508F">
          <w:rPr>
            <w:vanish/>
          </w:rPr>
          <w:fldChar w:fldCharType="begin"/>
        </w:r>
        <w:r w:rsidRPr="002D508F">
          <w:rPr>
            <w:vanish/>
          </w:rPr>
          <w:instrText xml:space="preserve"> PAGEREF _Toc208219060 \h </w:instrText>
        </w:r>
        <w:r w:rsidRPr="002D508F">
          <w:rPr>
            <w:vanish/>
          </w:rPr>
        </w:r>
        <w:r w:rsidRPr="002D508F">
          <w:rPr>
            <w:vanish/>
          </w:rPr>
          <w:fldChar w:fldCharType="separate"/>
        </w:r>
        <w:r w:rsidR="001C0C0E">
          <w:rPr>
            <w:vanish/>
          </w:rPr>
          <w:t>421</w:t>
        </w:r>
        <w:r w:rsidRPr="002D508F">
          <w:rPr>
            <w:vanish/>
          </w:rPr>
          <w:fldChar w:fldCharType="end"/>
        </w:r>
      </w:hyperlink>
    </w:p>
    <w:p w14:paraId="0B7DDC3C" w14:textId="1E1FC14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1" w:history="1">
        <w:r w:rsidRPr="00B97D06">
          <w:t>619</w:t>
        </w:r>
        <w:r>
          <w:rPr>
            <w:rFonts w:asciiTheme="minorHAnsi" w:eastAsiaTheme="minorEastAsia" w:hAnsiTheme="minorHAnsi" w:cstheme="minorBidi"/>
            <w:kern w:val="2"/>
            <w:sz w:val="24"/>
            <w:szCs w:val="24"/>
            <w:lang w:eastAsia="en-AU"/>
            <w14:ligatures w14:val="standardContextual"/>
          </w:rPr>
          <w:tab/>
        </w:r>
        <w:r w:rsidRPr="00B97D06">
          <w:t>Status of leases or licences in force before commencement day</w:t>
        </w:r>
        <w:r>
          <w:tab/>
        </w:r>
        <w:r>
          <w:fldChar w:fldCharType="begin"/>
        </w:r>
        <w:r>
          <w:instrText xml:space="preserve"> PAGEREF _Toc208219061 \h </w:instrText>
        </w:r>
        <w:r>
          <w:fldChar w:fldCharType="separate"/>
        </w:r>
        <w:r w:rsidR="001C0C0E">
          <w:t>421</w:t>
        </w:r>
        <w:r>
          <w:fldChar w:fldCharType="end"/>
        </w:r>
      </w:hyperlink>
    </w:p>
    <w:p w14:paraId="7676AF7A" w14:textId="61EF716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2" w:history="1">
        <w:r w:rsidRPr="00B97D06">
          <w:t>620</w:t>
        </w:r>
        <w:r>
          <w:rPr>
            <w:rFonts w:asciiTheme="minorHAnsi" w:eastAsiaTheme="minorEastAsia" w:hAnsiTheme="minorHAnsi" w:cstheme="minorBidi"/>
            <w:kern w:val="2"/>
            <w:sz w:val="24"/>
            <w:szCs w:val="24"/>
            <w:lang w:eastAsia="en-AU"/>
            <w14:ligatures w14:val="standardContextual"/>
          </w:rPr>
          <w:tab/>
        </w:r>
        <w:r w:rsidRPr="00B97D06">
          <w:t>Continued application of certain repealed Acts and provisions</w:t>
        </w:r>
        <w:r>
          <w:tab/>
        </w:r>
        <w:r>
          <w:fldChar w:fldCharType="begin"/>
        </w:r>
        <w:r>
          <w:instrText xml:space="preserve"> PAGEREF _Toc208219062 \h </w:instrText>
        </w:r>
        <w:r>
          <w:fldChar w:fldCharType="separate"/>
        </w:r>
        <w:r w:rsidR="001C0C0E">
          <w:t>421</w:t>
        </w:r>
        <w:r>
          <w:fldChar w:fldCharType="end"/>
        </w:r>
      </w:hyperlink>
    </w:p>
    <w:p w14:paraId="4236D8AD" w14:textId="3A1A59B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3" w:history="1">
        <w:r w:rsidRPr="00B97D06">
          <w:t>621</w:t>
        </w:r>
        <w:r>
          <w:tab/>
        </w:r>
        <w:r w:rsidRPr="00B97D06">
          <w:t>Grants of leases commenced but not completed before commencement day</w:t>
        </w:r>
        <w:r>
          <w:tab/>
        </w:r>
        <w:r>
          <w:fldChar w:fldCharType="begin"/>
        </w:r>
        <w:r>
          <w:instrText xml:space="preserve"> PAGEREF _Toc208219063 \h </w:instrText>
        </w:r>
        <w:r>
          <w:fldChar w:fldCharType="separate"/>
        </w:r>
        <w:r w:rsidR="001C0C0E">
          <w:t>423</w:t>
        </w:r>
        <w:r>
          <w:fldChar w:fldCharType="end"/>
        </w:r>
      </w:hyperlink>
    </w:p>
    <w:p w14:paraId="4D233A57" w14:textId="712974EB"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4" w:history="1">
        <w:r w:rsidRPr="00B97D06">
          <w:t>622</w:t>
        </w:r>
        <w:r>
          <w:tab/>
        </w:r>
        <w:r w:rsidRPr="00B97D06">
          <w:t>Applications for grant of further leases</w:t>
        </w:r>
        <w:r>
          <w:tab/>
        </w:r>
        <w:r>
          <w:fldChar w:fldCharType="begin"/>
        </w:r>
        <w:r>
          <w:instrText xml:space="preserve"> PAGEREF _Toc208219064 \h </w:instrText>
        </w:r>
        <w:r>
          <w:fldChar w:fldCharType="separate"/>
        </w:r>
        <w:r w:rsidR="001C0C0E">
          <w:t>424</w:t>
        </w:r>
        <w:r>
          <w:fldChar w:fldCharType="end"/>
        </w:r>
      </w:hyperlink>
    </w:p>
    <w:p w14:paraId="5B81FF1C" w14:textId="2138083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5" w:history="1">
        <w:r w:rsidRPr="00B97D06">
          <w:t>625</w:t>
        </w:r>
        <w:r>
          <w:rPr>
            <w:rFonts w:asciiTheme="minorHAnsi" w:eastAsiaTheme="minorEastAsia" w:hAnsiTheme="minorHAnsi" w:cstheme="minorBidi"/>
            <w:kern w:val="2"/>
            <w:sz w:val="24"/>
            <w:szCs w:val="24"/>
            <w:lang w:eastAsia="en-AU"/>
            <w14:ligatures w14:val="standardContextual"/>
          </w:rPr>
          <w:tab/>
        </w:r>
        <w:r w:rsidRPr="00B97D06">
          <w:t>Applications for licences for unleased land made before commencement day</w:t>
        </w:r>
        <w:r>
          <w:tab/>
        </w:r>
        <w:r>
          <w:fldChar w:fldCharType="begin"/>
        </w:r>
        <w:r>
          <w:instrText xml:space="preserve"> PAGEREF _Toc208219065 \h </w:instrText>
        </w:r>
        <w:r>
          <w:fldChar w:fldCharType="separate"/>
        </w:r>
        <w:r w:rsidR="001C0C0E">
          <w:t>424</w:t>
        </w:r>
        <w:r>
          <w:fldChar w:fldCharType="end"/>
        </w:r>
      </w:hyperlink>
    </w:p>
    <w:p w14:paraId="2524B768" w14:textId="088E9514"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66" w:history="1">
        <w:r w:rsidRPr="00B97D06">
          <w:t>Part 20.7</w:t>
        </w:r>
        <w:r>
          <w:rPr>
            <w:rFonts w:asciiTheme="minorHAnsi" w:eastAsiaTheme="minorEastAsia" w:hAnsiTheme="minorHAnsi" w:cstheme="minorBidi"/>
            <w:b w:val="0"/>
            <w:kern w:val="2"/>
            <w:szCs w:val="24"/>
            <w:lang w:eastAsia="en-AU"/>
            <w14:ligatures w14:val="standardContextual"/>
          </w:rPr>
          <w:tab/>
        </w:r>
        <w:r w:rsidRPr="00B97D06">
          <w:t>Transitional—building and development provisions—extension of time to complete works</w:t>
        </w:r>
        <w:r w:rsidRPr="002D508F">
          <w:rPr>
            <w:vanish/>
          </w:rPr>
          <w:tab/>
        </w:r>
        <w:r w:rsidRPr="002D508F">
          <w:rPr>
            <w:vanish/>
          </w:rPr>
          <w:fldChar w:fldCharType="begin"/>
        </w:r>
        <w:r w:rsidRPr="002D508F">
          <w:rPr>
            <w:vanish/>
          </w:rPr>
          <w:instrText xml:space="preserve"> PAGEREF _Toc208219066 \h </w:instrText>
        </w:r>
        <w:r w:rsidRPr="002D508F">
          <w:rPr>
            <w:vanish/>
          </w:rPr>
        </w:r>
        <w:r w:rsidRPr="002D508F">
          <w:rPr>
            <w:vanish/>
          </w:rPr>
          <w:fldChar w:fldCharType="separate"/>
        </w:r>
        <w:r w:rsidR="001C0C0E">
          <w:rPr>
            <w:vanish/>
          </w:rPr>
          <w:t>426</w:t>
        </w:r>
        <w:r w:rsidRPr="002D508F">
          <w:rPr>
            <w:vanish/>
          </w:rPr>
          <w:fldChar w:fldCharType="end"/>
        </w:r>
      </w:hyperlink>
    </w:p>
    <w:p w14:paraId="0C9CC948" w14:textId="6D98968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7" w:history="1">
        <w:r w:rsidRPr="00B97D06">
          <w:t>626</w:t>
        </w:r>
        <w:r>
          <w:rPr>
            <w:rFonts w:asciiTheme="minorHAnsi" w:eastAsiaTheme="minorEastAsia" w:hAnsiTheme="minorHAnsi" w:cstheme="minorBidi"/>
            <w:kern w:val="2"/>
            <w:sz w:val="24"/>
            <w:szCs w:val="24"/>
            <w:lang w:eastAsia="en-AU"/>
            <w14:ligatures w14:val="standardContextual"/>
          </w:rPr>
          <w:tab/>
        </w:r>
        <w:r w:rsidRPr="00B97D06">
          <w:t>Extensions of time to complete works under repealed Act</w:t>
        </w:r>
        <w:r>
          <w:tab/>
        </w:r>
        <w:r>
          <w:fldChar w:fldCharType="begin"/>
        </w:r>
        <w:r>
          <w:instrText xml:space="preserve"> PAGEREF _Toc208219067 \h </w:instrText>
        </w:r>
        <w:r>
          <w:fldChar w:fldCharType="separate"/>
        </w:r>
        <w:r w:rsidR="001C0C0E">
          <w:t>426</w:t>
        </w:r>
        <w:r>
          <w:fldChar w:fldCharType="end"/>
        </w:r>
      </w:hyperlink>
    </w:p>
    <w:p w14:paraId="75E280FB" w14:textId="0AAE98F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68" w:history="1">
        <w:r w:rsidRPr="00B97D06">
          <w:t>627</w:t>
        </w:r>
        <w:r>
          <w:rPr>
            <w:rFonts w:asciiTheme="minorHAnsi" w:eastAsiaTheme="minorEastAsia" w:hAnsiTheme="minorHAnsi" w:cstheme="minorBidi"/>
            <w:kern w:val="2"/>
            <w:sz w:val="24"/>
            <w:szCs w:val="24"/>
            <w:lang w:eastAsia="en-AU"/>
            <w14:ligatures w14:val="standardContextual"/>
          </w:rPr>
          <w:tab/>
        </w:r>
        <w:r w:rsidRPr="00B97D06">
          <w:t>Extensions of time to complete works under repealed Act—extension to another stated time</w:t>
        </w:r>
        <w:r>
          <w:tab/>
        </w:r>
        <w:r>
          <w:fldChar w:fldCharType="begin"/>
        </w:r>
        <w:r>
          <w:instrText xml:space="preserve"> PAGEREF _Toc208219068 \h </w:instrText>
        </w:r>
        <w:r>
          <w:fldChar w:fldCharType="separate"/>
        </w:r>
        <w:r w:rsidR="001C0C0E">
          <w:t>427</w:t>
        </w:r>
        <w:r>
          <w:fldChar w:fldCharType="end"/>
        </w:r>
      </w:hyperlink>
    </w:p>
    <w:p w14:paraId="0D7B155F" w14:textId="1771D026"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69" w:history="1">
        <w:r w:rsidRPr="00B97D06">
          <w:t>Part 20.8</w:t>
        </w:r>
        <w:r>
          <w:rPr>
            <w:rFonts w:asciiTheme="minorHAnsi" w:eastAsiaTheme="minorEastAsia" w:hAnsiTheme="minorHAnsi" w:cstheme="minorBidi"/>
            <w:b w:val="0"/>
            <w:kern w:val="2"/>
            <w:szCs w:val="24"/>
            <w:lang w:eastAsia="en-AU"/>
            <w14:ligatures w14:val="standardContextual"/>
          </w:rPr>
          <w:tab/>
        </w:r>
        <w:r w:rsidRPr="00B97D06">
          <w:t>Transitional—environmental significance opinions</w:t>
        </w:r>
        <w:r w:rsidRPr="002D508F">
          <w:rPr>
            <w:vanish/>
          </w:rPr>
          <w:tab/>
        </w:r>
        <w:r w:rsidRPr="002D508F">
          <w:rPr>
            <w:vanish/>
          </w:rPr>
          <w:fldChar w:fldCharType="begin"/>
        </w:r>
        <w:r w:rsidRPr="002D508F">
          <w:rPr>
            <w:vanish/>
          </w:rPr>
          <w:instrText xml:space="preserve"> PAGEREF _Toc208219069 \h </w:instrText>
        </w:r>
        <w:r w:rsidRPr="002D508F">
          <w:rPr>
            <w:vanish/>
          </w:rPr>
        </w:r>
        <w:r w:rsidRPr="002D508F">
          <w:rPr>
            <w:vanish/>
          </w:rPr>
          <w:fldChar w:fldCharType="separate"/>
        </w:r>
        <w:r w:rsidR="001C0C0E">
          <w:rPr>
            <w:vanish/>
          </w:rPr>
          <w:t>428</w:t>
        </w:r>
        <w:r w:rsidRPr="002D508F">
          <w:rPr>
            <w:vanish/>
          </w:rPr>
          <w:fldChar w:fldCharType="end"/>
        </w:r>
      </w:hyperlink>
    </w:p>
    <w:p w14:paraId="45EF9E79" w14:textId="4D42DF3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0" w:history="1">
        <w:r w:rsidRPr="00B97D06">
          <w:t>628</w:t>
        </w:r>
        <w:r>
          <w:rPr>
            <w:rFonts w:asciiTheme="minorHAnsi" w:eastAsiaTheme="minorEastAsia" w:hAnsiTheme="minorHAnsi" w:cstheme="minorBidi"/>
            <w:kern w:val="2"/>
            <w:sz w:val="24"/>
            <w:szCs w:val="24"/>
            <w:lang w:eastAsia="en-AU"/>
            <w14:ligatures w14:val="standardContextual"/>
          </w:rPr>
          <w:tab/>
        </w:r>
        <w:r w:rsidRPr="00B97D06">
          <w:t>Applications for environmental significance opinion made before commencement day</w:t>
        </w:r>
        <w:r>
          <w:tab/>
        </w:r>
        <w:r>
          <w:fldChar w:fldCharType="begin"/>
        </w:r>
        <w:r>
          <w:instrText xml:space="preserve"> PAGEREF _Toc208219070 \h </w:instrText>
        </w:r>
        <w:r>
          <w:fldChar w:fldCharType="separate"/>
        </w:r>
        <w:r w:rsidR="001C0C0E">
          <w:t>428</w:t>
        </w:r>
        <w:r>
          <w:fldChar w:fldCharType="end"/>
        </w:r>
      </w:hyperlink>
    </w:p>
    <w:p w14:paraId="149F744E" w14:textId="78E0047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1" w:history="1">
        <w:r w:rsidRPr="00B97D06">
          <w:t>629</w:t>
        </w:r>
        <w:r>
          <w:rPr>
            <w:rFonts w:asciiTheme="minorHAnsi" w:eastAsiaTheme="minorEastAsia" w:hAnsiTheme="minorHAnsi" w:cstheme="minorBidi"/>
            <w:kern w:val="2"/>
            <w:sz w:val="24"/>
            <w:szCs w:val="24"/>
            <w:lang w:eastAsia="en-AU"/>
            <w14:ligatures w14:val="standardContextual"/>
          </w:rPr>
          <w:tab/>
        </w:r>
        <w:r w:rsidRPr="00B97D06">
          <w:t>Environmental significance opinions given under repealed Act</w:t>
        </w:r>
        <w:r>
          <w:tab/>
        </w:r>
        <w:r>
          <w:fldChar w:fldCharType="begin"/>
        </w:r>
        <w:r>
          <w:instrText xml:space="preserve"> PAGEREF _Toc208219071 \h </w:instrText>
        </w:r>
        <w:r>
          <w:fldChar w:fldCharType="separate"/>
        </w:r>
        <w:r w:rsidR="001C0C0E">
          <w:t>428</w:t>
        </w:r>
        <w:r>
          <w:fldChar w:fldCharType="end"/>
        </w:r>
      </w:hyperlink>
    </w:p>
    <w:p w14:paraId="443DA0D6" w14:textId="254BC23D"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72" w:history="1">
        <w:r w:rsidRPr="00B97D06">
          <w:t>Part 20.9</w:t>
        </w:r>
        <w:r>
          <w:rPr>
            <w:rFonts w:asciiTheme="minorHAnsi" w:eastAsiaTheme="minorEastAsia" w:hAnsiTheme="minorHAnsi" w:cstheme="minorBidi"/>
            <w:b w:val="0"/>
            <w:kern w:val="2"/>
            <w:szCs w:val="24"/>
            <w:lang w:eastAsia="en-AU"/>
            <w14:ligatures w14:val="standardContextual"/>
          </w:rPr>
          <w:tab/>
        </w:r>
        <w:r w:rsidRPr="00B97D06">
          <w:t>Transitional—design review panel</w:t>
        </w:r>
        <w:r w:rsidRPr="002D508F">
          <w:rPr>
            <w:vanish/>
          </w:rPr>
          <w:tab/>
        </w:r>
        <w:r w:rsidRPr="002D508F">
          <w:rPr>
            <w:vanish/>
          </w:rPr>
          <w:fldChar w:fldCharType="begin"/>
        </w:r>
        <w:r w:rsidRPr="002D508F">
          <w:rPr>
            <w:vanish/>
          </w:rPr>
          <w:instrText xml:space="preserve"> PAGEREF _Toc208219072 \h </w:instrText>
        </w:r>
        <w:r w:rsidRPr="002D508F">
          <w:rPr>
            <w:vanish/>
          </w:rPr>
        </w:r>
        <w:r w:rsidRPr="002D508F">
          <w:rPr>
            <w:vanish/>
          </w:rPr>
          <w:fldChar w:fldCharType="separate"/>
        </w:r>
        <w:r w:rsidR="001C0C0E">
          <w:rPr>
            <w:vanish/>
          </w:rPr>
          <w:t>430</w:t>
        </w:r>
        <w:r w:rsidRPr="002D508F">
          <w:rPr>
            <w:vanish/>
          </w:rPr>
          <w:fldChar w:fldCharType="end"/>
        </w:r>
      </w:hyperlink>
    </w:p>
    <w:p w14:paraId="0B501D0B" w14:textId="26CD33B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3" w:history="1">
        <w:r w:rsidRPr="00B97D06">
          <w:t>630</w:t>
        </w:r>
        <w:r>
          <w:rPr>
            <w:rFonts w:asciiTheme="minorHAnsi" w:eastAsiaTheme="minorEastAsia" w:hAnsiTheme="minorHAnsi" w:cstheme="minorBidi"/>
            <w:kern w:val="2"/>
            <w:sz w:val="24"/>
            <w:szCs w:val="24"/>
            <w:lang w:eastAsia="en-AU"/>
            <w14:ligatures w14:val="standardContextual"/>
          </w:rPr>
          <w:tab/>
        </w:r>
        <w:r w:rsidRPr="00B97D06">
          <w:t>Consultation with design review panel before commencement day</w:t>
        </w:r>
        <w:r>
          <w:tab/>
        </w:r>
        <w:r>
          <w:fldChar w:fldCharType="begin"/>
        </w:r>
        <w:r>
          <w:instrText xml:space="preserve"> PAGEREF _Toc208219073 \h </w:instrText>
        </w:r>
        <w:r>
          <w:fldChar w:fldCharType="separate"/>
        </w:r>
        <w:r w:rsidR="001C0C0E">
          <w:t>430</w:t>
        </w:r>
        <w:r>
          <w:fldChar w:fldCharType="end"/>
        </w:r>
      </w:hyperlink>
    </w:p>
    <w:p w14:paraId="1B76E6AC" w14:textId="6410C1B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4" w:history="1">
        <w:r w:rsidRPr="00B97D06">
          <w:t>631</w:t>
        </w:r>
        <w:r>
          <w:rPr>
            <w:rFonts w:asciiTheme="minorHAnsi" w:eastAsiaTheme="minorEastAsia" w:hAnsiTheme="minorHAnsi" w:cstheme="minorBidi"/>
            <w:kern w:val="2"/>
            <w:sz w:val="24"/>
            <w:szCs w:val="24"/>
            <w:lang w:eastAsia="en-AU"/>
            <w14:ligatures w14:val="standardContextual"/>
          </w:rPr>
          <w:tab/>
        </w:r>
        <w:r w:rsidRPr="00B97D06">
          <w:t>Design review panel consideration before commencement day</w:t>
        </w:r>
        <w:r>
          <w:tab/>
        </w:r>
        <w:r>
          <w:fldChar w:fldCharType="begin"/>
        </w:r>
        <w:r>
          <w:instrText xml:space="preserve"> PAGEREF _Toc208219074 \h </w:instrText>
        </w:r>
        <w:r>
          <w:fldChar w:fldCharType="separate"/>
        </w:r>
        <w:r w:rsidR="001C0C0E">
          <w:t>430</w:t>
        </w:r>
        <w:r>
          <w:fldChar w:fldCharType="end"/>
        </w:r>
      </w:hyperlink>
    </w:p>
    <w:p w14:paraId="3B7C0663" w14:textId="4D731C69"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75" w:history="1">
        <w:r w:rsidRPr="00B97D06">
          <w:t>Part 20.10</w:t>
        </w:r>
        <w:r>
          <w:rPr>
            <w:rFonts w:asciiTheme="minorHAnsi" w:eastAsiaTheme="minorEastAsia" w:hAnsiTheme="minorHAnsi" w:cstheme="minorBidi"/>
            <w:b w:val="0"/>
            <w:kern w:val="2"/>
            <w:szCs w:val="24"/>
            <w:lang w:eastAsia="en-AU"/>
            <w14:ligatures w14:val="standardContextual"/>
          </w:rPr>
          <w:tab/>
        </w:r>
        <w:r w:rsidRPr="00B97D06">
          <w:t>Transitional—environmental impact statements</w:t>
        </w:r>
        <w:r w:rsidRPr="002D508F">
          <w:rPr>
            <w:vanish/>
          </w:rPr>
          <w:tab/>
        </w:r>
        <w:r w:rsidRPr="002D508F">
          <w:rPr>
            <w:vanish/>
          </w:rPr>
          <w:fldChar w:fldCharType="begin"/>
        </w:r>
        <w:r w:rsidRPr="002D508F">
          <w:rPr>
            <w:vanish/>
          </w:rPr>
          <w:instrText xml:space="preserve"> PAGEREF _Toc208219075 \h </w:instrText>
        </w:r>
        <w:r w:rsidRPr="002D508F">
          <w:rPr>
            <w:vanish/>
          </w:rPr>
        </w:r>
        <w:r w:rsidRPr="002D508F">
          <w:rPr>
            <w:vanish/>
          </w:rPr>
          <w:fldChar w:fldCharType="separate"/>
        </w:r>
        <w:r w:rsidR="001C0C0E">
          <w:rPr>
            <w:vanish/>
          </w:rPr>
          <w:t>431</w:t>
        </w:r>
        <w:r w:rsidRPr="002D508F">
          <w:rPr>
            <w:vanish/>
          </w:rPr>
          <w:fldChar w:fldCharType="end"/>
        </w:r>
      </w:hyperlink>
    </w:p>
    <w:p w14:paraId="200DDCC2" w14:textId="63915D4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6" w:history="1">
        <w:r w:rsidRPr="00B97D06">
          <w:t>632</w:t>
        </w:r>
        <w:r>
          <w:rPr>
            <w:rFonts w:asciiTheme="minorHAnsi" w:eastAsiaTheme="minorEastAsia" w:hAnsiTheme="minorHAnsi" w:cstheme="minorBidi"/>
            <w:kern w:val="2"/>
            <w:sz w:val="24"/>
            <w:szCs w:val="24"/>
            <w:lang w:eastAsia="en-AU"/>
            <w14:ligatures w14:val="standardContextual"/>
          </w:rPr>
          <w:tab/>
        </w:r>
        <w:r w:rsidRPr="00B97D06">
          <w:t>Applications for EIS exemption made before commencement day</w:t>
        </w:r>
        <w:r>
          <w:tab/>
        </w:r>
        <w:r>
          <w:fldChar w:fldCharType="begin"/>
        </w:r>
        <w:r>
          <w:instrText xml:space="preserve"> PAGEREF _Toc208219076 \h </w:instrText>
        </w:r>
        <w:r>
          <w:fldChar w:fldCharType="separate"/>
        </w:r>
        <w:r w:rsidR="001C0C0E">
          <w:t>431</w:t>
        </w:r>
        <w:r>
          <w:fldChar w:fldCharType="end"/>
        </w:r>
      </w:hyperlink>
    </w:p>
    <w:p w14:paraId="4EDABB51" w14:textId="4325A65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7" w:history="1">
        <w:r w:rsidRPr="00B97D06">
          <w:t>633</w:t>
        </w:r>
        <w:r>
          <w:rPr>
            <w:rFonts w:asciiTheme="minorHAnsi" w:eastAsiaTheme="minorEastAsia" w:hAnsiTheme="minorHAnsi" w:cstheme="minorBidi"/>
            <w:kern w:val="2"/>
            <w:sz w:val="24"/>
            <w:szCs w:val="24"/>
            <w:lang w:eastAsia="en-AU"/>
            <w14:ligatures w14:val="standardContextual"/>
          </w:rPr>
          <w:tab/>
        </w:r>
        <w:r w:rsidRPr="00B97D06">
          <w:t>EIS exemptions granted under repealed Act</w:t>
        </w:r>
        <w:r>
          <w:tab/>
        </w:r>
        <w:r>
          <w:fldChar w:fldCharType="begin"/>
        </w:r>
        <w:r>
          <w:instrText xml:space="preserve"> PAGEREF _Toc208219077 \h </w:instrText>
        </w:r>
        <w:r>
          <w:fldChar w:fldCharType="separate"/>
        </w:r>
        <w:r w:rsidR="001C0C0E">
          <w:t>431</w:t>
        </w:r>
        <w:r>
          <w:fldChar w:fldCharType="end"/>
        </w:r>
      </w:hyperlink>
    </w:p>
    <w:p w14:paraId="3850FF26" w14:textId="55F3F22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8" w:history="1">
        <w:r w:rsidRPr="00B97D06">
          <w:t>634</w:t>
        </w:r>
        <w:r>
          <w:rPr>
            <w:rFonts w:asciiTheme="minorHAnsi" w:eastAsiaTheme="minorEastAsia" w:hAnsiTheme="minorHAnsi" w:cstheme="minorBidi"/>
            <w:kern w:val="2"/>
            <w:sz w:val="24"/>
            <w:szCs w:val="24"/>
            <w:lang w:eastAsia="en-AU"/>
            <w14:ligatures w14:val="standardContextual"/>
          </w:rPr>
          <w:tab/>
        </w:r>
        <w:r w:rsidRPr="00B97D06">
          <w:t>EIS completed under repealed Act</w:t>
        </w:r>
        <w:r>
          <w:tab/>
        </w:r>
        <w:r>
          <w:fldChar w:fldCharType="begin"/>
        </w:r>
        <w:r>
          <w:instrText xml:space="preserve"> PAGEREF _Toc208219078 \h </w:instrText>
        </w:r>
        <w:r>
          <w:fldChar w:fldCharType="separate"/>
        </w:r>
        <w:r w:rsidR="001C0C0E">
          <w:t>432</w:t>
        </w:r>
        <w:r>
          <w:fldChar w:fldCharType="end"/>
        </w:r>
      </w:hyperlink>
    </w:p>
    <w:p w14:paraId="16591DCA" w14:textId="5081489F"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79" w:history="1">
        <w:r w:rsidRPr="00B97D06">
          <w:t>635</w:t>
        </w:r>
        <w:r>
          <w:rPr>
            <w:rFonts w:asciiTheme="minorHAnsi" w:eastAsiaTheme="minorEastAsia" w:hAnsiTheme="minorHAnsi" w:cstheme="minorBidi"/>
            <w:kern w:val="2"/>
            <w:sz w:val="24"/>
            <w:szCs w:val="24"/>
            <w:lang w:eastAsia="en-AU"/>
            <w14:ligatures w14:val="standardContextual"/>
          </w:rPr>
          <w:tab/>
        </w:r>
        <w:r w:rsidRPr="00B97D06">
          <w:t>Public health-related EIS completed under repealed Act</w:t>
        </w:r>
        <w:r>
          <w:tab/>
        </w:r>
        <w:r>
          <w:fldChar w:fldCharType="begin"/>
        </w:r>
        <w:r>
          <w:instrText xml:space="preserve"> PAGEREF _Toc208219079 \h </w:instrText>
        </w:r>
        <w:r>
          <w:fldChar w:fldCharType="separate"/>
        </w:r>
        <w:r w:rsidR="001C0C0E">
          <w:t>433</w:t>
        </w:r>
        <w:r>
          <w:fldChar w:fldCharType="end"/>
        </w:r>
      </w:hyperlink>
    </w:p>
    <w:p w14:paraId="73D87EB5" w14:textId="47D711B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0" w:history="1">
        <w:r w:rsidRPr="00B97D06">
          <w:t>636</w:t>
        </w:r>
        <w:r>
          <w:rPr>
            <w:rFonts w:asciiTheme="minorHAnsi" w:eastAsiaTheme="minorEastAsia" w:hAnsiTheme="minorHAnsi" w:cstheme="minorBidi"/>
            <w:kern w:val="2"/>
            <w:sz w:val="24"/>
            <w:szCs w:val="24"/>
            <w:lang w:eastAsia="en-AU"/>
            <w14:ligatures w14:val="standardContextual"/>
          </w:rPr>
          <w:tab/>
        </w:r>
        <w:r w:rsidRPr="00B97D06">
          <w:t>EIS processes commenced but not completed before commencement day</w:t>
        </w:r>
        <w:r>
          <w:tab/>
        </w:r>
        <w:r>
          <w:fldChar w:fldCharType="begin"/>
        </w:r>
        <w:r>
          <w:instrText xml:space="preserve"> PAGEREF _Toc208219080 \h </w:instrText>
        </w:r>
        <w:r>
          <w:fldChar w:fldCharType="separate"/>
        </w:r>
        <w:r w:rsidR="001C0C0E">
          <w:t>433</w:t>
        </w:r>
        <w:r>
          <w:fldChar w:fldCharType="end"/>
        </w:r>
      </w:hyperlink>
    </w:p>
    <w:p w14:paraId="5381EC06" w14:textId="7553C62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81" w:history="1">
        <w:r w:rsidRPr="00B97D06">
          <w:t>Part 20.11</w:t>
        </w:r>
        <w:r>
          <w:rPr>
            <w:rFonts w:asciiTheme="minorHAnsi" w:eastAsiaTheme="minorEastAsia" w:hAnsiTheme="minorHAnsi" w:cstheme="minorBidi"/>
            <w:b w:val="0"/>
            <w:kern w:val="2"/>
            <w:szCs w:val="24"/>
            <w:lang w:eastAsia="en-AU"/>
            <w14:ligatures w14:val="standardContextual"/>
          </w:rPr>
          <w:tab/>
        </w:r>
        <w:r w:rsidRPr="00B97D06">
          <w:t>Transitional—rent variations and relief from provisions of leases</w:t>
        </w:r>
        <w:r w:rsidRPr="002D508F">
          <w:rPr>
            <w:vanish/>
          </w:rPr>
          <w:tab/>
        </w:r>
        <w:r w:rsidRPr="002D508F">
          <w:rPr>
            <w:vanish/>
          </w:rPr>
          <w:fldChar w:fldCharType="begin"/>
        </w:r>
        <w:r w:rsidRPr="002D508F">
          <w:rPr>
            <w:vanish/>
          </w:rPr>
          <w:instrText xml:space="preserve"> PAGEREF _Toc208219081 \h </w:instrText>
        </w:r>
        <w:r w:rsidRPr="002D508F">
          <w:rPr>
            <w:vanish/>
          </w:rPr>
        </w:r>
        <w:r w:rsidRPr="002D508F">
          <w:rPr>
            <w:vanish/>
          </w:rPr>
          <w:fldChar w:fldCharType="separate"/>
        </w:r>
        <w:r w:rsidR="001C0C0E">
          <w:rPr>
            <w:vanish/>
          </w:rPr>
          <w:t>434</w:t>
        </w:r>
        <w:r w:rsidRPr="002D508F">
          <w:rPr>
            <w:vanish/>
          </w:rPr>
          <w:fldChar w:fldCharType="end"/>
        </w:r>
      </w:hyperlink>
    </w:p>
    <w:p w14:paraId="3A488F33" w14:textId="033F52B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2" w:history="1">
        <w:r w:rsidRPr="00B97D06">
          <w:t>637</w:t>
        </w:r>
        <w:r>
          <w:rPr>
            <w:rFonts w:asciiTheme="minorHAnsi" w:eastAsiaTheme="minorEastAsia" w:hAnsiTheme="minorHAnsi" w:cstheme="minorBidi"/>
            <w:kern w:val="2"/>
            <w:sz w:val="24"/>
            <w:szCs w:val="24"/>
            <w:lang w:eastAsia="en-AU"/>
            <w14:ligatures w14:val="standardContextual"/>
          </w:rPr>
          <w:tab/>
        </w:r>
        <w:r w:rsidRPr="00B97D06">
          <w:t>Reduction of rent and relief from provisions of lease approved before commencement day</w:t>
        </w:r>
        <w:r>
          <w:tab/>
        </w:r>
        <w:r>
          <w:fldChar w:fldCharType="begin"/>
        </w:r>
        <w:r>
          <w:instrText xml:space="preserve"> PAGEREF _Toc208219082 \h </w:instrText>
        </w:r>
        <w:r>
          <w:fldChar w:fldCharType="separate"/>
        </w:r>
        <w:r w:rsidR="001C0C0E">
          <w:t>434</w:t>
        </w:r>
        <w:r>
          <w:fldChar w:fldCharType="end"/>
        </w:r>
      </w:hyperlink>
    </w:p>
    <w:p w14:paraId="0CAA7C62" w14:textId="51958B8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83" w:history="1">
        <w:r w:rsidRPr="00B97D06">
          <w:t>Part 20.12</w:t>
        </w:r>
        <w:r>
          <w:rPr>
            <w:rFonts w:asciiTheme="minorHAnsi" w:eastAsiaTheme="minorEastAsia" w:hAnsiTheme="minorHAnsi" w:cstheme="minorBidi"/>
            <w:b w:val="0"/>
            <w:kern w:val="2"/>
            <w:szCs w:val="24"/>
            <w:lang w:eastAsia="en-AU"/>
            <w14:ligatures w14:val="standardContextual"/>
          </w:rPr>
          <w:tab/>
        </w:r>
        <w:r w:rsidRPr="00B97D06">
          <w:t>Transitional—land management agreements</w:t>
        </w:r>
        <w:r w:rsidRPr="002D508F">
          <w:rPr>
            <w:vanish/>
          </w:rPr>
          <w:tab/>
        </w:r>
        <w:r w:rsidRPr="002D508F">
          <w:rPr>
            <w:vanish/>
          </w:rPr>
          <w:fldChar w:fldCharType="begin"/>
        </w:r>
        <w:r w:rsidRPr="002D508F">
          <w:rPr>
            <w:vanish/>
          </w:rPr>
          <w:instrText xml:space="preserve"> PAGEREF _Toc208219083 \h </w:instrText>
        </w:r>
        <w:r w:rsidRPr="002D508F">
          <w:rPr>
            <w:vanish/>
          </w:rPr>
        </w:r>
        <w:r w:rsidRPr="002D508F">
          <w:rPr>
            <w:vanish/>
          </w:rPr>
          <w:fldChar w:fldCharType="separate"/>
        </w:r>
        <w:r w:rsidR="001C0C0E">
          <w:rPr>
            <w:vanish/>
          </w:rPr>
          <w:t>435</w:t>
        </w:r>
        <w:r w:rsidRPr="002D508F">
          <w:rPr>
            <w:vanish/>
          </w:rPr>
          <w:fldChar w:fldCharType="end"/>
        </w:r>
      </w:hyperlink>
    </w:p>
    <w:p w14:paraId="037281D0" w14:textId="23D3AFA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4" w:history="1">
        <w:r w:rsidRPr="00B97D06">
          <w:t>639</w:t>
        </w:r>
        <w:r>
          <w:rPr>
            <w:rFonts w:asciiTheme="minorHAnsi" w:eastAsiaTheme="minorEastAsia" w:hAnsiTheme="minorHAnsi" w:cstheme="minorBidi"/>
            <w:kern w:val="2"/>
            <w:sz w:val="24"/>
            <w:szCs w:val="24"/>
            <w:lang w:eastAsia="en-AU"/>
            <w14:ligatures w14:val="standardContextual"/>
          </w:rPr>
          <w:tab/>
        </w:r>
        <w:r w:rsidRPr="00B97D06">
          <w:t>Land management agreements entered into before commencement day</w:t>
        </w:r>
        <w:r>
          <w:tab/>
        </w:r>
        <w:r>
          <w:fldChar w:fldCharType="begin"/>
        </w:r>
        <w:r>
          <w:instrText xml:space="preserve"> PAGEREF _Toc208219084 \h </w:instrText>
        </w:r>
        <w:r>
          <w:fldChar w:fldCharType="separate"/>
        </w:r>
        <w:r w:rsidR="001C0C0E">
          <w:t>435</w:t>
        </w:r>
        <w:r>
          <w:fldChar w:fldCharType="end"/>
        </w:r>
      </w:hyperlink>
    </w:p>
    <w:p w14:paraId="5AEAC39B" w14:textId="10AF9DB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85" w:history="1">
        <w:r w:rsidRPr="00B97D06">
          <w:t>Part 20.13</w:t>
        </w:r>
        <w:r>
          <w:rPr>
            <w:rFonts w:asciiTheme="minorHAnsi" w:eastAsiaTheme="minorEastAsia" w:hAnsiTheme="minorHAnsi" w:cstheme="minorBidi"/>
            <w:b w:val="0"/>
            <w:kern w:val="2"/>
            <w:szCs w:val="24"/>
            <w:lang w:eastAsia="en-AU"/>
            <w14:ligatures w14:val="standardContextual"/>
          </w:rPr>
          <w:tab/>
        </w:r>
        <w:r w:rsidRPr="00B97D06">
          <w:t>Transitional—land management plans</w:t>
        </w:r>
        <w:r w:rsidRPr="002D508F">
          <w:rPr>
            <w:vanish/>
          </w:rPr>
          <w:tab/>
        </w:r>
        <w:r w:rsidRPr="002D508F">
          <w:rPr>
            <w:vanish/>
          </w:rPr>
          <w:fldChar w:fldCharType="begin"/>
        </w:r>
        <w:r w:rsidRPr="002D508F">
          <w:rPr>
            <w:vanish/>
          </w:rPr>
          <w:instrText xml:space="preserve"> PAGEREF _Toc208219085 \h </w:instrText>
        </w:r>
        <w:r w:rsidRPr="002D508F">
          <w:rPr>
            <w:vanish/>
          </w:rPr>
        </w:r>
        <w:r w:rsidRPr="002D508F">
          <w:rPr>
            <w:vanish/>
          </w:rPr>
          <w:fldChar w:fldCharType="separate"/>
        </w:r>
        <w:r w:rsidR="001C0C0E">
          <w:rPr>
            <w:vanish/>
          </w:rPr>
          <w:t>436</w:t>
        </w:r>
        <w:r w:rsidRPr="002D508F">
          <w:rPr>
            <w:vanish/>
          </w:rPr>
          <w:fldChar w:fldCharType="end"/>
        </w:r>
      </w:hyperlink>
    </w:p>
    <w:p w14:paraId="7B5EF03D" w14:textId="69093DB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6" w:history="1">
        <w:r w:rsidRPr="00B97D06">
          <w:t>640</w:t>
        </w:r>
        <w:r>
          <w:rPr>
            <w:rFonts w:asciiTheme="minorHAnsi" w:eastAsiaTheme="minorEastAsia" w:hAnsiTheme="minorHAnsi" w:cstheme="minorBidi"/>
            <w:kern w:val="2"/>
            <w:sz w:val="24"/>
            <w:szCs w:val="24"/>
            <w:lang w:eastAsia="en-AU"/>
            <w14:ligatures w14:val="standardContextual"/>
          </w:rPr>
          <w:tab/>
        </w:r>
        <w:r w:rsidRPr="00B97D06">
          <w:t>Land management plans</w:t>
        </w:r>
        <w:r>
          <w:tab/>
        </w:r>
        <w:r>
          <w:fldChar w:fldCharType="begin"/>
        </w:r>
        <w:r>
          <w:instrText xml:space="preserve"> PAGEREF _Toc208219086 \h </w:instrText>
        </w:r>
        <w:r>
          <w:fldChar w:fldCharType="separate"/>
        </w:r>
        <w:r w:rsidR="001C0C0E">
          <w:t>436</w:t>
        </w:r>
        <w:r>
          <w:fldChar w:fldCharType="end"/>
        </w:r>
      </w:hyperlink>
    </w:p>
    <w:p w14:paraId="043359B0" w14:textId="55287F77"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7" w:history="1">
        <w:r w:rsidRPr="00B97D06">
          <w:t>641</w:t>
        </w:r>
        <w:r>
          <w:rPr>
            <w:rFonts w:asciiTheme="minorHAnsi" w:eastAsiaTheme="minorEastAsia" w:hAnsiTheme="minorHAnsi" w:cstheme="minorBidi"/>
            <w:kern w:val="2"/>
            <w:sz w:val="24"/>
            <w:szCs w:val="24"/>
            <w:lang w:eastAsia="en-AU"/>
            <w14:ligatures w14:val="standardContextual"/>
          </w:rPr>
          <w:tab/>
        </w:r>
        <w:r w:rsidRPr="00B97D06">
          <w:t>Draft land management plans</w:t>
        </w:r>
        <w:r>
          <w:tab/>
        </w:r>
        <w:r>
          <w:fldChar w:fldCharType="begin"/>
        </w:r>
        <w:r>
          <w:instrText xml:space="preserve"> PAGEREF _Toc208219087 \h </w:instrText>
        </w:r>
        <w:r>
          <w:fldChar w:fldCharType="separate"/>
        </w:r>
        <w:r w:rsidR="001C0C0E">
          <w:t>436</w:t>
        </w:r>
        <w:r>
          <w:fldChar w:fldCharType="end"/>
        </w:r>
      </w:hyperlink>
    </w:p>
    <w:p w14:paraId="41045C6D" w14:textId="09756EE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88" w:history="1">
        <w:r w:rsidRPr="00B97D06">
          <w:t>Part 20.14</w:t>
        </w:r>
        <w:r>
          <w:rPr>
            <w:rFonts w:asciiTheme="minorHAnsi" w:eastAsiaTheme="minorEastAsia" w:hAnsiTheme="minorHAnsi" w:cstheme="minorBidi"/>
            <w:b w:val="0"/>
            <w:kern w:val="2"/>
            <w:szCs w:val="24"/>
            <w:lang w:eastAsia="en-AU"/>
            <w14:ligatures w14:val="standardContextual"/>
          </w:rPr>
          <w:tab/>
        </w:r>
        <w:r w:rsidRPr="00B97D06">
          <w:t>Transitional—controlled activities</w:t>
        </w:r>
        <w:r w:rsidRPr="002D508F">
          <w:rPr>
            <w:vanish/>
          </w:rPr>
          <w:tab/>
        </w:r>
        <w:r w:rsidRPr="002D508F">
          <w:rPr>
            <w:vanish/>
          </w:rPr>
          <w:fldChar w:fldCharType="begin"/>
        </w:r>
        <w:r w:rsidRPr="002D508F">
          <w:rPr>
            <w:vanish/>
          </w:rPr>
          <w:instrText xml:space="preserve"> PAGEREF _Toc208219088 \h </w:instrText>
        </w:r>
        <w:r w:rsidRPr="002D508F">
          <w:rPr>
            <w:vanish/>
          </w:rPr>
        </w:r>
        <w:r w:rsidRPr="002D508F">
          <w:rPr>
            <w:vanish/>
          </w:rPr>
          <w:fldChar w:fldCharType="separate"/>
        </w:r>
        <w:r w:rsidR="001C0C0E">
          <w:rPr>
            <w:vanish/>
          </w:rPr>
          <w:t>437</w:t>
        </w:r>
        <w:r w:rsidRPr="002D508F">
          <w:rPr>
            <w:vanish/>
          </w:rPr>
          <w:fldChar w:fldCharType="end"/>
        </w:r>
      </w:hyperlink>
    </w:p>
    <w:p w14:paraId="5F5A90DF" w14:textId="49AF3705"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89" w:history="1">
        <w:r w:rsidRPr="00B97D06">
          <w:t>642</w:t>
        </w:r>
        <w:r>
          <w:rPr>
            <w:rFonts w:asciiTheme="minorHAnsi" w:eastAsiaTheme="minorEastAsia" w:hAnsiTheme="minorHAnsi" w:cstheme="minorBidi"/>
            <w:kern w:val="2"/>
            <w:sz w:val="24"/>
            <w:szCs w:val="24"/>
            <w:lang w:eastAsia="en-AU"/>
            <w14:ligatures w14:val="standardContextual"/>
          </w:rPr>
          <w:tab/>
        </w:r>
        <w:r w:rsidRPr="00B97D06">
          <w:t>Controlled activities—construction without development approval</w:t>
        </w:r>
        <w:r>
          <w:tab/>
        </w:r>
        <w:r>
          <w:fldChar w:fldCharType="begin"/>
        </w:r>
        <w:r>
          <w:instrText xml:space="preserve"> PAGEREF _Toc208219089 \h </w:instrText>
        </w:r>
        <w:r>
          <w:fldChar w:fldCharType="separate"/>
        </w:r>
        <w:r w:rsidR="001C0C0E">
          <w:t>437</w:t>
        </w:r>
        <w:r>
          <w:fldChar w:fldCharType="end"/>
        </w:r>
      </w:hyperlink>
    </w:p>
    <w:p w14:paraId="30749B98" w14:textId="3566A6C5"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90" w:history="1">
        <w:r w:rsidRPr="00B97D06">
          <w:t>Part 20.15</w:t>
        </w:r>
        <w:r>
          <w:rPr>
            <w:rFonts w:asciiTheme="minorHAnsi" w:eastAsiaTheme="minorEastAsia" w:hAnsiTheme="minorHAnsi" w:cstheme="minorBidi"/>
            <w:b w:val="0"/>
            <w:kern w:val="2"/>
            <w:szCs w:val="24"/>
            <w:lang w:eastAsia="en-AU"/>
            <w14:ligatures w14:val="standardContextual"/>
          </w:rPr>
          <w:tab/>
        </w:r>
        <w:r w:rsidRPr="00B97D06">
          <w:t>Transitional—review of decisions</w:t>
        </w:r>
        <w:r w:rsidRPr="002D508F">
          <w:rPr>
            <w:vanish/>
          </w:rPr>
          <w:tab/>
        </w:r>
        <w:r w:rsidRPr="002D508F">
          <w:rPr>
            <w:vanish/>
          </w:rPr>
          <w:fldChar w:fldCharType="begin"/>
        </w:r>
        <w:r w:rsidRPr="002D508F">
          <w:rPr>
            <w:vanish/>
          </w:rPr>
          <w:instrText xml:space="preserve"> PAGEREF _Toc208219090 \h </w:instrText>
        </w:r>
        <w:r w:rsidRPr="002D508F">
          <w:rPr>
            <w:vanish/>
          </w:rPr>
        </w:r>
        <w:r w:rsidRPr="002D508F">
          <w:rPr>
            <w:vanish/>
          </w:rPr>
          <w:fldChar w:fldCharType="separate"/>
        </w:r>
        <w:r w:rsidR="001C0C0E">
          <w:rPr>
            <w:vanish/>
          </w:rPr>
          <w:t>438</w:t>
        </w:r>
        <w:r w:rsidRPr="002D508F">
          <w:rPr>
            <w:vanish/>
          </w:rPr>
          <w:fldChar w:fldCharType="end"/>
        </w:r>
      </w:hyperlink>
    </w:p>
    <w:p w14:paraId="0481F53B" w14:textId="52850EA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91" w:history="1">
        <w:r w:rsidRPr="00B97D06">
          <w:t>643</w:t>
        </w:r>
        <w:r>
          <w:rPr>
            <w:rFonts w:asciiTheme="minorHAnsi" w:eastAsiaTheme="minorEastAsia" w:hAnsiTheme="minorHAnsi" w:cstheme="minorBidi"/>
            <w:kern w:val="2"/>
            <w:sz w:val="24"/>
            <w:szCs w:val="24"/>
            <w:lang w:eastAsia="en-AU"/>
            <w14:ligatures w14:val="standardContextual"/>
          </w:rPr>
          <w:tab/>
        </w:r>
        <w:r w:rsidRPr="00B97D06">
          <w:rPr>
            <w:rFonts w:cs="Arial"/>
          </w:rPr>
          <w:t>Applications for review not finally decided</w:t>
        </w:r>
        <w:r>
          <w:tab/>
        </w:r>
        <w:r>
          <w:fldChar w:fldCharType="begin"/>
        </w:r>
        <w:r>
          <w:instrText xml:space="preserve"> PAGEREF _Toc208219091 \h </w:instrText>
        </w:r>
        <w:r>
          <w:fldChar w:fldCharType="separate"/>
        </w:r>
        <w:r w:rsidR="001C0C0E">
          <w:t>438</w:t>
        </w:r>
        <w:r>
          <w:fldChar w:fldCharType="end"/>
        </w:r>
      </w:hyperlink>
    </w:p>
    <w:p w14:paraId="08A99834" w14:textId="360F6854"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92" w:history="1">
        <w:r w:rsidRPr="00B97D06">
          <w:t>Part 20.16</w:t>
        </w:r>
        <w:r>
          <w:rPr>
            <w:rFonts w:asciiTheme="minorHAnsi" w:eastAsiaTheme="minorEastAsia" w:hAnsiTheme="minorHAnsi" w:cstheme="minorBidi"/>
            <w:b w:val="0"/>
            <w:kern w:val="2"/>
            <w:szCs w:val="24"/>
            <w:lang w:eastAsia="en-AU"/>
            <w14:ligatures w14:val="standardContextual"/>
          </w:rPr>
          <w:tab/>
        </w:r>
        <w:r w:rsidRPr="00B97D06">
          <w:t>Transitional—administrative</w:t>
        </w:r>
        <w:r w:rsidRPr="002D508F">
          <w:rPr>
            <w:vanish/>
          </w:rPr>
          <w:tab/>
        </w:r>
        <w:r w:rsidRPr="002D508F">
          <w:rPr>
            <w:vanish/>
          </w:rPr>
          <w:fldChar w:fldCharType="begin"/>
        </w:r>
        <w:r w:rsidRPr="002D508F">
          <w:rPr>
            <w:vanish/>
          </w:rPr>
          <w:instrText xml:space="preserve"> PAGEREF _Toc208219092 \h </w:instrText>
        </w:r>
        <w:r w:rsidRPr="002D508F">
          <w:rPr>
            <w:vanish/>
          </w:rPr>
        </w:r>
        <w:r w:rsidRPr="002D508F">
          <w:rPr>
            <w:vanish/>
          </w:rPr>
          <w:fldChar w:fldCharType="separate"/>
        </w:r>
        <w:r w:rsidR="001C0C0E">
          <w:rPr>
            <w:vanish/>
          </w:rPr>
          <w:t>439</w:t>
        </w:r>
        <w:r w:rsidRPr="002D508F">
          <w:rPr>
            <w:vanish/>
          </w:rPr>
          <w:fldChar w:fldCharType="end"/>
        </w:r>
      </w:hyperlink>
    </w:p>
    <w:p w14:paraId="6D40A61B" w14:textId="224C1E9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93" w:history="1">
        <w:r w:rsidRPr="00B97D06">
          <w:t>644</w:t>
        </w:r>
        <w:r>
          <w:rPr>
            <w:rFonts w:asciiTheme="minorHAnsi" w:eastAsiaTheme="minorEastAsia" w:hAnsiTheme="minorHAnsi" w:cstheme="minorBidi"/>
            <w:kern w:val="2"/>
            <w:sz w:val="24"/>
            <w:szCs w:val="24"/>
            <w:lang w:eastAsia="en-AU"/>
            <w14:ligatures w14:val="standardContextual"/>
          </w:rPr>
          <w:tab/>
        </w:r>
        <w:r w:rsidRPr="00B97D06">
          <w:t>Chief planning executive</w:t>
        </w:r>
        <w:r>
          <w:tab/>
        </w:r>
        <w:r>
          <w:fldChar w:fldCharType="begin"/>
        </w:r>
        <w:r>
          <w:instrText xml:space="preserve"> PAGEREF _Toc208219093 \h </w:instrText>
        </w:r>
        <w:r>
          <w:fldChar w:fldCharType="separate"/>
        </w:r>
        <w:r w:rsidR="001C0C0E">
          <w:t>439</w:t>
        </w:r>
        <w:r>
          <w:fldChar w:fldCharType="end"/>
        </w:r>
      </w:hyperlink>
    </w:p>
    <w:p w14:paraId="643141E2" w14:textId="2ABD3166"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94" w:history="1">
        <w:r w:rsidRPr="00B97D06">
          <w:t>645</w:t>
        </w:r>
        <w:r>
          <w:rPr>
            <w:rFonts w:asciiTheme="minorHAnsi" w:eastAsiaTheme="minorEastAsia" w:hAnsiTheme="minorHAnsi" w:cstheme="minorBidi"/>
            <w:kern w:val="2"/>
            <w:sz w:val="24"/>
            <w:szCs w:val="24"/>
            <w:lang w:eastAsia="en-AU"/>
            <w14:ligatures w14:val="standardContextual"/>
          </w:rPr>
          <w:tab/>
        </w:r>
        <w:r w:rsidRPr="00B97D06">
          <w:t>Acting chief planning executive</w:t>
        </w:r>
        <w:r>
          <w:tab/>
        </w:r>
        <w:r>
          <w:fldChar w:fldCharType="begin"/>
        </w:r>
        <w:r>
          <w:instrText xml:space="preserve"> PAGEREF _Toc208219094 \h </w:instrText>
        </w:r>
        <w:r>
          <w:fldChar w:fldCharType="separate"/>
        </w:r>
        <w:r w:rsidR="001C0C0E">
          <w:t>439</w:t>
        </w:r>
        <w:r>
          <w:fldChar w:fldCharType="end"/>
        </w:r>
      </w:hyperlink>
    </w:p>
    <w:p w14:paraId="50B9607B" w14:textId="6826E429"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95" w:history="1">
        <w:r w:rsidRPr="00B97D06">
          <w:t>646</w:t>
        </w:r>
        <w:r>
          <w:rPr>
            <w:rFonts w:asciiTheme="minorHAnsi" w:eastAsiaTheme="minorEastAsia" w:hAnsiTheme="minorHAnsi" w:cstheme="minorBidi"/>
            <w:kern w:val="2"/>
            <w:sz w:val="24"/>
            <w:szCs w:val="24"/>
            <w:lang w:eastAsia="en-AU"/>
            <w14:ligatures w14:val="standardContextual"/>
          </w:rPr>
          <w:tab/>
        </w:r>
        <w:r w:rsidRPr="00B97D06">
          <w:t>Inspectors appointed before commencement day</w:t>
        </w:r>
        <w:r>
          <w:tab/>
        </w:r>
        <w:r>
          <w:fldChar w:fldCharType="begin"/>
        </w:r>
        <w:r>
          <w:instrText xml:space="preserve"> PAGEREF _Toc208219095 \h </w:instrText>
        </w:r>
        <w:r>
          <w:fldChar w:fldCharType="separate"/>
        </w:r>
        <w:r w:rsidR="001C0C0E">
          <w:t>440</w:t>
        </w:r>
        <w:r>
          <w:fldChar w:fldCharType="end"/>
        </w:r>
      </w:hyperlink>
    </w:p>
    <w:p w14:paraId="72B71F4E" w14:textId="5E2FAA7B" w:rsidR="002D508F" w:rsidRDefault="002D508F">
      <w:pPr>
        <w:pStyle w:val="TOC2"/>
        <w:rPr>
          <w:rFonts w:asciiTheme="minorHAnsi" w:eastAsiaTheme="minorEastAsia" w:hAnsiTheme="minorHAnsi" w:cstheme="minorBidi"/>
          <w:b w:val="0"/>
          <w:kern w:val="2"/>
          <w:szCs w:val="24"/>
          <w:lang w:eastAsia="en-AU"/>
          <w14:ligatures w14:val="standardContextual"/>
        </w:rPr>
      </w:pPr>
      <w:hyperlink w:anchor="_Toc208219096" w:history="1">
        <w:r w:rsidRPr="00B97D06">
          <w:t>Part 20.17</w:t>
        </w:r>
        <w:r>
          <w:rPr>
            <w:rFonts w:asciiTheme="minorHAnsi" w:eastAsiaTheme="minorEastAsia" w:hAnsiTheme="minorHAnsi" w:cstheme="minorBidi"/>
            <w:b w:val="0"/>
            <w:kern w:val="2"/>
            <w:szCs w:val="24"/>
            <w:lang w:eastAsia="en-AU"/>
            <w14:ligatures w14:val="standardContextual"/>
          </w:rPr>
          <w:tab/>
        </w:r>
        <w:r w:rsidRPr="00B97D06">
          <w:t>Transitional—exempt development</w:t>
        </w:r>
        <w:r w:rsidRPr="002D508F">
          <w:rPr>
            <w:vanish/>
          </w:rPr>
          <w:tab/>
        </w:r>
        <w:r w:rsidRPr="002D508F">
          <w:rPr>
            <w:vanish/>
          </w:rPr>
          <w:fldChar w:fldCharType="begin"/>
        </w:r>
        <w:r w:rsidRPr="002D508F">
          <w:rPr>
            <w:vanish/>
          </w:rPr>
          <w:instrText xml:space="preserve"> PAGEREF _Toc208219096 \h </w:instrText>
        </w:r>
        <w:r w:rsidRPr="002D508F">
          <w:rPr>
            <w:vanish/>
          </w:rPr>
        </w:r>
        <w:r w:rsidRPr="002D508F">
          <w:rPr>
            <w:vanish/>
          </w:rPr>
          <w:fldChar w:fldCharType="separate"/>
        </w:r>
        <w:r w:rsidR="001C0C0E">
          <w:rPr>
            <w:vanish/>
          </w:rPr>
          <w:t>441</w:t>
        </w:r>
        <w:r w:rsidRPr="002D508F">
          <w:rPr>
            <w:vanish/>
          </w:rPr>
          <w:fldChar w:fldCharType="end"/>
        </w:r>
      </w:hyperlink>
    </w:p>
    <w:p w14:paraId="7638DE41" w14:textId="16F6A78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097" w:history="1">
        <w:r w:rsidRPr="00B97D06">
          <w:t>647</w:t>
        </w:r>
        <w:r>
          <w:rPr>
            <w:rFonts w:asciiTheme="minorHAnsi" w:eastAsiaTheme="minorEastAsia" w:hAnsiTheme="minorHAnsi" w:cstheme="minorBidi"/>
            <w:kern w:val="2"/>
            <w:sz w:val="24"/>
            <w:szCs w:val="24"/>
            <w:lang w:eastAsia="en-AU"/>
            <w14:ligatures w14:val="standardContextual"/>
          </w:rPr>
          <w:tab/>
        </w:r>
        <w:r w:rsidRPr="00B97D06">
          <w:t>Guidelines for essential work at affected residential premises</w:t>
        </w:r>
        <w:r>
          <w:tab/>
        </w:r>
        <w:r>
          <w:fldChar w:fldCharType="begin"/>
        </w:r>
        <w:r>
          <w:instrText xml:space="preserve"> PAGEREF _Toc208219097 \h </w:instrText>
        </w:r>
        <w:r>
          <w:fldChar w:fldCharType="separate"/>
        </w:r>
        <w:r w:rsidR="001C0C0E">
          <w:t>441</w:t>
        </w:r>
        <w:r>
          <w:fldChar w:fldCharType="end"/>
        </w:r>
      </w:hyperlink>
    </w:p>
    <w:p w14:paraId="7EB36B9B" w14:textId="74EBB3B8"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098" w:history="1">
        <w:r w:rsidRPr="00B97D06">
          <w:t>Schedule 1</w:t>
        </w:r>
        <w:r>
          <w:rPr>
            <w:rFonts w:asciiTheme="minorHAnsi" w:eastAsiaTheme="minorEastAsia" w:hAnsiTheme="minorHAnsi" w:cstheme="minorBidi"/>
            <w:b w:val="0"/>
            <w:kern w:val="2"/>
            <w:szCs w:val="24"/>
            <w:lang w:eastAsia="en-AU"/>
            <w14:ligatures w14:val="standardContextual"/>
          </w:rPr>
          <w:tab/>
        </w:r>
        <w:r w:rsidRPr="00B97D06">
          <w:t>Information and documents for certain development applications</w:t>
        </w:r>
        <w:r>
          <w:tab/>
        </w:r>
        <w:r w:rsidRPr="002D508F">
          <w:rPr>
            <w:b w:val="0"/>
            <w:sz w:val="20"/>
          </w:rPr>
          <w:fldChar w:fldCharType="begin"/>
        </w:r>
        <w:r w:rsidRPr="002D508F">
          <w:rPr>
            <w:b w:val="0"/>
            <w:sz w:val="20"/>
          </w:rPr>
          <w:instrText xml:space="preserve"> PAGEREF _Toc208219098 \h </w:instrText>
        </w:r>
        <w:r w:rsidRPr="002D508F">
          <w:rPr>
            <w:b w:val="0"/>
            <w:sz w:val="20"/>
          </w:rPr>
        </w:r>
        <w:r w:rsidRPr="002D508F">
          <w:rPr>
            <w:b w:val="0"/>
            <w:sz w:val="20"/>
          </w:rPr>
          <w:fldChar w:fldCharType="separate"/>
        </w:r>
        <w:r w:rsidR="001C0C0E">
          <w:rPr>
            <w:b w:val="0"/>
            <w:sz w:val="20"/>
          </w:rPr>
          <w:t>442</w:t>
        </w:r>
        <w:r w:rsidRPr="002D508F">
          <w:rPr>
            <w:b w:val="0"/>
            <w:sz w:val="20"/>
          </w:rPr>
          <w:fldChar w:fldCharType="end"/>
        </w:r>
      </w:hyperlink>
    </w:p>
    <w:p w14:paraId="44340D39" w14:textId="57E67D5E"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099" w:history="1">
        <w:r w:rsidRPr="00B97D06">
          <w:t>Part 1.1</w:t>
        </w:r>
        <w:r>
          <w:rPr>
            <w:rFonts w:asciiTheme="minorHAnsi" w:eastAsiaTheme="minorEastAsia" w:hAnsiTheme="minorHAnsi" w:cstheme="minorBidi"/>
            <w:b w:val="0"/>
            <w:kern w:val="2"/>
            <w:sz w:val="24"/>
            <w:szCs w:val="24"/>
            <w:lang w:eastAsia="en-AU"/>
            <w14:ligatures w14:val="standardContextual"/>
          </w:rPr>
          <w:tab/>
        </w:r>
        <w:r w:rsidRPr="00B97D06">
          <w:t>Preliminary</w:t>
        </w:r>
        <w:r>
          <w:tab/>
        </w:r>
        <w:r w:rsidRPr="002D508F">
          <w:rPr>
            <w:b w:val="0"/>
          </w:rPr>
          <w:fldChar w:fldCharType="begin"/>
        </w:r>
        <w:r w:rsidRPr="002D508F">
          <w:rPr>
            <w:b w:val="0"/>
          </w:rPr>
          <w:instrText xml:space="preserve"> PAGEREF _Toc208219099 \h </w:instrText>
        </w:r>
        <w:r w:rsidRPr="002D508F">
          <w:rPr>
            <w:b w:val="0"/>
          </w:rPr>
        </w:r>
        <w:r w:rsidRPr="002D508F">
          <w:rPr>
            <w:b w:val="0"/>
          </w:rPr>
          <w:fldChar w:fldCharType="separate"/>
        </w:r>
        <w:r w:rsidR="001C0C0E">
          <w:rPr>
            <w:b w:val="0"/>
          </w:rPr>
          <w:t>442</w:t>
        </w:r>
        <w:r w:rsidRPr="002D508F">
          <w:rPr>
            <w:b w:val="0"/>
          </w:rPr>
          <w:fldChar w:fldCharType="end"/>
        </w:r>
      </w:hyperlink>
    </w:p>
    <w:p w14:paraId="1BEC1D8C" w14:textId="692060C1"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00" w:history="1">
        <w:r w:rsidRPr="00B97D06">
          <w:t>1.1</w:t>
        </w:r>
        <w:r>
          <w:rPr>
            <w:rFonts w:asciiTheme="minorHAnsi" w:eastAsiaTheme="minorEastAsia" w:hAnsiTheme="minorHAnsi" w:cstheme="minorBidi"/>
            <w:kern w:val="2"/>
            <w:sz w:val="24"/>
            <w:szCs w:val="24"/>
            <w:lang w:eastAsia="en-AU"/>
            <w14:ligatures w14:val="standardContextual"/>
          </w:rPr>
          <w:tab/>
        </w:r>
        <w:r w:rsidRPr="00B97D06">
          <w:t>Definitions—sch 1</w:t>
        </w:r>
        <w:r>
          <w:tab/>
        </w:r>
        <w:r>
          <w:fldChar w:fldCharType="begin"/>
        </w:r>
        <w:r>
          <w:instrText xml:space="preserve"> PAGEREF _Toc208219100 \h </w:instrText>
        </w:r>
        <w:r>
          <w:fldChar w:fldCharType="separate"/>
        </w:r>
        <w:r w:rsidR="001C0C0E">
          <w:t>442</w:t>
        </w:r>
        <w:r>
          <w:fldChar w:fldCharType="end"/>
        </w:r>
      </w:hyperlink>
    </w:p>
    <w:p w14:paraId="4C365588" w14:textId="4256C03B"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01" w:history="1">
        <w:r w:rsidRPr="00B97D06">
          <w:t>Part 1.2</w:t>
        </w:r>
        <w:r>
          <w:rPr>
            <w:rFonts w:asciiTheme="minorHAnsi" w:eastAsiaTheme="minorEastAsia" w:hAnsiTheme="minorHAnsi" w:cstheme="minorBidi"/>
            <w:b w:val="0"/>
            <w:kern w:val="2"/>
            <w:sz w:val="24"/>
            <w:szCs w:val="24"/>
            <w:lang w:eastAsia="en-AU"/>
            <w14:ligatures w14:val="standardContextual"/>
          </w:rPr>
          <w:tab/>
        </w:r>
        <w:r w:rsidRPr="00B97D06">
          <w:t>Information and documents for certain development applications</w:t>
        </w:r>
        <w:r>
          <w:tab/>
        </w:r>
        <w:r w:rsidRPr="002D508F">
          <w:rPr>
            <w:b w:val="0"/>
          </w:rPr>
          <w:fldChar w:fldCharType="begin"/>
        </w:r>
        <w:r w:rsidRPr="002D508F">
          <w:rPr>
            <w:b w:val="0"/>
          </w:rPr>
          <w:instrText xml:space="preserve"> PAGEREF _Toc208219101 \h </w:instrText>
        </w:r>
        <w:r w:rsidRPr="002D508F">
          <w:rPr>
            <w:b w:val="0"/>
          </w:rPr>
        </w:r>
        <w:r w:rsidRPr="002D508F">
          <w:rPr>
            <w:b w:val="0"/>
          </w:rPr>
          <w:fldChar w:fldCharType="separate"/>
        </w:r>
        <w:r w:rsidR="001C0C0E">
          <w:rPr>
            <w:b w:val="0"/>
          </w:rPr>
          <w:t>443</w:t>
        </w:r>
        <w:r w:rsidRPr="002D508F">
          <w:rPr>
            <w:b w:val="0"/>
          </w:rPr>
          <w:fldChar w:fldCharType="end"/>
        </w:r>
      </w:hyperlink>
    </w:p>
    <w:p w14:paraId="5B7C1BCB" w14:textId="098ED976"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02" w:history="1">
        <w:r w:rsidRPr="00B97D06">
          <w:t>Schedule 2</w:t>
        </w:r>
        <w:r>
          <w:rPr>
            <w:rFonts w:asciiTheme="minorHAnsi" w:eastAsiaTheme="minorEastAsia" w:hAnsiTheme="minorHAnsi" w:cstheme="minorBidi"/>
            <w:b w:val="0"/>
            <w:kern w:val="2"/>
            <w:szCs w:val="24"/>
            <w:lang w:eastAsia="en-AU"/>
            <w14:ligatures w14:val="standardContextual"/>
          </w:rPr>
          <w:tab/>
        </w:r>
        <w:r w:rsidRPr="00B97D06">
          <w:t>Market value leases and leases that are possibly concessional</w:t>
        </w:r>
        <w:r>
          <w:tab/>
        </w:r>
        <w:r w:rsidRPr="002D508F">
          <w:rPr>
            <w:b w:val="0"/>
            <w:sz w:val="20"/>
          </w:rPr>
          <w:fldChar w:fldCharType="begin"/>
        </w:r>
        <w:r w:rsidRPr="002D508F">
          <w:rPr>
            <w:b w:val="0"/>
            <w:sz w:val="20"/>
          </w:rPr>
          <w:instrText xml:space="preserve"> PAGEREF _Toc208219102 \h </w:instrText>
        </w:r>
        <w:r w:rsidRPr="002D508F">
          <w:rPr>
            <w:b w:val="0"/>
            <w:sz w:val="20"/>
          </w:rPr>
        </w:r>
        <w:r w:rsidRPr="002D508F">
          <w:rPr>
            <w:b w:val="0"/>
            <w:sz w:val="20"/>
          </w:rPr>
          <w:fldChar w:fldCharType="separate"/>
        </w:r>
        <w:r w:rsidR="001C0C0E">
          <w:rPr>
            <w:b w:val="0"/>
            <w:sz w:val="20"/>
          </w:rPr>
          <w:t>445</w:t>
        </w:r>
        <w:r w:rsidRPr="002D508F">
          <w:rPr>
            <w:b w:val="0"/>
            <w:sz w:val="20"/>
          </w:rPr>
          <w:fldChar w:fldCharType="end"/>
        </w:r>
      </w:hyperlink>
    </w:p>
    <w:p w14:paraId="43432F56" w14:textId="583203F0"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03" w:history="1">
        <w:r w:rsidRPr="00B97D06">
          <w:t>Part 2.1</w:t>
        </w:r>
        <w:r>
          <w:rPr>
            <w:rFonts w:asciiTheme="minorHAnsi" w:eastAsiaTheme="minorEastAsia" w:hAnsiTheme="minorHAnsi" w:cstheme="minorBidi"/>
            <w:b w:val="0"/>
            <w:kern w:val="2"/>
            <w:sz w:val="24"/>
            <w:szCs w:val="24"/>
            <w:lang w:eastAsia="en-AU"/>
            <w14:ligatures w14:val="standardContextual"/>
          </w:rPr>
          <w:tab/>
        </w:r>
        <w:r w:rsidRPr="00B97D06">
          <w:t>Preliminary</w:t>
        </w:r>
        <w:r>
          <w:tab/>
        </w:r>
        <w:r w:rsidRPr="002D508F">
          <w:rPr>
            <w:b w:val="0"/>
          </w:rPr>
          <w:fldChar w:fldCharType="begin"/>
        </w:r>
        <w:r w:rsidRPr="002D508F">
          <w:rPr>
            <w:b w:val="0"/>
          </w:rPr>
          <w:instrText xml:space="preserve"> PAGEREF _Toc208219103 \h </w:instrText>
        </w:r>
        <w:r w:rsidRPr="002D508F">
          <w:rPr>
            <w:b w:val="0"/>
          </w:rPr>
        </w:r>
        <w:r w:rsidRPr="002D508F">
          <w:rPr>
            <w:b w:val="0"/>
          </w:rPr>
          <w:fldChar w:fldCharType="separate"/>
        </w:r>
        <w:r w:rsidR="001C0C0E">
          <w:rPr>
            <w:b w:val="0"/>
          </w:rPr>
          <w:t>445</w:t>
        </w:r>
        <w:r w:rsidRPr="002D508F">
          <w:rPr>
            <w:b w:val="0"/>
          </w:rPr>
          <w:fldChar w:fldCharType="end"/>
        </w:r>
      </w:hyperlink>
    </w:p>
    <w:p w14:paraId="037BC200" w14:textId="25FFE70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04" w:history="1">
        <w:r w:rsidRPr="00B97D06">
          <w:t>2.1</w:t>
        </w:r>
        <w:r>
          <w:rPr>
            <w:rFonts w:asciiTheme="minorHAnsi" w:eastAsiaTheme="minorEastAsia" w:hAnsiTheme="minorHAnsi" w:cstheme="minorBidi"/>
            <w:kern w:val="2"/>
            <w:sz w:val="24"/>
            <w:szCs w:val="24"/>
            <w:lang w:eastAsia="en-AU"/>
            <w14:ligatures w14:val="standardContextual"/>
          </w:rPr>
          <w:tab/>
        </w:r>
        <w:r w:rsidRPr="00B97D06">
          <w:t>Definitions—sch 2</w:t>
        </w:r>
        <w:r>
          <w:tab/>
        </w:r>
        <w:r>
          <w:fldChar w:fldCharType="begin"/>
        </w:r>
        <w:r>
          <w:instrText xml:space="preserve"> PAGEREF _Toc208219104 \h </w:instrText>
        </w:r>
        <w:r>
          <w:fldChar w:fldCharType="separate"/>
        </w:r>
        <w:r w:rsidR="001C0C0E">
          <w:t>445</w:t>
        </w:r>
        <w:r>
          <w:fldChar w:fldCharType="end"/>
        </w:r>
      </w:hyperlink>
    </w:p>
    <w:p w14:paraId="3DCE1F9D" w14:textId="3914BC9B"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05" w:history="1">
        <w:r w:rsidRPr="00B97D06">
          <w:t>Part 2.2</w:t>
        </w:r>
        <w:r>
          <w:rPr>
            <w:rFonts w:asciiTheme="minorHAnsi" w:eastAsiaTheme="minorEastAsia" w:hAnsiTheme="minorHAnsi" w:cstheme="minorBidi"/>
            <w:b w:val="0"/>
            <w:kern w:val="2"/>
            <w:sz w:val="24"/>
            <w:szCs w:val="24"/>
            <w:lang w:eastAsia="en-AU"/>
            <w14:ligatures w14:val="standardContextual"/>
          </w:rPr>
          <w:tab/>
        </w:r>
        <w:r w:rsidRPr="00B97D06">
          <w:t>Market value leases</w:t>
        </w:r>
        <w:r>
          <w:tab/>
        </w:r>
        <w:r w:rsidRPr="002D508F">
          <w:rPr>
            <w:b w:val="0"/>
          </w:rPr>
          <w:fldChar w:fldCharType="begin"/>
        </w:r>
        <w:r w:rsidRPr="002D508F">
          <w:rPr>
            <w:b w:val="0"/>
          </w:rPr>
          <w:instrText xml:space="preserve"> PAGEREF _Toc208219105 \h </w:instrText>
        </w:r>
        <w:r w:rsidRPr="002D508F">
          <w:rPr>
            <w:b w:val="0"/>
          </w:rPr>
        </w:r>
        <w:r w:rsidRPr="002D508F">
          <w:rPr>
            <w:b w:val="0"/>
          </w:rPr>
          <w:fldChar w:fldCharType="separate"/>
        </w:r>
        <w:r w:rsidR="001C0C0E">
          <w:rPr>
            <w:b w:val="0"/>
          </w:rPr>
          <w:t>446</w:t>
        </w:r>
        <w:r w:rsidRPr="002D508F">
          <w:rPr>
            <w:b w:val="0"/>
          </w:rPr>
          <w:fldChar w:fldCharType="end"/>
        </w:r>
      </w:hyperlink>
    </w:p>
    <w:p w14:paraId="279FAAEB" w14:textId="3367E3F0"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06" w:history="1">
        <w:r w:rsidRPr="00B97D06">
          <w:t>Part 2.3</w:t>
        </w:r>
        <w:r>
          <w:rPr>
            <w:rFonts w:asciiTheme="minorHAnsi" w:eastAsiaTheme="minorEastAsia" w:hAnsiTheme="minorHAnsi" w:cstheme="minorBidi"/>
            <w:b w:val="0"/>
            <w:kern w:val="2"/>
            <w:sz w:val="24"/>
            <w:szCs w:val="24"/>
            <w:lang w:eastAsia="en-AU"/>
            <w14:ligatures w14:val="standardContextual"/>
          </w:rPr>
          <w:tab/>
        </w:r>
        <w:r w:rsidRPr="00B97D06">
          <w:rPr>
            <w:rFonts w:cs="Arial"/>
            <w:shd w:val="clear" w:color="auto" w:fill="FFFFFF"/>
          </w:rPr>
          <w:t>Possibly concessional leases</w:t>
        </w:r>
        <w:r>
          <w:tab/>
        </w:r>
        <w:r w:rsidRPr="002D508F">
          <w:rPr>
            <w:b w:val="0"/>
          </w:rPr>
          <w:fldChar w:fldCharType="begin"/>
        </w:r>
        <w:r w:rsidRPr="002D508F">
          <w:rPr>
            <w:b w:val="0"/>
          </w:rPr>
          <w:instrText xml:space="preserve"> PAGEREF _Toc208219106 \h </w:instrText>
        </w:r>
        <w:r w:rsidRPr="002D508F">
          <w:rPr>
            <w:b w:val="0"/>
          </w:rPr>
        </w:r>
        <w:r w:rsidRPr="002D508F">
          <w:rPr>
            <w:b w:val="0"/>
          </w:rPr>
          <w:fldChar w:fldCharType="separate"/>
        </w:r>
        <w:r w:rsidR="001C0C0E">
          <w:rPr>
            <w:b w:val="0"/>
          </w:rPr>
          <w:t>450</w:t>
        </w:r>
        <w:r w:rsidRPr="002D508F">
          <w:rPr>
            <w:b w:val="0"/>
          </w:rPr>
          <w:fldChar w:fldCharType="end"/>
        </w:r>
      </w:hyperlink>
    </w:p>
    <w:p w14:paraId="336CCDE4" w14:textId="26B30952"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07" w:history="1">
        <w:r w:rsidRPr="00B97D06">
          <w:t>Schedule 3</w:t>
        </w:r>
        <w:r>
          <w:rPr>
            <w:rFonts w:asciiTheme="minorHAnsi" w:eastAsiaTheme="minorEastAsia" w:hAnsiTheme="minorHAnsi" w:cstheme="minorBidi"/>
            <w:b w:val="0"/>
            <w:kern w:val="2"/>
            <w:szCs w:val="24"/>
            <w:lang w:eastAsia="en-AU"/>
            <w14:ligatures w14:val="standardContextual"/>
          </w:rPr>
          <w:tab/>
        </w:r>
        <w:r w:rsidRPr="00B97D06">
          <w:t>Management objectives for public land</w:t>
        </w:r>
        <w:r>
          <w:tab/>
        </w:r>
        <w:r w:rsidRPr="002D508F">
          <w:rPr>
            <w:b w:val="0"/>
            <w:sz w:val="20"/>
          </w:rPr>
          <w:fldChar w:fldCharType="begin"/>
        </w:r>
        <w:r w:rsidRPr="002D508F">
          <w:rPr>
            <w:b w:val="0"/>
            <w:sz w:val="20"/>
          </w:rPr>
          <w:instrText xml:space="preserve"> PAGEREF _Toc208219107 \h </w:instrText>
        </w:r>
        <w:r w:rsidRPr="002D508F">
          <w:rPr>
            <w:b w:val="0"/>
            <w:sz w:val="20"/>
          </w:rPr>
        </w:r>
        <w:r w:rsidRPr="002D508F">
          <w:rPr>
            <w:b w:val="0"/>
            <w:sz w:val="20"/>
          </w:rPr>
          <w:fldChar w:fldCharType="separate"/>
        </w:r>
        <w:r w:rsidR="001C0C0E">
          <w:rPr>
            <w:b w:val="0"/>
            <w:sz w:val="20"/>
          </w:rPr>
          <w:t>452</w:t>
        </w:r>
        <w:r w:rsidRPr="002D508F">
          <w:rPr>
            <w:b w:val="0"/>
            <w:sz w:val="20"/>
          </w:rPr>
          <w:fldChar w:fldCharType="end"/>
        </w:r>
      </w:hyperlink>
    </w:p>
    <w:p w14:paraId="70237978" w14:textId="733196DE"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08" w:history="1">
        <w:r w:rsidRPr="00B97D06">
          <w:t>Part 3.1</w:t>
        </w:r>
        <w:r>
          <w:rPr>
            <w:rFonts w:asciiTheme="minorHAnsi" w:eastAsiaTheme="minorEastAsia" w:hAnsiTheme="minorHAnsi" w:cstheme="minorBidi"/>
            <w:b w:val="0"/>
            <w:kern w:val="2"/>
            <w:sz w:val="24"/>
            <w:szCs w:val="24"/>
            <w:lang w:eastAsia="en-AU"/>
            <w14:ligatures w14:val="standardContextual"/>
          </w:rPr>
          <w:tab/>
        </w:r>
        <w:r w:rsidRPr="00B97D06">
          <w:t>Preliminary</w:t>
        </w:r>
        <w:r>
          <w:tab/>
        </w:r>
        <w:r w:rsidRPr="002D508F">
          <w:rPr>
            <w:b w:val="0"/>
          </w:rPr>
          <w:fldChar w:fldCharType="begin"/>
        </w:r>
        <w:r w:rsidRPr="002D508F">
          <w:rPr>
            <w:b w:val="0"/>
          </w:rPr>
          <w:instrText xml:space="preserve"> PAGEREF _Toc208219108 \h </w:instrText>
        </w:r>
        <w:r w:rsidRPr="002D508F">
          <w:rPr>
            <w:b w:val="0"/>
          </w:rPr>
        </w:r>
        <w:r w:rsidRPr="002D508F">
          <w:rPr>
            <w:b w:val="0"/>
          </w:rPr>
          <w:fldChar w:fldCharType="separate"/>
        </w:r>
        <w:r w:rsidR="001C0C0E">
          <w:rPr>
            <w:b w:val="0"/>
          </w:rPr>
          <w:t>452</w:t>
        </w:r>
        <w:r w:rsidRPr="002D508F">
          <w:rPr>
            <w:b w:val="0"/>
          </w:rPr>
          <w:fldChar w:fldCharType="end"/>
        </w:r>
      </w:hyperlink>
    </w:p>
    <w:p w14:paraId="1BF7E20A" w14:textId="4FCF81CE"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09" w:history="1">
        <w:r w:rsidRPr="00B97D06">
          <w:t>3.1</w:t>
        </w:r>
        <w:r>
          <w:rPr>
            <w:rFonts w:asciiTheme="minorHAnsi" w:eastAsiaTheme="minorEastAsia" w:hAnsiTheme="minorHAnsi" w:cstheme="minorBidi"/>
            <w:kern w:val="2"/>
            <w:sz w:val="24"/>
            <w:szCs w:val="24"/>
            <w:lang w:eastAsia="en-AU"/>
            <w14:ligatures w14:val="standardContextual"/>
          </w:rPr>
          <w:tab/>
        </w:r>
        <w:r w:rsidRPr="00B97D06">
          <w:t>Definitions—sch 3</w:t>
        </w:r>
        <w:r>
          <w:tab/>
        </w:r>
        <w:r>
          <w:fldChar w:fldCharType="begin"/>
        </w:r>
        <w:r>
          <w:instrText xml:space="preserve"> PAGEREF _Toc208219109 \h </w:instrText>
        </w:r>
        <w:r>
          <w:fldChar w:fldCharType="separate"/>
        </w:r>
        <w:r w:rsidR="001C0C0E">
          <w:t>452</w:t>
        </w:r>
        <w:r>
          <w:fldChar w:fldCharType="end"/>
        </w:r>
      </w:hyperlink>
    </w:p>
    <w:p w14:paraId="0FA74D69" w14:textId="139E72B8"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10" w:history="1">
        <w:r w:rsidRPr="00B97D06">
          <w:t>Part 3.2</w:t>
        </w:r>
        <w:r>
          <w:rPr>
            <w:rFonts w:asciiTheme="minorHAnsi" w:eastAsiaTheme="minorEastAsia" w:hAnsiTheme="minorHAnsi" w:cstheme="minorBidi"/>
            <w:b w:val="0"/>
            <w:kern w:val="2"/>
            <w:sz w:val="24"/>
            <w:szCs w:val="24"/>
            <w:lang w:eastAsia="en-AU"/>
            <w14:ligatures w14:val="standardContextual"/>
          </w:rPr>
          <w:tab/>
        </w:r>
        <w:r w:rsidRPr="00B97D06">
          <w:t>Management objectives for areas of public land</w:t>
        </w:r>
        <w:r>
          <w:tab/>
        </w:r>
        <w:r w:rsidRPr="002D508F">
          <w:rPr>
            <w:b w:val="0"/>
          </w:rPr>
          <w:fldChar w:fldCharType="begin"/>
        </w:r>
        <w:r w:rsidRPr="002D508F">
          <w:rPr>
            <w:b w:val="0"/>
          </w:rPr>
          <w:instrText xml:space="preserve"> PAGEREF _Toc208219110 \h </w:instrText>
        </w:r>
        <w:r w:rsidRPr="002D508F">
          <w:rPr>
            <w:b w:val="0"/>
          </w:rPr>
        </w:r>
        <w:r w:rsidRPr="002D508F">
          <w:rPr>
            <w:b w:val="0"/>
          </w:rPr>
          <w:fldChar w:fldCharType="separate"/>
        </w:r>
        <w:r w:rsidR="001C0C0E">
          <w:rPr>
            <w:b w:val="0"/>
          </w:rPr>
          <w:t>453</w:t>
        </w:r>
        <w:r w:rsidRPr="002D508F">
          <w:rPr>
            <w:b w:val="0"/>
          </w:rPr>
          <w:fldChar w:fldCharType="end"/>
        </w:r>
      </w:hyperlink>
    </w:p>
    <w:p w14:paraId="20517C54" w14:textId="64B8540D"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11" w:history="1">
        <w:r w:rsidRPr="00B97D06">
          <w:t>Schedule 4</w:t>
        </w:r>
        <w:r>
          <w:rPr>
            <w:rFonts w:asciiTheme="minorHAnsi" w:eastAsiaTheme="minorEastAsia" w:hAnsiTheme="minorHAnsi" w:cstheme="minorBidi"/>
            <w:b w:val="0"/>
            <w:kern w:val="2"/>
            <w:szCs w:val="24"/>
            <w:lang w:eastAsia="en-AU"/>
            <w14:ligatures w14:val="standardContextual"/>
          </w:rPr>
          <w:tab/>
        </w:r>
        <w:r w:rsidRPr="00B97D06">
          <w:t>Controlled activities</w:t>
        </w:r>
        <w:r>
          <w:tab/>
        </w:r>
        <w:r w:rsidRPr="002D508F">
          <w:rPr>
            <w:b w:val="0"/>
            <w:sz w:val="20"/>
          </w:rPr>
          <w:fldChar w:fldCharType="begin"/>
        </w:r>
        <w:r w:rsidRPr="002D508F">
          <w:rPr>
            <w:b w:val="0"/>
            <w:sz w:val="20"/>
          </w:rPr>
          <w:instrText xml:space="preserve"> PAGEREF _Toc208219111 \h </w:instrText>
        </w:r>
        <w:r w:rsidRPr="002D508F">
          <w:rPr>
            <w:b w:val="0"/>
            <w:sz w:val="20"/>
          </w:rPr>
        </w:r>
        <w:r w:rsidRPr="002D508F">
          <w:rPr>
            <w:b w:val="0"/>
            <w:sz w:val="20"/>
          </w:rPr>
          <w:fldChar w:fldCharType="separate"/>
        </w:r>
        <w:r w:rsidR="001C0C0E">
          <w:rPr>
            <w:b w:val="0"/>
            <w:sz w:val="20"/>
          </w:rPr>
          <w:t>455</w:t>
        </w:r>
        <w:r w:rsidRPr="002D508F">
          <w:rPr>
            <w:b w:val="0"/>
            <w:sz w:val="20"/>
          </w:rPr>
          <w:fldChar w:fldCharType="end"/>
        </w:r>
      </w:hyperlink>
    </w:p>
    <w:p w14:paraId="711B6B6B" w14:textId="7BAA71E6"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12" w:history="1">
        <w:r w:rsidRPr="00B97D06">
          <w:t>Schedule 5</w:t>
        </w:r>
        <w:r>
          <w:rPr>
            <w:rFonts w:asciiTheme="minorHAnsi" w:eastAsiaTheme="minorEastAsia" w:hAnsiTheme="minorHAnsi" w:cstheme="minorBidi"/>
            <w:b w:val="0"/>
            <w:kern w:val="2"/>
            <w:szCs w:val="24"/>
            <w:lang w:eastAsia="en-AU"/>
            <w14:ligatures w14:val="standardContextual"/>
          </w:rPr>
          <w:tab/>
        </w:r>
        <w:r w:rsidRPr="00B97D06">
          <w:t>Reviewable decisions, eligible entities and interested entities</w:t>
        </w:r>
        <w:r>
          <w:tab/>
        </w:r>
        <w:r w:rsidRPr="002D508F">
          <w:rPr>
            <w:b w:val="0"/>
            <w:sz w:val="20"/>
          </w:rPr>
          <w:fldChar w:fldCharType="begin"/>
        </w:r>
        <w:r w:rsidRPr="002D508F">
          <w:rPr>
            <w:b w:val="0"/>
            <w:sz w:val="20"/>
          </w:rPr>
          <w:instrText xml:space="preserve"> PAGEREF _Toc208219112 \h </w:instrText>
        </w:r>
        <w:r w:rsidRPr="002D508F">
          <w:rPr>
            <w:b w:val="0"/>
            <w:sz w:val="20"/>
          </w:rPr>
        </w:r>
        <w:r w:rsidRPr="002D508F">
          <w:rPr>
            <w:b w:val="0"/>
            <w:sz w:val="20"/>
          </w:rPr>
          <w:fldChar w:fldCharType="separate"/>
        </w:r>
        <w:r w:rsidR="001C0C0E">
          <w:rPr>
            <w:b w:val="0"/>
            <w:sz w:val="20"/>
          </w:rPr>
          <w:t>457</w:t>
        </w:r>
        <w:r w:rsidRPr="002D508F">
          <w:rPr>
            <w:b w:val="0"/>
            <w:sz w:val="20"/>
          </w:rPr>
          <w:fldChar w:fldCharType="end"/>
        </w:r>
      </w:hyperlink>
    </w:p>
    <w:p w14:paraId="43F4DDF5" w14:textId="446BB6FC"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13" w:history="1">
        <w:r w:rsidRPr="00B97D06">
          <w:t>Part 5.1</w:t>
        </w:r>
        <w:r>
          <w:rPr>
            <w:rFonts w:asciiTheme="minorHAnsi" w:eastAsiaTheme="minorEastAsia" w:hAnsiTheme="minorHAnsi" w:cstheme="minorBidi"/>
            <w:b w:val="0"/>
            <w:kern w:val="2"/>
            <w:sz w:val="24"/>
            <w:szCs w:val="24"/>
            <w:lang w:eastAsia="en-AU"/>
            <w14:ligatures w14:val="standardContextual"/>
          </w:rPr>
          <w:tab/>
        </w:r>
        <w:r w:rsidRPr="00B97D06">
          <w:t>Preliminary</w:t>
        </w:r>
        <w:r>
          <w:tab/>
        </w:r>
        <w:r w:rsidRPr="002D508F">
          <w:rPr>
            <w:b w:val="0"/>
          </w:rPr>
          <w:fldChar w:fldCharType="begin"/>
        </w:r>
        <w:r w:rsidRPr="002D508F">
          <w:rPr>
            <w:b w:val="0"/>
          </w:rPr>
          <w:instrText xml:space="preserve"> PAGEREF _Toc208219113 \h </w:instrText>
        </w:r>
        <w:r w:rsidRPr="002D508F">
          <w:rPr>
            <w:b w:val="0"/>
          </w:rPr>
        </w:r>
        <w:r w:rsidRPr="002D508F">
          <w:rPr>
            <w:b w:val="0"/>
          </w:rPr>
          <w:fldChar w:fldCharType="separate"/>
        </w:r>
        <w:r w:rsidR="001C0C0E">
          <w:rPr>
            <w:b w:val="0"/>
          </w:rPr>
          <w:t>457</w:t>
        </w:r>
        <w:r w:rsidRPr="002D508F">
          <w:rPr>
            <w:b w:val="0"/>
          </w:rPr>
          <w:fldChar w:fldCharType="end"/>
        </w:r>
      </w:hyperlink>
    </w:p>
    <w:p w14:paraId="23F3E409" w14:textId="07DC353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14" w:history="1">
        <w:r w:rsidRPr="00B97D06">
          <w:t>5.1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rPr>
          <w:t>material detriment</w:t>
        </w:r>
        <w:r w:rsidRPr="00B97D06">
          <w:t>—sch 5</w:t>
        </w:r>
        <w:r>
          <w:tab/>
        </w:r>
        <w:r>
          <w:fldChar w:fldCharType="begin"/>
        </w:r>
        <w:r>
          <w:instrText xml:space="preserve"> PAGEREF _Toc208219114 \h </w:instrText>
        </w:r>
        <w:r>
          <w:fldChar w:fldCharType="separate"/>
        </w:r>
        <w:r w:rsidR="001C0C0E">
          <w:t>457</w:t>
        </w:r>
        <w:r>
          <w:fldChar w:fldCharType="end"/>
        </w:r>
      </w:hyperlink>
    </w:p>
    <w:p w14:paraId="5E7FF38D" w14:textId="5C2C8EA2"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15" w:history="1">
        <w:r w:rsidRPr="00B97D06">
          <w:t>Part 5.2</w:t>
        </w:r>
        <w:r>
          <w:rPr>
            <w:rFonts w:asciiTheme="minorHAnsi" w:eastAsiaTheme="minorEastAsia" w:hAnsiTheme="minorHAnsi" w:cstheme="minorBidi"/>
            <w:b w:val="0"/>
            <w:kern w:val="2"/>
            <w:sz w:val="24"/>
            <w:szCs w:val="24"/>
            <w:lang w:eastAsia="en-AU"/>
            <w14:ligatures w14:val="standardContextual"/>
          </w:rPr>
          <w:tab/>
        </w:r>
        <w:r w:rsidRPr="00B97D06">
          <w:t>Reviewable decisions, eligible entities and interested entities</w:t>
        </w:r>
        <w:r>
          <w:tab/>
        </w:r>
        <w:r w:rsidRPr="002D508F">
          <w:rPr>
            <w:b w:val="0"/>
          </w:rPr>
          <w:fldChar w:fldCharType="begin"/>
        </w:r>
        <w:r w:rsidRPr="002D508F">
          <w:rPr>
            <w:b w:val="0"/>
          </w:rPr>
          <w:instrText xml:space="preserve"> PAGEREF _Toc208219115 \h </w:instrText>
        </w:r>
        <w:r w:rsidRPr="002D508F">
          <w:rPr>
            <w:b w:val="0"/>
          </w:rPr>
        </w:r>
        <w:r w:rsidRPr="002D508F">
          <w:rPr>
            <w:b w:val="0"/>
          </w:rPr>
          <w:fldChar w:fldCharType="separate"/>
        </w:r>
        <w:r w:rsidR="001C0C0E">
          <w:rPr>
            <w:b w:val="0"/>
          </w:rPr>
          <w:t>458</w:t>
        </w:r>
        <w:r w:rsidRPr="002D508F">
          <w:rPr>
            <w:b w:val="0"/>
          </w:rPr>
          <w:fldChar w:fldCharType="end"/>
        </w:r>
      </w:hyperlink>
    </w:p>
    <w:p w14:paraId="6DAF5098" w14:textId="332C53D5"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16" w:history="1">
        <w:r w:rsidRPr="00B97D06">
          <w:t>Schedule 6</w:t>
        </w:r>
        <w:r>
          <w:rPr>
            <w:rFonts w:asciiTheme="minorHAnsi" w:eastAsiaTheme="minorEastAsia" w:hAnsiTheme="minorHAnsi" w:cstheme="minorBidi"/>
            <w:b w:val="0"/>
            <w:kern w:val="2"/>
            <w:szCs w:val="24"/>
            <w:lang w:eastAsia="en-AU"/>
            <w14:ligatures w14:val="standardContextual"/>
          </w:rPr>
          <w:tab/>
        </w:r>
        <w:r w:rsidRPr="00B97D06">
          <w:t>Matters exempt from third party ACAT review</w:t>
        </w:r>
        <w:r>
          <w:tab/>
        </w:r>
        <w:r w:rsidRPr="002D508F">
          <w:rPr>
            <w:b w:val="0"/>
            <w:sz w:val="20"/>
          </w:rPr>
          <w:fldChar w:fldCharType="begin"/>
        </w:r>
        <w:r w:rsidRPr="002D508F">
          <w:rPr>
            <w:b w:val="0"/>
            <w:sz w:val="20"/>
          </w:rPr>
          <w:instrText xml:space="preserve"> PAGEREF _Toc208219116 \h </w:instrText>
        </w:r>
        <w:r w:rsidRPr="002D508F">
          <w:rPr>
            <w:b w:val="0"/>
            <w:sz w:val="20"/>
          </w:rPr>
        </w:r>
        <w:r w:rsidRPr="002D508F">
          <w:rPr>
            <w:b w:val="0"/>
            <w:sz w:val="20"/>
          </w:rPr>
          <w:fldChar w:fldCharType="separate"/>
        </w:r>
        <w:r w:rsidR="001C0C0E">
          <w:rPr>
            <w:b w:val="0"/>
            <w:sz w:val="20"/>
          </w:rPr>
          <w:t>469</w:t>
        </w:r>
        <w:r w:rsidRPr="002D508F">
          <w:rPr>
            <w:b w:val="0"/>
            <w:sz w:val="20"/>
          </w:rPr>
          <w:fldChar w:fldCharType="end"/>
        </w:r>
      </w:hyperlink>
    </w:p>
    <w:p w14:paraId="79B3D864" w14:textId="7188CA96"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17" w:history="1">
        <w:r w:rsidRPr="00B97D06">
          <w:t>Part 6.1</w:t>
        </w:r>
        <w:r>
          <w:rPr>
            <w:rFonts w:asciiTheme="minorHAnsi" w:eastAsiaTheme="minorEastAsia" w:hAnsiTheme="minorHAnsi" w:cstheme="minorBidi"/>
            <w:b w:val="0"/>
            <w:kern w:val="2"/>
            <w:sz w:val="24"/>
            <w:szCs w:val="24"/>
            <w:lang w:eastAsia="en-AU"/>
            <w14:ligatures w14:val="standardContextual"/>
          </w:rPr>
          <w:tab/>
        </w:r>
        <w:r w:rsidRPr="00B97D06">
          <w:t>Preliminary</w:t>
        </w:r>
        <w:r>
          <w:tab/>
        </w:r>
        <w:r w:rsidRPr="002D508F">
          <w:rPr>
            <w:b w:val="0"/>
          </w:rPr>
          <w:fldChar w:fldCharType="begin"/>
        </w:r>
        <w:r w:rsidRPr="002D508F">
          <w:rPr>
            <w:b w:val="0"/>
          </w:rPr>
          <w:instrText xml:space="preserve"> PAGEREF _Toc208219117 \h </w:instrText>
        </w:r>
        <w:r w:rsidRPr="002D508F">
          <w:rPr>
            <w:b w:val="0"/>
          </w:rPr>
        </w:r>
        <w:r w:rsidRPr="002D508F">
          <w:rPr>
            <w:b w:val="0"/>
          </w:rPr>
          <w:fldChar w:fldCharType="separate"/>
        </w:r>
        <w:r w:rsidR="001C0C0E">
          <w:rPr>
            <w:b w:val="0"/>
          </w:rPr>
          <w:t>469</w:t>
        </w:r>
        <w:r w:rsidRPr="002D508F">
          <w:rPr>
            <w:b w:val="0"/>
          </w:rPr>
          <w:fldChar w:fldCharType="end"/>
        </w:r>
      </w:hyperlink>
    </w:p>
    <w:p w14:paraId="03817A3B" w14:textId="0F3A123F" w:rsidR="002D508F" w:rsidRDefault="002D508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8219118" w:history="1">
        <w:r w:rsidRPr="00B97D06">
          <w:t>6.1</w:t>
        </w:r>
        <w:r>
          <w:rPr>
            <w:rFonts w:asciiTheme="minorHAnsi" w:eastAsiaTheme="minorEastAsia" w:hAnsiTheme="minorHAnsi" w:cstheme="minorBidi"/>
            <w:kern w:val="2"/>
            <w:sz w:val="24"/>
            <w:szCs w:val="24"/>
            <w:lang w:eastAsia="en-AU"/>
            <w14:ligatures w14:val="standardContextual"/>
          </w:rPr>
          <w:tab/>
        </w:r>
        <w:r w:rsidRPr="00B97D06">
          <w:t>Definitions—sch 6</w:t>
        </w:r>
        <w:r>
          <w:tab/>
        </w:r>
        <w:r>
          <w:fldChar w:fldCharType="begin"/>
        </w:r>
        <w:r>
          <w:instrText xml:space="preserve"> PAGEREF _Toc208219118 \h </w:instrText>
        </w:r>
        <w:r>
          <w:fldChar w:fldCharType="separate"/>
        </w:r>
        <w:r w:rsidR="001C0C0E">
          <w:t>469</w:t>
        </w:r>
        <w:r>
          <w:fldChar w:fldCharType="end"/>
        </w:r>
      </w:hyperlink>
    </w:p>
    <w:p w14:paraId="193ACD54" w14:textId="7ED88683"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19" w:history="1">
        <w:r w:rsidRPr="00B97D06">
          <w:t>Part 6.2</w:t>
        </w:r>
        <w:r>
          <w:rPr>
            <w:rFonts w:asciiTheme="minorHAnsi" w:eastAsiaTheme="minorEastAsia" w:hAnsiTheme="minorHAnsi" w:cstheme="minorBidi"/>
            <w:b w:val="0"/>
            <w:kern w:val="2"/>
            <w:sz w:val="24"/>
            <w:szCs w:val="24"/>
            <w:lang w:eastAsia="en-AU"/>
            <w14:ligatures w14:val="standardContextual"/>
          </w:rPr>
          <w:tab/>
        </w:r>
        <w:r w:rsidRPr="00B97D06">
          <w:t>Matters exempt from third party ACAT review</w:t>
        </w:r>
        <w:r>
          <w:tab/>
        </w:r>
        <w:r w:rsidRPr="002D508F">
          <w:rPr>
            <w:b w:val="0"/>
          </w:rPr>
          <w:fldChar w:fldCharType="begin"/>
        </w:r>
        <w:r w:rsidRPr="002D508F">
          <w:rPr>
            <w:b w:val="0"/>
          </w:rPr>
          <w:instrText xml:space="preserve"> PAGEREF _Toc208219119 \h </w:instrText>
        </w:r>
        <w:r w:rsidRPr="002D508F">
          <w:rPr>
            <w:b w:val="0"/>
          </w:rPr>
        </w:r>
        <w:r w:rsidRPr="002D508F">
          <w:rPr>
            <w:b w:val="0"/>
          </w:rPr>
          <w:fldChar w:fldCharType="separate"/>
        </w:r>
        <w:r w:rsidR="001C0C0E">
          <w:rPr>
            <w:b w:val="0"/>
          </w:rPr>
          <w:t>470</w:t>
        </w:r>
        <w:r w:rsidRPr="002D508F">
          <w:rPr>
            <w:b w:val="0"/>
          </w:rPr>
          <w:fldChar w:fldCharType="end"/>
        </w:r>
      </w:hyperlink>
    </w:p>
    <w:p w14:paraId="7FE3C336" w14:textId="3A5F55FB" w:rsidR="002D508F" w:rsidRDefault="002D508F">
      <w:pPr>
        <w:pStyle w:val="TOC7"/>
        <w:rPr>
          <w:rFonts w:asciiTheme="minorHAnsi" w:eastAsiaTheme="minorEastAsia" w:hAnsiTheme="minorHAnsi" w:cstheme="minorBidi"/>
          <w:b w:val="0"/>
          <w:kern w:val="2"/>
          <w:sz w:val="24"/>
          <w:szCs w:val="24"/>
          <w:lang w:eastAsia="en-AU"/>
          <w14:ligatures w14:val="standardContextual"/>
        </w:rPr>
      </w:pPr>
      <w:hyperlink w:anchor="_Toc208219120" w:history="1">
        <w:r w:rsidRPr="00B97D06">
          <w:t>Part 6.3</w:t>
        </w:r>
        <w:r>
          <w:rPr>
            <w:rFonts w:asciiTheme="minorHAnsi" w:eastAsiaTheme="minorEastAsia" w:hAnsiTheme="minorHAnsi" w:cstheme="minorBidi"/>
            <w:b w:val="0"/>
            <w:kern w:val="2"/>
            <w:sz w:val="24"/>
            <w:szCs w:val="24"/>
            <w:lang w:eastAsia="en-AU"/>
            <w14:ligatures w14:val="standardContextual"/>
          </w:rPr>
          <w:tab/>
        </w:r>
        <w:r w:rsidRPr="00B97D06">
          <w:t>Maps</w:t>
        </w:r>
        <w:r>
          <w:tab/>
        </w:r>
        <w:r w:rsidRPr="002D508F">
          <w:rPr>
            <w:b w:val="0"/>
          </w:rPr>
          <w:fldChar w:fldCharType="begin"/>
        </w:r>
        <w:r w:rsidRPr="002D508F">
          <w:rPr>
            <w:b w:val="0"/>
          </w:rPr>
          <w:instrText xml:space="preserve"> PAGEREF _Toc208219120 \h </w:instrText>
        </w:r>
        <w:r w:rsidRPr="002D508F">
          <w:rPr>
            <w:b w:val="0"/>
          </w:rPr>
        </w:r>
        <w:r w:rsidRPr="002D508F">
          <w:rPr>
            <w:b w:val="0"/>
          </w:rPr>
          <w:fldChar w:fldCharType="separate"/>
        </w:r>
        <w:r w:rsidR="001C0C0E">
          <w:rPr>
            <w:b w:val="0"/>
          </w:rPr>
          <w:t>472</w:t>
        </w:r>
        <w:r w:rsidRPr="002D508F">
          <w:rPr>
            <w:b w:val="0"/>
          </w:rPr>
          <w:fldChar w:fldCharType="end"/>
        </w:r>
      </w:hyperlink>
    </w:p>
    <w:p w14:paraId="5FC4FB8E" w14:textId="1965E9D9"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1" w:history="1">
        <w:r w:rsidRPr="00B97D06">
          <w:t>Division 6.3.1</w:t>
        </w:r>
        <w:r>
          <w:rPr>
            <w:rFonts w:asciiTheme="minorHAnsi" w:eastAsiaTheme="minorEastAsia" w:hAnsiTheme="minorHAnsi" w:cstheme="minorBidi"/>
            <w:b w:val="0"/>
            <w:kern w:val="2"/>
            <w:sz w:val="24"/>
            <w:szCs w:val="24"/>
            <w:lang w:eastAsia="en-AU"/>
            <w14:ligatures w14:val="standardContextual"/>
          </w:rPr>
          <w:tab/>
        </w:r>
        <w:r w:rsidRPr="00B97D06">
          <w:t>City centre</w:t>
        </w:r>
        <w:r>
          <w:tab/>
        </w:r>
        <w:r w:rsidRPr="002D508F">
          <w:rPr>
            <w:b w:val="0"/>
          </w:rPr>
          <w:fldChar w:fldCharType="begin"/>
        </w:r>
        <w:r w:rsidRPr="002D508F">
          <w:rPr>
            <w:b w:val="0"/>
          </w:rPr>
          <w:instrText xml:space="preserve"> PAGEREF _Toc208219121 \h </w:instrText>
        </w:r>
        <w:r w:rsidRPr="002D508F">
          <w:rPr>
            <w:b w:val="0"/>
          </w:rPr>
        </w:r>
        <w:r w:rsidRPr="002D508F">
          <w:rPr>
            <w:b w:val="0"/>
          </w:rPr>
          <w:fldChar w:fldCharType="separate"/>
        </w:r>
        <w:r w:rsidR="001C0C0E">
          <w:rPr>
            <w:b w:val="0"/>
          </w:rPr>
          <w:t>472</w:t>
        </w:r>
        <w:r w:rsidRPr="002D508F">
          <w:rPr>
            <w:b w:val="0"/>
          </w:rPr>
          <w:fldChar w:fldCharType="end"/>
        </w:r>
      </w:hyperlink>
    </w:p>
    <w:p w14:paraId="22F36A0D" w14:textId="39378AD5"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2" w:history="1">
        <w:r w:rsidRPr="00B97D06">
          <w:t>Division 6.3.2</w:t>
        </w:r>
        <w:r>
          <w:rPr>
            <w:rFonts w:asciiTheme="minorHAnsi" w:eastAsiaTheme="minorEastAsia" w:hAnsiTheme="minorHAnsi" w:cstheme="minorBidi"/>
            <w:b w:val="0"/>
            <w:kern w:val="2"/>
            <w:sz w:val="24"/>
            <w:szCs w:val="24"/>
            <w:lang w:eastAsia="en-AU"/>
            <w14:ligatures w14:val="standardContextual"/>
          </w:rPr>
          <w:tab/>
        </w:r>
        <w:r w:rsidRPr="00B97D06">
          <w:t>Belconnen town centre</w:t>
        </w:r>
        <w:r>
          <w:tab/>
        </w:r>
        <w:r w:rsidRPr="002D508F">
          <w:rPr>
            <w:b w:val="0"/>
          </w:rPr>
          <w:fldChar w:fldCharType="begin"/>
        </w:r>
        <w:r w:rsidRPr="002D508F">
          <w:rPr>
            <w:b w:val="0"/>
          </w:rPr>
          <w:instrText xml:space="preserve"> PAGEREF _Toc208219122 \h </w:instrText>
        </w:r>
        <w:r w:rsidRPr="002D508F">
          <w:rPr>
            <w:b w:val="0"/>
          </w:rPr>
        </w:r>
        <w:r w:rsidRPr="002D508F">
          <w:rPr>
            <w:b w:val="0"/>
          </w:rPr>
          <w:fldChar w:fldCharType="separate"/>
        </w:r>
        <w:r w:rsidR="001C0C0E">
          <w:rPr>
            <w:b w:val="0"/>
          </w:rPr>
          <w:t>473</w:t>
        </w:r>
        <w:r w:rsidRPr="002D508F">
          <w:rPr>
            <w:b w:val="0"/>
          </w:rPr>
          <w:fldChar w:fldCharType="end"/>
        </w:r>
      </w:hyperlink>
    </w:p>
    <w:p w14:paraId="6F384B0A" w14:textId="02F1A292"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3" w:history="1">
        <w:r w:rsidRPr="00B97D06">
          <w:t>Division 6.3.3</w:t>
        </w:r>
        <w:r>
          <w:rPr>
            <w:rFonts w:asciiTheme="minorHAnsi" w:eastAsiaTheme="minorEastAsia" w:hAnsiTheme="minorHAnsi" w:cstheme="minorBidi"/>
            <w:b w:val="0"/>
            <w:kern w:val="2"/>
            <w:sz w:val="24"/>
            <w:szCs w:val="24"/>
            <w:lang w:eastAsia="en-AU"/>
            <w14:ligatures w14:val="standardContextual"/>
          </w:rPr>
          <w:tab/>
        </w:r>
        <w:r w:rsidRPr="00B97D06">
          <w:t>Gungahlin town centre</w:t>
        </w:r>
        <w:r>
          <w:tab/>
        </w:r>
        <w:r w:rsidRPr="002D508F">
          <w:rPr>
            <w:b w:val="0"/>
          </w:rPr>
          <w:fldChar w:fldCharType="begin"/>
        </w:r>
        <w:r w:rsidRPr="002D508F">
          <w:rPr>
            <w:b w:val="0"/>
          </w:rPr>
          <w:instrText xml:space="preserve"> PAGEREF _Toc208219123 \h </w:instrText>
        </w:r>
        <w:r w:rsidRPr="002D508F">
          <w:rPr>
            <w:b w:val="0"/>
          </w:rPr>
        </w:r>
        <w:r w:rsidRPr="002D508F">
          <w:rPr>
            <w:b w:val="0"/>
          </w:rPr>
          <w:fldChar w:fldCharType="separate"/>
        </w:r>
        <w:r w:rsidR="001C0C0E">
          <w:rPr>
            <w:b w:val="0"/>
          </w:rPr>
          <w:t>474</w:t>
        </w:r>
        <w:r w:rsidRPr="002D508F">
          <w:rPr>
            <w:b w:val="0"/>
          </w:rPr>
          <w:fldChar w:fldCharType="end"/>
        </w:r>
      </w:hyperlink>
    </w:p>
    <w:p w14:paraId="5DA3A210" w14:textId="2C92BD44"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4" w:history="1">
        <w:r w:rsidRPr="00B97D06">
          <w:t>Division 6.3.3A</w:t>
        </w:r>
        <w:r>
          <w:rPr>
            <w:rFonts w:asciiTheme="minorHAnsi" w:eastAsiaTheme="minorEastAsia" w:hAnsiTheme="minorHAnsi" w:cstheme="minorBidi"/>
            <w:b w:val="0"/>
            <w:kern w:val="2"/>
            <w:sz w:val="24"/>
            <w:szCs w:val="24"/>
            <w:lang w:eastAsia="en-AU"/>
            <w14:ligatures w14:val="standardContextual"/>
          </w:rPr>
          <w:tab/>
        </w:r>
        <w:r w:rsidRPr="00B97D06">
          <w:t>Molonglo town centre</w:t>
        </w:r>
        <w:r>
          <w:tab/>
        </w:r>
        <w:r w:rsidRPr="002D508F">
          <w:rPr>
            <w:b w:val="0"/>
          </w:rPr>
          <w:fldChar w:fldCharType="begin"/>
        </w:r>
        <w:r w:rsidRPr="002D508F">
          <w:rPr>
            <w:b w:val="0"/>
          </w:rPr>
          <w:instrText xml:space="preserve"> PAGEREF _Toc208219124 \h </w:instrText>
        </w:r>
        <w:r w:rsidRPr="002D508F">
          <w:rPr>
            <w:b w:val="0"/>
          </w:rPr>
        </w:r>
        <w:r w:rsidRPr="002D508F">
          <w:rPr>
            <w:b w:val="0"/>
          </w:rPr>
          <w:fldChar w:fldCharType="separate"/>
        </w:r>
        <w:r w:rsidR="001C0C0E">
          <w:rPr>
            <w:b w:val="0"/>
          </w:rPr>
          <w:t>475</w:t>
        </w:r>
        <w:r w:rsidRPr="002D508F">
          <w:rPr>
            <w:b w:val="0"/>
          </w:rPr>
          <w:fldChar w:fldCharType="end"/>
        </w:r>
      </w:hyperlink>
    </w:p>
    <w:p w14:paraId="698D1B26" w14:textId="31E71D4B"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5" w:history="1">
        <w:r w:rsidRPr="00B97D06">
          <w:t>Division 6.3.4</w:t>
        </w:r>
        <w:r>
          <w:rPr>
            <w:rFonts w:asciiTheme="minorHAnsi" w:eastAsiaTheme="minorEastAsia" w:hAnsiTheme="minorHAnsi" w:cstheme="minorBidi"/>
            <w:b w:val="0"/>
            <w:kern w:val="2"/>
            <w:sz w:val="24"/>
            <w:szCs w:val="24"/>
            <w:lang w:eastAsia="en-AU"/>
            <w14:ligatures w14:val="standardContextual"/>
          </w:rPr>
          <w:tab/>
        </w:r>
        <w:r w:rsidRPr="00B97D06">
          <w:t>Tuggeranong town centre</w:t>
        </w:r>
        <w:r>
          <w:tab/>
        </w:r>
        <w:r w:rsidRPr="002D508F">
          <w:rPr>
            <w:b w:val="0"/>
          </w:rPr>
          <w:fldChar w:fldCharType="begin"/>
        </w:r>
        <w:r w:rsidRPr="002D508F">
          <w:rPr>
            <w:b w:val="0"/>
          </w:rPr>
          <w:instrText xml:space="preserve"> PAGEREF _Toc208219125 \h </w:instrText>
        </w:r>
        <w:r w:rsidRPr="002D508F">
          <w:rPr>
            <w:b w:val="0"/>
          </w:rPr>
        </w:r>
        <w:r w:rsidRPr="002D508F">
          <w:rPr>
            <w:b w:val="0"/>
          </w:rPr>
          <w:fldChar w:fldCharType="separate"/>
        </w:r>
        <w:r w:rsidR="001C0C0E">
          <w:rPr>
            <w:b w:val="0"/>
          </w:rPr>
          <w:t>476</w:t>
        </w:r>
        <w:r w:rsidRPr="002D508F">
          <w:rPr>
            <w:b w:val="0"/>
          </w:rPr>
          <w:fldChar w:fldCharType="end"/>
        </w:r>
      </w:hyperlink>
    </w:p>
    <w:p w14:paraId="65576AC0" w14:textId="78FDC361"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6" w:history="1">
        <w:r w:rsidRPr="00B97D06">
          <w:t>Division 6.3.5</w:t>
        </w:r>
        <w:r>
          <w:rPr>
            <w:rFonts w:asciiTheme="minorHAnsi" w:eastAsiaTheme="minorEastAsia" w:hAnsiTheme="minorHAnsi" w:cstheme="minorBidi"/>
            <w:b w:val="0"/>
            <w:kern w:val="2"/>
            <w:sz w:val="24"/>
            <w:szCs w:val="24"/>
            <w:lang w:eastAsia="en-AU"/>
            <w14:ligatures w14:val="standardContextual"/>
          </w:rPr>
          <w:tab/>
        </w:r>
        <w:r w:rsidRPr="00B97D06">
          <w:t>Woden town centre</w:t>
        </w:r>
        <w:r>
          <w:tab/>
        </w:r>
        <w:r w:rsidRPr="002D508F">
          <w:rPr>
            <w:b w:val="0"/>
          </w:rPr>
          <w:fldChar w:fldCharType="begin"/>
        </w:r>
        <w:r w:rsidRPr="002D508F">
          <w:rPr>
            <w:b w:val="0"/>
          </w:rPr>
          <w:instrText xml:space="preserve"> PAGEREF _Toc208219126 \h </w:instrText>
        </w:r>
        <w:r w:rsidRPr="002D508F">
          <w:rPr>
            <w:b w:val="0"/>
          </w:rPr>
        </w:r>
        <w:r w:rsidRPr="002D508F">
          <w:rPr>
            <w:b w:val="0"/>
          </w:rPr>
          <w:fldChar w:fldCharType="separate"/>
        </w:r>
        <w:r w:rsidR="001C0C0E">
          <w:rPr>
            <w:b w:val="0"/>
          </w:rPr>
          <w:t>477</w:t>
        </w:r>
        <w:r w:rsidRPr="002D508F">
          <w:rPr>
            <w:b w:val="0"/>
          </w:rPr>
          <w:fldChar w:fldCharType="end"/>
        </w:r>
      </w:hyperlink>
    </w:p>
    <w:p w14:paraId="65A741CE" w14:textId="5F5D7443"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7" w:history="1">
        <w:r w:rsidRPr="00B97D06">
          <w:t>Division 6.3.6</w:t>
        </w:r>
        <w:r>
          <w:rPr>
            <w:rFonts w:asciiTheme="minorHAnsi" w:eastAsiaTheme="minorEastAsia" w:hAnsiTheme="minorHAnsi" w:cstheme="minorBidi"/>
            <w:b w:val="0"/>
            <w:kern w:val="2"/>
            <w:sz w:val="24"/>
            <w:szCs w:val="24"/>
            <w:lang w:eastAsia="en-AU"/>
            <w14:ligatures w14:val="standardContextual"/>
          </w:rPr>
          <w:tab/>
        </w:r>
        <w:r w:rsidRPr="00B97D06">
          <w:t>Kingston Foreshore</w:t>
        </w:r>
        <w:r>
          <w:tab/>
        </w:r>
        <w:r w:rsidRPr="002D508F">
          <w:rPr>
            <w:b w:val="0"/>
          </w:rPr>
          <w:fldChar w:fldCharType="begin"/>
        </w:r>
        <w:r w:rsidRPr="002D508F">
          <w:rPr>
            <w:b w:val="0"/>
          </w:rPr>
          <w:instrText xml:space="preserve"> PAGEREF _Toc208219127 \h </w:instrText>
        </w:r>
        <w:r w:rsidRPr="002D508F">
          <w:rPr>
            <w:b w:val="0"/>
          </w:rPr>
        </w:r>
        <w:r w:rsidRPr="002D508F">
          <w:rPr>
            <w:b w:val="0"/>
          </w:rPr>
          <w:fldChar w:fldCharType="separate"/>
        </w:r>
        <w:r w:rsidR="001C0C0E">
          <w:rPr>
            <w:b w:val="0"/>
          </w:rPr>
          <w:t>478</w:t>
        </w:r>
        <w:r w:rsidRPr="002D508F">
          <w:rPr>
            <w:b w:val="0"/>
          </w:rPr>
          <w:fldChar w:fldCharType="end"/>
        </w:r>
      </w:hyperlink>
    </w:p>
    <w:p w14:paraId="5C9477EA" w14:textId="43DEB745" w:rsidR="002D508F" w:rsidRDefault="002D508F">
      <w:pPr>
        <w:pStyle w:val="TOC8"/>
        <w:rPr>
          <w:rFonts w:asciiTheme="minorHAnsi" w:eastAsiaTheme="minorEastAsia" w:hAnsiTheme="minorHAnsi" w:cstheme="minorBidi"/>
          <w:b w:val="0"/>
          <w:kern w:val="2"/>
          <w:sz w:val="24"/>
          <w:szCs w:val="24"/>
          <w:lang w:eastAsia="en-AU"/>
          <w14:ligatures w14:val="standardContextual"/>
        </w:rPr>
      </w:pPr>
      <w:hyperlink w:anchor="_Toc208219128" w:history="1">
        <w:r w:rsidRPr="00B97D06">
          <w:t>Division 6.3.7</w:t>
        </w:r>
        <w:r>
          <w:rPr>
            <w:rFonts w:asciiTheme="minorHAnsi" w:eastAsiaTheme="minorEastAsia" w:hAnsiTheme="minorHAnsi" w:cstheme="minorBidi"/>
            <w:b w:val="0"/>
            <w:kern w:val="2"/>
            <w:sz w:val="24"/>
            <w:szCs w:val="24"/>
            <w:lang w:eastAsia="en-AU"/>
            <w14:ligatures w14:val="standardContextual"/>
          </w:rPr>
          <w:tab/>
        </w:r>
        <w:r w:rsidRPr="00B97D06">
          <w:t>University of Canberra site</w:t>
        </w:r>
        <w:r>
          <w:tab/>
        </w:r>
        <w:r w:rsidRPr="002D508F">
          <w:rPr>
            <w:b w:val="0"/>
          </w:rPr>
          <w:fldChar w:fldCharType="begin"/>
        </w:r>
        <w:r w:rsidRPr="002D508F">
          <w:rPr>
            <w:b w:val="0"/>
          </w:rPr>
          <w:instrText xml:space="preserve"> PAGEREF _Toc208219128 \h </w:instrText>
        </w:r>
        <w:r w:rsidRPr="002D508F">
          <w:rPr>
            <w:b w:val="0"/>
          </w:rPr>
        </w:r>
        <w:r w:rsidRPr="002D508F">
          <w:rPr>
            <w:b w:val="0"/>
          </w:rPr>
          <w:fldChar w:fldCharType="separate"/>
        </w:r>
        <w:r w:rsidR="001C0C0E">
          <w:rPr>
            <w:b w:val="0"/>
          </w:rPr>
          <w:t>479</w:t>
        </w:r>
        <w:r w:rsidRPr="002D508F">
          <w:rPr>
            <w:b w:val="0"/>
          </w:rPr>
          <w:fldChar w:fldCharType="end"/>
        </w:r>
      </w:hyperlink>
    </w:p>
    <w:p w14:paraId="46C9446B" w14:textId="242A8FA7"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29" w:history="1">
        <w:r w:rsidRPr="00B97D06">
          <w:t>Schedule 7</w:t>
        </w:r>
        <w:r>
          <w:rPr>
            <w:rFonts w:asciiTheme="minorHAnsi" w:eastAsiaTheme="minorEastAsia" w:hAnsiTheme="minorHAnsi" w:cstheme="minorBidi"/>
            <w:b w:val="0"/>
            <w:kern w:val="2"/>
            <w:szCs w:val="24"/>
            <w:lang w:eastAsia="en-AU"/>
            <w14:ligatures w14:val="standardContextual"/>
          </w:rPr>
          <w:tab/>
        </w:r>
        <w:r w:rsidRPr="00B97D06">
          <w:t>Preserved leases</w:t>
        </w:r>
        <w:r>
          <w:tab/>
        </w:r>
        <w:r w:rsidRPr="002D508F">
          <w:rPr>
            <w:b w:val="0"/>
            <w:sz w:val="20"/>
          </w:rPr>
          <w:fldChar w:fldCharType="begin"/>
        </w:r>
        <w:r w:rsidRPr="002D508F">
          <w:rPr>
            <w:b w:val="0"/>
            <w:sz w:val="20"/>
          </w:rPr>
          <w:instrText xml:space="preserve"> PAGEREF _Toc208219129 \h </w:instrText>
        </w:r>
        <w:r w:rsidRPr="002D508F">
          <w:rPr>
            <w:b w:val="0"/>
            <w:sz w:val="20"/>
          </w:rPr>
        </w:r>
        <w:r w:rsidRPr="002D508F">
          <w:rPr>
            <w:b w:val="0"/>
            <w:sz w:val="20"/>
          </w:rPr>
          <w:fldChar w:fldCharType="separate"/>
        </w:r>
        <w:r w:rsidR="001C0C0E">
          <w:rPr>
            <w:b w:val="0"/>
            <w:sz w:val="20"/>
          </w:rPr>
          <w:t>480</w:t>
        </w:r>
        <w:r w:rsidRPr="002D508F">
          <w:rPr>
            <w:b w:val="0"/>
            <w:sz w:val="20"/>
          </w:rPr>
          <w:fldChar w:fldCharType="end"/>
        </w:r>
      </w:hyperlink>
    </w:p>
    <w:p w14:paraId="325292BD" w14:textId="16BBAF73"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0" w:history="1">
        <w:r w:rsidRPr="00B97D06">
          <w:t>7.1</w:t>
        </w:r>
        <w:r>
          <w:rPr>
            <w:rFonts w:asciiTheme="minorHAnsi" w:eastAsiaTheme="minorEastAsia" w:hAnsiTheme="minorHAnsi" w:cstheme="minorBidi"/>
            <w:kern w:val="2"/>
            <w:sz w:val="24"/>
            <w:szCs w:val="24"/>
            <w:lang w:eastAsia="en-AU"/>
            <w14:ligatures w14:val="standardContextual"/>
          </w:rPr>
          <w:tab/>
        </w:r>
        <w:r w:rsidRPr="00B97D06">
          <w:t xml:space="preserve">Meaning of </w:t>
        </w:r>
        <w:r w:rsidRPr="00B97D06">
          <w:rPr>
            <w:i/>
            <w:iCs/>
          </w:rPr>
          <w:t>preserved lease</w:t>
        </w:r>
        <w:r>
          <w:tab/>
        </w:r>
        <w:r>
          <w:fldChar w:fldCharType="begin"/>
        </w:r>
        <w:r>
          <w:instrText xml:space="preserve"> PAGEREF _Toc208219130 \h </w:instrText>
        </w:r>
        <w:r>
          <w:fldChar w:fldCharType="separate"/>
        </w:r>
        <w:r w:rsidR="001C0C0E">
          <w:t>480</w:t>
        </w:r>
        <w:r>
          <w:fldChar w:fldCharType="end"/>
        </w:r>
      </w:hyperlink>
    </w:p>
    <w:p w14:paraId="24D43CA5" w14:textId="603F31F3" w:rsidR="002D508F" w:rsidRDefault="002D508F">
      <w:pPr>
        <w:pStyle w:val="TOC6"/>
        <w:rPr>
          <w:rFonts w:asciiTheme="minorHAnsi" w:eastAsiaTheme="minorEastAsia" w:hAnsiTheme="minorHAnsi" w:cstheme="minorBidi"/>
          <w:b w:val="0"/>
          <w:kern w:val="2"/>
          <w:szCs w:val="24"/>
          <w:lang w:eastAsia="en-AU"/>
          <w14:ligatures w14:val="standardContextual"/>
        </w:rPr>
      </w:pPr>
      <w:hyperlink w:anchor="_Toc208219131" w:history="1">
        <w:r w:rsidRPr="00B97D06">
          <w:t>Dictionary</w:t>
        </w:r>
        <w:r>
          <w:tab/>
        </w:r>
        <w:r>
          <w:tab/>
        </w:r>
        <w:r w:rsidRPr="002D508F">
          <w:rPr>
            <w:b w:val="0"/>
            <w:sz w:val="20"/>
          </w:rPr>
          <w:fldChar w:fldCharType="begin"/>
        </w:r>
        <w:r w:rsidRPr="002D508F">
          <w:rPr>
            <w:b w:val="0"/>
            <w:sz w:val="20"/>
          </w:rPr>
          <w:instrText xml:space="preserve"> PAGEREF _Toc208219131 \h </w:instrText>
        </w:r>
        <w:r w:rsidRPr="002D508F">
          <w:rPr>
            <w:b w:val="0"/>
            <w:sz w:val="20"/>
          </w:rPr>
        </w:r>
        <w:r w:rsidRPr="002D508F">
          <w:rPr>
            <w:b w:val="0"/>
            <w:sz w:val="20"/>
          </w:rPr>
          <w:fldChar w:fldCharType="separate"/>
        </w:r>
        <w:r w:rsidR="001C0C0E">
          <w:rPr>
            <w:b w:val="0"/>
            <w:sz w:val="20"/>
          </w:rPr>
          <w:t>482</w:t>
        </w:r>
        <w:r w:rsidRPr="002D508F">
          <w:rPr>
            <w:b w:val="0"/>
            <w:sz w:val="20"/>
          </w:rPr>
          <w:fldChar w:fldCharType="end"/>
        </w:r>
      </w:hyperlink>
    </w:p>
    <w:p w14:paraId="7D275390" w14:textId="14EA914A" w:rsidR="002D508F" w:rsidRDefault="002D508F" w:rsidP="002D508F">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08219132" w:history="1">
        <w:r>
          <w:t>Endnotes</w:t>
        </w:r>
        <w:r w:rsidRPr="002D508F">
          <w:rPr>
            <w:vanish/>
          </w:rPr>
          <w:tab/>
        </w:r>
        <w:r>
          <w:rPr>
            <w:vanish/>
          </w:rPr>
          <w:tab/>
        </w:r>
        <w:r w:rsidRPr="002D508F">
          <w:rPr>
            <w:b w:val="0"/>
            <w:vanish/>
          </w:rPr>
          <w:fldChar w:fldCharType="begin"/>
        </w:r>
        <w:r w:rsidRPr="002D508F">
          <w:rPr>
            <w:b w:val="0"/>
            <w:vanish/>
          </w:rPr>
          <w:instrText xml:space="preserve"> PAGEREF _Toc208219132 \h </w:instrText>
        </w:r>
        <w:r w:rsidRPr="002D508F">
          <w:rPr>
            <w:b w:val="0"/>
            <w:vanish/>
          </w:rPr>
        </w:r>
        <w:r w:rsidRPr="002D508F">
          <w:rPr>
            <w:b w:val="0"/>
            <w:vanish/>
          </w:rPr>
          <w:fldChar w:fldCharType="separate"/>
        </w:r>
        <w:r w:rsidR="001C0C0E">
          <w:rPr>
            <w:b w:val="0"/>
            <w:vanish/>
          </w:rPr>
          <w:t>500</w:t>
        </w:r>
        <w:r w:rsidRPr="002D508F">
          <w:rPr>
            <w:b w:val="0"/>
            <w:vanish/>
          </w:rPr>
          <w:fldChar w:fldCharType="end"/>
        </w:r>
      </w:hyperlink>
    </w:p>
    <w:p w14:paraId="68BDC268" w14:textId="41B7A452"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3" w:history="1">
        <w:r w:rsidRPr="00B97D06">
          <w:t>1</w:t>
        </w:r>
        <w:r>
          <w:rPr>
            <w:rFonts w:asciiTheme="minorHAnsi" w:eastAsiaTheme="minorEastAsia" w:hAnsiTheme="minorHAnsi" w:cstheme="minorBidi"/>
            <w:kern w:val="2"/>
            <w:sz w:val="24"/>
            <w:szCs w:val="24"/>
            <w:lang w:eastAsia="en-AU"/>
            <w14:ligatures w14:val="standardContextual"/>
          </w:rPr>
          <w:tab/>
        </w:r>
        <w:r w:rsidRPr="00B97D06">
          <w:t>About the endnotes</w:t>
        </w:r>
        <w:r>
          <w:tab/>
        </w:r>
        <w:r>
          <w:fldChar w:fldCharType="begin"/>
        </w:r>
        <w:r>
          <w:instrText xml:space="preserve"> PAGEREF _Toc208219133 \h </w:instrText>
        </w:r>
        <w:r>
          <w:fldChar w:fldCharType="separate"/>
        </w:r>
        <w:r w:rsidR="001C0C0E">
          <w:t>500</w:t>
        </w:r>
        <w:r>
          <w:fldChar w:fldCharType="end"/>
        </w:r>
      </w:hyperlink>
    </w:p>
    <w:p w14:paraId="52D7FCCD" w14:textId="369CFA1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4" w:history="1">
        <w:r w:rsidRPr="00B97D06">
          <w:t>2</w:t>
        </w:r>
        <w:r>
          <w:rPr>
            <w:rFonts w:asciiTheme="minorHAnsi" w:eastAsiaTheme="minorEastAsia" w:hAnsiTheme="minorHAnsi" w:cstheme="minorBidi"/>
            <w:kern w:val="2"/>
            <w:sz w:val="24"/>
            <w:szCs w:val="24"/>
            <w:lang w:eastAsia="en-AU"/>
            <w14:ligatures w14:val="standardContextual"/>
          </w:rPr>
          <w:tab/>
        </w:r>
        <w:r w:rsidRPr="00B97D06">
          <w:t>Abbreviation key</w:t>
        </w:r>
        <w:r>
          <w:tab/>
        </w:r>
        <w:r>
          <w:fldChar w:fldCharType="begin"/>
        </w:r>
        <w:r>
          <w:instrText xml:space="preserve"> PAGEREF _Toc208219134 \h </w:instrText>
        </w:r>
        <w:r>
          <w:fldChar w:fldCharType="separate"/>
        </w:r>
        <w:r w:rsidR="001C0C0E">
          <w:t>500</w:t>
        </w:r>
        <w:r>
          <w:fldChar w:fldCharType="end"/>
        </w:r>
      </w:hyperlink>
    </w:p>
    <w:p w14:paraId="430A2954" w14:textId="2B4D4578"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5" w:history="1">
        <w:r w:rsidRPr="00B97D06">
          <w:t>3</w:t>
        </w:r>
        <w:r>
          <w:rPr>
            <w:rFonts w:asciiTheme="minorHAnsi" w:eastAsiaTheme="minorEastAsia" w:hAnsiTheme="minorHAnsi" w:cstheme="minorBidi"/>
            <w:kern w:val="2"/>
            <w:sz w:val="24"/>
            <w:szCs w:val="24"/>
            <w:lang w:eastAsia="en-AU"/>
            <w14:ligatures w14:val="standardContextual"/>
          </w:rPr>
          <w:tab/>
        </w:r>
        <w:r w:rsidRPr="00B97D06">
          <w:t>Legislation history</w:t>
        </w:r>
        <w:r>
          <w:tab/>
        </w:r>
        <w:r>
          <w:fldChar w:fldCharType="begin"/>
        </w:r>
        <w:r>
          <w:instrText xml:space="preserve"> PAGEREF _Toc208219135 \h </w:instrText>
        </w:r>
        <w:r>
          <w:fldChar w:fldCharType="separate"/>
        </w:r>
        <w:r w:rsidR="001C0C0E">
          <w:t>501</w:t>
        </w:r>
        <w:r>
          <w:fldChar w:fldCharType="end"/>
        </w:r>
      </w:hyperlink>
    </w:p>
    <w:p w14:paraId="77E041B8" w14:textId="0E770E6A"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6" w:history="1">
        <w:r w:rsidRPr="00B97D06">
          <w:t>4</w:t>
        </w:r>
        <w:r>
          <w:rPr>
            <w:rFonts w:asciiTheme="minorHAnsi" w:eastAsiaTheme="minorEastAsia" w:hAnsiTheme="minorHAnsi" w:cstheme="minorBidi"/>
            <w:kern w:val="2"/>
            <w:sz w:val="24"/>
            <w:szCs w:val="24"/>
            <w:lang w:eastAsia="en-AU"/>
            <w14:ligatures w14:val="standardContextual"/>
          </w:rPr>
          <w:tab/>
        </w:r>
        <w:r w:rsidRPr="00B97D06">
          <w:t>Amendment history</w:t>
        </w:r>
        <w:r>
          <w:tab/>
        </w:r>
        <w:r>
          <w:fldChar w:fldCharType="begin"/>
        </w:r>
        <w:r>
          <w:instrText xml:space="preserve"> PAGEREF _Toc208219136 \h </w:instrText>
        </w:r>
        <w:r>
          <w:fldChar w:fldCharType="separate"/>
        </w:r>
        <w:r w:rsidR="001C0C0E">
          <w:t>503</w:t>
        </w:r>
        <w:r>
          <w:fldChar w:fldCharType="end"/>
        </w:r>
      </w:hyperlink>
    </w:p>
    <w:p w14:paraId="7146379C" w14:textId="673D604D"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7" w:history="1">
        <w:r w:rsidRPr="00B97D06">
          <w:t>5</w:t>
        </w:r>
        <w:r>
          <w:rPr>
            <w:rFonts w:asciiTheme="minorHAnsi" w:eastAsiaTheme="minorEastAsia" w:hAnsiTheme="minorHAnsi" w:cstheme="minorBidi"/>
            <w:kern w:val="2"/>
            <w:sz w:val="24"/>
            <w:szCs w:val="24"/>
            <w:lang w:eastAsia="en-AU"/>
            <w14:ligatures w14:val="standardContextual"/>
          </w:rPr>
          <w:tab/>
        </w:r>
        <w:r w:rsidRPr="00B97D06">
          <w:t>Earlier republications</w:t>
        </w:r>
        <w:r>
          <w:tab/>
        </w:r>
        <w:r>
          <w:fldChar w:fldCharType="begin"/>
        </w:r>
        <w:r>
          <w:instrText xml:space="preserve"> PAGEREF _Toc208219137 \h </w:instrText>
        </w:r>
        <w:r>
          <w:fldChar w:fldCharType="separate"/>
        </w:r>
        <w:r w:rsidR="001C0C0E">
          <w:t>510</w:t>
        </w:r>
        <w:r>
          <w:fldChar w:fldCharType="end"/>
        </w:r>
      </w:hyperlink>
    </w:p>
    <w:p w14:paraId="2DD060F9" w14:textId="1359B6C0"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38" w:history="1">
        <w:r w:rsidRPr="00B97D06">
          <w:t>6</w:t>
        </w:r>
        <w:r>
          <w:rPr>
            <w:rFonts w:asciiTheme="minorHAnsi" w:eastAsiaTheme="minorEastAsia" w:hAnsiTheme="minorHAnsi" w:cstheme="minorBidi"/>
            <w:kern w:val="2"/>
            <w:sz w:val="24"/>
            <w:szCs w:val="24"/>
            <w:lang w:eastAsia="en-AU"/>
            <w14:ligatures w14:val="standardContextual"/>
          </w:rPr>
          <w:tab/>
        </w:r>
        <w:r w:rsidRPr="00B97D06">
          <w:t>Modifications of republished law with temporary effect</w:t>
        </w:r>
        <w:r>
          <w:tab/>
        </w:r>
        <w:r>
          <w:fldChar w:fldCharType="begin"/>
        </w:r>
        <w:r>
          <w:instrText xml:space="preserve"> PAGEREF _Toc208219138 \h </w:instrText>
        </w:r>
        <w:r>
          <w:fldChar w:fldCharType="separate"/>
        </w:r>
        <w:r w:rsidR="001C0C0E">
          <w:t>511</w:t>
        </w:r>
        <w:r>
          <w:fldChar w:fldCharType="end"/>
        </w:r>
      </w:hyperlink>
    </w:p>
    <w:p w14:paraId="0E6BF5DF" w14:textId="5AC47CE4" w:rsidR="002D508F" w:rsidRDefault="002D508F">
      <w:pPr>
        <w:pStyle w:val="TOC5"/>
        <w:rPr>
          <w:rFonts w:asciiTheme="minorHAnsi" w:eastAsiaTheme="minorEastAsia" w:hAnsiTheme="minorHAnsi" w:cstheme="minorBidi"/>
          <w:kern w:val="2"/>
          <w:sz w:val="24"/>
          <w:szCs w:val="24"/>
          <w:lang w:eastAsia="en-AU"/>
          <w14:ligatures w14:val="standardContextual"/>
        </w:rPr>
      </w:pPr>
      <w:r>
        <w:tab/>
      </w:r>
      <w:hyperlink w:anchor="_Toc208219142" w:history="1">
        <w:r w:rsidRPr="00B97D06">
          <w:t>7</w:t>
        </w:r>
        <w:r>
          <w:rPr>
            <w:rFonts w:asciiTheme="minorHAnsi" w:eastAsiaTheme="minorEastAsia" w:hAnsiTheme="minorHAnsi" w:cstheme="minorBidi"/>
            <w:kern w:val="2"/>
            <w:sz w:val="24"/>
            <w:szCs w:val="24"/>
            <w:lang w:eastAsia="en-AU"/>
            <w14:ligatures w14:val="standardContextual"/>
          </w:rPr>
          <w:tab/>
        </w:r>
        <w:r w:rsidRPr="00B97D06">
          <w:t>Expired transitional or validating provisions</w:t>
        </w:r>
        <w:r>
          <w:tab/>
        </w:r>
        <w:r>
          <w:fldChar w:fldCharType="begin"/>
        </w:r>
        <w:r>
          <w:instrText xml:space="preserve"> PAGEREF _Toc208219142 \h </w:instrText>
        </w:r>
        <w:r>
          <w:fldChar w:fldCharType="separate"/>
        </w:r>
        <w:r w:rsidR="001C0C0E">
          <w:t>512</w:t>
        </w:r>
        <w:r>
          <w:fldChar w:fldCharType="end"/>
        </w:r>
      </w:hyperlink>
    </w:p>
    <w:p w14:paraId="1D79DDD0" w14:textId="5EC42063" w:rsidR="009F64A0" w:rsidRDefault="002D508F" w:rsidP="00427153">
      <w:pPr>
        <w:pStyle w:val="BillBasic"/>
      </w:pPr>
      <w:r>
        <w:fldChar w:fldCharType="end"/>
      </w:r>
    </w:p>
    <w:p w14:paraId="673F36B9" w14:textId="77777777" w:rsidR="009F64A0" w:rsidRDefault="009F64A0" w:rsidP="00427153">
      <w:pPr>
        <w:pStyle w:val="01Contents"/>
        <w:sectPr w:rsidR="009F64A0" w:rsidSect="009F64A0">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F233FF4" w14:textId="77777777" w:rsidR="009F64A0" w:rsidRDefault="009F64A0" w:rsidP="00D5636C">
      <w:pPr>
        <w:jc w:val="center"/>
      </w:pPr>
      <w:r>
        <w:rPr>
          <w:noProof/>
        </w:rPr>
        <w:lastRenderedPageBreak/>
        <w:drawing>
          <wp:inline distT="0" distB="0" distL="0" distR="0" wp14:anchorId="740DFCD1" wp14:editId="57A8DE5A">
            <wp:extent cx="1333500" cy="1167902"/>
            <wp:effectExtent l="0" t="0" r="0" b="0"/>
            <wp:docPr id="63907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0659714D" w14:textId="77777777" w:rsidR="009F64A0" w:rsidRDefault="009F64A0" w:rsidP="00D5636C">
      <w:pPr>
        <w:jc w:val="center"/>
        <w:rPr>
          <w:rFonts w:ascii="Arial" w:hAnsi="Arial"/>
        </w:rPr>
      </w:pPr>
      <w:r>
        <w:rPr>
          <w:rFonts w:ascii="Arial" w:hAnsi="Arial"/>
        </w:rPr>
        <w:t>Australian Capital Territory</w:t>
      </w:r>
    </w:p>
    <w:p w14:paraId="305C3B9D" w14:textId="217FE6FA" w:rsidR="009F64A0" w:rsidRDefault="00141195" w:rsidP="00427153">
      <w:pPr>
        <w:pStyle w:val="Billname"/>
      </w:pPr>
      <w:bookmarkStart w:id="6" w:name="Citation"/>
      <w:r>
        <w:t>Planning Act 2023</w:t>
      </w:r>
      <w:bookmarkEnd w:id="6"/>
    </w:p>
    <w:p w14:paraId="5D67C90E" w14:textId="77777777" w:rsidR="009F64A0" w:rsidRDefault="009F64A0" w:rsidP="00427153">
      <w:pPr>
        <w:pStyle w:val="ActNo"/>
      </w:pPr>
    </w:p>
    <w:p w14:paraId="719901D0" w14:textId="77777777" w:rsidR="009F64A0" w:rsidRDefault="009F64A0" w:rsidP="00427153">
      <w:pPr>
        <w:pStyle w:val="N-line3"/>
      </w:pPr>
    </w:p>
    <w:p w14:paraId="15E77FB4" w14:textId="3105B320" w:rsidR="009F64A0" w:rsidRDefault="009F64A0" w:rsidP="00427153">
      <w:pPr>
        <w:pStyle w:val="LongTitle"/>
      </w:pPr>
      <w:r>
        <w:t>An Act about planning and development in the ACT, and for other purposes</w:t>
      </w:r>
    </w:p>
    <w:p w14:paraId="6D1AC8AC" w14:textId="77777777" w:rsidR="009F64A0" w:rsidRDefault="009F64A0" w:rsidP="00427153">
      <w:pPr>
        <w:pStyle w:val="N-line3"/>
      </w:pPr>
    </w:p>
    <w:p w14:paraId="379155BD" w14:textId="77777777" w:rsidR="009F64A0" w:rsidRDefault="009F64A0" w:rsidP="00427153">
      <w:pPr>
        <w:pStyle w:val="Placeholder"/>
      </w:pPr>
      <w:r>
        <w:rPr>
          <w:rStyle w:val="charContents"/>
          <w:sz w:val="16"/>
        </w:rPr>
        <w:t xml:space="preserve">  </w:t>
      </w:r>
      <w:r>
        <w:rPr>
          <w:rStyle w:val="charPage"/>
        </w:rPr>
        <w:t xml:space="preserve">  </w:t>
      </w:r>
    </w:p>
    <w:p w14:paraId="5D92F2D3" w14:textId="77777777" w:rsidR="009F64A0" w:rsidRDefault="009F64A0" w:rsidP="00427153">
      <w:pPr>
        <w:pStyle w:val="Placeholder"/>
      </w:pPr>
      <w:r>
        <w:rPr>
          <w:rStyle w:val="CharChapNo"/>
        </w:rPr>
        <w:t xml:space="preserve">  </w:t>
      </w:r>
      <w:r>
        <w:rPr>
          <w:rStyle w:val="CharChapText"/>
        </w:rPr>
        <w:t xml:space="preserve">  </w:t>
      </w:r>
    </w:p>
    <w:p w14:paraId="697A6736" w14:textId="77777777" w:rsidR="009F64A0" w:rsidRDefault="009F64A0" w:rsidP="00427153">
      <w:pPr>
        <w:pStyle w:val="Placeholder"/>
      </w:pPr>
      <w:r>
        <w:rPr>
          <w:rStyle w:val="CharPartNo"/>
        </w:rPr>
        <w:t xml:space="preserve">  </w:t>
      </w:r>
      <w:r>
        <w:rPr>
          <w:rStyle w:val="CharPartText"/>
        </w:rPr>
        <w:t xml:space="preserve">  </w:t>
      </w:r>
    </w:p>
    <w:p w14:paraId="17D6654D" w14:textId="77777777" w:rsidR="009F64A0" w:rsidRDefault="009F64A0" w:rsidP="00427153">
      <w:pPr>
        <w:pStyle w:val="Placeholder"/>
      </w:pPr>
      <w:r>
        <w:rPr>
          <w:rStyle w:val="CharDivNo"/>
        </w:rPr>
        <w:t xml:space="preserve">  </w:t>
      </w:r>
      <w:r>
        <w:rPr>
          <w:rStyle w:val="CharDivText"/>
        </w:rPr>
        <w:t xml:space="preserve">  </w:t>
      </w:r>
    </w:p>
    <w:p w14:paraId="16F8F6EB" w14:textId="77777777" w:rsidR="009F64A0" w:rsidRPr="00CA74E4" w:rsidRDefault="009F64A0" w:rsidP="00427153">
      <w:pPr>
        <w:pStyle w:val="PageBreak"/>
      </w:pPr>
      <w:r w:rsidRPr="00CA74E4">
        <w:br w:type="page"/>
      </w:r>
    </w:p>
    <w:p w14:paraId="397DB632" w14:textId="00BCDC16" w:rsidR="00387148" w:rsidRPr="002D508F" w:rsidRDefault="0022074E" w:rsidP="00DC56B7">
      <w:pPr>
        <w:pStyle w:val="AH1Chapter"/>
      </w:pPr>
      <w:bookmarkStart w:id="7" w:name="_Toc208218378"/>
      <w:r w:rsidRPr="002D508F">
        <w:rPr>
          <w:rStyle w:val="CharChapNo"/>
        </w:rPr>
        <w:lastRenderedPageBreak/>
        <w:t>Chapter 1</w:t>
      </w:r>
      <w:r w:rsidRPr="00E60084">
        <w:tab/>
      </w:r>
      <w:r w:rsidR="00387148" w:rsidRPr="002D508F">
        <w:rPr>
          <w:rStyle w:val="CharChapText"/>
        </w:rPr>
        <w:t>Preliminary</w:t>
      </w:r>
      <w:bookmarkEnd w:id="7"/>
    </w:p>
    <w:p w14:paraId="26C377E1" w14:textId="34EBC7CC" w:rsidR="00387148" w:rsidRPr="00E60084" w:rsidRDefault="0022074E" w:rsidP="009802BB">
      <w:pPr>
        <w:pStyle w:val="AH5Sec"/>
      </w:pPr>
      <w:bookmarkStart w:id="8" w:name="_Toc208218379"/>
      <w:r w:rsidRPr="002D508F">
        <w:rPr>
          <w:rStyle w:val="CharSectNo"/>
        </w:rPr>
        <w:t>1</w:t>
      </w:r>
      <w:r w:rsidRPr="00E60084">
        <w:tab/>
      </w:r>
      <w:r w:rsidR="00387148" w:rsidRPr="00E60084">
        <w:t>Name of Act</w:t>
      </w:r>
      <w:bookmarkEnd w:id="8"/>
    </w:p>
    <w:p w14:paraId="33DAB2CE" w14:textId="51AF133C"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1C0C0E">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208218380"/>
      <w:r w:rsidRPr="002D508F">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6EFD4F89"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0989353E"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208218381"/>
      <w:r w:rsidRPr="002D508F">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09C4D2B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208218382"/>
      <w:r w:rsidRPr="002D508F">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34DE0983"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6F0083CD"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208218383"/>
      <w:r w:rsidRPr="002D508F">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3B73BD3C"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2D508F" w:rsidRDefault="0022074E" w:rsidP="00DC56B7">
      <w:pPr>
        <w:pStyle w:val="AH1Chapter"/>
      </w:pPr>
      <w:bookmarkStart w:id="13" w:name="_Toc208218384"/>
      <w:r w:rsidRPr="002D508F">
        <w:rPr>
          <w:rStyle w:val="CharChapNo"/>
        </w:rPr>
        <w:lastRenderedPageBreak/>
        <w:t>Chapter 2</w:t>
      </w:r>
      <w:r w:rsidRPr="00E60084">
        <w:tab/>
      </w:r>
      <w:r w:rsidR="00387148" w:rsidRPr="002D508F">
        <w:rPr>
          <w:rStyle w:val="CharChapText"/>
          <w:color w:val="000000"/>
        </w:rPr>
        <w:t>Object, principles and important concepts</w:t>
      </w:r>
      <w:bookmarkEnd w:id="13"/>
    </w:p>
    <w:p w14:paraId="26E3146D" w14:textId="583D67B9" w:rsidR="00387148" w:rsidRPr="002D508F" w:rsidRDefault="0022074E" w:rsidP="00DC56B7">
      <w:pPr>
        <w:pStyle w:val="AH2Part"/>
      </w:pPr>
      <w:bookmarkStart w:id="14" w:name="_Toc208218385"/>
      <w:r w:rsidRPr="002D508F">
        <w:rPr>
          <w:rStyle w:val="CharPartNo"/>
        </w:rPr>
        <w:t>Part 2.1</w:t>
      </w:r>
      <w:r w:rsidRPr="00E60084">
        <w:tab/>
      </w:r>
      <w:r w:rsidR="00387148" w:rsidRPr="002D508F">
        <w:rPr>
          <w:rStyle w:val="CharPartText"/>
          <w:color w:val="000000"/>
        </w:rPr>
        <w:t>Object and key elements</w:t>
      </w:r>
      <w:bookmarkEnd w:id="14"/>
    </w:p>
    <w:p w14:paraId="70936D5D" w14:textId="0A074456" w:rsidR="00387148" w:rsidRPr="00E60084" w:rsidRDefault="0022074E" w:rsidP="00DC56B7">
      <w:pPr>
        <w:pStyle w:val="AH5Sec"/>
      </w:pPr>
      <w:bookmarkStart w:id="15" w:name="_Toc208218386"/>
      <w:r w:rsidRPr="002D508F">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5278409F"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715254F4"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208218387"/>
      <w:r w:rsidRPr="002D508F">
        <w:rPr>
          <w:rStyle w:val="CharSectNo"/>
        </w:rPr>
        <w:t>8</w:t>
      </w:r>
      <w:r w:rsidRPr="00E60084">
        <w:tab/>
      </w:r>
      <w:r w:rsidR="00387148" w:rsidRPr="00E60084">
        <w:t>Key elements of Act</w:t>
      </w:r>
      <w:bookmarkEnd w:id="16"/>
    </w:p>
    <w:p w14:paraId="28558F9A" w14:textId="40D566A7"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255F7E81"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208218388"/>
      <w:r w:rsidRPr="002D508F">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2D508F" w:rsidRDefault="0022074E" w:rsidP="00DC56B7">
      <w:pPr>
        <w:pStyle w:val="AH2Part"/>
      </w:pPr>
      <w:bookmarkStart w:id="18" w:name="_Toc208218389"/>
      <w:r w:rsidRPr="002D508F">
        <w:rPr>
          <w:rStyle w:val="CharPartNo"/>
        </w:rPr>
        <w:lastRenderedPageBreak/>
        <w:t>Part 2.2</w:t>
      </w:r>
      <w:r w:rsidRPr="00E60084">
        <w:tab/>
      </w:r>
      <w:r w:rsidR="00387148" w:rsidRPr="002D508F">
        <w:rPr>
          <w:rStyle w:val="CharPartText"/>
          <w:color w:val="000000"/>
        </w:rPr>
        <w:t>Planning principles</w:t>
      </w:r>
      <w:bookmarkEnd w:id="18"/>
    </w:p>
    <w:p w14:paraId="6A582EA6" w14:textId="294FA224" w:rsidR="00387148" w:rsidRPr="00E60084" w:rsidRDefault="0022074E" w:rsidP="00DC56B7">
      <w:pPr>
        <w:pStyle w:val="AH5Sec"/>
      </w:pPr>
      <w:bookmarkStart w:id="19" w:name="_Toc208218390"/>
      <w:r w:rsidRPr="002D508F">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12DB1B09"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208218391"/>
      <w:r w:rsidRPr="002D508F">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208218392"/>
      <w:r w:rsidRPr="002D508F">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208218393"/>
      <w:r w:rsidRPr="002D508F">
        <w:rPr>
          <w:rStyle w:val="CharSectNo"/>
        </w:rPr>
        <w:t>13</w:t>
      </w:r>
      <w:r w:rsidRPr="00E60084">
        <w:tab/>
      </w:r>
      <w:r w:rsidR="00387148" w:rsidRPr="00E60084">
        <w:t>Consultation in accordance with Act taken to meet principles of good consultation</w:t>
      </w:r>
      <w:bookmarkEnd w:id="22"/>
    </w:p>
    <w:p w14:paraId="040BD846" w14:textId="3DF41E2D"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2D508F" w:rsidRDefault="0022074E" w:rsidP="00DC56B7">
      <w:pPr>
        <w:pStyle w:val="AH2Part"/>
      </w:pPr>
      <w:bookmarkStart w:id="23" w:name="_Toc208218394"/>
      <w:r w:rsidRPr="002D508F">
        <w:rPr>
          <w:rStyle w:val="CharPartNo"/>
        </w:rPr>
        <w:lastRenderedPageBreak/>
        <w:t>Part 2.3</w:t>
      </w:r>
      <w:r w:rsidRPr="00E60084">
        <w:tab/>
      </w:r>
      <w:r w:rsidR="00387148" w:rsidRPr="002D508F">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208218395"/>
      <w:r w:rsidRPr="002D508F">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19ADD375"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608A2251"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4E251EED"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208218396"/>
      <w:r w:rsidRPr="002D508F">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2D508F" w:rsidRDefault="0022074E" w:rsidP="00DC56B7">
      <w:pPr>
        <w:pStyle w:val="AH1Chapter"/>
      </w:pPr>
      <w:bookmarkStart w:id="26" w:name="_Toc208218397"/>
      <w:r w:rsidRPr="002D508F">
        <w:rPr>
          <w:rStyle w:val="CharChapNo"/>
        </w:rPr>
        <w:lastRenderedPageBreak/>
        <w:t>Chapter 3</w:t>
      </w:r>
      <w:r w:rsidRPr="00E60084">
        <w:tab/>
      </w:r>
      <w:r w:rsidR="00387148" w:rsidRPr="002D508F">
        <w:rPr>
          <w:rStyle w:val="CharChapText"/>
          <w:color w:val="000000"/>
        </w:rPr>
        <w:t>Territory planning authority and chief planner</w:t>
      </w:r>
      <w:bookmarkEnd w:id="26"/>
    </w:p>
    <w:p w14:paraId="5E7C79CD" w14:textId="547B9FCD" w:rsidR="00387148" w:rsidRPr="002D508F" w:rsidRDefault="0022074E" w:rsidP="00DC56B7">
      <w:pPr>
        <w:pStyle w:val="AH2Part"/>
      </w:pPr>
      <w:bookmarkStart w:id="27" w:name="_Toc208218398"/>
      <w:r w:rsidRPr="002D508F">
        <w:rPr>
          <w:rStyle w:val="CharPartNo"/>
        </w:rPr>
        <w:t>Part 3.1</w:t>
      </w:r>
      <w:r w:rsidRPr="00E60084">
        <w:tab/>
      </w:r>
      <w:r w:rsidR="00387148" w:rsidRPr="002D508F">
        <w:rPr>
          <w:rStyle w:val="CharPartText"/>
          <w:color w:val="000000"/>
        </w:rPr>
        <w:t>Territory planning authority</w:t>
      </w:r>
      <w:bookmarkEnd w:id="27"/>
    </w:p>
    <w:p w14:paraId="6859A056" w14:textId="11977AEE" w:rsidR="00387148" w:rsidRPr="00E60084" w:rsidRDefault="0022074E" w:rsidP="00DC56B7">
      <w:pPr>
        <w:pStyle w:val="AH5Sec"/>
      </w:pPr>
      <w:bookmarkStart w:id="28" w:name="_Toc208218399"/>
      <w:r w:rsidRPr="002D508F">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208218400"/>
      <w:r w:rsidRPr="002D508F">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2D508F" w:rsidRDefault="0022074E" w:rsidP="00DC56B7">
      <w:pPr>
        <w:pStyle w:val="AH2Part"/>
      </w:pPr>
      <w:bookmarkStart w:id="30" w:name="_Toc208218401"/>
      <w:r w:rsidRPr="002D508F">
        <w:rPr>
          <w:rStyle w:val="CharPartNo"/>
        </w:rPr>
        <w:lastRenderedPageBreak/>
        <w:t>Part 3.2</w:t>
      </w:r>
      <w:r w:rsidRPr="00E60084">
        <w:tab/>
      </w:r>
      <w:r w:rsidR="00387148" w:rsidRPr="002D508F">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208218402"/>
      <w:r w:rsidRPr="002D508F">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4F734D7F"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2406978C"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480D802E"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675F72A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208218403"/>
      <w:r w:rsidRPr="002D508F">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2D508F" w:rsidRDefault="0022074E" w:rsidP="00DC56B7">
      <w:pPr>
        <w:pStyle w:val="AH2Part"/>
      </w:pPr>
      <w:bookmarkStart w:id="33" w:name="_Toc208218404"/>
      <w:r w:rsidRPr="002D508F">
        <w:rPr>
          <w:rStyle w:val="CharPartNo"/>
        </w:rPr>
        <w:lastRenderedPageBreak/>
        <w:t>Part 3.3</w:t>
      </w:r>
      <w:r w:rsidRPr="00E60084">
        <w:tab/>
      </w:r>
      <w:r w:rsidR="00387148" w:rsidRPr="002D508F">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208218405"/>
      <w:r w:rsidRPr="002D508F">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25D84401"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793C6728"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208218406"/>
      <w:r w:rsidRPr="002D508F">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208218407"/>
      <w:r w:rsidRPr="002D508F">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208218408"/>
      <w:r w:rsidRPr="002D508F">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208218409"/>
      <w:r w:rsidRPr="002D508F">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208218410"/>
      <w:r w:rsidRPr="002D508F">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612D463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2D508F" w:rsidRDefault="0022074E" w:rsidP="00DC56B7">
      <w:pPr>
        <w:pStyle w:val="AH2Part"/>
      </w:pPr>
      <w:bookmarkStart w:id="40" w:name="_Toc208218411"/>
      <w:r w:rsidRPr="002D508F">
        <w:rPr>
          <w:rStyle w:val="CharPartNo"/>
        </w:rPr>
        <w:lastRenderedPageBreak/>
        <w:t>Part 3.4</w:t>
      </w:r>
      <w:r w:rsidRPr="00E60084">
        <w:tab/>
      </w:r>
      <w:r w:rsidR="00387148" w:rsidRPr="002D508F">
        <w:rPr>
          <w:rStyle w:val="CharPartText"/>
          <w:color w:val="000000"/>
        </w:rPr>
        <w:t>Chief planner</w:t>
      </w:r>
      <w:bookmarkEnd w:id="40"/>
    </w:p>
    <w:p w14:paraId="0080ADDE" w14:textId="3983128B" w:rsidR="00387148" w:rsidRPr="00E60084" w:rsidRDefault="0022074E" w:rsidP="00DC56B7">
      <w:pPr>
        <w:pStyle w:val="AH5Sec"/>
      </w:pPr>
      <w:bookmarkStart w:id="41" w:name="_Toc208218412"/>
      <w:r w:rsidRPr="002D508F">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0E755F03"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208218413"/>
      <w:r w:rsidRPr="002D508F">
        <w:rPr>
          <w:rStyle w:val="CharSectNo"/>
        </w:rPr>
        <w:t>27</w:t>
      </w:r>
      <w:r w:rsidRPr="00E60084">
        <w:tab/>
      </w:r>
      <w:r w:rsidR="00387148" w:rsidRPr="00E60084">
        <w:t>Chief planner’s conditions of appointment</w:t>
      </w:r>
      <w:bookmarkEnd w:id="42"/>
    </w:p>
    <w:p w14:paraId="19CF5A50" w14:textId="485BA8DE"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208218414"/>
      <w:r w:rsidRPr="002D508F">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208218415"/>
      <w:r w:rsidRPr="002D508F">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208218416"/>
      <w:r w:rsidRPr="002D508F">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208218417"/>
      <w:r w:rsidRPr="002D508F">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286CE2E6"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208218418"/>
      <w:r w:rsidRPr="002D508F">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2D508F" w:rsidRDefault="0022074E" w:rsidP="00DC56B7">
      <w:pPr>
        <w:pStyle w:val="AH2Part"/>
      </w:pPr>
      <w:bookmarkStart w:id="48" w:name="_Toc208218419"/>
      <w:r w:rsidRPr="002D508F">
        <w:rPr>
          <w:rStyle w:val="CharPartNo"/>
        </w:rPr>
        <w:lastRenderedPageBreak/>
        <w:t>Part 3.5</w:t>
      </w:r>
      <w:r w:rsidRPr="00E60084">
        <w:tab/>
      </w:r>
      <w:r w:rsidR="00387148" w:rsidRPr="002D508F">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208218420"/>
      <w:r w:rsidRPr="002D508F">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3F1A19D4"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6FDF7C2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208218421"/>
      <w:r w:rsidRPr="002D508F">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428A619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208218422"/>
      <w:r w:rsidRPr="002D508F">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2D508F" w:rsidRDefault="0022074E" w:rsidP="00DC56B7">
      <w:pPr>
        <w:pStyle w:val="AH1Chapter"/>
      </w:pPr>
      <w:bookmarkStart w:id="52" w:name="_Toc208218423"/>
      <w:r w:rsidRPr="002D508F">
        <w:rPr>
          <w:rStyle w:val="CharChapNo"/>
        </w:rPr>
        <w:lastRenderedPageBreak/>
        <w:t>Chapter 4</w:t>
      </w:r>
      <w:r w:rsidRPr="00E60084">
        <w:tab/>
      </w:r>
      <w:r w:rsidR="00387148" w:rsidRPr="002D508F">
        <w:rPr>
          <w:rStyle w:val="CharChapText"/>
          <w:color w:val="000000"/>
        </w:rPr>
        <w:t>Strategic and spatial planning</w:t>
      </w:r>
      <w:bookmarkEnd w:id="52"/>
    </w:p>
    <w:p w14:paraId="3590A5AC" w14:textId="158BF540" w:rsidR="00387148" w:rsidRPr="002D508F" w:rsidRDefault="0022074E" w:rsidP="00DC56B7">
      <w:pPr>
        <w:pStyle w:val="AH2Part"/>
      </w:pPr>
      <w:bookmarkStart w:id="53" w:name="_Toc208218424"/>
      <w:r w:rsidRPr="002D508F">
        <w:rPr>
          <w:rStyle w:val="CharPartNo"/>
        </w:rPr>
        <w:t>Part 4.1</w:t>
      </w:r>
      <w:r w:rsidRPr="00E60084">
        <w:tab/>
      </w:r>
      <w:r w:rsidR="00387148" w:rsidRPr="002D508F">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208218425"/>
      <w:r w:rsidRPr="002D508F">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208218426"/>
      <w:r w:rsidRPr="002D508F">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208218427"/>
      <w:r w:rsidRPr="002D508F">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208218428"/>
      <w:r w:rsidRPr="002D508F">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212E16FC"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208218429"/>
      <w:r w:rsidRPr="002D508F">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208218430"/>
      <w:r w:rsidRPr="002D508F">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208218431"/>
      <w:r w:rsidRPr="002D508F">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7B3A4DA7"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5C22E6E7"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2D508F" w:rsidRDefault="0022074E" w:rsidP="00DC56B7">
      <w:pPr>
        <w:pStyle w:val="AH2Part"/>
      </w:pPr>
      <w:bookmarkStart w:id="61" w:name="_Toc208218432"/>
      <w:r w:rsidRPr="002D508F">
        <w:rPr>
          <w:rStyle w:val="CharPartNo"/>
        </w:rPr>
        <w:lastRenderedPageBreak/>
        <w:t>Part 4.2</w:t>
      </w:r>
      <w:r w:rsidRPr="00E60084">
        <w:tab/>
      </w:r>
      <w:r w:rsidR="00387148" w:rsidRPr="002D508F">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208218433"/>
      <w:r w:rsidRPr="002D508F">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3C71D336"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75109B6E"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22658D2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6FD08972"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w:t>
      </w:r>
      <w:r w:rsidR="00FF23A4" w:rsidRPr="00096C9A">
        <w:rPr>
          <w:shd w:val="clear" w:color="auto" w:fill="FFFFFF"/>
        </w:rPr>
        <w:t>eg an area within a division</w:t>
      </w:r>
      <w:r w:rsidRPr="00E60084">
        <w:rPr>
          <w:iCs/>
          <w:color w:val="000000"/>
        </w:rPr>
        <w:t xml:space="preserve"> proposed for redevelopment and land use change, such as a town centre, or group centre).</w:t>
      </w:r>
    </w:p>
    <w:p w14:paraId="27D91458" w14:textId="77777777" w:rsidR="00FF23A4" w:rsidRPr="00096C9A" w:rsidRDefault="00FF23A4" w:rsidP="00FF23A4">
      <w:pPr>
        <w:pStyle w:val="Amain"/>
      </w:pPr>
      <w:r w:rsidRPr="00096C9A">
        <w:tab/>
        <w:t>(2)</w:t>
      </w:r>
      <w:r w:rsidRPr="00096C9A">
        <w:tab/>
        <w:t>A subdivision design application may include any matter prescribed by regulation.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5F4A6042"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208218434"/>
      <w:r w:rsidRPr="002D508F">
        <w:rPr>
          <w:rStyle w:val="CharSectNo"/>
        </w:rPr>
        <w:t>44</w:t>
      </w:r>
      <w:r w:rsidRPr="00E60084">
        <w:tab/>
      </w:r>
      <w:r w:rsidR="00387148" w:rsidRPr="00E60084">
        <w:t>Effect of approval of subdivision design application</w:t>
      </w:r>
      <w:bookmarkEnd w:id="63"/>
    </w:p>
    <w:p w14:paraId="76D5B16C" w14:textId="2FC769CF"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7D20040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and</w:t>
      </w:r>
    </w:p>
    <w:p w14:paraId="51F9EB2C" w14:textId="10B5DF3B"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50481B1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 and</w:t>
      </w:r>
    </w:p>
    <w:p w14:paraId="7548B242" w14:textId="6994D953"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672052DD"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2D508F" w:rsidRDefault="0022074E" w:rsidP="00DC56B7">
      <w:pPr>
        <w:pStyle w:val="AH1Chapter"/>
      </w:pPr>
      <w:bookmarkStart w:id="64" w:name="_Toc208218435"/>
      <w:r w:rsidRPr="002D508F">
        <w:rPr>
          <w:rStyle w:val="CharChapNo"/>
        </w:rPr>
        <w:lastRenderedPageBreak/>
        <w:t>Chapter 5</w:t>
      </w:r>
      <w:r w:rsidRPr="00E60084">
        <w:tab/>
      </w:r>
      <w:r w:rsidR="00387148" w:rsidRPr="002D508F">
        <w:rPr>
          <w:rStyle w:val="CharChapText"/>
          <w:color w:val="000000"/>
        </w:rPr>
        <w:t>Territory plan</w:t>
      </w:r>
      <w:bookmarkEnd w:id="64"/>
    </w:p>
    <w:p w14:paraId="05D440BC" w14:textId="2EC9DEF1" w:rsidR="00387148" w:rsidRPr="002D508F" w:rsidRDefault="0022074E" w:rsidP="00DC56B7">
      <w:pPr>
        <w:pStyle w:val="AH2Part"/>
      </w:pPr>
      <w:bookmarkStart w:id="65" w:name="_Toc208218436"/>
      <w:r w:rsidRPr="002D508F">
        <w:rPr>
          <w:rStyle w:val="CharPartNo"/>
        </w:rPr>
        <w:t>Part 5.1</w:t>
      </w:r>
      <w:r w:rsidRPr="00E60084">
        <w:tab/>
      </w:r>
      <w:r w:rsidR="00387148" w:rsidRPr="002D508F">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208218437"/>
      <w:r w:rsidRPr="002D508F">
        <w:rPr>
          <w:rStyle w:val="CharSectNo"/>
        </w:rPr>
        <w:t>45</w:t>
      </w:r>
      <w:r w:rsidRPr="00E60084">
        <w:tab/>
      </w:r>
      <w:r w:rsidR="00387148" w:rsidRPr="00E60084">
        <w:t>Territory plan</w:t>
      </w:r>
      <w:bookmarkEnd w:id="66"/>
    </w:p>
    <w:p w14:paraId="10740712" w14:textId="533F579C"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64B5C7E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478834B5"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208218438"/>
      <w:r w:rsidRPr="002D508F">
        <w:rPr>
          <w:rStyle w:val="CharSectNo"/>
        </w:rPr>
        <w:t>46</w:t>
      </w:r>
      <w:r w:rsidRPr="00E60084">
        <w:tab/>
      </w:r>
      <w:r w:rsidR="00387148" w:rsidRPr="00E60084">
        <w:t>Object of territory plan</w:t>
      </w:r>
      <w:bookmarkEnd w:id="67"/>
    </w:p>
    <w:p w14:paraId="06DDB5FE" w14:textId="6CCB7830"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208218439"/>
      <w:r w:rsidRPr="002D508F">
        <w:rPr>
          <w:rStyle w:val="CharSectNo"/>
        </w:rPr>
        <w:t>47</w:t>
      </w:r>
      <w:r w:rsidRPr="00E60084">
        <w:tab/>
      </w:r>
      <w:r w:rsidR="00387148" w:rsidRPr="00E60084">
        <w:t>Territory plan to give effect to strategic planning outcomes</w:t>
      </w:r>
      <w:bookmarkEnd w:id="68"/>
    </w:p>
    <w:p w14:paraId="21C51C7F" w14:textId="1BB5CEC7"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208218440"/>
      <w:r w:rsidRPr="002D508F">
        <w:rPr>
          <w:rStyle w:val="CharSectNo"/>
        </w:rPr>
        <w:lastRenderedPageBreak/>
        <w:t>48</w:t>
      </w:r>
      <w:r w:rsidRPr="00E60084">
        <w:tab/>
      </w:r>
      <w:r w:rsidR="00387148" w:rsidRPr="00E60084">
        <w:t>Contents of territory plan</w:t>
      </w:r>
      <w:bookmarkEnd w:id="69"/>
    </w:p>
    <w:p w14:paraId="3E7018DB" w14:textId="7A7C54B4"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794466B8" w:rsidR="00387148" w:rsidRPr="00E60084" w:rsidRDefault="0022074E" w:rsidP="0022074E">
      <w:pPr>
        <w:pStyle w:val="Apara"/>
      </w:pPr>
      <w:r>
        <w:tab/>
      </w:r>
      <w:r w:rsidRPr="00E60084">
        <w:t>(a)</w:t>
      </w:r>
      <w:r w:rsidRPr="00E60084">
        <w:tab/>
      </w:r>
      <w:r w:rsidR="00387148" w:rsidRPr="00E60084">
        <w:t>include a map that identifies districts and designates land use zones;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71FBAF8C"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60CF351D"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077805F4"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0043CE57"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0E4EF99D"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208218441"/>
      <w:r w:rsidRPr="002D508F">
        <w:rPr>
          <w:rStyle w:val="CharSectNo"/>
        </w:rPr>
        <w:t>49</w:t>
      </w:r>
      <w:r w:rsidRPr="00E60084">
        <w:tab/>
      </w:r>
      <w:r w:rsidR="00387148" w:rsidRPr="00E60084">
        <w:t>Format of territory plan and supporting material</w:t>
      </w:r>
      <w:bookmarkEnd w:id="70"/>
    </w:p>
    <w:p w14:paraId="719B8211" w14:textId="298A9A3F"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0F4EABD8" w:rsidR="00387148" w:rsidRPr="00E60084" w:rsidRDefault="0022074E" w:rsidP="0056781D">
      <w:pPr>
        <w:pStyle w:val="Amain"/>
        <w:keepLines/>
      </w:pPr>
      <w:r>
        <w:lastRenderedPageBreak/>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208218442"/>
      <w:r w:rsidRPr="002D508F">
        <w:rPr>
          <w:rStyle w:val="CharSectNo"/>
        </w:rPr>
        <w:t>50</w:t>
      </w:r>
      <w:r w:rsidRPr="00E60084">
        <w:tab/>
      </w:r>
      <w:r w:rsidR="008F1BDB" w:rsidRPr="00E60084">
        <w:t>Design guides</w:t>
      </w:r>
      <w:bookmarkEnd w:id="71"/>
    </w:p>
    <w:p w14:paraId="3D19BBAB" w14:textId="5B278DEB"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208218443"/>
      <w:r w:rsidRPr="002D508F">
        <w:rPr>
          <w:rStyle w:val="CharSectNo"/>
        </w:rPr>
        <w:t>51</w:t>
      </w:r>
      <w:r w:rsidRPr="00E60084">
        <w:tab/>
      </w:r>
      <w:r w:rsidR="008F1BDB" w:rsidRPr="00E60084">
        <w:t>Technical specifications</w:t>
      </w:r>
      <w:bookmarkEnd w:id="72"/>
    </w:p>
    <w:p w14:paraId="302D518D" w14:textId="181D9570"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208218444"/>
      <w:r w:rsidRPr="002D508F">
        <w:rPr>
          <w:rStyle w:val="CharSectNo"/>
        </w:rPr>
        <w:t>52</w:t>
      </w:r>
      <w:r w:rsidRPr="00E60084">
        <w:tab/>
      </w:r>
      <w:r w:rsidR="00387148" w:rsidRPr="00E60084">
        <w:t>Effect of territory plan</w:t>
      </w:r>
      <w:bookmarkEnd w:id="73"/>
    </w:p>
    <w:p w14:paraId="345B4A93" w14:textId="4577D0EC"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706215D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2D508F" w:rsidRDefault="0022074E" w:rsidP="00DC56B7">
      <w:pPr>
        <w:pStyle w:val="AH2Part"/>
      </w:pPr>
      <w:bookmarkStart w:id="74" w:name="_Toc208218445"/>
      <w:r w:rsidRPr="002D508F">
        <w:rPr>
          <w:rStyle w:val="CharPartNo"/>
        </w:rPr>
        <w:lastRenderedPageBreak/>
        <w:t>Part 5.2</w:t>
      </w:r>
      <w:r w:rsidRPr="00E60084">
        <w:tab/>
      </w:r>
      <w:r w:rsidR="00387148" w:rsidRPr="002D508F">
        <w:rPr>
          <w:rStyle w:val="CharPartText"/>
          <w:color w:val="000000"/>
        </w:rPr>
        <w:t>Territory plan—major plan amendments</w:t>
      </w:r>
      <w:bookmarkEnd w:id="74"/>
    </w:p>
    <w:p w14:paraId="77F025DF" w14:textId="59C8A44F" w:rsidR="00387148" w:rsidRPr="002D508F" w:rsidRDefault="0022074E" w:rsidP="00DC56B7">
      <w:pPr>
        <w:pStyle w:val="AH3Div"/>
      </w:pPr>
      <w:bookmarkStart w:id="75" w:name="_Toc208218446"/>
      <w:r w:rsidRPr="002D508F">
        <w:rPr>
          <w:rStyle w:val="CharDivNo"/>
        </w:rPr>
        <w:t>Division 5.2.1</w:t>
      </w:r>
      <w:r w:rsidRPr="00E60084">
        <w:rPr>
          <w:color w:val="000000"/>
        </w:rPr>
        <w:tab/>
      </w:r>
      <w:r w:rsidR="00387148" w:rsidRPr="002D508F">
        <w:rPr>
          <w:rStyle w:val="CharDivText"/>
          <w:color w:val="000000"/>
        </w:rPr>
        <w:t>Preliminary</w:t>
      </w:r>
      <w:bookmarkEnd w:id="75"/>
    </w:p>
    <w:p w14:paraId="52E9DE29" w14:textId="50F4DD7A" w:rsidR="00387148" w:rsidRPr="00E60084" w:rsidRDefault="0022074E" w:rsidP="00DC56B7">
      <w:pPr>
        <w:pStyle w:val="AH5Sec"/>
      </w:pPr>
      <w:bookmarkStart w:id="76" w:name="_Toc208218447"/>
      <w:r w:rsidRPr="002D508F">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208218448"/>
      <w:r w:rsidRPr="002D508F">
        <w:rPr>
          <w:rStyle w:val="CharSectNo"/>
        </w:rPr>
        <w:t>54</w:t>
      </w:r>
      <w:r w:rsidRPr="00E60084">
        <w:tab/>
      </w:r>
      <w:r w:rsidR="00387148" w:rsidRPr="00E60084">
        <w:t>Application—pt 5.2</w:t>
      </w:r>
      <w:bookmarkEnd w:id="77"/>
    </w:p>
    <w:p w14:paraId="309C8019" w14:textId="7CCA9D62"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208218449"/>
      <w:r w:rsidRPr="002D508F">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208218450"/>
      <w:r w:rsidRPr="002D508F">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2D508F" w:rsidRDefault="0022074E" w:rsidP="00DC56B7">
      <w:pPr>
        <w:pStyle w:val="AH3Div"/>
      </w:pPr>
      <w:bookmarkStart w:id="80" w:name="_Toc208218451"/>
      <w:r w:rsidRPr="002D508F">
        <w:rPr>
          <w:rStyle w:val="CharDivNo"/>
        </w:rPr>
        <w:t>Division 5.2.2</w:t>
      </w:r>
      <w:r w:rsidRPr="00E60084">
        <w:tab/>
      </w:r>
      <w:r w:rsidR="00387148" w:rsidRPr="002D508F">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208218452"/>
      <w:r w:rsidRPr="002D508F">
        <w:rPr>
          <w:rStyle w:val="CharSectNo"/>
        </w:rPr>
        <w:t>57</w:t>
      </w:r>
      <w:r w:rsidRPr="00E60084">
        <w:tab/>
      </w:r>
      <w:r w:rsidR="00387148" w:rsidRPr="00E60084">
        <w:t>Proponent</w:t>
      </w:r>
      <w:r w:rsidR="00387148" w:rsidRPr="00E60084">
        <w:noBreakHyphen/>
        <w:t>initiated amendment—application</w:t>
      </w:r>
      <w:bookmarkEnd w:id="81"/>
    </w:p>
    <w:p w14:paraId="5616975D" w14:textId="4523FDB8"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17C0828D"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208218453"/>
      <w:r w:rsidRPr="002D508F">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3FA51F3A"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208218454"/>
      <w:r w:rsidRPr="002D508F">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24946600"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208218455"/>
      <w:r w:rsidRPr="002D508F">
        <w:rPr>
          <w:rStyle w:val="CharSectNo"/>
        </w:rPr>
        <w:t>60</w:t>
      </w:r>
      <w:r w:rsidRPr="00E60084">
        <w:tab/>
      </w:r>
      <w:r w:rsidR="00387148" w:rsidRPr="00E60084">
        <w:t>Authority or Minister</w:t>
      </w:r>
      <w:r w:rsidR="00387148" w:rsidRPr="00E60084">
        <w:noBreakHyphen/>
        <w:t>initiated amendments</w:t>
      </w:r>
      <w:bookmarkEnd w:id="84"/>
    </w:p>
    <w:p w14:paraId="65148A51" w14:textId="37FCDEFF"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208218456"/>
      <w:r w:rsidRPr="002D508F">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2D508F" w:rsidRDefault="0022074E" w:rsidP="00DC56B7">
      <w:pPr>
        <w:pStyle w:val="AH3Div"/>
      </w:pPr>
      <w:bookmarkStart w:id="86" w:name="_Toc208218457"/>
      <w:r w:rsidRPr="002D508F">
        <w:rPr>
          <w:rStyle w:val="CharDivNo"/>
        </w:rPr>
        <w:t>Division 5.2.3</w:t>
      </w:r>
      <w:r w:rsidRPr="00E60084">
        <w:rPr>
          <w:color w:val="000000"/>
        </w:rPr>
        <w:tab/>
      </w:r>
      <w:r w:rsidR="00387148" w:rsidRPr="002D508F">
        <w:rPr>
          <w:rStyle w:val="CharDivText"/>
          <w:color w:val="000000"/>
        </w:rPr>
        <w:t>Consultation</w:t>
      </w:r>
      <w:bookmarkEnd w:id="86"/>
    </w:p>
    <w:p w14:paraId="52B067B2" w14:textId="18709606" w:rsidR="00387148" w:rsidRPr="00E60084" w:rsidRDefault="0022074E" w:rsidP="00DC56B7">
      <w:pPr>
        <w:pStyle w:val="AH5Sec"/>
      </w:pPr>
      <w:bookmarkStart w:id="87" w:name="_Toc208218458"/>
      <w:r w:rsidRPr="002D508F">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208218459"/>
      <w:r w:rsidRPr="002D508F">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208218460"/>
      <w:r w:rsidRPr="002D508F">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5579DAA7"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4E7EE56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208218461"/>
      <w:r w:rsidRPr="002D508F">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2D508F" w:rsidRDefault="0022074E" w:rsidP="00DC56B7">
      <w:pPr>
        <w:pStyle w:val="AH3Div"/>
      </w:pPr>
      <w:bookmarkStart w:id="91" w:name="_Toc208218462"/>
      <w:r w:rsidRPr="002D508F">
        <w:rPr>
          <w:rStyle w:val="CharDivNo"/>
        </w:rPr>
        <w:t>Division 5.2.4</w:t>
      </w:r>
      <w:r w:rsidRPr="00E60084">
        <w:tab/>
      </w:r>
      <w:r w:rsidR="00387148" w:rsidRPr="002D508F">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208218463"/>
      <w:r w:rsidRPr="002D508F">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2D508F" w:rsidRDefault="0022074E" w:rsidP="00DC56B7">
      <w:pPr>
        <w:pStyle w:val="AH3Div"/>
      </w:pPr>
      <w:bookmarkStart w:id="93" w:name="_Toc208218464"/>
      <w:r w:rsidRPr="002D508F">
        <w:rPr>
          <w:rStyle w:val="CharDivNo"/>
        </w:rPr>
        <w:t>Division 5.2.5</w:t>
      </w:r>
      <w:r w:rsidRPr="00E60084">
        <w:tab/>
      </w:r>
      <w:r w:rsidR="00387148" w:rsidRPr="002D508F">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208218465"/>
      <w:r w:rsidRPr="002D508F">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208218466"/>
      <w:r w:rsidRPr="002D508F">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208218467"/>
      <w:r w:rsidRPr="002D508F">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3644116E"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59F149D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2D508F" w:rsidRDefault="0022074E" w:rsidP="00DC56B7">
      <w:pPr>
        <w:pStyle w:val="AH3Div"/>
      </w:pPr>
      <w:bookmarkStart w:id="97" w:name="_Toc208218468"/>
      <w:r w:rsidRPr="002D508F">
        <w:rPr>
          <w:rStyle w:val="CharDivNo"/>
        </w:rPr>
        <w:t>Division 5.2.6</w:t>
      </w:r>
      <w:r w:rsidRPr="00E60084">
        <w:tab/>
      </w:r>
      <w:r w:rsidR="00387148" w:rsidRPr="002D508F">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208218469"/>
      <w:r w:rsidRPr="002D508F">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208218470"/>
      <w:r w:rsidRPr="002D508F">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208218471"/>
      <w:r w:rsidRPr="002D508F">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208218472"/>
      <w:r w:rsidRPr="002D508F">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208218473"/>
      <w:r w:rsidRPr="002D508F">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2D508F" w:rsidRDefault="0022074E" w:rsidP="00DC56B7">
      <w:pPr>
        <w:pStyle w:val="AH3Div"/>
      </w:pPr>
      <w:bookmarkStart w:id="103" w:name="_Toc208218474"/>
      <w:r w:rsidRPr="002D508F">
        <w:rPr>
          <w:rStyle w:val="CharDivNo"/>
        </w:rPr>
        <w:lastRenderedPageBreak/>
        <w:t>Division 5.2.7</w:t>
      </w:r>
      <w:r w:rsidRPr="00E60084">
        <w:tab/>
      </w:r>
      <w:r w:rsidR="00387148" w:rsidRPr="002D508F">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208218475"/>
      <w:r w:rsidRPr="002D508F">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208218476"/>
      <w:r w:rsidRPr="002D508F">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208218477"/>
      <w:r w:rsidRPr="002D508F">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208218478"/>
      <w:r w:rsidRPr="002D508F">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208218479"/>
      <w:r w:rsidRPr="002D508F">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2D508F" w:rsidRDefault="0022074E" w:rsidP="00DC56B7">
      <w:pPr>
        <w:pStyle w:val="AH3Div"/>
      </w:pPr>
      <w:bookmarkStart w:id="110" w:name="_Toc208218480"/>
      <w:r w:rsidRPr="002D508F">
        <w:rPr>
          <w:rStyle w:val="CharDivNo"/>
        </w:rPr>
        <w:t>Division 5.2.8</w:t>
      </w:r>
      <w:r w:rsidRPr="00E60084">
        <w:tab/>
      </w:r>
      <w:r w:rsidR="00387148" w:rsidRPr="002D508F">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208218481"/>
      <w:r w:rsidRPr="002D508F">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208218482"/>
      <w:r w:rsidRPr="002D508F">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5C0FE86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2D508F" w:rsidRDefault="0022074E" w:rsidP="00DC56B7">
      <w:pPr>
        <w:pStyle w:val="AH3Div"/>
      </w:pPr>
      <w:bookmarkStart w:id="113" w:name="_Toc208218483"/>
      <w:r w:rsidRPr="002D508F">
        <w:rPr>
          <w:rStyle w:val="CharDivNo"/>
        </w:rPr>
        <w:t>Division 5.2.9</w:t>
      </w:r>
      <w:r w:rsidRPr="00E60084">
        <w:rPr>
          <w:lang w:eastAsia="en-AU"/>
        </w:rPr>
        <w:tab/>
      </w:r>
      <w:r w:rsidR="00387148" w:rsidRPr="002D508F">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208218484"/>
      <w:r w:rsidRPr="002D508F">
        <w:rPr>
          <w:rStyle w:val="CharSectNo"/>
        </w:rPr>
        <w:t>82</w:t>
      </w:r>
      <w:r w:rsidRPr="00E60084">
        <w:tab/>
      </w:r>
      <w:r w:rsidR="00387148" w:rsidRPr="00E60084">
        <w:t>Limitations on challenge to validity of territory plan provisions</w:t>
      </w:r>
      <w:bookmarkEnd w:id="114"/>
    </w:p>
    <w:p w14:paraId="7B992F5C" w14:textId="6557B94F"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7E93F86A"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2D508F" w:rsidRDefault="0022074E" w:rsidP="00DC56B7">
      <w:pPr>
        <w:pStyle w:val="AH2Part"/>
      </w:pPr>
      <w:bookmarkStart w:id="115" w:name="_Toc208218485"/>
      <w:r w:rsidRPr="002D508F">
        <w:rPr>
          <w:rStyle w:val="CharPartNo"/>
        </w:rPr>
        <w:lastRenderedPageBreak/>
        <w:t>Part 5.3</w:t>
      </w:r>
      <w:r w:rsidRPr="00E60084">
        <w:tab/>
      </w:r>
      <w:r w:rsidR="00387148" w:rsidRPr="002D508F">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208218486"/>
      <w:r w:rsidRPr="002D508F">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208218487"/>
      <w:r w:rsidRPr="002D508F">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675DDF84"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2892CB45"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0FD47762"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1A8EB257"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4A4C9B60"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50259C7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(Subdivision design applications);</w:t>
      </w:r>
    </w:p>
    <w:p w14:paraId="6E7EE830" w14:textId="068FD3EB"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5A6F8A3A"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208218488"/>
      <w:r w:rsidRPr="002D508F">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7841524B"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B63BFD6"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208218489"/>
      <w:r w:rsidRPr="002D508F">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208218490"/>
      <w:r w:rsidRPr="002D508F">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106D44F8"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3296027C"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208218491"/>
      <w:r w:rsidRPr="002D508F">
        <w:rPr>
          <w:rStyle w:val="CharSectNo"/>
        </w:rPr>
        <w:t>88</w:t>
      </w:r>
      <w:r w:rsidRPr="00E60084">
        <w:tab/>
      </w:r>
      <w:r w:rsidR="00387148" w:rsidRPr="00E60084">
        <w:t>Rezoning—development encroaching on adjoining land</w:t>
      </w:r>
      <w:bookmarkEnd w:id="121"/>
    </w:p>
    <w:p w14:paraId="6CB8BB26" w14:textId="1385F148"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74AC0205"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208218492"/>
      <w:r w:rsidRPr="002D508F">
        <w:rPr>
          <w:rStyle w:val="CharSectNo"/>
        </w:rPr>
        <w:lastRenderedPageBreak/>
        <w:t>89</w:t>
      </w:r>
      <w:r w:rsidRPr="00E60084">
        <w:tab/>
      </w:r>
      <w:r w:rsidR="00387148" w:rsidRPr="00E60084">
        <w:t>Minor plan amendments—future urban areas</w:t>
      </w:r>
      <w:bookmarkEnd w:id="122"/>
    </w:p>
    <w:p w14:paraId="296B01B1" w14:textId="1155D515"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307A064D"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2E4AB486"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2D508F" w:rsidRDefault="0022074E" w:rsidP="00DC56B7">
      <w:pPr>
        <w:pStyle w:val="AH2Part"/>
      </w:pPr>
      <w:bookmarkStart w:id="123" w:name="_Toc208218493"/>
      <w:r w:rsidRPr="002D508F">
        <w:rPr>
          <w:rStyle w:val="CharPartNo"/>
        </w:rPr>
        <w:lastRenderedPageBreak/>
        <w:t>Part 5.4</w:t>
      </w:r>
      <w:r w:rsidRPr="00E60084">
        <w:tab/>
      </w:r>
      <w:r w:rsidR="00387148" w:rsidRPr="002D508F">
        <w:rPr>
          <w:rStyle w:val="CharPartText"/>
          <w:color w:val="000000"/>
        </w:rPr>
        <w:t>Review of territory plan</w:t>
      </w:r>
      <w:bookmarkEnd w:id="123"/>
    </w:p>
    <w:p w14:paraId="2C80FB84" w14:textId="6A573E99" w:rsidR="00387148" w:rsidRPr="00E60084" w:rsidRDefault="0022074E" w:rsidP="00DC56B7">
      <w:pPr>
        <w:pStyle w:val="AH5Sec"/>
      </w:pPr>
      <w:bookmarkStart w:id="124" w:name="_Toc208218494"/>
      <w:r w:rsidRPr="002D508F">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25A0225C"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36F66E0C"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45191E10"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5E532715"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5FDC6139"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79AE5820"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7D5B70DD"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505C93EA"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260FE289"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208218495"/>
      <w:r w:rsidRPr="002D508F">
        <w:rPr>
          <w:rStyle w:val="CharSectNo"/>
        </w:rPr>
        <w:t>91</w:t>
      </w:r>
      <w:r w:rsidRPr="00E60084">
        <w:tab/>
      </w:r>
      <w:r w:rsidR="00387148" w:rsidRPr="00E60084">
        <w:t>Review of territory plan</w:t>
      </w:r>
      <w:bookmarkEnd w:id="125"/>
    </w:p>
    <w:p w14:paraId="3F5BC333" w14:textId="23E60DE4"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2CA521FB"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0D679A81"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2BD4D5BC"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040054FF"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1B0D8F23"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106364EF"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320652A3"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1C2EBF98"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208218496"/>
      <w:r w:rsidRPr="002D508F">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208218497"/>
      <w:r w:rsidRPr="002D508F">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604B026B"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3CC687C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2D508F" w:rsidRDefault="0022074E" w:rsidP="00DC56B7">
      <w:pPr>
        <w:pStyle w:val="AH1Chapter"/>
      </w:pPr>
      <w:bookmarkStart w:id="128" w:name="_Toc208218498"/>
      <w:r w:rsidRPr="002D508F">
        <w:rPr>
          <w:rStyle w:val="CharChapNo"/>
        </w:rPr>
        <w:lastRenderedPageBreak/>
        <w:t>Chapter 6</w:t>
      </w:r>
      <w:r w:rsidRPr="00E60084">
        <w:tab/>
      </w:r>
      <w:r w:rsidR="00387148" w:rsidRPr="002D508F">
        <w:rPr>
          <w:rStyle w:val="CharChapText"/>
          <w:color w:val="000000"/>
        </w:rPr>
        <w:t>Significant development</w:t>
      </w:r>
      <w:bookmarkEnd w:id="128"/>
    </w:p>
    <w:p w14:paraId="1DBB92BA" w14:textId="29E4194D" w:rsidR="00387148" w:rsidRPr="002D508F" w:rsidRDefault="0022074E" w:rsidP="00DC56B7">
      <w:pPr>
        <w:pStyle w:val="AH2Part"/>
      </w:pPr>
      <w:bookmarkStart w:id="129" w:name="_Toc208218499"/>
      <w:r w:rsidRPr="002D508F">
        <w:rPr>
          <w:rStyle w:val="CharPartNo"/>
        </w:rPr>
        <w:t>Part 6.1</w:t>
      </w:r>
      <w:r w:rsidRPr="00E60084">
        <w:rPr>
          <w:color w:val="000000"/>
        </w:rPr>
        <w:tab/>
      </w:r>
      <w:r w:rsidR="00387148" w:rsidRPr="002D508F">
        <w:rPr>
          <w:rStyle w:val="CharPartText"/>
          <w:color w:val="000000"/>
        </w:rPr>
        <w:t>Preliminary</w:t>
      </w:r>
      <w:bookmarkEnd w:id="129"/>
    </w:p>
    <w:p w14:paraId="3FF8A9DC" w14:textId="77D283EB" w:rsidR="00387148" w:rsidRPr="00E60084" w:rsidRDefault="0022074E" w:rsidP="00DC56B7">
      <w:pPr>
        <w:pStyle w:val="AH5Sec"/>
      </w:pPr>
      <w:bookmarkStart w:id="130" w:name="_Toc208218500"/>
      <w:r w:rsidRPr="002D508F">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2D508F" w:rsidRDefault="0022074E" w:rsidP="00DC56B7">
      <w:pPr>
        <w:pStyle w:val="AH2Part"/>
      </w:pPr>
      <w:bookmarkStart w:id="131" w:name="_Toc208218501"/>
      <w:r w:rsidRPr="002D508F">
        <w:rPr>
          <w:rStyle w:val="CharPartNo"/>
        </w:rPr>
        <w:lastRenderedPageBreak/>
        <w:t>Part 6.2</w:t>
      </w:r>
      <w:r w:rsidRPr="00E60084">
        <w:tab/>
      </w:r>
      <w:r w:rsidR="00387148" w:rsidRPr="002D508F">
        <w:rPr>
          <w:rStyle w:val="CharPartText"/>
          <w:color w:val="000000"/>
        </w:rPr>
        <w:t>Design review panel</w:t>
      </w:r>
      <w:bookmarkEnd w:id="131"/>
    </w:p>
    <w:p w14:paraId="41212866" w14:textId="64014A61" w:rsidR="00387148" w:rsidRPr="00E60084" w:rsidRDefault="0022074E" w:rsidP="00DC56B7">
      <w:pPr>
        <w:pStyle w:val="AH5Sec"/>
      </w:pPr>
      <w:bookmarkStart w:id="132" w:name="_Toc208218502"/>
      <w:r w:rsidRPr="002D508F">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208218503"/>
      <w:r w:rsidRPr="002D508F">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208218504"/>
      <w:r w:rsidRPr="002D508F">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208218505"/>
      <w:r w:rsidRPr="002D508F">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5839D93D"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158A9EA9"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208218506"/>
      <w:r w:rsidRPr="002D508F">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208218507"/>
      <w:r w:rsidRPr="002D508F">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208218508"/>
      <w:r w:rsidRPr="002D508F">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2D508F" w:rsidRDefault="0022074E" w:rsidP="00DC56B7">
      <w:pPr>
        <w:pStyle w:val="AH2Part"/>
      </w:pPr>
      <w:bookmarkStart w:id="139" w:name="_Toc208218509"/>
      <w:r w:rsidRPr="002D508F">
        <w:rPr>
          <w:rStyle w:val="CharPartNo"/>
        </w:rPr>
        <w:lastRenderedPageBreak/>
        <w:t>Part 6.3</w:t>
      </w:r>
      <w:r w:rsidRPr="00E60084">
        <w:tab/>
      </w:r>
      <w:r w:rsidR="00387148" w:rsidRPr="002D508F">
        <w:rPr>
          <w:rStyle w:val="CharPartText"/>
          <w:color w:val="000000"/>
        </w:rPr>
        <w:t>Environmental impact assessment</w:t>
      </w:r>
      <w:bookmarkEnd w:id="139"/>
    </w:p>
    <w:p w14:paraId="19E465F5" w14:textId="1258DC4D" w:rsidR="00387148" w:rsidRPr="002D508F" w:rsidRDefault="0022074E" w:rsidP="00DC56B7">
      <w:pPr>
        <w:pStyle w:val="AH3Div"/>
      </w:pPr>
      <w:bookmarkStart w:id="140" w:name="_Toc208218510"/>
      <w:r w:rsidRPr="002D508F">
        <w:rPr>
          <w:rStyle w:val="CharDivNo"/>
        </w:rPr>
        <w:t>Division 6.3.1</w:t>
      </w:r>
      <w:r w:rsidRPr="00E60084">
        <w:tab/>
      </w:r>
      <w:r w:rsidR="00387148" w:rsidRPr="002D508F">
        <w:rPr>
          <w:rStyle w:val="CharDivText"/>
          <w:color w:val="000000"/>
        </w:rPr>
        <w:t>Outline and key concepts</w:t>
      </w:r>
      <w:bookmarkEnd w:id="140"/>
    </w:p>
    <w:p w14:paraId="6A282C69" w14:textId="15C47D9C" w:rsidR="00387148" w:rsidRPr="00E60084" w:rsidRDefault="0022074E" w:rsidP="00DC56B7">
      <w:pPr>
        <w:pStyle w:val="AH5Sec"/>
      </w:pPr>
      <w:bookmarkStart w:id="141" w:name="_Toc208218511"/>
      <w:r w:rsidRPr="002D508F">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208218512"/>
      <w:r w:rsidRPr="002D508F">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208218513"/>
      <w:r w:rsidRPr="002D508F">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2D508F" w:rsidRDefault="0022074E" w:rsidP="00DC56B7">
      <w:pPr>
        <w:pStyle w:val="AH3Div"/>
      </w:pPr>
      <w:bookmarkStart w:id="144" w:name="_Toc208218514"/>
      <w:r w:rsidRPr="002D508F">
        <w:rPr>
          <w:rStyle w:val="CharDivNo"/>
        </w:rPr>
        <w:t>Division 6.3.2</w:t>
      </w:r>
      <w:r w:rsidRPr="00E60084">
        <w:rPr>
          <w:color w:val="000000"/>
        </w:rPr>
        <w:tab/>
      </w:r>
      <w:r w:rsidR="00387148" w:rsidRPr="002D508F">
        <w:rPr>
          <w:rStyle w:val="CharDivText"/>
          <w:color w:val="000000"/>
        </w:rPr>
        <w:t>EIS requirements</w:t>
      </w:r>
      <w:bookmarkEnd w:id="144"/>
    </w:p>
    <w:p w14:paraId="6C844AB7" w14:textId="01BF73A5" w:rsidR="00387148" w:rsidRPr="00E60084" w:rsidRDefault="0022074E" w:rsidP="00DC56B7">
      <w:pPr>
        <w:pStyle w:val="AH5Sec"/>
      </w:pPr>
      <w:bookmarkStart w:id="145" w:name="_Toc208218515"/>
      <w:r w:rsidRPr="002D508F">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3E338622"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75D315DE"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5CFD51C4"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373BC6C3"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208218516"/>
      <w:r w:rsidRPr="002D508F">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208218517"/>
      <w:r w:rsidRPr="002D508F">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6D49D225"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208218518"/>
      <w:r w:rsidRPr="002D508F">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2D508F" w:rsidRDefault="0022074E" w:rsidP="00DC56B7">
      <w:pPr>
        <w:pStyle w:val="AH3Div"/>
      </w:pPr>
      <w:bookmarkStart w:id="149" w:name="_Toc208218519"/>
      <w:r w:rsidRPr="002D508F">
        <w:rPr>
          <w:rStyle w:val="CharDivNo"/>
        </w:rPr>
        <w:t>Division 6.3.3</w:t>
      </w:r>
      <w:r w:rsidRPr="00E60084">
        <w:rPr>
          <w:color w:val="000000"/>
        </w:rPr>
        <w:tab/>
      </w:r>
      <w:r w:rsidR="00387148" w:rsidRPr="002D508F">
        <w:rPr>
          <w:rStyle w:val="CharDivText"/>
          <w:color w:val="000000"/>
        </w:rPr>
        <w:t>Scope of EIS</w:t>
      </w:r>
      <w:bookmarkEnd w:id="149"/>
    </w:p>
    <w:p w14:paraId="08A4ACB7" w14:textId="5B5CB37F" w:rsidR="00387148" w:rsidRPr="00E60084" w:rsidRDefault="0022074E" w:rsidP="00DC56B7">
      <w:pPr>
        <w:pStyle w:val="AH5Sec"/>
      </w:pPr>
      <w:bookmarkStart w:id="150" w:name="_Toc208218520"/>
      <w:r w:rsidRPr="002D508F">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208218521"/>
      <w:r w:rsidRPr="002D508F">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208218522"/>
      <w:r w:rsidRPr="002D508F">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2D508F" w:rsidRDefault="0022074E" w:rsidP="00DC56B7">
      <w:pPr>
        <w:pStyle w:val="AH3Div"/>
      </w:pPr>
      <w:bookmarkStart w:id="153" w:name="_Toc208218523"/>
      <w:r w:rsidRPr="002D508F">
        <w:rPr>
          <w:rStyle w:val="CharDivNo"/>
        </w:rPr>
        <w:lastRenderedPageBreak/>
        <w:t>Division 6.3.4</w:t>
      </w:r>
      <w:r w:rsidRPr="00E60084">
        <w:rPr>
          <w:color w:val="000000"/>
        </w:rPr>
        <w:tab/>
      </w:r>
      <w:r w:rsidR="00387148" w:rsidRPr="002D508F">
        <w:rPr>
          <w:rStyle w:val="CharDivText"/>
          <w:color w:val="000000"/>
        </w:rPr>
        <w:t>Drafting EIS</w:t>
      </w:r>
      <w:bookmarkEnd w:id="153"/>
    </w:p>
    <w:p w14:paraId="60444D83" w14:textId="1F25E319" w:rsidR="00387148" w:rsidRPr="00E60084" w:rsidRDefault="0022074E" w:rsidP="00DC56B7">
      <w:pPr>
        <w:pStyle w:val="AH5Sec"/>
      </w:pPr>
      <w:bookmarkStart w:id="154" w:name="_Toc208218524"/>
      <w:r w:rsidRPr="002D508F">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208218525"/>
      <w:r w:rsidRPr="002D508F">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2C22881B"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0F784EBB"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2D508F" w:rsidRDefault="0022074E" w:rsidP="00DC56B7">
      <w:pPr>
        <w:pStyle w:val="AH3Div"/>
      </w:pPr>
      <w:bookmarkStart w:id="156" w:name="_Toc208218526"/>
      <w:r w:rsidRPr="002D508F">
        <w:rPr>
          <w:rStyle w:val="CharDivNo"/>
        </w:rPr>
        <w:lastRenderedPageBreak/>
        <w:t>Division 6.3.5</w:t>
      </w:r>
      <w:r w:rsidRPr="00E60084">
        <w:tab/>
      </w:r>
      <w:r w:rsidR="00387148" w:rsidRPr="002D508F">
        <w:rPr>
          <w:rStyle w:val="CharDivText"/>
          <w:color w:val="000000"/>
        </w:rPr>
        <w:t>Consultation on EIS</w:t>
      </w:r>
      <w:bookmarkEnd w:id="156"/>
    </w:p>
    <w:p w14:paraId="398112C5" w14:textId="59E557DF" w:rsidR="00387148" w:rsidRPr="00E60084" w:rsidRDefault="0022074E" w:rsidP="00DC56B7">
      <w:pPr>
        <w:pStyle w:val="AH5Sec"/>
      </w:pPr>
      <w:bookmarkStart w:id="157" w:name="_Toc208218527"/>
      <w:r w:rsidRPr="002D508F">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208218528"/>
      <w:r w:rsidRPr="002D508F">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208218529"/>
      <w:r w:rsidRPr="002D508F">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208218530"/>
      <w:r w:rsidRPr="002D508F">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2D508F" w:rsidRDefault="0022074E" w:rsidP="00DC56B7">
      <w:pPr>
        <w:pStyle w:val="AH3Div"/>
      </w:pPr>
      <w:bookmarkStart w:id="161" w:name="_Toc208218531"/>
      <w:r w:rsidRPr="002D508F">
        <w:rPr>
          <w:rStyle w:val="CharDivNo"/>
        </w:rPr>
        <w:lastRenderedPageBreak/>
        <w:t>Division 6.3.6</w:t>
      </w:r>
      <w:r w:rsidRPr="00E60084">
        <w:rPr>
          <w:color w:val="000000"/>
        </w:rPr>
        <w:tab/>
      </w:r>
      <w:r w:rsidR="00387148" w:rsidRPr="002D508F">
        <w:rPr>
          <w:rStyle w:val="CharDivText"/>
          <w:color w:val="000000"/>
        </w:rPr>
        <w:t>Revision of EIS</w:t>
      </w:r>
      <w:bookmarkEnd w:id="161"/>
    </w:p>
    <w:p w14:paraId="31CE5998" w14:textId="46927BF1" w:rsidR="00387148" w:rsidRPr="00E60084" w:rsidRDefault="0022074E" w:rsidP="00DC56B7">
      <w:pPr>
        <w:pStyle w:val="AH5Sec"/>
      </w:pPr>
      <w:bookmarkStart w:id="162" w:name="_Toc208218532"/>
      <w:r w:rsidRPr="002D508F">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208218533"/>
      <w:r w:rsidRPr="002D508F">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2D508F" w:rsidRDefault="0022074E" w:rsidP="00DC56B7">
      <w:pPr>
        <w:pStyle w:val="AH3Div"/>
      </w:pPr>
      <w:bookmarkStart w:id="164" w:name="_Toc208218534"/>
      <w:r w:rsidRPr="002D508F">
        <w:rPr>
          <w:rStyle w:val="CharDivNo"/>
        </w:rPr>
        <w:t>Division 6.3.7</w:t>
      </w:r>
      <w:r w:rsidRPr="00E60084">
        <w:tab/>
      </w:r>
      <w:r w:rsidR="00387148" w:rsidRPr="002D508F">
        <w:rPr>
          <w:rStyle w:val="CharDivText"/>
          <w:color w:val="000000"/>
        </w:rPr>
        <w:t>Consideration of EIS</w:t>
      </w:r>
      <w:bookmarkEnd w:id="164"/>
    </w:p>
    <w:p w14:paraId="70AF8E51" w14:textId="1B58BE7A" w:rsidR="00387148" w:rsidRPr="00E60084" w:rsidRDefault="0022074E" w:rsidP="00DC56B7">
      <w:pPr>
        <w:pStyle w:val="AH5Sec"/>
      </w:pPr>
      <w:bookmarkStart w:id="165" w:name="_Toc208218535"/>
      <w:r w:rsidRPr="002D508F">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208218536"/>
      <w:r w:rsidRPr="002D508F">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208218537"/>
      <w:r w:rsidRPr="002D508F">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208218538"/>
      <w:r w:rsidRPr="002D508F">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208218539"/>
      <w:r w:rsidRPr="002D508F">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208218540"/>
      <w:r w:rsidRPr="002D508F">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208218541"/>
      <w:r w:rsidRPr="002D508F">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208218542"/>
      <w:r w:rsidRPr="002D508F">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2D508F" w:rsidRDefault="0022074E" w:rsidP="00DC56B7">
      <w:pPr>
        <w:pStyle w:val="AH3Div"/>
      </w:pPr>
      <w:bookmarkStart w:id="173" w:name="_Toc208218543"/>
      <w:r w:rsidRPr="002D508F">
        <w:rPr>
          <w:rStyle w:val="CharDivNo"/>
        </w:rPr>
        <w:t>Division 6.3.8</w:t>
      </w:r>
      <w:r w:rsidRPr="00E60084">
        <w:tab/>
      </w:r>
      <w:r w:rsidR="00387148" w:rsidRPr="002D508F">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208218544"/>
      <w:r w:rsidRPr="002D508F">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208218545"/>
      <w:r w:rsidRPr="002D508F">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2E0159F7"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63C42B65"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5DE22F40"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0FB984D1"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208218546"/>
      <w:r w:rsidRPr="002D508F">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208218547"/>
      <w:r w:rsidRPr="002D508F">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7B47A13F"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0A1F3210"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2D508F" w:rsidRDefault="0022074E" w:rsidP="00DC56B7">
      <w:pPr>
        <w:pStyle w:val="AH3Div"/>
      </w:pPr>
      <w:bookmarkStart w:id="178" w:name="_Toc208218548"/>
      <w:r w:rsidRPr="002D508F">
        <w:rPr>
          <w:rStyle w:val="CharDivNo"/>
        </w:rPr>
        <w:lastRenderedPageBreak/>
        <w:t>Division 6.3.9</w:t>
      </w:r>
      <w:r w:rsidRPr="00E60084">
        <w:rPr>
          <w:color w:val="000000"/>
        </w:rPr>
        <w:tab/>
      </w:r>
      <w:r w:rsidR="00387148" w:rsidRPr="002D508F">
        <w:rPr>
          <w:rStyle w:val="CharDivText"/>
          <w:color w:val="000000"/>
        </w:rPr>
        <w:t>EIS inquiry panels</w:t>
      </w:r>
      <w:bookmarkEnd w:id="178"/>
    </w:p>
    <w:p w14:paraId="78C8AE13" w14:textId="10F6EF29" w:rsidR="00387148" w:rsidRPr="00E60084" w:rsidRDefault="0022074E" w:rsidP="00DC56B7">
      <w:pPr>
        <w:pStyle w:val="AH5Sec"/>
      </w:pPr>
      <w:bookmarkStart w:id="179" w:name="_Toc208218549"/>
      <w:r w:rsidRPr="002D508F">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76FCD0AE"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208218550"/>
      <w:r w:rsidRPr="002D508F">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208218551"/>
      <w:r w:rsidRPr="002D508F">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208218552"/>
      <w:r w:rsidRPr="002D508F">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208218553"/>
      <w:r w:rsidRPr="002D508F">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208218554"/>
      <w:r w:rsidRPr="002D508F">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0516635E"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2D508F" w:rsidRDefault="0022074E" w:rsidP="00DC56B7">
      <w:pPr>
        <w:pStyle w:val="AH3Div"/>
      </w:pPr>
      <w:bookmarkStart w:id="185" w:name="_Toc208218555"/>
      <w:r w:rsidRPr="002D508F">
        <w:rPr>
          <w:rStyle w:val="CharDivNo"/>
        </w:rPr>
        <w:t>Division 6.3.10</w:t>
      </w:r>
      <w:r w:rsidRPr="00E60084">
        <w:tab/>
      </w:r>
      <w:r w:rsidR="00387148" w:rsidRPr="002D508F">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208218556"/>
      <w:r w:rsidRPr="002D508F">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208218557"/>
      <w:r w:rsidRPr="002D508F">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50D0A6C1"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03D436A3"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7230DA59"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3BACC28D"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208218558"/>
      <w:r w:rsidRPr="002D508F">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208218559"/>
      <w:r w:rsidRPr="002D508F">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208218560"/>
      <w:r w:rsidRPr="002D508F">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2D508F" w:rsidRDefault="0022074E" w:rsidP="00DC56B7">
      <w:pPr>
        <w:pStyle w:val="AH1Chapter"/>
      </w:pPr>
      <w:bookmarkStart w:id="191" w:name="_Toc208218561"/>
      <w:r w:rsidRPr="002D508F">
        <w:rPr>
          <w:rStyle w:val="CharChapNo"/>
        </w:rPr>
        <w:lastRenderedPageBreak/>
        <w:t>Chapter 7</w:t>
      </w:r>
      <w:r w:rsidRPr="00E60084">
        <w:tab/>
      </w:r>
      <w:r w:rsidR="00387148" w:rsidRPr="002D508F">
        <w:rPr>
          <w:rStyle w:val="CharChapText"/>
          <w:color w:val="000000"/>
        </w:rPr>
        <w:t>Development assessment and approvals</w:t>
      </w:r>
      <w:bookmarkEnd w:id="191"/>
    </w:p>
    <w:p w14:paraId="023A86F6" w14:textId="43CCD5F8" w:rsidR="00387148" w:rsidRPr="002D508F" w:rsidRDefault="0022074E" w:rsidP="00DC56B7">
      <w:pPr>
        <w:pStyle w:val="AH2Part"/>
      </w:pPr>
      <w:bookmarkStart w:id="192" w:name="_Toc208218562"/>
      <w:r w:rsidRPr="002D508F">
        <w:rPr>
          <w:rStyle w:val="CharPartNo"/>
        </w:rPr>
        <w:t>Part 7.1</w:t>
      </w:r>
      <w:r w:rsidRPr="00E60084">
        <w:tab/>
      </w:r>
      <w:r w:rsidR="00387148" w:rsidRPr="002D508F">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208218563"/>
      <w:r w:rsidRPr="002D508F">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208218564"/>
      <w:r w:rsidRPr="002D508F">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2D508F" w:rsidRDefault="0022074E" w:rsidP="00DC56B7">
      <w:pPr>
        <w:pStyle w:val="AH2Part"/>
      </w:pPr>
      <w:bookmarkStart w:id="195" w:name="_Toc208218565"/>
      <w:r w:rsidRPr="002D508F">
        <w:rPr>
          <w:rStyle w:val="CharPartNo"/>
        </w:rPr>
        <w:lastRenderedPageBreak/>
        <w:t>Part 7.2</w:t>
      </w:r>
      <w:r w:rsidRPr="00E60084">
        <w:tab/>
      </w:r>
      <w:r w:rsidR="00387148" w:rsidRPr="002D508F">
        <w:rPr>
          <w:rStyle w:val="CharPartText"/>
          <w:color w:val="000000"/>
        </w:rPr>
        <w:t>Exempt development</w:t>
      </w:r>
      <w:bookmarkEnd w:id="195"/>
    </w:p>
    <w:p w14:paraId="07CA602B" w14:textId="6B459452" w:rsidR="00387148" w:rsidRPr="002D508F" w:rsidRDefault="0022074E" w:rsidP="00DC56B7">
      <w:pPr>
        <w:pStyle w:val="AH3Div"/>
      </w:pPr>
      <w:bookmarkStart w:id="196" w:name="_Toc208218566"/>
      <w:r w:rsidRPr="002D508F">
        <w:rPr>
          <w:rStyle w:val="CharDivNo"/>
        </w:rPr>
        <w:t>Division 7.2.1</w:t>
      </w:r>
      <w:r w:rsidRPr="00E60084">
        <w:rPr>
          <w:color w:val="000000"/>
        </w:rPr>
        <w:tab/>
      </w:r>
      <w:r w:rsidR="00387148" w:rsidRPr="002D508F">
        <w:rPr>
          <w:rStyle w:val="CharDivText"/>
          <w:color w:val="000000"/>
        </w:rPr>
        <w:t>Preliminary</w:t>
      </w:r>
      <w:bookmarkEnd w:id="196"/>
    </w:p>
    <w:p w14:paraId="79D81295" w14:textId="086939AD" w:rsidR="00387148" w:rsidRPr="00E60084" w:rsidRDefault="0022074E" w:rsidP="00DC56B7">
      <w:pPr>
        <w:pStyle w:val="AH5Sec"/>
      </w:pPr>
      <w:bookmarkStart w:id="197" w:name="_Toc208218567"/>
      <w:r w:rsidRPr="002D508F">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208218568"/>
      <w:r w:rsidRPr="002D508F">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25B2D68C"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43BF97D3"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208218569"/>
      <w:r w:rsidRPr="002D508F">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208218570"/>
      <w:r w:rsidRPr="002D508F">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61DA509D"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13DB1C79"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4B69A58B"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208218571"/>
      <w:r w:rsidRPr="002D508F">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2D508F" w:rsidRDefault="0022074E" w:rsidP="00DC56B7">
      <w:pPr>
        <w:pStyle w:val="AH3Div"/>
      </w:pPr>
      <w:bookmarkStart w:id="202" w:name="_Toc208218572"/>
      <w:r w:rsidRPr="002D508F">
        <w:rPr>
          <w:rStyle w:val="CharDivNo"/>
        </w:rPr>
        <w:t>Division 7.2.2</w:t>
      </w:r>
      <w:r w:rsidRPr="00E60084">
        <w:tab/>
      </w:r>
      <w:r w:rsidR="00387148" w:rsidRPr="002D508F">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208218573"/>
      <w:r w:rsidRPr="002D508F">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45523EE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2D508F" w:rsidRDefault="0022074E" w:rsidP="00DC56B7">
      <w:pPr>
        <w:pStyle w:val="AH3Div"/>
      </w:pPr>
      <w:bookmarkStart w:id="204" w:name="_Toc208218574"/>
      <w:r w:rsidRPr="002D508F">
        <w:rPr>
          <w:rStyle w:val="CharDivNo"/>
        </w:rPr>
        <w:lastRenderedPageBreak/>
        <w:t>Division 7.2.3</w:t>
      </w:r>
      <w:r w:rsidRPr="00E60084">
        <w:tab/>
      </w:r>
      <w:r w:rsidR="00387148" w:rsidRPr="002D508F">
        <w:rPr>
          <w:rStyle w:val="CharDivText"/>
          <w:color w:val="000000"/>
        </w:rPr>
        <w:t>Exemption assessments</w:t>
      </w:r>
      <w:bookmarkEnd w:id="204"/>
    </w:p>
    <w:p w14:paraId="46D5BACD" w14:textId="50B94277" w:rsidR="00387148" w:rsidRPr="00E60084" w:rsidRDefault="0022074E" w:rsidP="00DC56B7">
      <w:pPr>
        <w:pStyle w:val="AH5Sec"/>
      </w:pPr>
      <w:bookmarkStart w:id="205" w:name="_Toc208218575"/>
      <w:r w:rsidRPr="002D508F">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67749D54"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32DA426B"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0878AFC3"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208218576"/>
      <w:r w:rsidRPr="002D508F">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208218577"/>
      <w:r w:rsidRPr="002D508F">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2D508F" w:rsidRDefault="0022074E" w:rsidP="00DC56B7">
      <w:pPr>
        <w:pStyle w:val="AH2Part"/>
      </w:pPr>
      <w:bookmarkStart w:id="208" w:name="_Toc208218578"/>
      <w:r w:rsidRPr="002D508F">
        <w:rPr>
          <w:rStyle w:val="CharPartNo"/>
        </w:rPr>
        <w:lastRenderedPageBreak/>
        <w:t>Part 7.3</w:t>
      </w:r>
      <w:r w:rsidRPr="00E60084">
        <w:tab/>
      </w:r>
      <w:r w:rsidR="00387148" w:rsidRPr="002D508F">
        <w:rPr>
          <w:rStyle w:val="CharPartText"/>
          <w:color w:val="000000"/>
        </w:rPr>
        <w:t>Prohibited development</w:t>
      </w:r>
      <w:bookmarkEnd w:id="208"/>
    </w:p>
    <w:p w14:paraId="5D752282" w14:textId="36A823E5" w:rsidR="00387148" w:rsidRPr="002D508F" w:rsidRDefault="0022074E" w:rsidP="00DC56B7">
      <w:pPr>
        <w:pStyle w:val="AH3Div"/>
      </w:pPr>
      <w:bookmarkStart w:id="209" w:name="_Toc208218579"/>
      <w:r w:rsidRPr="002D508F">
        <w:rPr>
          <w:rStyle w:val="CharDivNo"/>
        </w:rPr>
        <w:t>Division 7.3.1</w:t>
      </w:r>
      <w:r w:rsidRPr="00E60084">
        <w:tab/>
      </w:r>
      <w:r w:rsidR="00387148" w:rsidRPr="002D508F">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208218580"/>
      <w:r w:rsidRPr="002D508F">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0646F5F6"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7103B5B6"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208218581"/>
      <w:r w:rsidRPr="002D508F">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208218582"/>
      <w:r w:rsidRPr="002D508F">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73334E5E"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208218583"/>
      <w:r w:rsidRPr="002D508F">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208218584"/>
      <w:r w:rsidRPr="002D508F">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208218585"/>
      <w:r w:rsidRPr="002D508F">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7ACC5BC9"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1097200A"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04054B7F"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13723E">
        <w:rPr>
          <w:color w:val="000000"/>
        </w:rPr>
        <w:t> </w:t>
      </w:r>
      <w:r w:rsidRPr="00E60084">
        <w:rPr>
          <w:color w:val="000000"/>
        </w:rPr>
        <w:t>18</w:t>
      </w:r>
      <w:r w:rsidR="00BA0B86" w:rsidRPr="00E60084">
        <w:rPr>
          <w:color w:val="000000"/>
        </w:rPr>
        <w:t>5</w:t>
      </w:r>
      <w:r w:rsidR="0013723E">
        <w:rPr>
          <w:color w:val="000000"/>
        </w:rPr>
        <w:t> </w:t>
      </w:r>
      <w:r w:rsidRPr="00E60084">
        <w:rPr>
          <w:color w:val="000000"/>
        </w:rPr>
        <w:t>(2)</w:t>
      </w:r>
      <w:r w:rsidR="0013723E">
        <w:rPr>
          <w:color w:val="000000"/>
        </w:rPr>
        <w:t> </w:t>
      </w:r>
      <w:r w:rsidRPr="00E60084">
        <w:rPr>
          <w:color w:val="000000"/>
        </w:rPr>
        <w:t>(b)).</w:t>
      </w:r>
    </w:p>
    <w:p w14:paraId="635EE28F" w14:textId="2E39AA22"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2D508F" w:rsidRDefault="0022074E" w:rsidP="00DC56B7">
      <w:pPr>
        <w:pStyle w:val="AH3Div"/>
      </w:pPr>
      <w:bookmarkStart w:id="216" w:name="_Toc208218586"/>
      <w:r w:rsidRPr="002D508F">
        <w:rPr>
          <w:rStyle w:val="CharDivNo"/>
        </w:rPr>
        <w:lastRenderedPageBreak/>
        <w:t>Division 7.3.2</w:t>
      </w:r>
      <w:r w:rsidRPr="00E60084">
        <w:tab/>
      </w:r>
      <w:r w:rsidR="00387148" w:rsidRPr="002D508F">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208218587"/>
      <w:r w:rsidRPr="002D508F">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208218588"/>
      <w:r w:rsidRPr="002D508F">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4ED4A765"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208218589"/>
      <w:r w:rsidRPr="002D508F">
        <w:rPr>
          <w:rStyle w:val="CharSectNo"/>
        </w:rPr>
        <w:t>162</w:t>
      </w:r>
      <w:r w:rsidRPr="00E60084">
        <w:tab/>
      </w:r>
      <w:r w:rsidR="00387148" w:rsidRPr="00E60084">
        <w:t>Compensation—safety net</w:t>
      </w:r>
      <w:bookmarkEnd w:id="219"/>
    </w:p>
    <w:p w14:paraId="673C90E5" w14:textId="189FA1F6"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26F75B2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2D508F" w:rsidRDefault="0022074E" w:rsidP="00DC56B7">
      <w:pPr>
        <w:pStyle w:val="AH2Part"/>
      </w:pPr>
      <w:bookmarkStart w:id="220" w:name="_Toc208218590"/>
      <w:r w:rsidRPr="002D508F">
        <w:rPr>
          <w:rStyle w:val="CharPartNo"/>
        </w:rPr>
        <w:lastRenderedPageBreak/>
        <w:t>Part 7.4</w:t>
      </w:r>
      <w:r w:rsidRPr="00E60084">
        <w:rPr>
          <w:color w:val="000000"/>
        </w:rPr>
        <w:tab/>
      </w:r>
      <w:r w:rsidR="00387148" w:rsidRPr="002D508F">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208218591"/>
      <w:r w:rsidRPr="002D508F">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71A116B7"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2D508F" w:rsidRDefault="0022074E" w:rsidP="00DC56B7">
      <w:pPr>
        <w:pStyle w:val="AH2Part"/>
      </w:pPr>
      <w:bookmarkStart w:id="222" w:name="_Toc208218592"/>
      <w:r w:rsidRPr="002D508F">
        <w:rPr>
          <w:rStyle w:val="CharPartNo"/>
        </w:rPr>
        <w:lastRenderedPageBreak/>
        <w:t>Part 7.5</w:t>
      </w:r>
      <w:r w:rsidRPr="00E60084">
        <w:tab/>
      </w:r>
      <w:r w:rsidR="00387148" w:rsidRPr="002D508F">
        <w:rPr>
          <w:rStyle w:val="CharPartText"/>
        </w:rPr>
        <w:t>Assessable development</w:t>
      </w:r>
      <w:bookmarkEnd w:id="222"/>
    </w:p>
    <w:p w14:paraId="5EB917DD" w14:textId="0A1F0CB7" w:rsidR="00387148" w:rsidRPr="002D508F" w:rsidRDefault="0022074E" w:rsidP="00DC56B7">
      <w:pPr>
        <w:pStyle w:val="AH3Div"/>
      </w:pPr>
      <w:bookmarkStart w:id="223" w:name="_Toc208218593"/>
      <w:r w:rsidRPr="002D508F">
        <w:rPr>
          <w:rStyle w:val="CharDivNo"/>
        </w:rPr>
        <w:t>Division 7.5.1</w:t>
      </w:r>
      <w:r w:rsidRPr="00E60084">
        <w:tab/>
      </w:r>
      <w:r w:rsidR="00387148" w:rsidRPr="002D508F">
        <w:rPr>
          <w:rStyle w:val="CharDivText"/>
          <w:color w:val="000000"/>
        </w:rPr>
        <w:t>Pre-application matters</w:t>
      </w:r>
      <w:bookmarkEnd w:id="223"/>
    </w:p>
    <w:p w14:paraId="7DD562EE" w14:textId="3ECCDD2C" w:rsidR="00387148" w:rsidRPr="00E60084" w:rsidRDefault="0022074E" w:rsidP="00DC56B7">
      <w:pPr>
        <w:pStyle w:val="AH5Sec"/>
      </w:pPr>
      <w:bookmarkStart w:id="224" w:name="_Toc208218594"/>
      <w:r w:rsidRPr="002D508F">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208218595"/>
      <w:r w:rsidRPr="002D508F">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2D508F" w:rsidRDefault="0022074E" w:rsidP="00DC56B7">
      <w:pPr>
        <w:pStyle w:val="AH3Div"/>
      </w:pPr>
      <w:bookmarkStart w:id="226" w:name="_Toc208218596"/>
      <w:r w:rsidRPr="002D508F">
        <w:rPr>
          <w:rStyle w:val="CharDivNo"/>
        </w:rPr>
        <w:t>Division 7.5.2</w:t>
      </w:r>
      <w:r w:rsidRPr="00E60084">
        <w:tab/>
      </w:r>
      <w:r w:rsidR="00387148" w:rsidRPr="002D508F">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208218597"/>
      <w:r w:rsidRPr="002D508F">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05F89FF3"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22D355B6"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354171DC"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356D69FD"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3300B6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 xml:space="preserve">.2, item </w:t>
      </w:r>
      <w:r w:rsidR="00700F29">
        <w:rPr>
          <w:color w:val="000000"/>
        </w:rPr>
        <w:t>7</w:t>
      </w:r>
      <w:r w:rsidR="00387148" w:rsidRPr="0022074E">
        <w:rPr>
          <w:color w:val="000000"/>
        </w:rPr>
        <w:t>.</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208218598"/>
      <w:r w:rsidRPr="002D508F">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208218599"/>
      <w:r w:rsidRPr="002D508F">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208218600"/>
      <w:r w:rsidRPr="002D508F">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2D508F" w:rsidRDefault="0022074E" w:rsidP="00DC56B7">
      <w:pPr>
        <w:pStyle w:val="AH3Div"/>
      </w:pPr>
      <w:bookmarkStart w:id="231" w:name="_Toc208218601"/>
      <w:r w:rsidRPr="002D508F">
        <w:rPr>
          <w:rStyle w:val="CharDivNo"/>
        </w:rPr>
        <w:lastRenderedPageBreak/>
        <w:t>Division 7.5.3</w:t>
      </w:r>
      <w:r w:rsidRPr="00E60084">
        <w:tab/>
      </w:r>
      <w:r w:rsidR="00387148" w:rsidRPr="002D508F">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208218602"/>
      <w:r w:rsidRPr="002D508F">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1FDEE6F7"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208218603"/>
      <w:r w:rsidRPr="002D508F">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208218604"/>
      <w:r w:rsidRPr="002D508F">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208218605"/>
      <w:r w:rsidRPr="002D508F">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2D508F" w:rsidRDefault="0022074E" w:rsidP="00DC56B7">
      <w:pPr>
        <w:pStyle w:val="AH3Div"/>
      </w:pPr>
      <w:bookmarkStart w:id="236" w:name="_Toc208218606"/>
      <w:r w:rsidRPr="002D508F">
        <w:rPr>
          <w:rStyle w:val="CharDivNo"/>
        </w:rPr>
        <w:t>Division 7.5.4</w:t>
      </w:r>
      <w:r w:rsidRPr="00E60084">
        <w:tab/>
      </w:r>
      <w:r w:rsidR="00387148" w:rsidRPr="002D508F">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208218607"/>
      <w:r w:rsidRPr="002D508F">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208218608"/>
      <w:r w:rsidRPr="002D508F">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208218609"/>
      <w:r w:rsidRPr="002D508F">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208218610"/>
      <w:r w:rsidRPr="002D508F">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208218611"/>
      <w:r w:rsidRPr="002D508F">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208218612"/>
      <w:r w:rsidRPr="002D508F">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2D508F" w:rsidRDefault="0022074E" w:rsidP="00DC56B7">
      <w:pPr>
        <w:pStyle w:val="AH3Div"/>
      </w:pPr>
      <w:bookmarkStart w:id="243" w:name="_Toc208218613"/>
      <w:r w:rsidRPr="002D508F">
        <w:rPr>
          <w:rStyle w:val="CharDivNo"/>
        </w:rPr>
        <w:lastRenderedPageBreak/>
        <w:t>Division 7.5.5</w:t>
      </w:r>
      <w:r w:rsidRPr="00E60084">
        <w:tab/>
      </w:r>
      <w:r w:rsidR="00387148" w:rsidRPr="002D508F">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208218614"/>
      <w:r w:rsidRPr="002D508F">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2D508F" w:rsidRDefault="0022074E" w:rsidP="00DC56B7">
      <w:pPr>
        <w:pStyle w:val="AH3Div"/>
      </w:pPr>
      <w:bookmarkStart w:id="245" w:name="_Toc208218615"/>
      <w:r w:rsidRPr="002D508F">
        <w:rPr>
          <w:rStyle w:val="CharDivNo"/>
        </w:rPr>
        <w:lastRenderedPageBreak/>
        <w:t>Division 7.5.6</w:t>
      </w:r>
      <w:r w:rsidRPr="00E60084">
        <w:tab/>
      </w:r>
      <w:r w:rsidR="00387148" w:rsidRPr="002D508F">
        <w:rPr>
          <w:rStyle w:val="CharDivText"/>
          <w:color w:val="000000"/>
        </w:rPr>
        <w:t>Notice of development applications to registrar</w:t>
      </w:r>
      <w:r w:rsidR="00387148" w:rsidRPr="002D508F">
        <w:rPr>
          <w:rStyle w:val="CharDivText"/>
          <w:color w:val="000000"/>
        </w:rPr>
        <w:noBreakHyphen/>
        <w:t>general</w:t>
      </w:r>
      <w:bookmarkEnd w:id="245"/>
    </w:p>
    <w:p w14:paraId="06B3F981" w14:textId="4B390CDD" w:rsidR="00387148" w:rsidRPr="00E60084" w:rsidRDefault="0022074E" w:rsidP="00DC56B7">
      <w:pPr>
        <w:pStyle w:val="AH5Sec"/>
      </w:pPr>
      <w:bookmarkStart w:id="246" w:name="_Toc208218616"/>
      <w:r w:rsidRPr="002D508F">
        <w:rPr>
          <w:rStyle w:val="CharSectNo"/>
        </w:rPr>
        <w:t>181</w:t>
      </w:r>
      <w:r w:rsidRPr="00E60084">
        <w:tab/>
      </w:r>
      <w:r w:rsidR="00387148" w:rsidRPr="00E60084">
        <w:t>Notice of development applications</w:t>
      </w:r>
      <w:bookmarkEnd w:id="246"/>
    </w:p>
    <w:p w14:paraId="41777240" w14:textId="105D8E8E"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2D508F" w:rsidRDefault="0022074E" w:rsidP="00DC56B7">
      <w:pPr>
        <w:pStyle w:val="AH3Div"/>
      </w:pPr>
      <w:bookmarkStart w:id="247" w:name="_Toc208218617"/>
      <w:r w:rsidRPr="002D508F">
        <w:rPr>
          <w:rStyle w:val="CharDivNo"/>
        </w:rPr>
        <w:lastRenderedPageBreak/>
        <w:t>Division 7.5.7</w:t>
      </w:r>
      <w:r w:rsidRPr="00E60084">
        <w:tab/>
      </w:r>
      <w:r w:rsidR="00387148" w:rsidRPr="002D508F">
        <w:rPr>
          <w:rStyle w:val="CharDivText"/>
          <w:color w:val="000000"/>
        </w:rPr>
        <w:t>Pre-decision advice</w:t>
      </w:r>
      <w:bookmarkEnd w:id="247"/>
    </w:p>
    <w:p w14:paraId="3FD266E7" w14:textId="494495DC" w:rsidR="00387148" w:rsidRPr="00E60084" w:rsidRDefault="0022074E" w:rsidP="00DC56B7">
      <w:pPr>
        <w:pStyle w:val="AH5Sec"/>
      </w:pPr>
      <w:bookmarkStart w:id="248" w:name="_Toc208218618"/>
      <w:r w:rsidRPr="002D508F">
        <w:rPr>
          <w:rStyle w:val="CharSectNo"/>
        </w:rPr>
        <w:t>182</w:t>
      </w:r>
      <w:r w:rsidRPr="00E60084">
        <w:tab/>
      </w:r>
      <w:r w:rsidR="00387148" w:rsidRPr="00E60084">
        <w:t>Authority may give advice</w:t>
      </w:r>
      <w:bookmarkEnd w:id="248"/>
    </w:p>
    <w:p w14:paraId="05C29472" w14:textId="5EA0883C"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790C5AE6"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2D508F" w:rsidRDefault="0022074E" w:rsidP="00DC56B7">
      <w:pPr>
        <w:pStyle w:val="AH3Div"/>
      </w:pPr>
      <w:bookmarkStart w:id="249" w:name="_Toc208218619"/>
      <w:r w:rsidRPr="002D508F">
        <w:rPr>
          <w:rStyle w:val="CharDivNo"/>
        </w:rPr>
        <w:t>Division 7.5.8</w:t>
      </w:r>
      <w:r w:rsidRPr="00E60084">
        <w:tab/>
      </w:r>
      <w:r w:rsidR="00387148" w:rsidRPr="002D508F">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208218620"/>
      <w:r w:rsidRPr="002D508F">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208218621"/>
      <w:r w:rsidRPr="002D508F">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2D508F" w:rsidRDefault="0022074E" w:rsidP="00DC56B7">
      <w:pPr>
        <w:pStyle w:val="AH2Part"/>
      </w:pPr>
      <w:bookmarkStart w:id="252" w:name="_Toc208218622"/>
      <w:r w:rsidRPr="002D508F">
        <w:rPr>
          <w:rStyle w:val="CharPartNo"/>
        </w:rPr>
        <w:lastRenderedPageBreak/>
        <w:t>Part 7.6</w:t>
      </w:r>
      <w:r w:rsidRPr="00E60084">
        <w:tab/>
      </w:r>
      <w:r w:rsidR="00387148" w:rsidRPr="002D508F">
        <w:rPr>
          <w:rStyle w:val="CharPartText"/>
          <w:color w:val="000000"/>
        </w:rPr>
        <w:t>Development approval</w:t>
      </w:r>
      <w:bookmarkEnd w:id="252"/>
    </w:p>
    <w:p w14:paraId="5513E93E" w14:textId="04983407" w:rsidR="00387148" w:rsidRPr="002D508F" w:rsidRDefault="0022074E" w:rsidP="00DC56B7">
      <w:pPr>
        <w:pStyle w:val="AH3Div"/>
      </w:pPr>
      <w:bookmarkStart w:id="253" w:name="_Toc208218623"/>
      <w:r w:rsidRPr="002D508F">
        <w:rPr>
          <w:rStyle w:val="CharDivNo"/>
        </w:rPr>
        <w:t>Division 7.6.1</w:t>
      </w:r>
      <w:r w:rsidRPr="00E60084">
        <w:tab/>
      </w:r>
      <w:r w:rsidR="00387148" w:rsidRPr="002D508F">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208218624"/>
      <w:r w:rsidRPr="002D508F">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574ABCCF"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76C019BE"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566B03FE"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208218625"/>
      <w:r w:rsidRPr="002D508F">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25741118"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208218626"/>
      <w:r w:rsidRPr="002D508F">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26857BD7"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3A56D9BA"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547609D6"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54EFF009"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72F111B7"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5FB4ABB3"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7BCDCC10"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0F5F979F"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32F018AF"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6BF9E316"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208218627"/>
      <w:r w:rsidRPr="002D508F">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208218628"/>
      <w:r w:rsidRPr="002D508F">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777A7BE1"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35ADE66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389EF38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10A5BE32"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2160294E"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5E6A839C"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5993A7D8"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208218629"/>
      <w:r w:rsidRPr="002D508F">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24425A84"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64DBADEE"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208218630"/>
      <w:r w:rsidRPr="002D508F">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2438E57B"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208218631"/>
      <w:r w:rsidRPr="002D508F">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208218632"/>
      <w:r w:rsidRPr="002D508F">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61BDB6F8"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030DDDBF"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208218633"/>
      <w:r w:rsidRPr="002D508F">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208218634"/>
      <w:r w:rsidRPr="002D508F">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2D508F" w:rsidRDefault="0022074E" w:rsidP="00DC56B7">
      <w:pPr>
        <w:pStyle w:val="AH3Div"/>
      </w:pPr>
      <w:bookmarkStart w:id="265" w:name="_Toc208218635"/>
      <w:r w:rsidRPr="002D508F">
        <w:rPr>
          <w:rStyle w:val="CharDivNo"/>
        </w:rPr>
        <w:lastRenderedPageBreak/>
        <w:t>Division 7.6.2</w:t>
      </w:r>
      <w:r w:rsidRPr="00E60084">
        <w:tab/>
      </w:r>
      <w:r w:rsidR="00387148" w:rsidRPr="002D508F">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208218636"/>
      <w:r w:rsidRPr="002D508F">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20206232"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2D508F" w:rsidRDefault="0022074E" w:rsidP="00DC56B7">
      <w:pPr>
        <w:pStyle w:val="AH3Div"/>
      </w:pPr>
      <w:bookmarkStart w:id="267" w:name="_Toc208218637"/>
      <w:r w:rsidRPr="002D508F">
        <w:rPr>
          <w:rStyle w:val="CharDivNo"/>
        </w:rPr>
        <w:t>Division 7.6.3</w:t>
      </w:r>
      <w:r w:rsidRPr="00E60084">
        <w:tab/>
      </w:r>
      <w:r w:rsidR="00387148" w:rsidRPr="002D508F">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208218638"/>
      <w:r w:rsidRPr="002D508F">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208218639"/>
      <w:r w:rsidRPr="002D508F">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208218640"/>
      <w:r w:rsidRPr="002D508F">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208218641"/>
      <w:r w:rsidRPr="002D508F">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208218642"/>
      <w:r w:rsidRPr="002D508F">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208218643"/>
      <w:r w:rsidRPr="002D508F">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2D508F" w:rsidRDefault="0022074E" w:rsidP="00DC56B7">
      <w:pPr>
        <w:pStyle w:val="AH3Div"/>
      </w:pPr>
      <w:bookmarkStart w:id="274" w:name="_Toc208218644"/>
      <w:r w:rsidRPr="002D508F">
        <w:rPr>
          <w:rStyle w:val="CharDivNo"/>
        </w:rPr>
        <w:t>Division 7.6.4</w:t>
      </w:r>
      <w:r w:rsidRPr="00E60084">
        <w:tab/>
      </w:r>
      <w:r w:rsidR="00387148" w:rsidRPr="002D508F">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208218645"/>
      <w:r w:rsidRPr="002D508F">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208218646"/>
      <w:r w:rsidRPr="002D508F">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0E203232"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208218647"/>
      <w:r w:rsidRPr="002D508F">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208218648"/>
      <w:r w:rsidRPr="002D508F">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19B082BD"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208218649"/>
      <w:r w:rsidRPr="002D508F">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208218650"/>
      <w:r w:rsidRPr="002D508F">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208218651"/>
      <w:r w:rsidRPr="002D508F">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098A0F19"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2D508F" w:rsidRDefault="0022074E" w:rsidP="00DC56B7">
      <w:pPr>
        <w:pStyle w:val="AH3Div"/>
      </w:pPr>
      <w:bookmarkStart w:id="282" w:name="_Toc208218652"/>
      <w:r w:rsidRPr="002D508F">
        <w:rPr>
          <w:rStyle w:val="CharDivNo"/>
        </w:rPr>
        <w:lastRenderedPageBreak/>
        <w:t>Division 7.6.5</w:t>
      </w:r>
      <w:r w:rsidRPr="00E60084">
        <w:tab/>
      </w:r>
      <w:r w:rsidR="00387148" w:rsidRPr="002D508F">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208218653"/>
      <w:r w:rsidRPr="002D508F">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7C01F64F"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208218654"/>
      <w:r w:rsidRPr="002D508F">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2D9D2832" w:rsidR="00387148" w:rsidRPr="00E60084" w:rsidRDefault="0022074E" w:rsidP="0022074E">
      <w:pPr>
        <w:pStyle w:val="Amain"/>
      </w:pPr>
      <w:r>
        <w:tab/>
      </w:r>
      <w:r w:rsidRPr="00E60084">
        <w:t>(3)</w:t>
      </w:r>
      <w:r w:rsidRPr="00E60084">
        <w:tab/>
      </w:r>
      <w:r w:rsidR="00387148" w:rsidRPr="00E60084">
        <w:t xml:space="preserve">The territory planning authority may, on application made </w:t>
      </w:r>
      <w:r w:rsidR="00700F29" w:rsidRPr="00096C9A">
        <w:t>not later than</w:t>
      </w:r>
      <w:r w:rsidR="00700F29">
        <w:t xml:space="preserve"> </w:t>
      </w:r>
      <w:r w:rsidR="00387148" w:rsidRPr="00E60084">
        <w:t>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AB1048">
      <w:pPr>
        <w:pStyle w:val="Amain"/>
        <w:keepNext/>
      </w:pPr>
      <w:r>
        <w:lastRenderedPageBreak/>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2B69599" w14:textId="77777777" w:rsidR="00700F29" w:rsidRPr="00096C9A" w:rsidRDefault="00700F29" w:rsidP="00AB1048">
      <w:pPr>
        <w:pStyle w:val="Apara"/>
        <w:keepNext/>
      </w:pPr>
      <w:r w:rsidRPr="00096C9A">
        <w:tab/>
        <w:t>(a)</w:t>
      </w:r>
      <w:r w:rsidRPr="00096C9A">
        <w:tab/>
        <w:t>either</w:t>
      </w:r>
      <w:r w:rsidRPr="00096C9A">
        <w:rPr>
          <w:bCs/>
          <w:iCs/>
        </w:rPr>
        <w:t>—</w:t>
      </w:r>
    </w:p>
    <w:p w14:paraId="0195D000" w14:textId="77777777" w:rsidR="00700F29" w:rsidRPr="00096C9A" w:rsidRDefault="00700F29" w:rsidP="00700F29">
      <w:pPr>
        <w:pStyle w:val="Asubpara"/>
      </w:pPr>
      <w:r w:rsidRPr="00096C9A">
        <w:tab/>
        <w:t>(i)</w:t>
      </w:r>
      <w:r w:rsidRPr="00096C9A">
        <w:tab/>
        <w:t>an application for review is made to the ACAT in relation to the development approval; or</w:t>
      </w:r>
    </w:p>
    <w:p w14:paraId="6B593310" w14:textId="77777777" w:rsidR="00700F29" w:rsidRPr="00096C9A" w:rsidRDefault="00700F29" w:rsidP="00700F29">
      <w:pPr>
        <w:pStyle w:val="Asubpara"/>
      </w:pPr>
      <w:r w:rsidRPr="00096C9A">
        <w:tab/>
        <w:t>(ii)</w:t>
      </w:r>
      <w:r w:rsidRPr="00096C9A">
        <w:tab/>
        <w:t>an appeal is made to a court in relation to the development approval; and</w:t>
      </w:r>
    </w:p>
    <w:p w14:paraId="271F6741" w14:textId="47629E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taking into account when the </w:t>
      </w:r>
      <w:r w:rsidR="00700F29" w:rsidRPr="00096C9A">
        <w:t>application for review or</w:t>
      </w:r>
      <w:r w:rsidR="00700F29">
        <w:t xml:space="preserve"> </w:t>
      </w:r>
      <w:r w:rsidR="00387148" w:rsidRPr="0022074E">
        <w:rPr>
          <w:color w:val="000000"/>
        </w:rPr>
        <w:t>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208218655"/>
      <w:r w:rsidRPr="002D508F">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lastRenderedPageBreak/>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60841148" w14:textId="77777777" w:rsidR="000F089A" w:rsidRPr="00096C9A" w:rsidRDefault="000F089A" w:rsidP="000F089A">
      <w:pPr>
        <w:pStyle w:val="Asubpara"/>
      </w:pPr>
      <w:r w:rsidRPr="00096C9A">
        <w:tab/>
        <w:t>(ii)</w:t>
      </w:r>
      <w:r w:rsidRPr="00096C9A">
        <w:tab/>
        <w:t>if an application for review is made to the ACAT in relation to the approval or an appeal is made to a court in relation to the approval—2 years starting on the day after the day the application for review or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208218656"/>
      <w:r w:rsidRPr="002D508F">
        <w:rPr>
          <w:rStyle w:val="CharSectNo"/>
        </w:rPr>
        <w:lastRenderedPageBreak/>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7B7DA68B"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0E4A4859" w:rsidR="00387148" w:rsidRPr="00E60084" w:rsidRDefault="0022074E" w:rsidP="0022074E">
      <w:pPr>
        <w:pStyle w:val="Apara"/>
      </w:pPr>
      <w:r>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208218657"/>
      <w:r w:rsidRPr="002D508F">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2D508F" w:rsidRDefault="0022074E" w:rsidP="00DC56B7">
      <w:pPr>
        <w:pStyle w:val="AH2Part"/>
      </w:pPr>
      <w:bookmarkStart w:id="288" w:name="_Toc208218658"/>
      <w:r w:rsidRPr="002D508F">
        <w:rPr>
          <w:rStyle w:val="CharPartNo"/>
        </w:rPr>
        <w:lastRenderedPageBreak/>
        <w:t>Part 7.7</w:t>
      </w:r>
      <w:r w:rsidRPr="00E60084">
        <w:tab/>
      </w:r>
      <w:r w:rsidR="00387148" w:rsidRPr="002D508F">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208218659"/>
      <w:r w:rsidRPr="002D508F">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2D508F" w:rsidRDefault="0022074E" w:rsidP="00DC56B7">
      <w:pPr>
        <w:pStyle w:val="AH1Chapter"/>
      </w:pPr>
      <w:bookmarkStart w:id="290" w:name="_Toc208218660"/>
      <w:r w:rsidRPr="002D508F">
        <w:rPr>
          <w:rStyle w:val="CharChapNo"/>
        </w:rPr>
        <w:lastRenderedPageBreak/>
        <w:t>Chapter 8</w:t>
      </w:r>
      <w:r w:rsidRPr="00E60084">
        <w:tab/>
      </w:r>
      <w:r w:rsidR="00387148" w:rsidRPr="002D508F">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208218661"/>
      <w:r w:rsidRPr="002D508F">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208218662"/>
      <w:r w:rsidRPr="002D508F">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208218663"/>
      <w:r w:rsidRPr="002D508F">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1920FBFC"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208218664"/>
      <w:r w:rsidRPr="002D508F">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208218665"/>
      <w:r w:rsidRPr="002D508F">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55C20903"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2D508F" w:rsidRDefault="0022074E" w:rsidP="00DC56B7">
      <w:pPr>
        <w:pStyle w:val="AH1Chapter"/>
      </w:pPr>
      <w:bookmarkStart w:id="296" w:name="_Toc208218666"/>
      <w:r w:rsidRPr="002D508F">
        <w:rPr>
          <w:rStyle w:val="CharChapNo"/>
        </w:rPr>
        <w:lastRenderedPageBreak/>
        <w:t>Chapter 9</w:t>
      </w:r>
      <w:r w:rsidRPr="00E60084">
        <w:rPr>
          <w:color w:val="000000"/>
        </w:rPr>
        <w:tab/>
      </w:r>
      <w:r w:rsidR="00387148" w:rsidRPr="002D508F">
        <w:rPr>
          <w:rStyle w:val="CharChapText"/>
          <w:color w:val="000000"/>
        </w:rPr>
        <w:t>Offsets</w:t>
      </w:r>
      <w:bookmarkEnd w:id="296"/>
    </w:p>
    <w:p w14:paraId="111A376C" w14:textId="693E2CF7" w:rsidR="00387148" w:rsidRPr="002D508F" w:rsidRDefault="0022074E" w:rsidP="00DC56B7">
      <w:pPr>
        <w:pStyle w:val="AH2Part"/>
      </w:pPr>
      <w:bookmarkStart w:id="297" w:name="_Toc208218667"/>
      <w:r w:rsidRPr="002D508F">
        <w:rPr>
          <w:rStyle w:val="CharPartNo"/>
        </w:rPr>
        <w:t>Part 9.1</w:t>
      </w:r>
      <w:r w:rsidRPr="00E60084">
        <w:tab/>
      </w:r>
      <w:r w:rsidR="00387148" w:rsidRPr="002D508F">
        <w:rPr>
          <w:rStyle w:val="CharPartText"/>
          <w:color w:val="000000"/>
        </w:rPr>
        <w:t>Important concepts</w:t>
      </w:r>
      <w:bookmarkEnd w:id="297"/>
    </w:p>
    <w:p w14:paraId="35CCEF52" w14:textId="31FAE3CF" w:rsidR="00387148" w:rsidRPr="00E60084" w:rsidRDefault="0022074E" w:rsidP="00DC56B7">
      <w:pPr>
        <w:pStyle w:val="AH5Sec"/>
      </w:pPr>
      <w:bookmarkStart w:id="298" w:name="_Toc208218668"/>
      <w:r w:rsidRPr="002D508F">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357C06EF"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3ECD58B2"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208218669"/>
      <w:r w:rsidRPr="002D508F">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67FF279E"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2523BCE1"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2DE80811"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208218670"/>
      <w:r w:rsidRPr="002D508F">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208218671"/>
      <w:r w:rsidRPr="002D508F">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2D508F" w:rsidRDefault="0022074E" w:rsidP="00DC56B7">
      <w:pPr>
        <w:pStyle w:val="AH2Part"/>
      </w:pPr>
      <w:bookmarkStart w:id="302" w:name="_Toc208218672"/>
      <w:r w:rsidRPr="002D508F">
        <w:rPr>
          <w:rStyle w:val="CharPartNo"/>
        </w:rPr>
        <w:lastRenderedPageBreak/>
        <w:t>Part 9.2</w:t>
      </w:r>
      <w:r w:rsidRPr="00E60084">
        <w:tab/>
      </w:r>
      <w:r w:rsidR="00387148" w:rsidRPr="002D508F">
        <w:rPr>
          <w:rStyle w:val="CharPartText"/>
          <w:color w:val="000000"/>
        </w:rPr>
        <w:t>Offsets policy</w:t>
      </w:r>
      <w:bookmarkEnd w:id="302"/>
    </w:p>
    <w:p w14:paraId="343985D7" w14:textId="3A54ED65" w:rsidR="00387148" w:rsidRPr="002D508F" w:rsidRDefault="0022074E" w:rsidP="00DC56B7">
      <w:pPr>
        <w:pStyle w:val="AH3Div"/>
      </w:pPr>
      <w:bookmarkStart w:id="303" w:name="_Toc208218673"/>
      <w:r w:rsidRPr="002D508F">
        <w:rPr>
          <w:rStyle w:val="CharDivNo"/>
        </w:rPr>
        <w:t>Division 9.2.1</w:t>
      </w:r>
      <w:r w:rsidRPr="00E60084">
        <w:rPr>
          <w:color w:val="000000"/>
        </w:rPr>
        <w:tab/>
      </w:r>
      <w:r w:rsidR="00387148" w:rsidRPr="002D508F">
        <w:rPr>
          <w:rStyle w:val="CharDivText"/>
          <w:color w:val="000000"/>
        </w:rPr>
        <w:t>Preliminary</w:t>
      </w:r>
      <w:bookmarkEnd w:id="303"/>
    </w:p>
    <w:p w14:paraId="1DD060B3" w14:textId="7228F9B5" w:rsidR="00387148" w:rsidRPr="00E60084" w:rsidRDefault="0022074E" w:rsidP="00DC56B7">
      <w:pPr>
        <w:pStyle w:val="AH5Sec"/>
      </w:pPr>
      <w:bookmarkStart w:id="304" w:name="_Toc208218674"/>
      <w:r w:rsidRPr="002D508F">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08F40BBC"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2D508F" w:rsidRDefault="0022074E" w:rsidP="00DC56B7">
      <w:pPr>
        <w:pStyle w:val="AH3Div"/>
      </w:pPr>
      <w:bookmarkStart w:id="305" w:name="_Toc208218675"/>
      <w:r w:rsidRPr="002D508F">
        <w:rPr>
          <w:rStyle w:val="CharDivNo"/>
        </w:rPr>
        <w:t>Division 9.2.2</w:t>
      </w:r>
      <w:r w:rsidRPr="00E60084">
        <w:tab/>
      </w:r>
      <w:r w:rsidR="00387148" w:rsidRPr="002D508F">
        <w:rPr>
          <w:rStyle w:val="CharDivText"/>
          <w:color w:val="000000"/>
        </w:rPr>
        <w:t>Initial offsets policy</w:t>
      </w:r>
      <w:bookmarkEnd w:id="305"/>
    </w:p>
    <w:p w14:paraId="0FAB3734" w14:textId="790F08FC" w:rsidR="00387148" w:rsidRPr="00E60084" w:rsidRDefault="0022074E" w:rsidP="00DC56B7">
      <w:pPr>
        <w:pStyle w:val="AH5Sec"/>
      </w:pPr>
      <w:bookmarkStart w:id="306" w:name="_Toc208218676"/>
      <w:r w:rsidRPr="002D508F">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2D508F" w:rsidRDefault="0022074E" w:rsidP="00DC56B7">
      <w:pPr>
        <w:pStyle w:val="AH3Div"/>
      </w:pPr>
      <w:bookmarkStart w:id="307" w:name="_Toc208218677"/>
      <w:r w:rsidRPr="002D508F">
        <w:rPr>
          <w:rStyle w:val="CharDivNo"/>
        </w:rPr>
        <w:t>Division 9.2.3</w:t>
      </w:r>
      <w:r w:rsidRPr="00E60084">
        <w:tab/>
      </w:r>
      <w:r w:rsidR="00387148" w:rsidRPr="002D508F">
        <w:rPr>
          <w:rStyle w:val="CharDivText"/>
          <w:color w:val="000000"/>
        </w:rPr>
        <w:t>Revised offsets policy</w:t>
      </w:r>
      <w:bookmarkEnd w:id="307"/>
    </w:p>
    <w:p w14:paraId="160EEED0" w14:textId="073D38BE" w:rsidR="00387148" w:rsidRPr="00E60084" w:rsidRDefault="0022074E" w:rsidP="00DC56B7">
      <w:pPr>
        <w:pStyle w:val="AH5Sec"/>
      </w:pPr>
      <w:bookmarkStart w:id="308" w:name="_Toc208218678"/>
      <w:r w:rsidRPr="002D508F">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208218679"/>
      <w:r w:rsidRPr="002D508F">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208218680"/>
      <w:r w:rsidRPr="002D508F">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208218681"/>
      <w:r w:rsidRPr="002D508F">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208218682"/>
      <w:r w:rsidRPr="002D508F">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208218683"/>
      <w:r w:rsidRPr="002D508F">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2D508F" w:rsidRDefault="0022074E" w:rsidP="00DC56B7">
      <w:pPr>
        <w:pStyle w:val="AH3Div"/>
      </w:pPr>
      <w:bookmarkStart w:id="314" w:name="_Toc208218684"/>
      <w:r w:rsidRPr="002D508F">
        <w:rPr>
          <w:rStyle w:val="CharDivNo"/>
        </w:rPr>
        <w:t>Division 9.2.4</w:t>
      </w:r>
      <w:r w:rsidRPr="00E60084">
        <w:tab/>
      </w:r>
      <w:r w:rsidR="00387148" w:rsidRPr="002D508F">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208218685"/>
      <w:r w:rsidRPr="002D508F">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208218686"/>
      <w:r w:rsidRPr="002D508F">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208218687"/>
      <w:r w:rsidRPr="002D508F">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208218688"/>
      <w:r w:rsidRPr="002D508F">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208218689"/>
      <w:r w:rsidRPr="002D508F">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208218690"/>
      <w:r w:rsidRPr="002D508F">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2D508F" w:rsidRDefault="0022074E" w:rsidP="00DC56B7">
      <w:pPr>
        <w:pStyle w:val="AH2Part"/>
      </w:pPr>
      <w:bookmarkStart w:id="321" w:name="_Toc208218691"/>
      <w:r w:rsidRPr="002D508F">
        <w:rPr>
          <w:rStyle w:val="CharPartNo"/>
        </w:rPr>
        <w:lastRenderedPageBreak/>
        <w:t>Part 9.3</w:t>
      </w:r>
      <w:r w:rsidRPr="00E60084">
        <w:tab/>
      </w:r>
      <w:r w:rsidR="00387148" w:rsidRPr="002D508F">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208218692"/>
      <w:r w:rsidRPr="002D508F">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208218693"/>
      <w:r w:rsidRPr="002D508F">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208218694"/>
      <w:r w:rsidRPr="002D508F">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208218695"/>
      <w:r w:rsidRPr="002D508F">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2D508F" w:rsidRDefault="0022074E" w:rsidP="00DC56B7">
      <w:pPr>
        <w:pStyle w:val="AH2Part"/>
      </w:pPr>
      <w:bookmarkStart w:id="326" w:name="_Toc208218696"/>
      <w:r w:rsidRPr="002D508F">
        <w:rPr>
          <w:rStyle w:val="CharPartNo"/>
        </w:rPr>
        <w:lastRenderedPageBreak/>
        <w:t>Part 9.4</w:t>
      </w:r>
      <w:r w:rsidRPr="00E60084">
        <w:tab/>
      </w:r>
      <w:r w:rsidR="00387148" w:rsidRPr="002D508F">
        <w:rPr>
          <w:rStyle w:val="CharPartText"/>
          <w:color w:val="000000"/>
        </w:rPr>
        <w:t>Offset conditions</w:t>
      </w:r>
      <w:bookmarkEnd w:id="326"/>
    </w:p>
    <w:p w14:paraId="677D0D80" w14:textId="295CDC59" w:rsidR="00387148" w:rsidRPr="00E60084" w:rsidRDefault="0022074E" w:rsidP="00DC56B7">
      <w:pPr>
        <w:pStyle w:val="AH5Sec"/>
      </w:pPr>
      <w:bookmarkStart w:id="327" w:name="_Toc208218697"/>
      <w:r w:rsidRPr="002D508F">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208218698"/>
      <w:r w:rsidRPr="002D508F">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208218699"/>
      <w:r w:rsidRPr="002D508F">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208218700"/>
      <w:r w:rsidRPr="002D508F">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208218701"/>
      <w:r w:rsidRPr="002D508F">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71AE310C"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208218702"/>
      <w:r w:rsidRPr="002D508F">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208218703"/>
      <w:r w:rsidRPr="002D508F">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208218704"/>
      <w:r w:rsidRPr="002D508F">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208218705"/>
      <w:r w:rsidRPr="002D508F">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208218706"/>
      <w:r w:rsidRPr="002D508F">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208218707"/>
      <w:r w:rsidRPr="002D508F">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208218708"/>
      <w:r w:rsidRPr="002D508F">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208218709"/>
      <w:r w:rsidRPr="002D508F">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2D508F" w:rsidRDefault="0022074E" w:rsidP="00DC56B7">
      <w:pPr>
        <w:pStyle w:val="AH1Chapter"/>
      </w:pPr>
      <w:bookmarkStart w:id="340" w:name="_Toc208218710"/>
      <w:r w:rsidRPr="002D508F">
        <w:rPr>
          <w:rStyle w:val="CharChapNo"/>
        </w:rPr>
        <w:lastRenderedPageBreak/>
        <w:t>Chapter 10</w:t>
      </w:r>
      <w:r w:rsidRPr="00E60084">
        <w:tab/>
      </w:r>
      <w:r w:rsidR="00387148" w:rsidRPr="002D508F">
        <w:rPr>
          <w:rStyle w:val="CharChapText"/>
          <w:color w:val="000000"/>
        </w:rPr>
        <w:t>Leases and licences</w:t>
      </w:r>
      <w:bookmarkEnd w:id="340"/>
    </w:p>
    <w:p w14:paraId="349452FA" w14:textId="2BB0E510" w:rsidR="00387148" w:rsidRPr="002D508F" w:rsidRDefault="0022074E" w:rsidP="00DC56B7">
      <w:pPr>
        <w:pStyle w:val="AH2Part"/>
      </w:pPr>
      <w:bookmarkStart w:id="341" w:name="_Toc208218711"/>
      <w:r w:rsidRPr="002D508F">
        <w:rPr>
          <w:rStyle w:val="CharPartNo"/>
        </w:rPr>
        <w:t>Part 10.1</w:t>
      </w:r>
      <w:r w:rsidRPr="00E60084">
        <w:rPr>
          <w:color w:val="000000"/>
        </w:rPr>
        <w:tab/>
      </w:r>
      <w:r w:rsidR="00387148" w:rsidRPr="002D508F">
        <w:rPr>
          <w:rStyle w:val="CharPartText"/>
          <w:color w:val="000000"/>
        </w:rPr>
        <w:t>Preliminary</w:t>
      </w:r>
      <w:bookmarkEnd w:id="341"/>
    </w:p>
    <w:p w14:paraId="39401E42" w14:textId="27564FBC" w:rsidR="00387148" w:rsidRPr="00E60084" w:rsidRDefault="0022074E" w:rsidP="00DC56B7">
      <w:pPr>
        <w:pStyle w:val="AH5Sec"/>
      </w:pPr>
      <w:bookmarkStart w:id="342" w:name="_Toc208218712"/>
      <w:r w:rsidRPr="002D508F">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0DA7B075"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499CD5EE"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208218713"/>
      <w:r w:rsidRPr="002D508F">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306104E3"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208218714"/>
      <w:r w:rsidRPr="002D508F">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0592AA46"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621D77AD"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4D45471C"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4071EFCC"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758CAD41"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208218715"/>
      <w:r w:rsidRPr="002D508F">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208218716"/>
      <w:r w:rsidRPr="002D508F">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2D508F" w:rsidRDefault="0022074E" w:rsidP="00DC56B7">
      <w:pPr>
        <w:pStyle w:val="AH2Part"/>
      </w:pPr>
      <w:bookmarkStart w:id="347" w:name="_Toc208218717"/>
      <w:r w:rsidRPr="002D508F">
        <w:rPr>
          <w:rStyle w:val="CharPartNo"/>
        </w:rPr>
        <w:lastRenderedPageBreak/>
        <w:t>Part 10.2</w:t>
      </w:r>
      <w:r w:rsidRPr="00E60084">
        <w:tab/>
      </w:r>
      <w:r w:rsidR="00387148" w:rsidRPr="002D508F">
        <w:rPr>
          <w:rStyle w:val="CharPartText"/>
          <w:color w:val="000000"/>
        </w:rPr>
        <w:t>Grants of leases generally</w:t>
      </w:r>
      <w:bookmarkEnd w:id="347"/>
    </w:p>
    <w:p w14:paraId="31544CEA" w14:textId="3B3C01CD" w:rsidR="00387148" w:rsidRPr="002D508F" w:rsidRDefault="0022074E" w:rsidP="00DC56B7">
      <w:pPr>
        <w:pStyle w:val="AH3Div"/>
      </w:pPr>
      <w:bookmarkStart w:id="348" w:name="_Toc208218718"/>
      <w:r w:rsidRPr="002D508F">
        <w:rPr>
          <w:rStyle w:val="CharDivNo"/>
        </w:rPr>
        <w:t>Division 10.2.1</w:t>
      </w:r>
      <w:r w:rsidRPr="00E60084">
        <w:rPr>
          <w:color w:val="000000"/>
        </w:rPr>
        <w:tab/>
      </w:r>
      <w:r w:rsidR="00387148" w:rsidRPr="002D508F">
        <w:rPr>
          <w:rStyle w:val="CharDivText"/>
          <w:color w:val="000000"/>
        </w:rPr>
        <w:t>Grants of leases</w:t>
      </w:r>
      <w:bookmarkEnd w:id="348"/>
    </w:p>
    <w:p w14:paraId="0A176894" w14:textId="461B3831" w:rsidR="00387148" w:rsidRPr="00E60084" w:rsidRDefault="0022074E" w:rsidP="00DC56B7">
      <w:pPr>
        <w:pStyle w:val="AH5Sec"/>
      </w:pPr>
      <w:bookmarkStart w:id="349" w:name="_Toc208218719"/>
      <w:r w:rsidRPr="002D508F">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208218720"/>
      <w:r w:rsidRPr="002D508F">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208218721"/>
      <w:r w:rsidRPr="002D508F">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37188B4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208218722"/>
      <w:r w:rsidRPr="002D508F">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208218723"/>
      <w:r w:rsidRPr="002D508F">
        <w:rPr>
          <w:rStyle w:val="CharSectNo"/>
        </w:rPr>
        <w:lastRenderedPageBreak/>
        <w:t>265</w:t>
      </w:r>
      <w:r w:rsidRPr="00E60084">
        <w:tab/>
      </w:r>
      <w:r w:rsidR="00387148" w:rsidRPr="00E60084">
        <w:t>Eligibility for grant of lease</w:t>
      </w:r>
      <w:bookmarkEnd w:id="353"/>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208218724"/>
      <w:r w:rsidRPr="002D508F">
        <w:rPr>
          <w:rStyle w:val="CharSectNo"/>
        </w:rPr>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20D8C538"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66473F64"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208218725"/>
      <w:r w:rsidRPr="002D508F">
        <w:rPr>
          <w:rStyle w:val="CharSectNo"/>
        </w:rPr>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208218726"/>
      <w:r w:rsidRPr="002D508F">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208218727"/>
      <w:r w:rsidRPr="002D508F">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208218728"/>
      <w:r w:rsidRPr="002D508F">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208218729"/>
      <w:r w:rsidRPr="002D508F">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208218730"/>
      <w:r w:rsidRPr="002D508F">
        <w:rPr>
          <w:rStyle w:val="CharSectNo"/>
        </w:rPr>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041316FD"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3288A7D7"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208218731"/>
      <w:r w:rsidRPr="002D508F">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2D508F" w:rsidRDefault="0022074E" w:rsidP="00DC56B7">
      <w:pPr>
        <w:pStyle w:val="AH3Div"/>
      </w:pPr>
      <w:bookmarkStart w:id="362" w:name="_Toc208218732"/>
      <w:r w:rsidRPr="002D508F">
        <w:rPr>
          <w:rStyle w:val="CharDivNo"/>
        </w:rPr>
        <w:lastRenderedPageBreak/>
        <w:t>Division 10.2.2</w:t>
      </w:r>
      <w:r w:rsidRPr="00E60084">
        <w:rPr>
          <w:color w:val="000000"/>
        </w:rPr>
        <w:tab/>
      </w:r>
      <w:r w:rsidR="00387148" w:rsidRPr="002D508F">
        <w:rPr>
          <w:rStyle w:val="CharDivText"/>
          <w:color w:val="000000"/>
        </w:rPr>
        <w:t>Payment for leases</w:t>
      </w:r>
      <w:bookmarkEnd w:id="362"/>
    </w:p>
    <w:p w14:paraId="3F01D0FF" w14:textId="4398904F" w:rsidR="00387148" w:rsidRPr="00E60084" w:rsidRDefault="0022074E" w:rsidP="00DC56B7">
      <w:pPr>
        <w:pStyle w:val="AH5Sec"/>
      </w:pPr>
      <w:bookmarkStart w:id="363" w:name="_Toc208218733"/>
      <w:r w:rsidRPr="002D508F">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208218734"/>
      <w:r w:rsidRPr="002D508F">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5084D170"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0EFF114E"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2D508F" w:rsidRDefault="0022074E" w:rsidP="00DC56B7">
      <w:pPr>
        <w:pStyle w:val="AH3Div"/>
      </w:pPr>
      <w:bookmarkStart w:id="365" w:name="_Toc208218735"/>
      <w:r w:rsidRPr="002D508F">
        <w:rPr>
          <w:rStyle w:val="CharDivNo"/>
        </w:rPr>
        <w:t>Division 10.2.3</w:t>
      </w:r>
      <w:r w:rsidRPr="00E60084">
        <w:rPr>
          <w:color w:val="000000"/>
        </w:rPr>
        <w:tab/>
      </w:r>
      <w:r w:rsidR="00387148" w:rsidRPr="002D508F">
        <w:rPr>
          <w:rStyle w:val="CharDivText"/>
          <w:color w:val="000000"/>
        </w:rPr>
        <w:t>Use of leased land</w:t>
      </w:r>
      <w:bookmarkEnd w:id="365"/>
    </w:p>
    <w:p w14:paraId="57755BD3" w14:textId="0EFB545F" w:rsidR="00387148" w:rsidRPr="00E60084" w:rsidRDefault="0022074E" w:rsidP="00DC56B7">
      <w:pPr>
        <w:pStyle w:val="AH5Sec"/>
      </w:pPr>
      <w:bookmarkStart w:id="366" w:name="_Toc208218736"/>
      <w:r w:rsidRPr="002D508F">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208218737"/>
      <w:r w:rsidRPr="002D508F">
        <w:rPr>
          <w:rStyle w:val="CharSectNo"/>
        </w:rPr>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DB0CFF">
      <w:pPr>
        <w:pStyle w:val="Amain"/>
      </w:pPr>
      <w:r w:rsidRPr="00E60084">
        <w:tab/>
        <w:t>(2)</w:t>
      </w:r>
      <w:r w:rsidRPr="00E60084">
        <w:tab/>
        <w:t>The territory planning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208218738"/>
      <w:r w:rsidRPr="002D508F">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59FAE5A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Year" w:val="1998"/>
          <w:attr w:name="Day" w:val="11"/>
          <w:attr w:name="Month" w:val="12"/>
        </w:smartTagPr>
        <w:r w:rsidRPr="00E60084">
          <w:rPr>
            <w:color w:val="000000"/>
          </w:rPr>
          <w:t>11 December 1998</w:t>
        </w:r>
      </w:smartTag>
      <w:r w:rsidRPr="00E60084">
        <w:rPr>
          <w:color w:val="000000"/>
        </w:rPr>
        <w:t>.</w:t>
      </w:r>
    </w:p>
    <w:p w14:paraId="52621A86" w14:textId="6340A80C" w:rsidR="00387148" w:rsidRPr="002D508F" w:rsidRDefault="0022074E" w:rsidP="00DC56B7">
      <w:pPr>
        <w:pStyle w:val="AH3Div"/>
      </w:pPr>
      <w:bookmarkStart w:id="369" w:name="_Toc208218739"/>
      <w:r w:rsidRPr="002D508F">
        <w:rPr>
          <w:rStyle w:val="CharDivNo"/>
        </w:rPr>
        <w:lastRenderedPageBreak/>
        <w:t>Division 10.2.4</w:t>
      </w:r>
      <w:r w:rsidRPr="00E60084">
        <w:tab/>
      </w:r>
      <w:r w:rsidR="00387148" w:rsidRPr="002D508F">
        <w:rPr>
          <w:rStyle w:val="CharDivText"/>
          <w:color w:val="000000"/>
        </w:rPr>
        <w:t>Dealings with leases</w:t>
      </w:r>
      <w:bookmarkEnd w:id="369"/>
    </w:p>
    <w:p w14:paraId="18A05FD9" w14:textId="16603540" w:rsidR="00387148" w:rsidRPr="00E60084" w:rsidRDefault="0022074E" w:rsidP="00DC56B7">
      <w:pPr>
        <w:pStyle w:val="AH5Sec"/>
      </w:pPr>
      <w:bookmarkStart w:id="370" w:name="_Toc208218740"/>
      <w:r w:rsidRPr="002D508F">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5F5D6DB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208218741"/>
      <w:r w:rsidRPr="002D508F">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1791BEF1"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12B5F3B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208218742"/>
      <w:r w:rsidRPr="002D508F">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208218743"/>
      <w:r w:rsidRPr="002D508F">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43FCE4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64D6350F"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09B19986"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2B61FAC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208218744"/>
      <w:r w:rsidRPr="002D508F">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26ED929B"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30D15F05"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208218745"/>
      <w:r w:rsidRPr="002D508F">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3939E56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2B496F39"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228B50D8"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58AFA2BC"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3BC1E05A"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0826CD6E"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49F191CE"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208218746"/>
      <w:r w:rsidRPr="002D508F">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208218747"/>
      <w:r w:rsidRPr="002D508F">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208218748"/>
      <w:r w:rsidRPr="002D508F">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208218749"/>
      <w:r w:rsidRPr="002D508F">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2D508F" w:rsidRDefault="0022074E" w:rsidP="00DC56B7">
      <w:pPr>
        <w:pStyle w:val="AH2Part"/>
      </w:pPr>
      <w:bookmarkStart w:id="380" w:name="_Toc208218750"/>
      <w:r w:rsidRPr="002D508F">
        <w:rPr>
          <w:rStyle w:val="CharPartNo"/>
        </w:rPr>
        <w:lastRenderedPageBreak/>
        <w:t>Part 10.3</w:t>
      </w:r>
      <w:r w:rsidRPr="00E60084">
        <w:tab/>
      </w:r>
      <w:r w:rsidR="00387148" w:rsidRPr="002D508F">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208218751"/>
      <w:r w:rsidRPr="002D508F">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0E6F1F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1AD298B8"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1FC0503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208218752"/>
      <w:r w:rsidRPr="002D508F">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2D508F" w:rsidRDefault="0022074E" w:rsidP="00DC56B7">
      <w:pPr>
        <w:pStyle w:val="AH2Part"/>
      </w:pPr>
      <w:bookmarkStart w:id="383" w:name="_Toc208218753"/>
      <w:r w:rsidRPr="002D508F">
        <w:rPr>
          <w:rStyle w:val="CharPartNo"/>
        </w:rPr>
        <w:lastRenderedPageBreak/>
        <w:t>Part 10.4</w:t>
      </w:r>
      <w:r w:rsidRPr="00E60084">
        <w:tab/>
      </w:r>
      <w:r w:rsidR="00387148" w:rsidRPr="002D508F">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208218754"/>
      <w:r w:rsidRPr="002D508F">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2DC9E3E4"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208218755"/>
      <w:r w:rsidRPr="002D508F">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208218756"/>
      <w:r w:rsidRPr="002D508F">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208218757"/>
      <w:r w:rsidRPr="002D508F">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208218758"/>
      <w:r w:rsidRPr="002D508F">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51D36D77"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208218759"/>
      <w:r w:rsidRPr="002D508F">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208218760"/>
      <w:r w:rsidRPr="002D508F">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2D508F" w:rsidRDefault="0022074E" w:rsidP="00DC56B7">
      <w:pPr>
        <w:pStyle w:val="AH2Part"/>
      </w:pPr>
      <w:bookmarkStart w:id="391" w:name="_Toc208218761"/>
      <w:r w:rsidRPr="002D508F">
        <w:rPr>
          <w:rStyle w:val="CharPartNo"/>
        </w:rPr>
        <w:lastRenderedPageBreak/>
        <w:t>Part 10.5</w:t>
      </w:r>
      <w:r w:rsidRPr="00E60084">
        <w:tab/>
      </w:r>
      <w:r w:rsidR="00387148" w:rsidRPr="002D508F">
        <w:rPr>
          <w:rStyle w:val="CharPartText"/>
          <w:color w:val="000000"/>
        </w:rPr>
        <w:t>Concessional leases</w:t>
      </w:r>
      <w:bookmarkEnd w:id="391"/>
    </w:p>
    <w:p w14:paraId="1D5C2735" w14:textId="100173D1" w:rsidR="00387148" w:rsidRPr="002D508F" w:rsidRDefault="0022074E" w:rsidP="00DC56B7">
      <w:pPr>
        <w:pStyle w:val="AH3Div"/>
      </w:pPr>
      <w:bookmarkStart w:id="392" w:name="_Toc208218762"/>
      <w:r w:rsidRPr="002D508F">
        <w:rPr>
          <w:rStyle w:val="CharDivNo"/>
        </w:rPr>
        <w:t>Division 10.5.1</w:t>
      </w:r>
      <w:r w:rsidRPr="00E60084">
        <w:tab/>
      </w:r>
      <w:r w:rsidR="00387148" w:rsidRPr="002D508F">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208218763"/>
      <w:r w:rsidRPr="002D508F">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208218764"/>
      <w:r w:rsidRPr="002D508F">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2F9F8A1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5F8C697B"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208218765"/>
      <w:r w:rsidRPr="002D508F">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208218766"/>
      <w:r w:rsidRPr="002D508F">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208218767"/>
      <w:r w:rsidRPr="002D508F">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223BE4F9"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1D94F89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208218768"/>
      <w:r w:rsidRPr="002D508F">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6C2C12F9"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208218769"/>
      <w:r w:rsidRPr="002D508F">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554C0F87"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208218770"/>
      <w:r w:rsidRPr="002D508F">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2D508F" w:rsidRDefault="0022074E" w:rsidP="00DC56B7">
      <w:pPr>
        <w:pStyle w:val="AH3Div"/>
      </w:pPr>
      <w:bookmarkStart w:id="401" w:name="_Toc208218771"/>
      <w:r w:rsidRPr="002D508F">
        <w:rPr>
          <w:rStyle w:val="CharDivNo"/>
        </w:rPr>
        <w:lastRenderedPageBreak/>
        <w:t>Division 10.5.2</w:t>
      </w:r>
      <w:r w:rsidRPr="00E60084">
        <w:tab/>
      </w:r>
      <w:r w:rsidR="00387148" w:rsidRPr="002D508F">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208218772"/>
      <w:r w:rsidRPr="002D508F">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30013A42"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36B1866" w14:textId="2EBBB3D4" w:rsidR="000F089A" w:rsidRPr="00096C9A" w:rsidRDefault="000F089A" w:rsidP="000F089A">
      <w:pPr>
        <w:pStyle w:val="Asubpara"/>
      </w:pPr>
      <w:r w:rsidRPr="00096C9A">
        <w:tab/>
        <w:t>(i)</w:t>
      </w:r>
      <w:r w:rsidRPr="00096C9A">
        <w:tab/>
        <w:t xml:space="preserve">an order of a court having jurisdiction under the </w:t>
      </w:r>
      <w:hyperlink r:id="rId290" w:tooltip="Act 1975 No 53 (Cwlth)" w:history="1">
        <w:r w:rsidRPr="00F27FBD">
          <w:rPr>
            <w:rStyle w:val="charCitHyperlinkItal"/>
          </w:rPr>
          <w:t>Family Law Act 1975</w:t>
        </w:r>
      </w:hyperlink>
      <w:r w:rsidRPr="00096C9A">
        <w:t xml:space="preserve"> (Cwlth);</w:t>
      </w:r>
    </w:p>
    <w:p w14:paraId="58C1F189" w14:textId="6724C4DB" w:rsidR="00387148" w:rsidRPr="00E60084" w:rsidRDefault="0022074E" w:rsidP="0022074E">
      <w:pPr>
        <w:pStyle w:val="Asubpara"/>
      </w:pPr>
      <w:r>
        <w:tab/>
      </w:r>
      <w:r w:rsidRPr="00E60084">
        <w:t>(ii)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1F58B05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208218773"/>
      <w:r w:rsidRPr="002D508F">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2D508F" w:rsidRDefault="0022074E" w:rsidP="00DC56B7">
      <w:pPr>
        <w:pStyle w:val="AH3Div"/>
      </w:pPr>
      <w:bookmarkStart w:id="404" w:name="_Toc208218774"/>
      <w:r w:rsidRPr="002D508F">
        <w:rPr>
          <w:rStyle w:val="CharDivNo"/>
        </w:rPr>
        <w:t>Division 10.5.3</w:t>
      </w:r>
      <w:r w:rsidRPr="00E60084">
        <w:tab/>
      </w:r>
      <w:r w:rsidR="00387148" w:rsidRPr="002D508F">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208218775"/>
      <w:r w:rsidRPr="002D508F">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208218776"/>
      <w:r w:rsidRPr="002D508F">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29F8E819"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208218777"/>
      <w:r w:rsidRPr="002D508F">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35135FB4"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208218778"/>
      <w:r w:rsidRPr="002D508F">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208218779"/>
      <w:r w:rsidRPr="002D508F">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397A86A9"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2D508F" w:rsidRDefault="0022074E" w:rsidP="00DC56B7">
      <w:pPr>
        <w:pStyle w:val="AH2Part"/>
      </w:pPr>
      <w:bookmarkStart w:id="410" w:name="_Toc208218780"/>
      <w:r w:rsidRPr="002D508F">
        <w:rPr>
          <w:rStyle w:val="CharPartNo"/>
        </w:rPr>
        <w:lastRenderedPageBreak/>
        <w:t>Part 10.6</w:t>
      </w:r>
      <w:r w:rsidRPr="00E60084">
        <w:tab/>
      </w:r>
      <w:r w:rsidR="00387148" w:rsidRPr="002D508F">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208218781"/>
      <w:r w:rsidRPr="002D508F">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208218782"/>
      <w:r w:rsidRPr="002D508F">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208218783"/>
      <w:r w:rsidRPr="002D508F">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208218784"/>
      <w:r w:rsidRPr="002D508F">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2D508F" w:rsidRDefault="0022074E" w:rsidP="00DC56B7">
      <w:pPr>
        <w:pStyle w:val="AH2Part"/>
      </w:pPr>
      <w:bookmarkStart w:id="415" w:name="_Toc208218785"/>
      <w:r w:rsidRPr="002D508F">
        <w:rPr>
          <w:rStyle w:val="CharPartNo"/>
        </w:rPr>
        <w:lastRenderedPageBreak/>
        <w:t>Part 10.7</w:t>
      </w:r>
      <w:r w:rsidRPr="00E60084">
        <w:tab/>
      </w:r>
      <w:r w:rsidR="00387148" w:rsidRPr="002D508F">
        <w:rPr>
          <w:rStyle w:val="CharPartText"/>
          <w:color w:val="000000"/>
        </w:rPr>
        <w:t>Lease variations</w:t>
      </w:r>
      <w:bookmarkEnd w:id="415"/>
    </w:p>
    <w:p w14:paraId="31D01961" w14:textId="3310CBFD" w:rsidR="00387148" w:rsidRPr="002D508F" w:rsidRDefault="0022074E" w:rsidP="00DC56B7">
      <w:pPr>
        <w:pStyle w:val="AH3Div"/>
      </w:pPr>
      <w:bookmarkStart w:id="416" w:name="_Toc208218786"/>
      <w:r w:rsidRPr="002D508F">
        <w:rPr>
          <w:rStyle w:val="CharDivNo"/>
        </w:rPr>
        <w:t>Division 10.7.1</w:t>
      </w:r>
      <w:r w:rsidRPr="00E60084">
        <w:tab/>
      </w:r>
      <w:r w:rsidR="00387148" w:rsidRPr="002D508F">
        <w:rPr>
          <w:rStyle w:val="CharDivText"/>
          <w:color w:val="000000"/>
        </w:rPr>
        <w:t>Lease variations—general</w:t>
      </w:r>
      <w:bookmarkEnd w:id="416"/>
    </w:p>
    <w:p w14:paraId="176A7D2D" w14:textId="23869F88" w:rsidR="00387148" w:rsidRPr="00E60084" w:rsidRDefault="0022074E" w:rsidP="00DC56B7">
      <w:pPr>
        <w:pStyle w:val="AH5Sec"/>
      </w:pPr>
      <w:bookmarkStart w:id="417" w:name="_Toc208218787"/>
      <w:r w:rsidRPr="002D508F">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2D508F" w:rsidRDefault="0022074E" w:rsidP="00DC56B7">
      <w:pPr>
        <w:pStyle w:val="AH3Div"/>
      </w:pPr>
      <w:bookmarkStart w:id="418" w:name="_Toc208218788"/>
      <w:r w:rsidRPr="002D508F">
        <w:rPr>
          <w:rStyle w:val="CharDivNo"/>
        </w:rPr>
        <w:t>Division 10.7.2</w:t>
      </w:r>
      <w:r w:rsidRPr="00E60084">
        <w:tab/>
      </w:r>
      <w:r w:rsidR="00387148" w:rsidRPr="002D508F">
        <w:rPr>
          <w:rStyle w:val="CharDivText"/>
          <w:color w:val="000000"/>
        </w:rPr>
        <w:t>Variation of rental leases</w:t>
      </w:r>
      <w:bookmarkEnd w:id="418"/>
    </w:p>
    <w:p w14:paraId="41D281DB" w14:textId="38036968" w:rsidR="00387148" w:rsidRPr="00E60084" w:rsidRDefault="0022074E" w:rsidP="00DC56B7">
      <w:pPr>
        <w:pStyle w:val="AH5Sec"/>
      </w:pPr>
      <w:bookmarkStart w:id="419" w:name="_Toc208218789"/>
      <w:r w:rsidRPr="002D508F">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208218790"/>
      <w:r w:rsidRPr="002D508F">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208218791"/>
      <w:r w:rsidRPr="002D508F">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208218792"/>
      <w:r w:rsidRPr="002D508F">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33E89147"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13105875"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244F63C0"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2202F3A2"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208218793"/>
      <w:r w:rsidRPr="002D508F">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208218794"/>
      <w:r w:rsidRPr="002D508F">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269D9F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208218795"/>
      <w:r w:rsidRPr="002D508F">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208218796"/>
      <w:r w:rsidRPr="002D508F">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208218797"/>
      <w:r w:rsidRPr="002D508F">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2D508F" w:rsidRDefault="0022074E" w:rsidP="00DC56B7">
      <w:pPr>
        <w:pStyle w:val="AH3Div"/>
      </w:pPr>
      <w:bookmarkStart w:id="428" w:name="_Toc208218798"/>
      <w:r w:rsidRPr="002D508F">
        <w:rPr>
          <w:rStyle w:val="CharDivNo"/>
        </w:rPr>
        <w:t>Division 10.7.3</w:t>
      </w:r>
      <w:r w:rsidRPr="00E60084">
        <w:tab/>
      </w:r>
      <w:r w:rsidR="00387148" w:rsidRPr="002D508F">
        <w:rPr>
          <w:rStyle w:val="CharDivText"/>
          <w:color w:val="000000"/>
        </w:rPr>
        <w:t>Variation of nominal rent leases</w:t>
      </w:r>
      <w:bookmarkEnd w:id="428"/>
    </w:p>
    <w:p w14:paraId="231E1068" w14:textId="1553FD0C"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208218799"/>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208218800"/>
      <w:r w:rsidRPr="002D508F">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1A16EAA4"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208218801"/>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208218802"/>
      <w:r w:rsidRPr="002D508F">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7EDD58FE"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3F4C7C61"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208218803"/>
      <w:r w:rsidRPr="002D508F">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301AE8CC"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208218804"/>
      <w:r w:rsidRPr="002D508F">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208218805"/>
      <w:r w:rsidRPr="002D508F">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208218806"/>
      <w:r w:rsidRPr="002D508F">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208218807"/>
      <w:r w:rsidRPr="002D508F">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23FC9D13"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208218808"/>
      <w:r w:rsidRPr="002D508F">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208218809"/>
      <w:r w:rsidRPr="002D508F">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208218810"/>
      <w:r w:rsidRPr="002D508F">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208218811"/>
      <w:r w:rsidRPr="002D508F">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208218812"/>
      <w:r w:rsidRPr="002D508F">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208218813"/>
      <w:r w:rsidRPr="002D508F">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26BD4E64"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208218814"/>
      <w:r w:rsidRPr="002D508F">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706F35DE"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419D7AF3"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17366C0F"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208218815"/>
      <w:r w:rsidRPr="002D508F">
        <w:rPr>
          <w:rStyle w:val="CharSectNo"/>
        </w:rPr>
        <w:t>341</w:t>
      </w:r>
      <w:r w:rsidRPr="00E60084">
        <w:tab/>
      </w:r>
      <w:r w:rsidR="00387148" w:rsidRPr="00E60084">
        <w:t>Taxation Administration Act—disclosure of information</w:t>
      </w:r>
      <w:bookmarkEnd w:id="445"/>
    </w:p>
    <w:p w14:paraId="45FDC8CA" w14:textId="25C42BF5"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208218816"/>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208218817"/>
      <w:r w:rsidRPr="002D508F">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208218818"/>
      <w:r w:rsidRPr="002D508F">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64CF601C"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59097D24"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52A40C57"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208218819"/>
      <w:r w:rsidRPr="002D508F">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3DE0F599"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399286A7"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208218820"/>
      <w:r w:rsidRPr="002D508F">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705B7712"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208218821"/>
      <w:r w:rsidRPr="002D508F">
        <w:rPr>
          <w:rStyle w:val="CharSectNo"/>
        </w:rPr>
        <w:t>346</w:t>
      </w:r>
      <w:r w:rsidRPr="00E60084">
        <w:tab/>
      </w:r>
      <w:r w:rsidR="00387148" w:rsidRPr="00E60084">
        <w:t>Certificate of lease variation charge and other amounts</w:t>
      </w:r>
      <w:bookmarkEnd w:id="451"/>
    </w:p>
    <w:p w14:paraId="26648FD4" w14:textId="4A7EB495"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04CFDFB7"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2D508F" w:rsidRDefault="0022074E" w:rsidP="00DC56B7">
      <w:pPr>
        <w:pStyle w:val="AH2Part"/>
      </w:pPr>
      <w:bookmarkStart w:id="452" w:name="_Toc208218822"/>
      <w:r w:rsidRPr="002D508F">
        <w:rPr>
          <w:rStyle w:val="CharPartNo"/>
        </w:rPr>
        <w:lastRenderedPageBreak/>
        <w:t>Part 10.8</w:t>
      </w:r>
      <w:r w:rsidRPr="00E60084">
        <w:rPr>
          <w:color w:val="000000"/>
        </w:rPr>
        <w:tab/>
      </w:r>
      <w:r w:rsidR="00387148" w:rsidRPr="002D508F">
        <w:rPr>
          <w:rStyle w:val="CharPartText"/>
          <w:color w:val="000000"/>
        </w:rPr>
        <w:t>Rural leases</w:t>
      </w:r>
      <w:bookmarkEnd w:id="452"/>
    </w:p>
    <w:p w14:paraId="2E55B9CD" w14:textId="47177C6E" w:rsidR="00387148" w:rsidRPr="002D508F" w:rsidRDefault="0022074E" w:rsidP="00DC56B7">
      <w:pPr>
        <w:pStyle w:val="AH3Div"/>
      </w:pPr>
      <w:bookmarkStart w:id="453" w:name="_Toc208218823"/>
      <w:r w:rsidRPr="002D508F">
        <w:rPr>
          <w:rStyle w:val="CharDivNo"/>
        </w:rPr>
        <w:t>Division 10.8.1</w:t>
      </w:r>
      <w:r w:rsidRPr="00E60084">
        <w:tab/>
      </w:r>
      <w:r w:rsidR="00387148" w:rsidRPr="002D508F">
        <w:rPr>
          <w:rStyle w:val="CharDivText"/>
          <w:color w:val="000000"/>
        </w:rPr>
        <w:t>Further rural leases</w:t>
      </w:r>
      <w:bookmarkEnd w:id="453"/>
    </w:p>
    <w:p w14:paraId="29C5B2EF" w14:textId="574F4AB2" w:rsidR="00387148" w:rsidRPr="00E60084" w:rsidRDefault="0022074E" w:rsidP="00DC56B7">
      <w:pPr>
        <w:pStyle w:val="AH5Sec"/>
      </w:pPr>
      <w:bookmarkStart w:id="454" w:name="_Toc208218824"/>
      <w:r w:rsidRPr="002D508F">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208218825"/>
      <w:r w:rsidRPr="002D508F">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2D508F" w:rsidRDefault="0022074E" w:rsidP="00DC56B7">
      <w:pPr>
        <w:pStyle w:val="AH3Div"/>
      </w:pPr>
      <w:bookmarkStart w:id="456" w:name="_Toc208218826"/>
      <w:r w:rsidRPr="002D508F">
        <w:rPr>
          <w:rStyle w:val="CharDivNo"/>
        </w:rPr>
        <w:lastRenderedPageBreak/>
        <w:t>Division 10.8.2</w:t>
      </w:r>
      <w:r w:rsidRPr="00E60084">
        <w:tab/>
      </w:r>
      <w:r w:rsidR="00387148" w:rsidRPr="002D508F">
        <w:rPr>
          <w:rStyle w:val="CharDivText"/>
          <w:color w:val="000000"/>
        </w:rPr>
        <w:t>Exceptions for rural leases</w:t>
      </w:r>
      <w:bookmarkEnd w:id="456"/>
    </w:p>
    <w:p w14:paraId="1BE468FB" w14:textId="0BA16D9E" w:rsidR="00387148" w:rsidRPr="00E60084" w:rsidRDefault="0022074E" w:rsidP="00DC56B7">
      <w:pPr>
        <w:pStyle w:val="AH5Sec"/>
      </w:pPr>
      <w:bookmarkStart w:id="457" w:name="_Toc208218827"/>
      <w:r w:rsidRPr="002D508F">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208218828"/>
      <w:r w:rsidRPr="002D508F">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208218829"/>
      <w:r w:rsidRPr="002D508F">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208218830"/>
      <w:r w:rsidRPr="002D508F">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7FA34825" w14:textId="0FE9C3A4" w:rsidR="000F089A" w:rsidRPr="00096C9A" w:rsidRDefault="000F089A" w:rsidP="000F089A">
      <w:pPr>
        <w:pStyle w:val="Asubpara"/>
      </w:pPr>
      <w:r w:rsidRPr="00096C9A">
        <w:tab/>
        <w:t>(i)</w:t>
      </w:r>
      <w:r w:rsidRPr="00096C9A">
        <w:tab/>
        <w:t xml:space="preserve">an order of a court having jurisdiction under the </w:t>
      </w:r>
      <w:hyperlink r:id="rId322" w:tooltip="Act 1975 No 53 (Cwlth)" w:history="1">
        <w:r w:rsidRPr="00F27FBD">
          <w:rPr>
            <w:rStyle w:val="charCitHyperlinkItal"/>
          </w:rPr>
          <w:t>Family Law Act 1975</w:t>
        </w:r>
      </w:hyperlink>
      <w:r w:rsidRPr="00096C9A">
        <w:t xml:space="preserve"> (Cwlth);</w:t>
      </w:r>
    </w:p>
    <w:p w14:paraId="24CB3C3E" w14:textId="11D5830D" w:rsidR="00387148" w:rsidRPr="00E60084" w:rsidRDefault="0022074E" w:rsidP="0022074E">
      <w:pPr>
        <w:pStyle w:val="Asubpara"/>
      </w:pPr>
      <w:r>
        <w:tab/>
      </w:r>
      <w:r w:rsidRPr="00E60084">
        <w:t>(ii)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208218831"/>
      <w:r w:rsidRPr="002D508F">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208218832"/>
      <w:r w:rsidRPr="002D508F">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2D508F" w:rsidRDefault="0022074E" w:rsidP="00DC56B7">
      <w:pPr>
        <w:pStyle w:val="AH2Part"/>
      </w:pPr>
      <w:bookmarkStart w:id="463" w:name="_Toc208218833"/>
      <w:r w:rsidRPr="002D508F">
        <w:rPr>
          <w:rStyle w:val="CharPartNo"/>
        </w:rPr>
        <w:lastRenderedPageBreak/>
        <w:t>Part 10.9</w:t>
      </w:r>
      <w:r w:rsidRPr="00E60084">
        <w:tab/>
      </w:r>
      <w:r w:rsidR="00387148" w:rsidRPr="002D508F">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208218834"/>
      <w:r w:rsidRPr="002D508F">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208218835"/>
      <w:r w:rsidRPr="002D508F">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208218836"/>
      <w:r w:rsidRPr="002D508F">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208218837"/>
      <w:r w:rsidRPr="002D508F">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208218838"/>
      <w:r w:rsidRPr="002D508F">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208218839"/>
      <w:r w:rsidRPr="002D508F">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208218840"/>
      <w:r w:rsidRPr="002D508F">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208218841"/>
      <w:r w:rsidRPr="002D508F">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2D508F" w:rsidRDefault="0022074E" w:rsidP="00DC56B7">
      <w:pPr>
        <w:pStyle w:val="AH2Part"/>
      </w:pPr>
      <w:bookmarkStart w:id="472" w:name="_Toc208218842"/>
      <w:r w:rsidRPr="002D508F">
        <w:rPr>
          <w:rStyle w:val="CharPartNo"/>
        </w:rPr>
        <w:lastRenderedPageBreak/>
        <w:t>Part 10.10</w:t>
      </w:r>
      <w:r w:rsidRPr="00E60084">
        <w:tab/>
      </w:r>
      <w:r w:rsidR="00387148" w:rsidRPr="002D508F">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208218843"/>
      <w:r w:rsidRPr="002D508F">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208218844"/>
      <w:r w:rsidRPr="002D508F">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2D508F" w:rsidRDefault="0022074E" w:rsidP="00DC56B7">
      <w:pPr>
        <w:pStyle w:val="AH2Part"/>
      </w:pPr>
      <w:bookmarkStart w:id="475" w:name="_Toc208218845"/>
      <w:r w:rsidRPr="002D508F">
        <w:rPr>
          <w:rStyle w:val="CharPartNo"/>
        </w:rPr>
        <w:lastRenderedPageBreak/>
        <w:t>Part 10.11</w:t>
      </w:r>
      <w:r w:rsidRPr="00E60084">
        <w:tab/>
      </w:r>
      <w:r w:rsidR="00387148" w:rsidRPr="002D508F">
        <w:rPr>
          <w:rStyle w:val="CharPartText"/>
          <w:color w:val="000000"/>
        </w:rPr>
        <w:t>Declared subleases of land</w:t>
      </w:r>
      <w:bookmarkEnd w:id="475"/>
    </w:p>
    <w:p w14:paraId="5A450556" w14:textId="75756568" w:rsidR="00387148" w:rsidRPr="00E60084" w:rsidRDefault="0022074E" w:rsidP="00DC56B7">
      <w:pPr>
        <w:pStyle w:val="AH5Sec"/>
      </w:pPr>
      <w:bookmarkStart w:id="476" w:name="_Toc208218846"/>
      <w:r w:rsidRPr="002D508F">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208218847"/>
      <w:r w:rsidRPr="002D508F">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7EDAF75D"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7E2CC41F"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2D508F" w:rsidRDefault="0022074E" w:rsidP="00DC56B7">
      <w:pPr>
        <w:pStyle w:val="AH2Part"/>
      </w:pPr>
      <w:bookmarkStart w:id="478" w:name="_Toc208218848"/>
      <w:r w:rsidRPr="002D508F">
        <w:rPr>
          <w:rStyle w:val="CharPartNo"/>
        </w:rPr>
        <w:lastRenderedPageBreak/>
        <w:t>Part 10.12</w:t>
      </w:r>
      <w:r w:rsidRPr="00E60084">
        <w:tab/>
      </w:r>
      <w:r w:rsidR="00387148" w:rsidRPr="002D508F">
        <w:rPr>
          <w:rStyle w:val="CharPartText"/>
          <w:color w:val="000000"/>
        </w:rPr>
        <w:t>Leases—building and development provisions</w:t>
      </w:r>
      <w:bookmarkEnd w:id="478"/>
    </w:p>
    <w:p w14:paraId="7967B1A6" w14:textId="647D6B05" w:rsidR="00387148" w:rsidRPr="002D508F" w:rsidRDefault="0022074E" w:rsidP="00DC56B7">
      <w:pPr>
        <w:pStyle w:val="AH3Div"/>
      </w:pPr>
      <w:bookmarkStart w:id="479" w:name="_Toc208218849"/>
      <w:r w:rsidRPr="002D508F">
        <w:rPr>
          <w:rStyle w:val="CharDivNo"/>
        </w:rPr>
        <w:t>Division 10.12.1</w:t>
      </w:r>
      <w:r w:rsidRPr="00E60084">
        <w:rPr>
          <w:color w:val="000000"/>
        </w:rPr>
        <w:tab/>
      </w:r>
      <w:r w:rsidR="00387148" w:rsidRPr="002D508F">
        <w:rPr>
          <w:rStyle w:val="CharDivText"/>
          <w:color w:val="000000"/>
        </w:rPr>
        <w:t>Preliminary</w:t>
      </w:r>
      <w:bookmarkEnd w:id="479"/>
    </w:p>
    <w:p w14:paraId="1A173634" w14:textId="4CBD7AA8" w:rsidR="00387148" w:rsidRPr="00E60084" w:rsidRDefault="0022074E" w:rsidP="00DC56B7">
      <w:pPr>
        <w:pStyle w:val="AH5Sec"/>
      </w:pPr>
      <w:bookmarkStart w:id="480" w:name="_Toc208218850"/>
      <w:r w:rsidRPr="002D508F">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2D508F" w:rsidRDefault="0022074E" w:rsidP="00DC56B7">
      <w:pPr>
        <w:pStyle w:val="AH3Div"/>
      </w:pPr>
      <w:bookmarkStart w:id="481" w:name="_Toc208218851"/>
      <w:r w:rsidRPr="002D508F">
        <w:rPr>
          <w:rStyle w:val="CharDivNo"/>
        </w:rPr>
        <w:t>Division 10.12.2</w:t>
      </w:r>
      <w:r w:rsidRPr="00E60084">
        <w:tab/>
      </w:r>
      <w:r w:rsidR="00387148" w:rsidRPr="002D508F">
        <w:rPr>
          <w:rStyle w:val="CharDivText"/>
          <w:color w:val="000000"/>
        </w:rPr>
        <w:t>Certificates of compliance</w:t>
      </w:r>
      <w:bookmarkEnd w:id="481"/>
    </w:p>
    <w:p w14:paraId="4F8FB6DF" w14:textId="64BDAAC2" w:rsidR="00387148" w:rsidRPr="00E60084" w:rsidRDefault="0022074E" w:rsidP="00DC56B7">
      <w:pPr>
        <w:pStyle w:val="AH5Sec"/>
      </w:pPr>
      <w:bookmarkStart w:id="482" w:name="_Toc208218852"/>
      <w:r w:rsidRPr="002D508F">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208218853"/>
      <w:r w:rsidRPr="002D508F">
        <w:rPr>
          <w:rStyle w:val="CharSectNo"/>
        </w:rPr>
        <w:t>369</w:t>
      </w:r>
      <w:r w:rsidRPr="00E60084">
        <w:tab/>
      </w:r>
      <w:r w:rsidR="00387148" w:rsidRPr="00E60084">
        <w:t>Certificates of compliance—Unit Titles Act leases</w:t>
      </w:r>
      <w:bookmarkEnd w:id="483"/>
    </w:p>
    <w:p w14:paraId="6AA77C58" w14:textId="663BFA4B"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1A39D347"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1FD74129"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2D508F" w:rsidRDefault="0022074E" w:rsidP="00DC56B7">
      <w:pPr>
        <w:pStyle w:val="AH3Div"/>
      </w:pPr>
      <w:bookmarkStart w:id="484" w:name="_Toc208218854"/>
      <w:r w:rsidRPr="002D508F">
        <w:rPr>
          <w:rStyle w:val="CharDivNo"/>
        </w:rPr>
        <w:t>Division 10.12.3</w:t>
      </w:r>
      <w:r w:rsidRPr="00E60084">
        <w:tab/>
      </w:r>
      <w:r w:rsidR="00387148" w:rsidRPr="002D508F">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208218855"/>
      <w:r w:rsidRPr="002D508F">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686BBF1A" w14:textId="2B16003D" w:rsidR="002564DB" w:rsidRPr="00096C9A" w:rsidRDefault="002564DB" w:rsidP="002564DB">
      <w:pPr>
        <w:pStyle w:val="Asubpara"/>
      </w:pPr>
      <w:r w:rsidRPr="00096C9A">
        <w:tab/>
        <w:t>(i)</w:t>
      </w:r>
      <w:r w:rsidRPr="00096C9A">
        <w:tab/>
        <w:t xml:space="preserve">an order of a court having jurisdiction under the </w:t>
      </w:r>
      <w:hyperlink r:id="rId329" w:tooltip="Act 1975 No 53 (Cwlth)" w:history="1">
        <w:r w:rsidRPr="00F27FBD">
          <w:rPr>
            <w:rStyle w:val="charCitHyperlinkItal"/>
          </w:rPr>
          <w:t>Family Law Act 1975</w:t>
        </w:r>
      </w:hyperlink>
      <w:r w:rsidRPr="00096C9A">
        <w:t xml:space="preserve"> (Cwlth); or</w:t>
      </w:r>
    </w:p>
    <w:p w14:paraId="3C8D11DE" w14:textId="47FB780F" w:rsidR="00387148" w:rsidRPr="00E60084" w:rsidRDefault="0022074E" w:rsidP="0022074E">
      <w:pPr>
        <w:pStyle w:val="Asubpara"/>
      </w:pPr>
      <w:r>
        <w:tab/>
      </w:r>
      <w:r w:rsidRPr="00E60084">
        <w:t>(ii)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208218856"/>
      <w:r w:rsidRPr="002D508F">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AB1048">
      <w:pPr>
        <w:pStyle w:val="Apara"/>
        <w:keepLines/>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208218857"/>
      <w:r w:rsidRPr="002D508F">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208218858"/>
      <w:r w:rsidRPr="002D508F">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2D508F" w:rsidRDefault="0022074E" w:rsidP="00DC56B7">
      <w:pPr>
        <w:pStyle w:val="AH3Div"/>
      </w:pPr>
      <w:bookmarkStart w:id="489" w:name="_Toc208218859"/>
      <w:r w:rsidRPr="002D508F">
        <w:rPr>
          <w:rStyle w:val="CharDivNo"/>
        </w:rPr>
        <w:t>Division 10.12.4</w:t>
      </w:r>
      <w:r w:rsidRPr="00E60084">
        <w:tab/>
      </w:r>
      <w:r w:rsidR="00387148" w:rsidRPr="002D508F">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208218860"/>
      <w:r w:rsidRPr="002D508F">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631C40FD"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208218861"/>
      <w:r w:rsidRPr="002D508F">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2D508F" w:rsidRDefault="0022074E" w:rsidP="00DC56B7">
      <w:pPr>
        <w:pStyle w:val="AH2Part"/>
      </w:pPr>
      <w:bookmarkStart w:id="492" w:name="_Toc208218862"/>
      <w:r w:rsidRPr="002D508F">
        <w:rPr>
          <w:rStyle w:val="CharPartNo"/>
        </w:rPr>
        <w:lastRenderedPageBreak/>
        <w:t>Part 10.13</w:t>
      </w:r>
      <w:r w:rsidRPr="00E60084">
        <w:tab/>
      </w:r>
      <w:r w:rsidR="00387148" w:rsidRPr="002D508F">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208218863"/>
      <w:r w:rsidRPr="002D508F">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208218864"/>
      <w:r w:rsidRPr="002D508F">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208218865"/>
      <w:r w:rsidRPr="002D508F">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208218866"/>
      <w:r w:rsidRPr="002D508F">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208218867"/>
      <w:r w:rsidRPr="002D508F">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77335248"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2D508F" w:rsidRDefault="0022074E" w:rsidP="00DC56B7">
      <w:pPr>
        <w:pStyle w:val="AH2Part"/>
      </w:pPr>
      <w:bookmarkStart w:id="498" w:name="_Toc208218868"/>
      <w:r w:rsidRPr="002D508F">
        <w:rPr>
          <w:rStyle w:val="CharPartNo"/>
        </w:rPr>
        <w:lastRenderedPageBreak/>
        <w:t>Part 10.14</w:t>
      </w:r>
      <w:r w:rsidRPr="00E60084">
        <w:tab/>
      </w:r>
      <w:r w:rsidR="00387148" w:rsidRPr="002D508F">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208218869"/>
      <w:r w:rsidRPr="002D508F">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208218870"/>
      <w:r w:rsidRPr="002D508F">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208218871"/>
      <w:r w:rsidRPr="002D508F">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23C6FCCA"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5FAAC907"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2F018423"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232012CD"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2D508F" w:rsidRDefault="0022074E" w:rsidP="00DC56B7">
      <w:pPr>
        <w:pStyle w:val="AH1Chapter"/>
      </w:pPr>
      <w:bookmarkStart w:id="502" w:name="_Toc208218872"/>
      <w:r w:rsidRPr="002D508F">
        <w:rPr>
          <w:rStyle w:val="CharChapNo"/>
        </w:rPr>
        <w:lastRenderedPageBreak/>
        <w:t>Chapter 11</w:t>
      </w:r>
      <w:r w:rsidRPr="00E60084">
        <w:rPr>
          <w:color w:val="000000"/>
        </w:rPr>
        <w:tab/>
      </w:r>
      <w:r w:rsidR="00387148" w:rsidRPr="002D508F">
        <w:rPr>
          <w:rStyle w:val="CharChapText"/>
          <w:color w:val="000000"/>
        </w:rPr>
        <w:t>Public land</w:t>
      </w:r>
      <w:bookmarkEnd w:id="502"/>
    </w:p>
    <w:p w14:paraId="2D52A5FE" w14:textId="74788599" w:rsidR="00387148" w:rsidRPr="002D508F" w:rsidRDefault="0022074E" w:rsidP="00DC56B7">
      <w:pPr>
        <w:pStyle w:val="AH2Part"/>
      </w:pPr>
      <w:bookmarkStart w:id="503" w:name="_Toc208218873"/>
      <w:r w:rsidRPr="002D508F">
        <w:rPr>
          <w:rStyle w:val="CharPartNo"/>
        </w:rPr>
        <w:t>Part 11.1</w:t>
      </w:r>
      <w:r w:rsidRPr="00E60084">
        <w:tab/>
      </w:r>
      <w:r w:rsidR="00387148" w:rsidRPr="002D508F">
        <w:rPr>
          <w:rStyle w:val="CharPartText"/>
          <w:color w:val="000000"/>
        </w:rPr>
        <w:t>Management of public land</w:t>
      </w:r>
      <w:bookmarkEnd w:id="503"/>
    </w:p>
    <w:p w14:paraId="56B6C070" w14:textId="18F5034A" w:rsidR="00387148" w:rsidRPr="00E60084" w:rsidRDefault="0022074E" w:rsidP="00DC56B7">
      <w:pPr>
        <w:pStyle w:val="AH5Sec"/>
      </w:pPr>
      <w:bookmarkStart w:id="504" w:name="_Toc208218874"/>
      <w:r w:rsidRPr="002D508F">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20C35E3A"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208218875"/>
      <w:r w:rsidRPr="002D508F">
        <w:rPr>
          <w:rStyle w:val="CharSectNo"/>
        </w:rPr>
        <w:t>385</w:t>
      </w:r>
      <w:r w:rsidRPr="00E60084">
        <w:tab/>
      </w:r>
      <w:r w:rsidR="00387148" w:rsidRPr="00E60084">
        <w:t>Reserved areas of public land</w:t>
      </w:r>
      <w:bookmarkEnd w:id="505"/>
    </w:p>
    <w:p w14:paraId="757590BC" w14:textId="3BA5D3B0"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208218876"/>
      <w:r w:rsidRPr="002D508F">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208218877"/>
      <w:r w:rsidRPr="002D508F">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2D508F" w:rsidRDefault="0022074E" w:rsidP="00DC56B7">
      <w:pPr>
        <w:pStyle w:val="AH2Part"/>
      </w:pPr>
      <w:bookmarkStart w:id="508" w:name="_Toc208218878"/>
      <w:r w:rsidRPr="002D508F">
        <w:rPr>
          <w:rStyle w:val="CharPartNo"/>
        </w:rPr>
        <w:lastRenderedPageBreak/>
        <w:t>Part 11.2</w:t>
      </w:r>
      <w:r w:rsidRPr="00E60084">
        <w:tab/>
      </w:r>
      <w:r w:rsidR="00387148" w:rsidRPr="002D508F">
        <w:rPr>
          <w:rStyle w:val="CharPartText"/>
          <w:color w:val="000000"/>
        </w:rPr>
        <w:t>Management plans for public land</w:t>
      </w:r>
      <w:bookmarkEnd w:id="508"/>
    </w:p>
    <w:p w14:paraId="347316E9" w14:textId="27852A60" w:rsidR="00387148" w:rsidRPr="002D508F" w:rsidRDefault="0022074E" w:rsidP="00DC56B7">
      <w:pPr>
        <w:pStyle w:val="AH3Div"/>
      </w:pPr>
      <w:bookmarkStart w:id="509" w:name="_Toc208218879"/>
      <w:r w:rsidRPr="002D508F">
        <w:rPr>
          <w:rStyle w:val="CharDivNo"/>
        </w:rPr>
        <w:t>Division 11.2.1</w:t>
      </w:r>
      <w:r w:rsidRPr="00E60084">
        <w:tab/>
      </w:r>
      <w:r w:rsidR="00387148" w:rsidRPr="002D508F">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208218880"/>
      <w:r w:rsidRPr="002D508F">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7A7DF398"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3ACEEF8E"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48EBC71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2D508F" w:rsidRDefault="0022074E" w:rsidP="00DC56B7">
      <w:pPr>
        <w:pStyle w:val="AH3Div"/>
      </w:pPr>
      <w:bookmarkStart w:id="511" w:name="_Toc208218881"/>
      <w:r w:rsidRPr="002D508F">
        <w:rPr>
          <w:rStyle w:val="CharDivNo"/>
        </w:rPr>
        <w:lastRenderedPageBreak/>
        <w:t>Division 11.2.2</w:t>
      </w:r>
      <w:r w:rsidRPr="00E60084">
        <w:tab/>
      </w:r>
      <w:r w:rsidR="00387148" w:rsidRPr="002D508F">
        <w:rPr>
          <w:rStyle w:val="CharDivText"/>
          <w:color w:val="000000"/>
        </w:rPr>
        <w:t>Land management plans</w:t>
      </w:r>
      <w:bookmarkEnd w:id="511"/>
    </w:p>
    <w:p w14:paraId="0C8412BE" w14:textId="3C565428" w:rsidR="00387148" w:rsidRPr="00E60084" w:rsidRDefault="0022074E" w:rsidP="00DC56B7">
      <w:pPr>
        <w:pStyle w:val="AH5Sec"/>
      </w:pPr>
      <w:bookmarkStart w:id="512" w:name="_Toc208218882"/>
      <w:r w:rsidRPr="002D508F">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208218883"/>
      <w:r w:rsidRPr="002D508F">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208218884"/>
      <w:r w:rsidRPr="002D508F">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208218885"/>
      <w:r w:rsidRPr="002D508F">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208218886"/>
      <w:r w:rsidRPr="002D508F">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208218887"/>
      <w:r w:rsidRPr="002D508F">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208218888"/>
      <w:r w:rsidRPr="002D508F">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208218889"/>
      <w:r w:rsidRPr="002D508F">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208218890"/>
      <w:r w:rsidRPr="002D508F">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208218891"/>
      <w:r w:rsidRPr="002D508F">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208218892"/>
      <w:r w:rsidRPr="002D508F">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208218893"/>
      <w:r w:rsidRPr="002D508F">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2D508F" w:rsidRDefault="0022074E" w:rsidP="00DC56B7">
      <w:pPr>
        <w:pStyle w:val="AH2Part"/>
      </w:pPr>
      <w:bookmarkStart w:id="524" w:name="_Toc208218894"/>
      <w:r w:rsidRPr="002D508F">
        <w:rPr>
          <w:rStyle w:val="CharPartNo"/>
        </w:rPr>
        <w:lastRenderedPageBreak/>
        <w:t>Part 11.3</w:t>
      </w:r>
      <w:r w:rsidRPr="00E60084">
        <w:tab/>
      </w:r>
      <w:r w:rsidR="00387148" w:rsidRPr="002D508F">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208218895"/>
      <w:r w:rsidRPr="002D508F">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208218896"/>
      <w:r w:rsidRPr="002D508F">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2D508F" w:rsidRDefault="0022074E" w:rsidP="00DC56B7">
      <w:pPr>
        <w:pStyle w:val="AH1Chapter"/>
      </w:pPr>
      <w:bookmarkStart w:id="527" w:name="_Toc208218897"/>
      <w:r w:rsidRPr="002D508F">
        <w:rPr>
          <w:rStyle w:val="CharChapNo"/>
        </w:rPr>
        <w:lastRenderedPageBreak/>
        <w:t>Chapter 12</w:t>
      </w:r>
      <w:r w:rsidRPr="00E60084">
        <w:tab/>
      </w:r>
      <w:r w:rsidR="00387148" w:rsidRPr="002D508F">
        <w:rPr>
          <w:rStyle w:val="CharChapText"/>
          <w:color w:val="000000"/>
        </w:rPr>
        <w:t>Development offences and controlled activities</w:t>
      </w:r>
      <w:bookmarkEnd w:id="527"/>
    </w:p>
    <w:p w14:paraId="3E870E63" w14:textId="31803AA6" w:rsidR="00387148" w:rsidRPr="002D508F" w:rsidRDefault="0022074E" w:rsidP="00DC56B7">
      <w:pPr>
        <w:pStyle w:val="AH2Part"/>
      </w:pPr>
      <w:bookmarkStart w:id="528" w:name="_Toc208218898"/>
      <w:r w:rsidRPr="002D508F">
        <w:rPr>
          <w:rStyle w:val="CharPartNo"/>
        </w:rPr>
        <w:t>Part 12.1</w:t>
      </w:r>
      <w:r w:rsidRPr="00E60084">
        <w:tab/>
      </w:r>
      <w:r w:rsidR="00387148" w:rsidRPr="002D508F">
        <w:rPr>
          <w:rStyle w:val="CharPartText"/>
          <w:color w:val="000000"/>
        </w:rPr>
        <w:t>Development offences</w:t>
      </w:r>
      <w:bookmarkEnd w:id="528"/>
    </w:p>
    <w:p w14:paraId="5E3FC07C" w14:textId="0EE8B876" w:rsidR="00387148" w:rsidRPr="00E60084" w:rsidRDefault="0022074E" w:rsidP="00DC56B7">
      <w:pPr>
        <w:pStyle w:val="AH5Sec"/>
      </w:pPr>
      <w:bookmarkStart w:id="529" w:name="_Toc208218899"/>
      <w:r w:rsidRPr="002D508F">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10CECE23"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2F1A190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6A2FA2E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208218900"/>
      <w:r w:rsidRPr="002D508F">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208218901"/>
      <w:r w:rsidRPr="002D508F">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4E34ABAF"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208218902"/>
      <w:r w:rsidRPr="002D508F">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208218903"/>
      <w:r w:rsidRPr="002D508F">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208218904"/>
      <w:r w:rsidRPr="002D508F">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261862E5"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7F2C2273"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40349E8C"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1F0260A9"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208218905"/>
      <w:r w:rsidRPr="002D508F">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208218906"/>
      <w:r w:rsidRPr="002D508F">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2D508F" w:rsidRDefault="0022074E" w:rsidP="00DC56B7">
      <w:pPr>
        <w:pStyle w:val="AH2Part"/>
      </w:pPr>
      <w:bookmarkStart w:id="537" w:name="_Toc208218907"/>
      <w:r w:rsidRPr="002D508F">
        <w:rPr>
          <w:rStyle w:val="CharPartNo"/>
        </w:rPr>
        <w:lastRenderedPageBreak/>
        <w:t>Part 12.2</w:t>
      </w:r>
      <w:r w:rsidRPr="00E60084">
        <w:tab/>
      </w:r>
      <w:r w:rsidR="00387148" w:rsidRPr="002D508F">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208218908"/>
      <w:r w:rsidRPr="002D508F">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208218909"/>
      <w:r w:rsidRPr="002D508F">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208218910"/>
      <w:r w:rsidRPr="002D508F">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581E197B"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2D4CA0ED"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208218911"/>
      <w:r w:rsidRPr="002D508F">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298A3803"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208218912"/>
      <w:r w:rsidRPr="002D508F">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208218913"/>
      <w:r w:rsidRPr="002D508F">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208218914"/>
      <w:r w:rsidRPr="002D508F">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208218915"/>
      <w:r w:rsidRPr="002D508F">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208218916"/>
      <w:r w:rsidRPr="002D508F">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5753A557"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3B3002FF"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776B90AE"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208218917"/>
      <w:r w:rsidRPr="002D508F">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208218918"/>
      <w:r w:rsidRPr="002D508F">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208218919"/>
      <w:r w:rsidRPr="002D508F">
        <w:rPr>
          <w:rStyle w:val="CharSectNo"/>
        </w:rPr>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2D508F" w:rsidRDefault="0022074E" w:rsidP="00DC56B7">
      <w:pPr>
        <w:pStyle w:val="AH2Part"/>
      </w:pPr>
      <w:bookmarkStart w:id="550" w:name="_Toc208218920"/>
      <w:r w:rsidRPr="002D508F">
        <w:rPr>
          <w:rStyle w:val="CharPartNo"/>
        </w:rPr>
        <w:lastRenderedPageBreak/>
        <w:t>Part 12.3</w:t>
      </w:r>
      <w:r w:rsidRPr="00E60084">
        <w:tab/>
      </w:r>
      <w:r w:rsidR="00387148" w:rsidRPr="002D508F">
        <w:rPr>
          <w:rStyle w:val="CharPartText"/>
          <w:color w:val="000000"/>
        </w:rPr>
        <w:t>Controlled activity orders</w:t>
      </w:r>
      <w:bookmarkEnd w:id="550"/>
    </w:p>
    <w:p w14:paraId="527EA280" w14:textId="35CCA577" w:rsidR="00387148" w:rsidRPr="00E60084" w:rsidRDefault="0022074E" w:rsidP="00DC56B7">
      <w:pPr>
        <w:pStyle w:val="AH5Sec"/>
      </w:pPr>
      <w:bookmarkStart w:id="551" w:name="_Toc208218921"/>
      <w:r w:rsidRPr="002D508F">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208218922"/>
      <w:r w:rsidRPr="002D508F">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208218923"/>
      <w:r w:rsidRPr="002D508F">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208218924"/>
      <w:r w:rsidRPr="002D508F">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9537C1D" w14:textId="6DDCB880" w:rsidR="00245578" w:rsidRPr="00E60084" w:rsidRDefault="0022074E" w:rsidP="0022074E">
      <w:pPr>
        <w:pStyle w:val="Amain"/>
        <w:rPr>
          <w:color w:val="000000"/>
        </w:rPr>
      </w:pPr>
      <w:r>
        <w:rPr>
          <w:color w:val="000000"/>
        </w:rPr>
        <w:tab/>
      </w:r>
      <w:r w:rsidRPr="00E60084">
        <w:rPr>
          <w:color w:val="000000"/>
        </w:rPr>
        <w:t>(</w:t>
      </w:r>
      <w:r w:rsidR="002564DB">
        <w:rPr>
          <w:color w:val="000000"/>
        </w:rPr>
        <w:t>3</w:t>
      </w:r>
      <w:r w:rsidRPr="00E60084">
        <w:rPr>
          <w:color w:val="000000"/>
        </w:rPr>
        <w:t>)</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208218925"/>
      <w:r w:rsidRPr="002D508F">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lastRenderedPageBreak/>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208218926"/>
      <w:r w:rsidRPr="002D508F">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208218927"/>
      <w:r w:rsidRPr="002D508F">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208218928"/>
      <w:r w:rsidRPr="002D508F">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62E75F9D"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3A5778AE"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9" w:name="_Toc208218929"/>
      <w:r w:rsidRPr="002D508F">
        <w:rPr>
          <w:rStyle w:val="CharSectNo"/>
        </w:rPr>
        <w:lastRenderedPageBreak/>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208218930"/>
      <w:r w:rsidRPr="002D508F">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208218931"/>
      <w:r w:rsidRPr="002D508F">
        <w:rPr>
          <w:rStyle w:val="CharSectNo"/>
        </w:rPr>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208218932"/>
      <w:r w:rsidRPr="002D508F">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208218933"/>
      <w:r w:rsidRPr="002D508F">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2D508F" w:rsidRDefault="0022074E" w:rsidP="00DC56B7">
      <w:pPr>
        <w:pStyle w:val="AH2Part"/>
      </w:pPr>
      <w:bookmarkStart w:id="564" w:name="_Toc208218934"/>
      <w:r w:rsidRPr="002D508F">
        <w:rPr>
          <w:rStyle w:val="CharPartNo"/>
        </w:rPr>
        <w:lastRenderedPageBreak/>
        <w:t>Part 12.4</w:t>
      </w:r>
      <w:r w:rsidRPr="00E60084">
        <w:rPr>
          <w:lang w:eastAsia="en-AU"/>
        </w:rPr>
        <w:tab/>
      </w:r>
      <w:r w:rsidR="00387148" w:rsidRPr="002D508F">
        <w:rPr>
          <w:rStyle w:val="CharPartText"/>
          <w:color w:val="000000"/>
          <w:lang w:eastAsia="en-AU"/>
        </w:rPr>
        <w:t>Rectification work</w:t>
      </w:r>
      <w:bookmarkEnd w:id="564"/>
    </w:p>
    <w:p w14:paraId="5DA624F5" w14:textId="1645F7D2" w:rsidR="00387148" w:rsidRPr="002D508F" w:rsidRDefault="0022074E" w:rsidP="00DC56B7">
      <w:pPr>
        <w:pStyle w:val="AH3Div"/>
      </w:pPr>
      <w:bookmarkStart w:id="565" w:name="_Toc208218935"/>
      <w:r w:rsidRPr="002D508F">
        <w:rPr>
          <w:rStyle w:val="CharDivNo"/>
        </w:rPr>
        <w:t>Division 12.4.1</w:t>
      </w:r>
      <w:r w:rsidRPr="00E60084">
        <w:rPr>
          <w:color w:val="000000"/>
          <w:lang w:eastAsia="en-AU"/>
        </w:rPr>
        <w:tab/>
      </w:r>
      <w:r w:rsidR="00387148" w:rsidRPr="002D508F">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208218936"/>
      <w:r w:rsidRPr="002D508F">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2D508F" w:rsidRDefault="0022074E" w:rsidP="00DC56B7">
      <w:pPr>
        <w:pStyle w:val="AH3Div"/>
      </w:pPr>
      <w:bookmarkStart w:id="567" w:name="_Toc208218937"/>
      <w:r w:rsidRPr="002D508F">
        <w:rPr>
          <w:rStyle w:val="CharDivNo"/>
        </w:rPr>
        <w:t>Division 12.4.2</w:t>
      </w:r>
      <w:r w:rsidRPr="00E60084">
        <w:rPr>
          <w:lang w:eastAsia="en-AU"/>
        </w:rPr>
        <w:tab/>
      </w:r>
      <w:r w:rsidR="00387148" w:rsidRPr="002D508F">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208218938"/>
      <w:r w:rsidRPr="002D508F">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208218939"/>
      <w:r w:rsidRPr="002D508F">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2D508F" w:rsidRDefault="0022074E" w:rsidP="00DC56B7">
      <w:pPr>
        <w:pStyle w:val="AH3Div"/>
      </w:pPr>
      <w:bookmarkStart w:id="570" w:name="_Toc208218940"/>
      <w:r w:rsidRPr="002D508F">
        <w:rPr>
          <w:rStyle w:val="CharDivNo"/>
        </w:rPr>
        <w:t>Division 12.4.3</w:t>
      </w:r>
      <w:r w:rsidRPr="00E60084">
        <w:rPr>
          <w:lang w:eastAsia="en-AU"/>
        </w:rPr>
        <w:tab/>
      </w:r>
      <w:r w:rsidR="00387148" w:rsidRPr="002D508F">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208218941"/>
      <w:r w:rsidRPr="002D508F">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208218942"/>
      <w:r w:rsidRPr="002D508F">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208218943"/>
      <w:r w:rsidRPr="002D508F">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2D508F" w:rsidRDefault="0022074E" w:rsidP="00DC56B7">
      <w:pPr>
        <w:pStyle w:val="AH3Div"/>
      </w:pPr>
      <w:bookmarkStart w:id="574" w:name="_Toc208218944"/>
      <w:r w:rsidRPr="002D508F">
        <w:rPr>
          <w:rStyle w:val="CharDivNo"/>
        </w:rPr>
        <w:t>Division 12.4.4</w:t>
      </w:r>
      <w:r w:rsidRPr="00E60084">
        <w:rPr>
          <w:lang w:eastAsia="en-AU"/>
        </w:rPr>
        <w:tab/>
      </w:r>
      <w:r w:rsidR="00387148" w:rsidRPr="002D508F">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208218945"/>
      <w:r w:rsidRPr="002D508F">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208218946"/>
      <w:r w:rsidRPr="002D508F">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208218947"/>
      <w:r w:rsidRPr="002D508F">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208218948"/>
      <w:r w:rsidRPr="002D508F">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208218949"/>
      <w:r w:rsidRPr="002D508F">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208218950"/>
      <w:r w:rsidRPr="002D508F">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208218951"/>
      <w:r w:rsidRPr="002D508F">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208218952"/>
      <w:r w:rsidRPr="002D508F">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2D508F" w:rsidRDefault="0022074E" w:rsidP="00DC56B7">
      <w:pPr>
        <w:pStyle w:val="AH3Div"/>
      </w:pPr>
      <w:bookmarkStart w:id="583" w:name="_Toc208218953"/>
      <w:r w:rsidRPr="002D508F">
        <w:rPr>
          <w:rStyle w:val="CharDivNo"/>
        </w:rPr>
        <w:t>Division 12.4.5</w:t>
      </w:r>
      <w:r w:rsidRPr="00E60084">
        <w:rPr>
          <w:lang w:eastAsia="en-AU"/>
        </w:rPr>
        <w:tab/>
      </w:r>
      <w:r w:rsidR="00387148" w:rsidRPr="002D508F">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208218954"/>
      <w:r w:rsidRPr="002D508F">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2B38834A"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208218955"/>
      <w:r w:rsidRPr="002D508F">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2D508F" w:rsidRDefault="0022074E" w:rsidP="00DC56B7">
      <w:pPr>
        <w:pStyle w:val="AH2Part"/>
      </w:pPr>
      <w:bookmarkStart w:id="586" w:name="_Toc208218956"/>
      <w:r w:rsidRPr="002D508F">
        <w:rPr>
          <w:rStyle w:val="CharPartNo"/>
        </w:rPr>
        <w:lastRenderedPageBreak/>
        <w:t>Part 12.5</w:t>
      </w:r>
      <w:r w:rsidRPr="00E60084">
        <w:rPr>
          <w:lang w:eastAsia="en-AU"/>
        </w:rPr>
        <w:tab/>
      </w:r>
      <w:r w:rsidR="00387148" w:rsidRPr="002D508F">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208218957"/>
      <w:r w:rsidRPr="002D508F">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208218958"/>
      <w:r w:rsidRPr="002D508F">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208218959"/>
      <w:r w:rsidRPr="002D508F">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208218960"/>
      <w:r w:rsidRPr="002D508F">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2D508F" w:rsidRDefault="0022074E" w:rsidP="00DC56B7">
      <w:pPr>
        <w:pStyle w:val="AH2Part"/>
      </w:pPr>
      <w:bookmarkStart w:id="591" w:name="_Toc208218961"/>
      <w:r w:rsidRPr="002D508F">
        <w:rPr>
          <w:rStyle w:val="CharPartNo"/>
        </w:rPr>
        <w:lastRenderedPageBreak/>
        <w:t>Part 12.6</w:t>
      </w:r>
      <w:r w:rsidRPr="00E60084">
        <w:rPr>
          <w:lang w:eastAsia="en-AU"/>
        </w:rPr>
        <w:tab/>
      </w:r>
      <w:r w:rsidR="00387148" w:rsidRPr="002D508F">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208218962"/>
      <w:r w:rsidRPr="002D508F">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208218963"/>
      <w:r w:rsidRPr="002D508F">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6545D93D"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208218964"/>
      <w:r w:rsidRPr="002D508F">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208218965"/>
      <w:r w:rsidRPr="002D508F">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2D508F" w:rsidRDefault="0022074E" w:rsidP="00DC56B7">
      <w:pPr>
        <w:pStyle w:val="AH1Chapter"/>
      </w:pPr>
      <w:bookmarkStart w:id="596" w:name="_Toc208218966"/>
      <w:r w:rsidRPr="002D508F">
        <w:rPr>
          <w:rStyle w:val="CharChapNo"/>
        </w:rPr>
        <w:lastRenderedPageBreak/>
        <w:t>Chapter 13</w:t>
      </w:r>
      <w:r w:rsidRPr="00E60084">
        <w:rPr>
          <w:color w:val="000000"/>
          <w:lang w:eastAsia="en-AU"/>
        </w:rPr>
        <w:tab/>
      </w:r>
      <w:r w:rsidR="00387148" w:rsidRPr="002D508F">
        <w:rPr>
          <w:rStyle w:val="CharChapText"/>
          <w:color w:val="000000"/>
          <w:lang w:eastAsia="en-AU"/>
        </w:rPr>
        <w:t>Enforcement</w:t>
      </w:r>
      <w:bookmarkEnd w:id="596"/>
    </w:p>
    <w:p w14:paraId="1515B772" w14:textId="671184EC" w:rsidR="00387148" w:rsidRPr="002D508F" w:rsidRDefault="0022074E" w:rsidP="00DC56B7">
      <w:pPr>
        <w:pStyle w:val="AH2Part"/>
      </w:pPr>
      <w:bookmarkStart w:id="597" w:name="_Toc208218967"/>
      <w:r w:rsidRPr="002D508F">
        <w:rPr>
          <w:rStyle w:val="CharPartNo"/>
        </w:rPr>
        <w:t>Part 13.1</w:t>
      </w:r>
      <w:r w:rsidRPr="00E60084">
        <w:rPr>
          <w:color w:val="000000"/>
          <w:lang w:eastAsia="en-AU"/>
        </w:rPr>
        <w:tab/>
      </w:r>
      <w:r w:rsidR="00387148" w:rsidRPr="002D508F">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208218968"/>
      <w:r w:rsidRPr="002D508F">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2D508F" w:rsidRDefault="0022074E" w:rsidP="00DC56B7">
      <w:pPr>
        <w:pStyle w:val="AH2Part"/>
      </w:pPr>
      <w:bookmarkStart w:id="599" w:name="_Toc208218969"/>
      <w:r w:rsidRPr="002D508F">
        <w:rPr>
          <w:rStyle w:val="CharPartNo"/>
        </w:rPr>
        <w:lastRenderedPageBreak/>
        <w:t>Part 13.2</w:t>
      </w:r>
      <w:r w:rsidRPr="00E60084">
        <w:rPr>
          <w:color w:val="000000"/>
          <w:lang w:eastAsia="en-AU"/>
        </w:rPr>
        <w:tab/>
      </w:r>
      <w:r w:rsidR="00387148" w:rsidRPr="002D508F">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208218970"/>
      <w:r w:rsidRPr="002D508F">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364844F1"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208218971"/>
      <w:r w:rsidRPr="002D508F">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2D508F" w:rsidRDefault="0022074E" w:rsidP="00DC56B7">
      <w:pPr>
        <w:pStyle w:val="AH2Part"/>
      </w:pPr>
      <w:bookmarkStart w:id="602" w:name="_Toc208218972"/>
      <w:r w:rsidRPr="002D508F">
        <w:rPr>
          <w:rStyle w:val="CharPartNo"/>
        </w:rPr>
        <w:lastRenderedPageBreak/>
        <w:t>Part 13.3</w:t>
      </w:r>
      <w:r w:rsidRPr="00E60084">
        <w:rPr>
          <w:lang w:eastAsia="en-AU"/>
        </w:rPr>
        <w:tab/>
      </w:r>
      <w:r w:rsidR="00387148" w:rsidRPr="002D508F">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208218973"/>
      <w:r w:rsidRPr="002D508F">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208218974"/>
      <w:r w:rsidRPr="002D508F">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208218975"/>
      <w:r w:rsidRPr="002D508F">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208218976"/>
      <w:r w:rsidRPr="002D508F">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208218977"/>
      <w:r w:rsidRPr="002D508F">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208218978"/>
      <w:r w:rsidRPr="002D508F">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208218979"/>
      <w:r w:rsidRPr="002D508F">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208218980"/>
      <w:r w:rsidRPr="002D508F">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208218981"/>
      <w:r w:rsidRPr="002D508F">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208218982"/>
      <w:r w:rsidRPr="002D508F">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208218983"/>
      <w:r w:rsidRPr="002D508F">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2D508F" w:rsidRDefault="0022074E" w:rsidP="00DC56B7">
      <w:pPr>
        <w:pStyle w:val="AH2Part"/>
      </w:pPr>
      <w:bookmarkStart w:id="614" w:name="_Toc208218984"/>
      <w:r w:rsidRPr="002D508F">
        <w:rPr>
          <w:rStyle w:val="CharPartNo"/>
        </w:rPr>
        <w:lastRenderedPageBreak/>
        <w:t>Part 13.4</w:t>
      </w:r>
      <w:r w:rsidRPr="00E60084">
        <w:tab/>
      </w:r>
      <w:r w:rsidR="00387148" w:rsidRPr="002D508F">
        <w:rPr>
          <w:rStyle w:val="CharPartText"/>
          <w:color w:val="000000"/>
        </w:rPr>
        <w:t>Information requirements</w:t>
      </w:r>
      <w:bookmarkEnd w:id="614"/>
    </w:p>
    <w:p w14:paraId="660F18AB" w14:textId="623BE373" w:rsidR="00387148" w:rsidRPr="00E60084" w:rsidRDefault="0022074E" w:rsidP="00DC56B7">
      <w:pPr>
        <w:pStyle w:val="AH5Sec"/>
      </w:pPr>
      <w:bookmarkStart w:id="615" w:name="_Toc208218985"/>
      <w:r w:rsidRPr="002D508F">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208218986"/>
      <w:r w:rsidRPr="002D508F">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208218987"/>
      <w:r w:rsidRPr="002D508F">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759DABB4"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208218988"/>
      <w:r w:rsidRPr="002D508F">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3C2AD6A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2D508F" w:rsidRDefault="0022074E" w:rsidP="00DC56B7">
      <w:pPr>
        <w:pStyle w:val="AH2Part"/>
      </w:pPr>
      <w:bookmarkStart w:id="619" w:name="_Toc208218989"/>
      <w:r w:rsidRPr="002D508F">
        <w:rPr>
          <w:rStyle w:val="CharPartNo"/>
        </w:rPr>
        <w:lastRenderedPageBreak/>
        <w:t>Part 13.5</w:t>
      </w:r>
      <w:r w:rsidRPr="00E60084">
        <w:tab/>
      </w:r>
      <w:r w:rsidR="00387148" w:rsidRPr="002D508F">
        <w:rPr>
          <w:rStyle w:val="CharPartText"/>
          <w:color w:val="000000"/>
        </w:rPr>
        <w:t>Search warrants</w:t>
      </w:r>
      <w:bookmarkEnd w:id="619"/>
    </w:p>
    <w:p w14:paraId="4D896EC7" w14:textId="0FEC4C6D" w:rsidR="00387148" w:rsidRPr="00E60084" w:rsidRDefault="0022074E" w:rsidP="00DC56B7">
      <w:pPr>
        <w:pStyle w:val="AH5Sec"/>
      </w:pPr>
      <w:bookmarkStart w:id="620" w:name="_Toc208218990"/>
      <w:r w:rsidRPr="002D508F">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208218991"/>
      <w:r w:rsidRPr="002D508F">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208218992"/>
      <w:r w:rsidRPr="002D508F">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208218993"/>
      <w:r w:rsidRPr="002D508F">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208218994"/>
      <w:r w:rsidRPr="002D508F">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208218995"/>
      <w:r w:rsidRPr="002D508F">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2D508F" w:rsidRDefault="0022074E" w:rsidP="00DC56B7">
      <w:pPr>
        <w:pStyle w:val="AH2Part"/>
      </w:pPr>
      <w:bookmarkStart w:id="626" w:name="_Toc208218996"/>
      <w:r w:rsidRPr="002D508F">
        <w:rPr>
          <w:rStyle w:val="CharPartNo"/>
        </w:rPr>
        <w:lastRenderedPageBreak/>
        <w:t>Part 13.6</w:t>
      </w:r>
      <w:r w:rsidRPr="00E60084">
        <w:tab/>
      </w:r>
      <w:r w:rsidR="00387148" w:rsidRPr="002D508F">
        <w:rPr>
          <w:rStyle w:val="CharPartText"/>
          <w:color w:val="000000"/>
        </w:rPr>
        <w:t>Monitoring warrants</w:t>
      </w:r>
      <w:bookmarkEnd w:id="626"/>
    </w:p>
    <w:p w14:paraId="2C71C2C9" w14:textId="21FAC4D5" w:rsidR="00387148" w:rsidRPr="00E60084" w:rsidRDefault="0022074E" w:rsidP="00DC56B7">
      <w:pPr>
        <w:pStyle w:val="AH5Sec"/>
      </w:pPr>
      <w:bookmarkStart w:id="627" w:name="_Toc208218997"/>
      <w:r w:rsidRPr="002D508F">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208218998"/>
      <w:r w:rsidRPr="002D508F">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208218999"/>
      <w:r w:rsidRPr="002D508F">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208219000"/>
      <w:r w:rsidRPr="002D508F">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208219001"/>
      <w:r w:rsidRPr="002D508F">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208219002"/>
      <w:r w:rsidRPr="002D508F">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208219003"/>
      <w:r w:rsidRPr="002D508F">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208219004"/>
      <w:r w:rsidRPr="002D508F">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2D508F" w:rsidRDefault="0022074E" w:rsidP="00DC56B7">
      <w:pPr>
        <w:pStyle w:val="AH2Part"/>
      </w:pPr>
      <w:bookmarkStart w:id="635" w:name="_Toc208219005"/>
      <w:r w:rsidRPr="002D508F">
        <w:rPr>
          <w:rStyle w:val="CharPartNo"/>
        </w:rPr>
        <w:lastRenderedPageBreak/>
        <w:t>Part 13.7</w:t>
      </w:r>
      <w:r w:rsidRPr="00E60084">
        <w:tab/>
      </w:r>
      <w:r w:rsidR="00387148" w:rsidRPr="002D508F">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208219006"/>
      <w:r w:rsidRPr="002D508F">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208219007"/>
      <w:r w:rsidRPr="002D508F">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208219008"/>
      <w:r w:rsidRPr="002D508F">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208219009"/>
      <w:r w:rsidRPr="002D508F">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208219010"/>
      <w:r w:rsidRPr="002D508F">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23EA178A"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2D508F" w:rsidRDefault="0022074E" w:rsidP="00DC56B7">
      <w:pPr>
        <w:pStyle w:val="AH1Chapter"/>
      </w:pPr>
      <w:bookmarkStart w:id="641" w:name="_Toc208219011"/>
      <w:r w:rsidRPr="002D508F">
        <w:rPr>
          <w:rStyle w:val="CharChapNo"/>
        </w:rPr>
        <w:lastRenderedPageBreak/>
        <w:t>Chapter 14</w:t>
      </w:r>
      <w:r w:rsidRPr="00E60084">
        <w:tab/>
      </w:r>
      <w:r w:rsidR="00387148" w:rsidRPr="002D508F">
        <w:rPr>
          <w:rStyle w:val="CharChapText"/>
          <w:color w:val="000000"/>
        </w:rPr>
        <w:t>Access to information</w:t>
      </w:r>
      <w:bookmarkEnd w:id="641"/>
    </w:p>
    <w:p w14:paraId="3685CD29" w14:textId="2C8F2D76" w:rsidR="00387148" w:rsidRPr="002D508F" w:rsidRDefault="0022074E" w:rsidP="00DC56B7">
      <w:pPr>
        <w:pStyle w:val="AH2Part"/>
      </w:pPr>
      <w:bookmarkStart w:id="642" w:name="_Toc208219012"/>
      <w:r w:rsidRPr="002D508F">
        <w:rPr>
          <w:rStyle w:val="CharPartNo"/>
        </w:rPr>
        <w:t>Part 14.1</w:t>
      </w:r>
      <w:r w:rsidRPr="00E60084">
        <w:tab/>
      </w:r>
      <w:r w:rsidR="00387148" w:rsidRPr="002D508F">
        <w:rPr>
          <w:rStyle w:val="CharPartText"/>
          <w:color w:val="000000"/>
        </w:rPr>
        <w:t>Public register</w:t>
      </w:r>
      <w:bookmarkEnd w:id="642"/>
    </w:p>
    <w:p w14:paraId="461C6DFE" w14:textId="6BA378D5" w:rsidR="00387148" w:rsidRPr="00E60084" w:rsidRDefault="0022074E" w:rsidP="00DC56B7">
      <w:pPr>
        <w:pStyle w:val="AH5Sec"/>
      </w:pPr>
      <w:bookmarkStart w:id="643" w:name="_Toc208219013"/>
      <w:r w:rsidRPr="002D508F">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208219014"/>
      <w:r w:rsidRPr="002D508F">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208219015"/>
      <w:r w:rsidRPr="002D508F">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208219016"/>
      <w:r w:rsidRPr="002D508F">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208219017"/>
      <w:r w:rsidRPr="002D508F">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2D508F" w:rsidRDefault="0022074E" w:rsidP="00DC56B7">
      <w:pPr>
        <w:pStyle w:val="AH2Part"/>
      </w:pPr>
      <w:bookmarkStart w:id="648" w:name="_Toc208219018"/>
      <w:r w:rsidRPr="002D508F">
        <w:rPr>
          <w:rStyle w:val="CharPartNo"/>
        </w:rPr>
        <w:lastRenderedPageBreak/>
        <w:t>Part 14.2</w:t>
      </w:r>
      <w:r w:rsidRPr="00E60084">
        <w:tab/>
      </w:r>
      <w:r w:rsidR="00387148" w:rsidRPr="002D508F">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208219019"/>
      <w:r w:rsidRPr="002D508F">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208219020"/>
      <w:r w:rsidRPr="002D508F">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1D5CB136"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2D508F" w:rsidRDefault="0022074E" w:rsidP="00DC56B7">
      <w:pPr>
        <w:pStyle w:val="AH1Chapter"/>
      </w:pPr>
      <w:bookmarkStart w:id="651" w:name="_Toc208219021"/>
      <w:r w:rsidRPr="002D508F">
        <w:rPr>
          <w:rStyle w:val="CharChapNo"/>
        </w:rPr>
        <w:lastRenderedPageBreak/>
        <w:t>Chapter 15</w:t>
      </w:r>
      <w:r w:rsidRPr="00E60084">
        <w:tab/>
      </w:r>
      <w:r w:rsidR="00387148" w:rsidRPr="002D508F">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208219022"/>
      <w:r w:rsidRPr="002D508F">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208219023"/>
      <w:r w:rsidRPr="002D508F">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1611216A"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208219024"/>
      <w:r w:rsidRPr="002D508F">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208219025"/>
      <w:r w:rsidRPr="002D508F">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4DEF57C6"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17CB885E"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5B94AEA3"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208219026"/>
      <w:r w:rsidRPr="002D508F">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2D508F" w:rsidRDefault="0022074E" w:rsidP="00DC56B7">
      <w:pPr>
        <w:pStyle w:val="AH1Chapter"/>
      </w:pPr>
      <w:bookmarkStart w:id="657" w:name="_Toc208219027"/>
      <w:r w:rsidRPr="002D508F">
        <w:rPr>
          <w:rStyle w:val="CharChapNo"/>
        </w:rPr>
        <w:lastRenderedPageBreak/>
        <w:t>Chapter 16</w:t>
      </w:r>
      <w:r w:rsidRPr="00E60084">
        <w:rPr>
          <w:color w:val="000000"/>
        </w:rPr>
        <w:tab/>
      </w:r>
      <w:r w:rsidR="00387148" w:rsidRPr="002D508F">
        <w:rPr>
          <w:rStyle w:val="CharChapText"/>
          <w:color w:val="000000"/>
        </w:rPr>
        <w:t>Miscellaneous</w:t>
      </w:r>
      <w:bookmarkEnd w:id="657"/>
    </w:p>
    <w:p w14:paraId="447B0F51" w14:textId="6617C6AF" w:rsidR="00387148" w:rsidRPr="00E60084" w:rsidRDefault="0022074E" w:rsidP="00DC56B7">
      <w:pPr>
        <w:pStyle w:val="AH5Sec"/>
      </w:pPr>
      <w:bookmarkStart w:id="658" w:name="_Toc208219028"/>
      <w:r w:rsidRPr="002D508F">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208219029"/>
      <w:r w:rsidRPr="002D508F">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208219030"/>
      <w:r w:rsidRPr="002D508F">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208219031"/>
      <w:r w:rsidRPr="002D508F">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208219032"/>
      <w:r w:rsidRPr="002D508F">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208219033"/>
      <w:r w:rsidRPr="002D508F">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208219034"/>
      <w:r w:rsidRPr="002D508F">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208219035"/>
      <w:r w:rsidRPr="002D508F">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7E2855D3"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208219036"/>
      <w:r w:rsidRPr="002D508F">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57995972"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208219037"/>
      <w:r w:rsidRPr="002D508F">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4BF3BEA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208219038"/>
      <w:r w:rsidRPr="002D508F">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208219039"/>
      <w:r w:rsidRPr="002D508F">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4CFCA02B"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249F49D0"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208219040"/>
      <w:r w:rsidRPr="002D508F">
        <w:rPr>
          <w:rStyle w:val="CharSectNo"/>
        </w:rPr>
        <w:t>521</w:t>
      </w:r>
      <w:r w:rsidRPr="00E60084">
        <w:tab/>
      </w:r>
      <w:r w:rsidR="00387148" w:rsidRPr="00E60084">
        <w:t>Expiry of University of NSW lease provisions</w:t>
      </w:r>
      <w:bookmarkEnd w:id="670"/>
    </w:p>
    <w:p w14:paraId="561FB312" w14:textId="637F97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w:t>
      </w:r>
      <w:r w:rsidR="002564DB" w:rsidRPr="00096C9A">
        <w:t>26 November 2028</w:t>
      </w:r>
      <w:r w:rsidR="00387148" w:rsidRPr="0022074E">
        <w:rPr>
          <w:color w:val="000000"/>
        </w:rPr>
        <w:t>.</w:t>
      </w:r>
    </w:p>
    <w:p w14:paraId="192595C7" w14:textId="795BE6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This section and the following provisions expire on </w:t>
      </w:r>
      <w:r w:rsidR="002564DB" w:rsidRPr="00096C9A">
        <w:t>26</w:t>
      </w:r>
      <w:r w:rsidR="002564DB">
        <w:t> </w:t>
      </w:r>
      <w:r w:rsidR="002564DB" w:rsidRPr="00096C9A">
        <w:t>November</w:t>
      </w:r>
      <w:r w:rsidR="002564DB">
        <w:t> </w:t>
      </w:r>
      <w:r w:rsidR="002564DB" w:rsidRPr="00096C9A">
        <w:t>2028</w:t>
      </w:r>
      <w:r w:rsidR="00387148" w:rsidRPr="0022074E">
        <w:rPr>
          <w:color w:val="000000"/>
        </w:rPr>
        <w:t>:</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208219041"/>
      <w:r w:rsidRPr="002D508F">
        <w:rPr>
          <w:rStyle w:val="CharSectNo"/>
        </w:rPr>
        <w:t>522</w:t>
      </w:r>
      <w:r w:rsidRPr="00E60084">
        <w:tab/>
      </w:r>
      <w:r w:rsidR="00387148" w:rsidRPr="00E60084">
        <w:t>Determination of fees</w:t>
      </w:r>
      <w:bookmarkEnd w:id="671"/>
    </w:p>
    <w:p w14:paraId="375D7241" w14:textId="4B78A5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r w:rsidR="002A2392">
        <w:rPr>
          <w:color w:val="000000"/>
        </w:rPr>
        <w: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208219042"/>
      <w:r w:rsidRPr="002D508F">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537726F8"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439F0187"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5FA60D29"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208219043"/>
      <w:r w:rsidRPr="002D508F">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2D508F" w:rsidRDefault="0022074E" w:rsidP="00DC56B7">
      <w:pPr>
        <w:pStyle w:val="AH1Chapter"/>
      </w:pPr>
      <w:bookmarkStart w:id="674" w:name="_Toc208219044"/>
      <w:r w:rsidRPr="002D508F">
        <w:rPr>
          <w:rStyle w:val="CharChapNo"/>
        </w:rPr>
        <w:lastRenderedPageBreak/>
        <w:t>Chapter 20</w:t>
      </w:r>
      <w:r w:rsidRPr="00E60084">
        <w:rPr>
          <w:color w:val="000000"/>
        </w:rPr>
        <w:tab/>
      </w:r>
      <w:r w:rsidR="00387148" w:rsidRPr="002D508F">
        <w:rPr>
          <w:rStyle w:val="CharChapText"/>
          <w:color w:val="000000"/>
        </w:rPr>
        <w:t>Transitional</w:t>
      </w:r>
      <w:bookmarkEnd w:id="674"/>
    </w:p>
    <w:p w14:paraId="38A7C4F9" w14:textId="25E170E9"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2D508F" w:rsidRDefault="0022074E" w:rsidP="00DC56B7">
      <w:pPr>
        <w:pStyle w:val="AH2Part"/>
      </w:pPr>
      <w:bookmarkStart w:id="675" w:name="_Toc208219045"/>
      <w:r w:rsidRPr="002D508F">
        <w:rPr>
          <w:rStyle w:val="CharPartNo"/>
        </w:rPr>
        <w:t>Part 20.1</w:t>
      </w:r>
      <w:r w:rsidRPr="00E60084">
        <w:tab/>
      </w:r>
      <w:r w:rsidR="00387148" w:rsidRPr="002D508F">
        <w:rPr>
          <w:rStyle w:val="CharPartText"/>
          <w:color w:val="000000"/>
        </w:rPr>
        <w:t>Transitional—general</w:t>
      </w:r>
      <w:bookmarkEnd w:id="675"/>
    </w:p>
    <w:p w14:paraId="46149DB0" w14:textId="7014C99F" w:rsidR="00387148" w:rsidRPr="00E60084" w:rsidRDefault="0022074E" w:rsidP="00DC56B7">
      <w:pPr>
        <w:pStyle w:val="AH5Sec"/>
      </w:pPr>
      <w:bookmarkStart w:id="676" w:name="_Toc208219046"/>
      <w:r w:rsidRPr="002D508F">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4F81F362"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208219047"/>
      <w:r w:rsidRPr="002D508F">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35F46470"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208219048"/>
      <w:r w:rsidRPr="002D508F">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40685912"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2D508F" w:rsidRDefault="0022074E" w:rsidP="00E85571">
      <w:pPr>
        <w:pStyle w:val="AH2Part"/>
      </w:pPr>
      <w:bookmarkStart w:id="679" w:name="_Toc208219049"/>
      <w:r w:rsidRPr="002D508F">
        <w:rPr>
          <w:rStyle w:val="CharPartNo"/>
        </w:rPr>
        <w:lastRenderedPageBreak/>
        <w:t>Part 20.2</w:t>
      </w:r>
      <w:r w:rsidRPr="00E60084">
        <w:tab/>
      </w:r>
      <w:r w:rsidR="00387148" w:rsidRPr="002D508F">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208219050"/>
      <w:r w:rsidRPr="002D508F">
        <w:rPr>
          <w:rStyle w:val="CharSectNo"/>
        </w:rPr>
        <w:t>603</w:t>
      </w:r>
      <w:r w:rsidRPr="00E60084">
        <w:tab/>
      </w:r>
      <w:r w:rsidR="00387148" w:rsidRPr="00E60084">
        <w:t>Planning strategy</w:t>
      </w:r>
      <w:bookmarkEnd w:id="680"/>
    </w:p>
    <w:p w14:paraId="374BEE6B" w14:textId="40AD9D9A"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63016150"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208219051"/>
      <w:r w:rsidRPr="002D508F">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2D508F" w:rsidRDefault="0022074E" w:rsidP="00DC56B7">
      <w:pPr>
        <w:pStyle w:val="AH2Part"/>
      </w:pPr>
      <w:bookmarkStart w:id="682" w:name="_Toc208219052"/>
      <w:r w:rsidRPr="002D508F">
        <w:rPr>
          <w:rStyle w:val="CharPartNo"/>
        </w:rPr>
        <w:lastRenderedPageBreak/>
        <w:t>Part 20.4</w:t>
      </w:r>
      <w:r w:rsidRPr="00E60084">
        <w:tab/>
      </w:r>
      <w:r w:rsidR="00387148" w:rsidRPr="002D508F">
        <w:rPr>
          <w:rStyle w:val="CharPartText"/>
          <w:color w:val="000000"/>
        </w:rPr>
        <w:t>Transitional—development applications and approvals</w:t>
      </w:r>
      <w:bookmarkEnd w:id="682"/>
    </w:p>
    <w:p w14:paraId="6BBC69E6" w14:textId="6B28996A" w:rsidR="00387148" w:rsidRPr="00E60084" w:rsidRDefault="0022074E" w:rsidP="00DC56B7">
      <w:pPr>
        <w:pStyle w:val="AH5Sec"/>
      </w:pPr>
      <w:bookmarkStart w:id="683" w:name="_Toc208219053"/>
      <w:r w:rsidRPr="002D508F">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83"/>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454BF854"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86"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3FDB668F"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87"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84" w:name="_Toc208219054"/>
      <w:r w:rsidRPr="002D508F">
        <w:rPr>
          <w:rStyle w:val="CharSectNo"/>
        </w:rPr>
        <w:t>614</w:t>
      </w:r>
      <w:r w:rsidRPr="00E60084">
        <w:tab/>
      </w:r>
      <w:r w:rsidR="00387148" w:rsidRPr="00E60084">
        <w:rPr>
          <w:rStyle w:val="charsectno0"/>
          <w:rFonts w:cs="Arial"/>
          <w:bCs/>
          <w:color w:val="000000"/>
        </w:rPr>
        <w:t>Development approvals under repealed Act</w:t>
      </w:r>
      <w:bookmarkEnd w:id="684"/>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85" w:name="_Toc208219055"/>
      <w:r w:rsidRPr="002D508F">
        <w:rPr>
          <w:rStyle w:val="CharSectNo"/>
        </w:rPr>
        <w:t>615</w:t>
      </w:r>
      <w:r w:rsidRPr="00E60084">
        <w:tab/>
      </w:r>
      <w:r w:rsidR="00387148" w:rsidRPr="00E60084">
        <w:t>Applications to amend development approvals made before commencement day</w:t>
      </w:r>
      <w:bookmarkEnd w:id="685"/>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86" w:name="_Toc208219056"/>
      <w:r w:rsidRPr="002D508F">
        <w:rPr>
          <w:rStyle w:val="CharSectNo"/>
        </w:rPr>
        <w:lastRenderedPageBreak/>
        <w:t>616</w:t>
      </w:r>
      <w:r w:rsidRPr="00E60084">
        <w:tab/>
      </w:r>
      <w:r w:rsidR="00387148" w:rsidRPr="00E60084">
        <w:t>Applications to amend development approvals under repealed Act at least 6 months after commencement day</w:t>
      </w:r>
      <w:bookmarkEnd w:id="686"/>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87" w:name="_Toc208219057"/>
      <w:r w:rsidRPr="002D508F">
        <w:rPr>
          <w:rStyle w:val="CharSectNo"/>
        </w:rPr>
        <w:t>617</w:t>
      </w:r>
      <w:r w:rsidRPr="00E60084">
        <w:tab/>
      </w:r>
      <w:r w:rsidR="00387148" w:rsidRPr="00E60084">
        <w:t>Declarations for development encroaching on adjoining territory land before commencement day</w:t>
      </w:r>
      <w:bookmarkEnd w:id="687"/>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2D508F" w:rsidRDefault="0022074E" w:rsidP="00DC56B7">
      <w:pPr>
        <w:pStyle w:val="AH2Part"/>
      </w:pPr>
      <w:bookmarkStart w:id="688" w:name="_Toc208219058"/>
      <w:r w:rsidRPr="002D508F">
        <w:rPr>
          <w:rStyle w:val="CharPartNo"/>
        </w:rPr>
        <w:lastRenderedPageBreak/>
        <w:t>Part 20.5</w:t>
      </w:r>
      <w:r w:rsidRPr="00E60084">
        <w:tab/>
      </w:r>
      <w:r w:rsidR="00387148" w:rsidRPr="002D508F">
        <w:rPr>
          <w:rStyle w:val="CharPartText"/>
          <w:color w:val="000000"/>
        </w:rPr>
        <w:t>Transitional—existing rights to use land, buildings and structures</w:t>
      </w:r>
      <w:bookmarkEnd w:id="688"/>
    </w:p>
    <w:p w14:paraId="15305F0A" w14:textId="26D9ABD3" w:rsidR="00387148" w:rsidRPr="00E60084" w:rsidRDefault="0022074E" w:rsidP="00DC56B7">
      <w:pPr>
        <w:pStyle w:val="AH5Sec"/>
      </w:pPr>
      <w:bookmarkStart w:id="689" w:name="_Toc208219059"/>
      <w:r w:rsidRPr="002D508F">
        <w:rPr>
          <w:rStyle w:val="CharSectNo"/>
        </w:rPr>
        <w:t>618</w:t>
      </w:r>
      <w:r w:rsidRPr="00E60084">
        <w:tab/>
      </w:r>
      <w:r w:rsidR="00387148" w:rsidRPr="00E60084">
        <w:t>Existing rights to use land etc not affected</w:t>
      </w:r>
      <w:bookmarkEnd w:id="689"/>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459A2DF8"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88" w:tooltip="A2013-3" w:history="1">
        <w:r w:rsidR="002054AD" w:rsidRPr="00E60084">
          <w:rPr>
            <w:rStyle w:val="charCitHyperlinkItal"/>
          </w:rPr>
          <w:t>Public Unleased Land Act 2013</w:t>
        </w:r>
      </w:hyperlink>
      <w:r w:rsidR="00387148" w:rsidRPr="00E60084">
        <w:rPr>
          <w:color w:val="000000"/>
        </w:rPr>
        <w:t>;</w:t>
      </w:r>
    </w:p>
    <w:p w14:paraId="0818343B" w14:textId="72D5285C"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89"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2D508F" w:rsidRDefault="0022074E" w:rsidP="00DC56B7">
      <w:pPr>
        <w:pStyle w:val="AH2Part"/>
      </w:pPr>
      <w:bookmarkStart w:id="690" w:name="_Toc208219060"/>
      <w:r w:rsidRPr="002D508F">
        <w:rPr>
          <w:rStyle w:val="CharPartNo"/>
        </w:rPr>
        <w:lastRenderedPageBreak/>
        <w:t>Part 20.6</w:t>
      </w:r>
      <w:r w:rsidRPr="00E60084">
        <w:tab/>
      </w:r>
      <w:r w:rsidR="00387148" w:rsidRPr="002D508F">
        <w:rPr>
          <w:rStyle w:val="CharPartText"/>
          <w:color w:val="000000"/>
        </w:rPr>
        <w:t>Transitional—leases and licences</w:t>
      </w:r>
      <w:bookmarkEnd w:id="690"/>
    </w:p>
    <w:p w14:paraId="7ED074EB" w14:textId="1A4808F5" w:rsidR="00387148" w:rsidRPr="00E60084" w:rsidRDefault="0022074E" w:rsidP="00DC56B7">
      <w:pPr>
        <w:pStyle w:val="AH5Sec"/>
      </w:pPr>
      <w:bookmarkStart w:id="691" w:name="_Toc208219061"/>
      <w:r w:rsidRPr="002D508F">
        <w:rPr>
          <w:rStyle w:val="CharSectNo"/>
        </w:rPr>
        <w:t>619</w:t>
      </w:r>
      <w:r w:rsidRPr="00E60084">
        <w:tab/>
      </w:r>
      <w:r w:rsidR="00387148" w:rsidRPr="00E60084">
        <w:t>Status of leases or licences in force before commencement day</w:t>
      </w:r>
      <w:bookmarkEnd w:id="691"/>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692" w:name="_Toc208219062"/>
      <w:r w:rsidRPr="002D508F">
        <w:rPr>
          <w:rStyle w:val="CharSectNo"/>
        </w:rPr>
        <w:t>620</w:t>
      </w:r>
      <w:r w:rsidRPr="00E60084">
        <w:tab/>
      </w:r>
      <w:r w:rsidR="00387148" w:rsidRPr="00E60084">
        <w:t>Continued application of certain repealed Acts and provisions</w:t>
      </w:r>
      <w:bookmarkEnd w:id="692"/>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4A921BCA"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0"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710286BD" w:rsidR="00387148" w:rsidRPr="00E60084" w:rsidRDefault="0022074E" w:rsidP="0022074E">
      <w:pPr>
        <w:pStyle w:val="Amain"/>
      </w:pPr>
      <w:r>
        <w:tab/>
      </w:r>
      <w:r w:rsidRPr="00E60084">
        <w:t>(3)</w:t>
      </w:r>
      <w:r w:rsidRPr="00E60084">
        <w:tab/>
      </w:r>
      <w:r w:rsidR="00387148" w:rsidRPr="00E60084">
        <w:t xml:space="preserve">The </w:t>
      </w:r>
      <w:hyperlink r:id="rId391"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295D9D0A"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2"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48624B3F"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3"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1A6AF188"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4" w:tooltip="Church Lands Leases Act 1924" w:history="1">
        <w:r w:rsidR="00166BF5" w:rsidRPr="00E60084">
          <w:rPr>
            <w:rStyle w:val="charCitHyperlinkAbbrev"/>
          </w:rPr>
          <w:t>Act</w:t>
        </w:r>
      </w:hyperlink>
      <w:r w:rsidR="00387148" w:rsidRPr="00E60084">
        <w:t>, section 28A (1)—section 28A;</w:t>
      </w:r>
    </w:p>
    <w:p w14:paraId="14BBA8BD" w14:textId="63D50151"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5" w:tooltip="Church Lands Leases Act 1924" w:history="1">
        <w:r w:rsidR="00166BF5" w:rsidRPr="00E60084">
          <w:rPr>
            <w:rStyle w:val="charCitHyperlinkAbbrev"/>
          </w:rPr>
          <w:t>Act</w:t>
        </w:r>
      </w:hyperlink>
      <w:r w:rsidR="00387148" w:rsidRPr="00E60084">
        <w:t>, section 28DA (1)—section 28DA;</w:t>
      </w:r>
    </w:p>
    <w:p w14:paraId="7E451207" w14:textId="10D83926"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396"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1245291C"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397"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398"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73FDEFC3"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399"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1A2AB09F" w:rsidR="00387148" w:rsidRPr="00E60084" w:rsidRDefault="0022074E" w:rsidP="0022074E">
      <w:pPr>
        <w:pStyle w:val="Amain"/>
      </w:pPr>
      <w:r>
        <w:tab/>
      </w:r>
      <w:r w:rsidRPr="00E60084">
        <w:t>(7)</w:t>
      </w:r>
      <w:r w:rsidRPr="00E60084">
        <w:tab/>
      </w:r>
      <w:r w:rsidR="00387148" w:rsidRPr="00E60084">
        <w:t xml:space="preserve">The </w:t>
      </w:r>
      <w:hyperlink r:id="rId400"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46D882CB"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1"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693" w:name="_Toc208219063"/>
      <w:r>
        <w:rPr>
          <w:rStyle w:val="charSymb"/>
        </w:rPr>
        <w:t>M </w:t>
      </w:r>
      <w:r>
        <w:tab/>
      </w:r>
      <w:r w:rsidR="0022074E" w:rsidRPr="002D508F">
        <w:rPr>
          <w:rStyle w:val="CharSectNo"/>
        </w:rPr>
        <w:t>621</w:t>
      </w:r>
      <w:r w:rsidR="0022074E" w:rsidRPr="00E60084">
        <w:tab/>
      </w:r>
      <w:r w:rsidR="00387148" w:rsidRPr="00E60084">
        <w:t>Grants of leases commenced but not completed before commencement day</w:t>
      </w:r>
      <w:bookmarkEnd w:id="693"/>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694" w:name="_Toc208219064"/>
      <w:r>
        <w:rPr>
          <w:rStyle w:val="charSymb"/>
        </w:rPr>
        <w:t>M </w:t>
      </w:r>
      <w:r>
        <w:tab/>
      </w:r>
      <w:r w:rsidR="0022074E" w:rsidRPr="002D508F">
        <w:rPr>
          <w:rStyle w:val="CharSectNo"/>
        </w:rPr>
        <w:t>622</w:t>
      </w:r>
      <w:r w:rsidR="0022074E" w:rsidRPr="00E60084">
        <w:tab/>
      </w:r>
      <w:r w:rsidR="00387148" w:rsidRPr="00E60084">
        <w:t>Applications for grant of further leases</w:t>
      </w:r>
      <w:bookmarkEnd w:id="694"/>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5B660817" w14:textId="4A466D4F" w:rsidR="00387148" w:rsidRPr="00E60084" w:rsidRDefault="0022074E" w:rsidP="00DC56B7">
      <w:pPr>
        <w:pStyle w:val="AH5Sec"/>
      </w:pPr>
      <w:bookmarkStart w:id="695" w:name="_Toc208219065"/>
      <w:r w:rsidRPr="002D508F">
        <w:rPr>
          <w:rStyle w:val="CharSectNo"/>
        </w:rPr>
        <w:t>625</w:t>
      </w:r>
      <w:r w:rsidRPr="00E60084">
        <w:tab/>
      </w:r>
      <w:r w:rsidR="00387148" w:rsidRPr="00E60084">
        <w:t>Applications for licences for unleased land made before commencement day</w:t>
      </w:r>
      <w:bookmarkEnd w:id="695"/>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6B3F8A">
      <w:pPr>
        <w:pStyle w:val="Amain"/>
        <w:keepNext/>
        <w:rPr>
          <w:color w:val="000000"/>
        </w:rPr>
      </w:pPr>
      <w:r w:rsidRPr="0022074E">
        <w:rPr>
          <w:color w:val="000000"/>
        </w:rPr>
        <w:lastRenderedPageBreak/>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2D508F" w:rsidRDefault="0022074E" w:rsidP="00DC56B7">
      <w:pPr>
        <w:pStyle w:val="AH2Part"/>
      </w:pPr>
      <w:bookmarkStart w:id="696" w:name="_Toc208219066"/>
      <w:r w:rsidRPr="002D508F">
        <w:rPr>
          <w:rStyle w:val="CharPartNo"/>
        </w:rPr>
        <w:lastRenderedPageBreak/>
        <w:t>Part 20.7</w:t>
      </w:r>
      <w:r w:rsidRPr="00E60084">
        <w:tab/>
      </w:r>
      <w:r w:rsidR="00387148" w:rsidRPr="002D508F">
        <w:rPr>
          <w:rStyle w:val="CharPartText"/>
          <w:color w:val="000000"/>
        </w:rPr>
        <w:t>Transitional—building and development provisions—extension of time to complete works</w:t>
      </w:r>
      <w:bookmarkEnd w:id="696"/>
    </w:p>
    <w:p w14:paraId="20182247" w14:textId="14C4738E" w:rsidR="00387148" w:rsidRPr="00E60084" w:rsidRDefault="0022074E" w:rsidP="00DC56B7">
      <w:pPr>
        <w:pStyle w:val="AH5Sec"/>
      </w:pPr>
      <w:bookmarkStart w:id="697" w:name="_Toc208219067"/>
      <w:r w:rsidRPr="002D508F">
        <w:rPr>
          <w:rStyle w:val="CharSectNo"/>
        </w:rPr>
        <w:t>626</w:t>
      </w:r>
      <w:r w:rsidRPr="00E60084">
        <w:tab/>
      </w:r>
      <w:r w:rsidR="00387148" w:rsidRPr="00E60084">
        <w:t>Extensions of time to complete works under repealed Act</w:t>
      </w:r>
      <w:bookmarkEnd w:id="697"/>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5AA17FB7"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698" w:name="_Toc208219068"/>
      <w:r w:rsidRPr="002D508F">
        <w:rPr>
          <w:rStyle w:val="CharSectNo"/>
        </w:rPr>
        <w:lastRenderedPageBreak/>
        <w:t>627</w:t>
      </w:r>
      <w:r w:rsidRPr="00E60084">
        <w:tab/>
      </w:r>
      <w:r w:rsidR="00387148" w:rsidRPr="00E60084">
        <w:t>Extensions of time to complete works under repealed Act—extension to another stated time</w:t>
      </w:r>
      <w:bookmarkEnd w:id="698"/>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1BF28F52"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2D508F" w:rsidRDefault="0022074E" w:rsidP="00DC56B7">
      <w:pPr>
        <w:pStyle w:val="AH2Part"/>
      </w:pPr>
      <w:bookmarkStart w:id="699" w:name="_Toc208219069"/>
      <w:r w:rsidRPr="002D508F">
        <w:rPr>
          <w:rStyle w:val="CharPartNo"/>
        </w:rPr>
        <w:lastRenderedPageBreak/>
        <w:t>Part 20.8</w:t>
      </w:r>
      <w:r w:rsidRPr="00E60084">
        <w:tab/>
      </w:r>
      <w:r w:rsidR="00387148" w:rsidRPr="002D508F">
        <w:rPr>
          <w:rStyle w:val="CharPartText"/>
          <w:color w:val="000000"/>
        </w:rPr>
        <w:t>Transitional—environmental significance opinions</w:t>
      </w:r>
      <w:bookmarkEnd w:id="699"/>
    </w:p>
    <w:p w14:paraId="1A44464B" w14:textId="3E5E8109" w:rsidR="00387148" w:rsidRPr="00E60084" w:rsidRDefault="0022074E" w:rsidP="00DC56B7">
      <w:pPr>
        <w:pStyle w:val="AH5Sec"/>
      </w:pPr>
      <w:bookmarkStart w:id="700" w:name="_Toc208219070"/>
      <w:r w:rsidRPr="002D508F">
        <w:rPr>
          <w:rStyle w:val="CharSectNo"/>
        </w:rPr>
        <w:t>628</w:t>
      </w:r>
      <w:r w:rsidRPr="00E60084">
        <w:tab/>
      </w:r>
      <w:r w:rsidR="00387148" w:rsidRPr="00E60084">
        <w:t>Applications for environmental significance opinion made before commencement day</w:t>
      </w:r>
      <w:bookmarkEnd w:id="700"/>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01" w:name="_Toc208219071"/>
      <w:r w:rsidRPr="002D508F">
        <w:rPr>
          <w:rStyle w:val="CharSectNo"/>
        </w:rPr>
        <w:t>629</w:t>
      </w:r>
      <w:r w:rsidRPr="00E60084">
        <w:tab/>
      </w:r>
      <w:r w:rsidR="00387148" w:rsidRPr="00E60084">
        <w:t>Environmental significance opinions given under repealed Act</w:t>
      </w:r>
      <w:bookmarkEnd w:id="701"/>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2D508F" w:rsidRDefault="0022074E" w:rsidP="00DC56B7">
      <w:pPr>
        <w:pStyle w:val="AH2Part"/>
      </w:pPr>
      <w:bookmarkStart w:id="702" w:name="_Toc208219072"/>
      <w:r w:rsidRPr="002D508F">
        <w:rPr>
          <w:rStyle w:val="CharPartNo"/>
        </w:rPr>
        <w:lastRenderedPageBreak/>
        <w:t>Part 20.9</w:t>
      </w:r>
      <w:r w:rsidRPr="00E60084">
        <w:tab/>
      </w:r>
      <w:r w:rsidR="00387148" w:rsidRPr="002D508F">
        <w:rPr>
          <w:rStyle w:val="CharPartText"/>
          <w:color w:val="000000"/>
        </w:rPr>
        <w:t>Transitional—design review panel</w:t>
      </w:r>
      <w:bookmarkEnd w:id="702"/>
    </w:p>
    <w:p w14:paraId="1C91A793" w14:textId="144A938D" w:rsidR="00387148" w:rsidRPr="00E60084" w:rsidRDefault="0022074E" w:rsidP="00DC56B7">
      <w:pPr>
        <w:pStyle w:val="AH5Sec"/>
      </w:pPr>
      <w:bookmarkStart w:id="703" w:name="_Toc208219073"/>
      <w:r w:rsidRPr="002D508F">
        <w:rPr>
          <w:rStyle w:val="CharSectNo"/>
        </w:rPr>
        <w:t>630</w:t>
      </w:r>
      <w:r w:rsidRPr="00E60084">
        <w:tab/>
      </w:r>
      <w:r w:rsidR="00387148" w:rsidRPr="00E60084">
        <w:t>Consultation with design review panel before commencement day</w:t>
      </w:r>
      <w:bookmarkEnd w:id="703"/>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04" w:name="_Toc208219074"/>
      <w:r w:rsidRPr="002D508F">
        <w:rPr>
          <w:rStyle w:val="CharSectNo"/>
        </w:rPr>
        <w:t>631</w:t>
      </w:r>
      <w:r w:rsidRPr="00E60084">
        <w:tab/>
      </w:r>
      <w:r w:rsidR="00387148" w:rsidRPr="00E60084">
        <w:t>Design review panel consideration before commencement day</w:t>
      </w:r>
      <w:bookmarkEnd w:id="704"/>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2D508F" w:rsidRDefault="0022074E" w:rsidP="00DC56B7">
      <w:pPr>
        <w:pStyle w:val="AH2Part"/>
      </w:pPr>
      <w:bookmarkStart w:id="705" w:name="_Toc208219075"/>
      <w:r w:rsidRPr="002D508F">
        <w:rPr>
          <w:rStyle w:val="CharPartNo"/>
        </w:rPr>
        <w:lastRenderedPageBreak/>
        <w:t>Part 20.10</w:t>
      </w:r>
      <w:r w:rsidRPr="00E60084">
        <w:tab/>
      </w:r>
      <w:r w:rsidR="00387148" w:rsidRPr="002D508F">
        <w:rPr>
          <w:rStyle w:val="CharPartText"/>
          <w:color w:val="000000"/>
        </w:rPr>
        <w:t>Transitional—environmental impact statements</w:t>
      </w:r>
      <w:bookmarkEnd w:id="705"/>
    </w:p>
    <w:p w14:paraId="621E9E70" w14:textId="22970C44" w:rsidR="00387148" w:rsidRPr="00E60084" w:rsidRDefault="0022074E" w:rsidP="00DC56B7">
      <w:pPr>
        <w:pStyle w:val="AH5Sec"/>
      </w:pPr>
      <w:bookmarkStart w:id="706" w:name="_Toc208219076"/>
      <w:r w:rsidRPr="002D508F">
        <w:rPr>
          <w:rStyle w:val="CharSectNo"/>
        </w:rPr>
        <w:t>632</w:t>
      </w:r>
      <w:r w:rsidRPr="00E60084">
        <w:tab/>
      </w:r>
      <w:r w:rsidR="00387148" w:rsidRPr="00E60084">
        <w:t>Applications for EIS exemption made before commencement day</w:t>
      </w:r>
      <w:bookmarkEnd w:id="706"/>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07" w:name="_Toc208219077"/>
      <w:r w:rsidRPr="002D508F">
        <w:rPr>
          <w:rStyle w:val="CharSectNo"/>
        </w:rPr>
        <w:t>633</w:t>
      </w:r>
      <w:r w:rsidRPr="00E60084">
        <w:tab/>
      </w:r>
      <w:r w:rsidR="00387148" w:rsidRPr="00E60084">
        <w:t>EIS exemptions granted under repealed Act</w:t>
      </w:r>
      <w:bookmarkEnd w:id="707"/>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55FD0CA6"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4"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5"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225B0CA1"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06"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07"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08" w:name="_Toc208219078"/>
      <w:r w:rsidRPr="002D508F">
        <w:rPr>
          <w:rStyle w:val="CharSectNo"/>
        </w:rPr>
        <w:t>634</w:t>
      </w:r>
      <w:r w:rsidRPr="00E60084">
        <w:tab/>
      </w:r>
      <w:r w:rsidR="00387148" w:rsidRPr="00E60084">
        <w:t>EIS completed under repealed Act</w:t>
      </w:r>
      <w:bookmarkEnd w:id="708"/>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09" w:name="_Toc208219079"/>
      <w:r w:rsidRPr="002D508F">
        <w:rPr>
          <w:rStyle w:val="CharSectNo"/>
        </w:rPr>
        <w:t>635</w:t>
      </w:r>
      <w:r w:rsidRPr="00E60084">
        <w:tab/>
      </w:r>
      <w:r w:rsidR="00387148" w:rsidRPr="00E60084">
        <w:t>Public health-related EIS completed under repealed Act</w:t>
      </w:r>
      <w:bookmarkEnd w:id="709"/>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10" w:name="_Toc208219080"/>
      <w:r w:rsidRPr="002D508F">
        <w:rPr>
          <w:rStyle w:val="CharSectNo"/>
        </w:rPr>
        <w:t>636</w:t>
      </w:r>
      <w:r w:rsidRPr="00E60084">
        <w:tab/>
      </w:r>
      <w:r w:rsidR="00387148" w:rsidRPr="00E60084">
        <w:t>EIS processes commenced but not completed before commencement day</w:t>
      </w:r>
      <w:bookmarkEnd w:id="710"/>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2D508F" w:rsidRDefault="0022074E" w:rsidP="00DC56B7">
      <w:pPr>
        <w:pStyle w:val="AH2Part"/>
      </w:pPr>
      <w:bookmarkStart w:id="711" w:name="_Toc208219081"/>
      <w:r w:rsidRPr="002D508F">
        <w:rPr>
          <w:rStyle w:val="CharPartNo"/>
        </w:rPr>
        <w:lastRenderedPageBreak/>
        <w:t>Part 20.11</w:t>
      </w:r>
      <w:r w:rsidRPr="00E60084">
        <w:tab/>
      </w:r>
      <w:r w:rsidR="00387148" w:rsidRPr="002D508F">
        <w:rPr>
          <w:rStyle w:val="CharPartText"/>
          <w:color w:val="000000"/>
        </w:rPr>
        <w:t>Transitional—rent variations and relief from provisions of leases</w:t>
      </w:r>
      <w:bookmarkEnd w:id="711"/>
    </w:p>
    <w:p w14:paraId="02CC1CDE" w14:textId="4B2ACCAD" w:rsidR="00387148" w:rsidRPr="00E60084" w:rsidRDefault="0022074E" w:rsidP="00DC56B7">
      <w:pPr>
        <w:pStyle w:val="AH5Sec"/>
      </w:pPr>
      <w:bookmarkStart w:id="712" w:name="_Toc208219082"/>
      <w:r w:rsidRPr="002D508F">
        <w:rPr>
          <w:rStyle w:val="CharSectNo"/>
        </w:rPr>
        <w:t>637</w:t>
      </w:r>
      <w:r w:rsidRPr="00E60084">
        <w:tab/>
      </w:r>
      <w:r w:rsidR="00387148" w:rsidRPr="00E60084">
        <w:t>Reduction of rent and relief from provisions of lease approved before commencement day</w:t>
      </w:r>
      <w:bookmarkEnd w:id="712"/>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2D508F" w:rsidRDefault="0022074E" w:rsidP="00DC56B7">
      <w:pPr>
        <w:pStyle w:val="AH2Part"/>
      </w:pPr>
      <w:bookmarkStart w:id="713" w:name="_Toc208219083"/>
      <w:r w:rsidRPr="002D508F">
        <w:rPr>
          <w:rStyle w:val="CharPartNo"/>
        </w:rPr>
        <w:lastRenderedPageBreak/>
        <w:t>Part 20.12</w:t>
      </w:r>
      <w:r w:rsidRPr="00E60084">
        <w:tab/>
      </w:r>
      <w:r w:rsidR="00387148" w:rsidRPr="002D508F">
        <w:rPr>
          <w:rStyle w:val="CharPartText"/>
          <w:color w:val="000000"/>
        </w:rPr>
        <w:t>Transitional—land management agreements</w:t>
      </w:r>
      <w:bookmarkEnd w:id="713"/>
    </w:p>
    <w:p w14:paraId="6F232E81" w14:textId="37401580" w:rsidR="00387148" w:rsidRPr="00E60084" w:rsidRDefault="0022074E" w:rsidP="00DC56B7">
      <w:pPr>
        <w:pStyle w:val="AH5Sec"/>
      </w:pPr>
      <w:bookmarkStart w:id="714" w:name="_Toc208219084"/>
      <w:r w:rsidRPr="002D508F">
        <w:rPr>
          <w:rStyle w:val="CharSectNo"/>
        </w:rPr>
        <w:t>639</w:t>
      </w:r>
      <w:r w:rsidRPr="00E60084">
        <w:tab/>
      </w:r>
      <w:r w:rsidR="00387148" w:rsidRPr="00E60084">
        <w:t>Land management agreements entered into before commencement day</w:t>
      </w:r>
      <w:bookmarkEnd w:id="714"/>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2D508F" w:rsidRDefault="0022074E" w:rsidP="00DC56B7">
      <w:pPr>
        <w:pStyle w:val="AH2Part"/>
      </w:pPr>
      <w:bookmarkStart w:id="715" w:name="_Toc208219085"/>
      <w:r w:rsidRPr="002D508F">
        <w:rPr>
          <w:rStyle w:val="CharPartNo"/>
        </w:rPr>
        <w:lastRenderedPageBreak/>
        <w:t>Part 20.13</w:t>
      </w:r>
      <w:r w:rsidRPr="00E60084">
        <w:tab/>
      </w:r>
      <w:r w:rsidR="00387148" w:rsidRPr="002D508F">
        <w:rPr>
          <w:rStyle w:val="CharPartText"/>
          <w:color w:val="000000"/>
        </w:rPr>
        <w:t>Transitional—land management plans</w:t>
      </w:r>
      <w:bookmarkEnd w:id="715"/>
    </w:p>
    <w:p w14:paraId="08998F79" w14:textId="17A36781" w:rsidR="00387148" w:rsidRPr="00E60084" w:rsidRDefault="0022074E" w:rsidP="00DC56B7">
      <w:pPr>
        <w:pStyle w:val="AH5Sec"/>
      </w:pPr>
      <w:bookmarkStart w:id="716" w:name="_Toc208219086"/>
      <w:r w:rsidRPr="002D508F">
        <w:rPr>
          <w:rStyle w:val="CharSectNo"/>
        </w:rPr>
        <w:t>640</w:t>
      </w:r>
      <w:r w:rsidRPr="00E60084">
        <w:tab/>
      </w:r>
      <w:r w:rsidR="00387148" w:rsidRPr="00E60084">
        <w:t>Land management plans</w:t>
      </w:r>
      <w:bookmarkEnd w:id="716"/>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16DAAA46"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08"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1AB122A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09"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48B6A5E0"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0"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6685B8C0"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1"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279A830E"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2"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17" w:name="_Toc208219087"/>
      <w:r w:rsidRPr="002D508F">
        <w:rPr>
          <w:rStyle w:val="CharSectNo"/>
        </w:rPr>
        <w:t>641</w:t>
      </w:r>
      <w:r w:rsidRPr="00E60084">
        <w:tab/>
      </w:r>
      <w:r w:rsidR="00387148" w:rsidRPr="00E60084">
        <w:t>Draft land management plans</w:t>
      </w:r>
      <w:bookmarkEnd w:id="717"/>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2D508F" w:rsidRDefault="0022074E" w:rsidP="00DC56B7">
      <w:pPr>
        <w:pStyle w:val="AH2Part"/>
      </w:pPr>
      <w:bookmarkStart w:id="718" w:name="_Toc208219088"/>
      <w:r w:rsidRPr="002D508F">
        <w:rPr>
          <w:rStyle w:val="CharPartNo"/>
        </w:rPr>
        <w:lastRenderedPageBreak/>
        <w:t>Part 20.14</w:t>
      </w:r>
      <w:r w:rsidRPr="00E60084">
        <w:tab/>
      </w:r>
      <w:r w:rsidR="00387148" w:rsidRPr="002D508F">
        <w:rPr>
          <w:rStyle w:val="CharPartText"/>
          <w:color w:val="000000"/>
        </w:rPr>
        <w:t>Transitional—controlled activities</w:t>
      </w:r>
      <w:bookmarkEnd w:id="718"/>
    </w:p>
    <w:p w14:paraId="092EC992" w14:textId="4CF6090F" w:rsidR="00387148" w:rsidRPr="00E60084" w:rsidRDefault="0022074E" w:rsidP="00DC56B7">
      <w:pPr>
        <w:pStyle w:val="AH5Sec"/>
      </w:pPr>
      <w:bookmarkStart w:id="719" w:name="_Toc208219089"/>
      <w:r w:rsidRPr="002D508F">
        <w:rPr>
          <w:rStyle w:val="CharSectNo"/>
        </w:rPr>
        <w:t>642</w:t>
      </w:r>
      <w:r w:rsidRPr="00E60084">
        <w:tab/>
      </w:r>
      <w:r w:rsidR="00387148" w:rsidRPr="00E60084">
        <w:t>Controlled activities—construction without development approval</w:t>
      </w:r>
      <w:bookmarkEnd w:id="719"/>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0B78E9FA" w:rsidR="00387148" w:rsidRPr="00E60084" w:rsidRDefault="0022074E" w:rsidP="0022074E">
      <w:pPr>
        <w:pStyle w:val="Apara"/>
      </w:pPr>
      <w:r>
        <w:tab/>
      </w:r>
      <w:r w:rsidRPr="00E60084">
        <w:t>(a)</w:t>
      </w:r>
      <w:r w:rsidRPr="00E60084">
        <w:tab/>
      </w:r>
      <w:r w:rsidR="00387148" w:rsidRPr="00E60084">
        <w:t xml:space="preserve">the </w:t>
      </w:r>
      <w:hyperlink r:id="rId413"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0CA69B18"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4"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6FB49CC4"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5"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2D508F" w:rsidRDefault="0022074E" w:rsidP="00DC56B7">
      <w:pPr>
        <w:pStyle w:val="AH2Part"/>
      </w:pPr>
      <w:bookmarkStart w:id="720" w:name="_Toc208219090"/>
      <w:r w:rsidRPr="002D508F">
        <w:rPr>
          <w:rStyle w:val="CharPartNo"/>
        </w:rPr>
        <w:lastRenderedPageBreak/>
        <w:t>Part 20.15</w:t>
      </w:r>
      <w:r w:rsidRPr="00E60084">
        <w:tab/>
      </w:r>
      <w:r w:rsidR="00387148" w:rsidRPr="002D508F">
        <w:rPr>
          <w:rStyle w:val="CharPartText"/>
          <w:color w:val="000000"/>
        </w:rPr>
        <w:t>Transitional—review of decisions</w:t>
      </w:r>
      <w:bookmarkEnd w:id="720"/>
    </w:p>
    <w:p w14:paraId="74F83E19" w14:textId="1DC2C11D" w:rsidR="00387148" w:rsidRPr="00E60084" w:rsidRDefault="0022074E" w:rsidP="00DC56B7">
      <w:pPr>
        <w:pStyle w:val="AH5Sec"/>
        <w:rPr>
          <w:rStyle w:val="charsectno0"/>
          <w:rFonts w:cs="Arial"/>
          <w:b w:val="0"/>
          <w:bCs/>
          <w:color w:val="000000"/>
        </w:rPr>
      </w:pPr>
      <w:bookmarkStart w:id="721" w:name="_Toc208219091"/>
      <w:r w:rsidRPr="002D508F">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1"/>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2D508F" w:rsidRDefault="0022074E" w:rsidP="00DC56B7">
      <w:pPr>
        <w:pStyle w:val="AH2Part"/>
      </w:pPr>
      <w:bookmarkStart w:id="722" w:name="_Toc208219092"/>
      <w:r w:rsidRPr="002D508F">
        <w:rPr>
          <w:rStyle w:val="CharPartNo"/>
        </w:rPr>
        <w:lastRenderedPageBreak/>
        <w:t>Part 20.16</w:t>
      </w:r>
      <w:r w:rsidRPr="00E60084">
        <w:tab/>
      </w:r>
      <w:r w:rsidR="00387148" w:rsidRPr="002D508F">
        <w:rPr>
          <w:rStyle w:val="CharPartText"/>
          <w:color w:val="000000"/>
        </w:rPr>
        <w:t>Transitional—administrative</w:t>
      </w:r>
      <w:bookmarkEnd w:id="722"/>
    </w:p>
    <w:p w14:paraId="4AD260A4" w14:textId="4BB2AB64" w:rsidR="00387148" w:rsidRPr="00E60084" w:rsidRDefault="0022074E" w:rsidP="00DC56B7">
      <w:pPr>
        <w:pStyle w:val="AH5Sec"/>
      </w:pPr>
      <w:bookmarkStart w:id="723" w:name="_Toc208219093"/>
      <w:r w:rsidRPr="002D508F">
        <w:rPr>
          <w:rStyle w:val="CharSectNo"/>
        </w:rPr>
        <w:t>644</w:t>
      </w:r>
      <w:r w:rsidRPr="00E60084">
        <w:tab/>
      </w:r>
      <w:r w:rsidR="00387148" w:rsidRPr="00E60084">
        <w:t>Chief planning executive</w:t>
      </w:r>
      <w:bookmarkEnd w:id="723"/>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2F6816A3" w:rsidR="00387148" w:rsidRPr="00E60084" w:rsidRDefault="0022074E" w:rsidP="0022074E">
      <w:pPr>
        <w:pStyle w:val="Amain"/>
      </w:pPr>
      <w:r>
        <w:tab/>
      </w:r>
      <w:r w:rsidRPr="00E60084">
        <w:t>(3)</w:t>
      </w:r>
      <w:r w:rsidRPr="00E60084">
        <w:tab/>
      </w:r>
      <w:r w:rsidR="00387148" w:rsidRPr="00E60084">
        <w:t xml:space="preserve">The </w:t>
      </w:r>
      <w:hyperlink r:id="rId416"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24" w:name="_Toc208219094"/>
      <w:r w:rsidRPr="002D508F">
        <w:rPr>
          <w:rStyle w:val="CharSectNo"/>
        </w:rPr>
        <w:t>645</w:t>
      </w:r>
      <w:r w:rsidRPr="00E60084">
        <w:tab/>
      </w:r>
      <w:r w:rsidR="00387148" w:rsidRPr="00E60084">
        <w:t>Acting chief planning executive</w:t>
      </w:r>
      <w:bookmarkEnd w:id="724"/>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7BDE72F6" w:rsidR="00387148" w:rsidRPr="00E60084" w:rsidRDefault="0022074E" w:rsidP="0022074E">
      <w:pPr>
        <w:pStyle w:val="Amain"/>
      </w:pPr>
      <w:r>
        <w:tab/>
      </w:r>
      <w:r w:rsidRPr="00E60084">
        <w:t>(3)</w:t>
      </w:r>
      <w:r w:rsidRPr="00E60084">
        <w:tab/>
      </w:r>
      <w:r w:rsidR="00387148" w:rsidRPr="00E60084">
        <w:t xml:space="preserve">The </w:t>
      </w:r>
      <w:hyperlink r:id="rId417"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25" w:name="_Toc208219095"/>
      <w:r w:rsidRPr="002D508F">
        <w:rPr>
          <w:rStyle w:val="CharSectNo"/>
        </w:rPr>
        <w:lastRenderedPageBreak/>
        <w:t>646</w:t>
      </w:r>
      <w:r w:rsidRPr="00E60084">
        <w:tab/>
      </w:r>
      <w:r w:rsidR="00387148" w:rsidRPr="00E60084">
        <w:t>Inspectors appointed before commencement day</w:t>
      </w:r>
      <w:bookmarkEnd w:id="725"/>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6B0DD2BC" w:rsidR="00387148" w:rsidRPr="00E60084" w:rsidRDefault="0022074E" w:rsidP="0022074E">
      <w:pPr>
        <w:pStyle w:val="Amain"/>
      </w:pPr>
      <w:r>
        <w:tab/>
      </w:r>
      <w:r w:rsidRPr="00E60084">
        <w:t>(3)</w:t>
      </w:r>
      <w:r w:rsidRPr="00E60084">
        <w:tab/>
      </w:r>
      <w:r w:rsidR="00387148" w:rsidRPr="00E60084">
        <w:rPr>
          <w:color w:val="000000"/>
        </w:rPr>
        <w:t xml:space="preserve">The </w:t>
      </w:r>
      <w:hyperlink r:id="rId418"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2D508F" w:rsidRDefault="0022074E" w:rsidP="00DC56B7">
      <w:pPr>
        <w:pStyle w:val="AH2Part"/>
      </w:pPr>
      <w:bookmarkStart w:id="726" w:name="_Toc208219096"/>
      <w:r w:rsidRPr="002D508F">
        <w:rPr>
          <w:rStyle w:val="CharPartNo"/>
        </w:rPr>
        <w:lastRenderedPageBreak/>
        <w:t>Part 20.17</w:t>
      </w:r>
      <w:r w:rsidRPr="00E60084">
        <w:tab/>
      </w:r>
      <w:r w:rsidR="00387148" w:rsidRPr="002D508F">
        <w:rPr>
          <w:rStyle w:val="CharPartText"/>
          <w:color w:val="000000"/>
        </w:rPr>
        <w:t>Transitional—exempt development</w:t>
      </w:r>
      <w:bookmarkEnd w:id="726"/>
    </w:p>
    <w:p w14:paraId="65DA588E" w14:textId="7C2A542C" w:rsidR="00387148" w:rsidRPr="00E60084" w:rsidRDefault="0022074E" w:rsidP="00DC56B7">
      <w:pPr>
        <w:pStyle w:val="AH5Sec"/>
      </w:pPr>
      <w:bookmarkStart w:id="727" w:name="_Toc208219097"/>
      <w:r w:rsidRPr="002D508F">
        <w:rPr>
          <w:rStyle w:val="CharSectNo"/>
        </w:rPr>
        <w:t>647</w:t>
      </w:r>
      <w:r w:rsidRPr="00E60084">
        <w:tab/>
      </w:r>
      <w:r w:rsidR="00387148" w:rsidRPr="00E60084">
        <w:t>Guidelines for essential work at affected residential premises</w:t>
      </w:r>
      <w:bookmarkEnd w:id="727"/>
    </w:p>
    <w:p w14:paraId="048430CE" w14:textId="030B5A80"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19"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19BCEFB3"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0"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5B18E54A"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1"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2"/>
          <w:headerReference w:type="default" r:id="rId423"/>
          <w:footerReference w:type="even" r:id="rId424"/>
          <w:footerReference w:type="default" r:id="rId425"/>
          <w:footerReference w:type="first" r:id="rId426"/>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2D508F" w:rsidRDefault="0022074E" w:rsidP="00DC56B7">
      <w:pPr>
        <w:pStyle w:val="Sched-heading"/>
      </w:pPr>
      <w:bookmarkStart w:id="728" w:name="_Toc208219098"/>
      <w:r w:rsidRPr="002D508F">
        <w:rPr>
          <w:rStyle w:val="CharChapNo"/>
        </w:rPr>
        <w:lastRenderedPageBreak/>
        <w:t>Schedule 1</w:t>
      </w:r>
      <w:r w:rsidRPr="00E60084">
        <w:tab/>
      </w:r>
      <w:r w:rsidR="00387148" w:rsidRPr="002D508F">
        <w:rPr>
          <w:rStyle w:val="CharChapText"/>
          <w:color w:val="000000"/>
        </w:rPr>
        <w:t>Information and documents for certain development applications</w:t>
      </w:r>
      <w:bookmarkEnd w:id="728"/>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2D508F" w:rsidRDefault="0022074E" w:rsidP="00DC56B7">
      <w:pPr>
        <w:pStyle w:val="Sched-Part"/>
      </w:pPr>
      <w:bookmarkStart w:id="729" w:name="_Toc208219099"/>
      <w:r w:rsidRPr="002D508F">
        <w:rPr>
          <w:rStyle w:val="CharPartNo"/>
        </w:rPr>
        <w:t>Part 1.1</w:t>
      </w:r>
      <w:r w:rsidRPr="00E60084">
        <w:rPr>
          <w:color w:val="000000"/>
        </w:rPr>
        <w:tab/>
      </w:r>
      <w:r w:rsidR="00387148" w:rsidRPr="002D508F">
        <w:rPr>
          <w:rStyle w:val="CharPartText"/>
          <w:color w:val="000000"/>
        </w:rPr>
        <w:t>Preliminary</w:t>
      </w:r>
      <w:bookmarkEnd w:id="729"/>
    </w:p>
    <w:p w14:paraId="20CA4486" w14:textId="3D04BDB1" w:rsidR="00387148" w:rsidRPr="00E60084" w:rsidRDefault="0022074E" w:rsidP="00DC56B7">
      <w:pPr>
        <w:pStyle w:val="Schclauseheading"/>
      </w:pPr>
      <w:bookmarkStart w:id="730" w:name="_Toc208219100"/>
      <w:r w:rsidRPr="002D508F">
        <w:rPr>
          <w:rStyle w:val="CharSectNo"/>
        </w:rPr>
        <w:t>1.1</w:t>
      </w:r>
      <w:r w:rsidRPr="00E60084">
        <w:tab/>
      </w:r>
      <w:r w:rsidR="00387148" w:rsidRPr="00E60084">
        <w:t xml:space="preserve">Definitions—sch </w:t>
      </w:r>
      <w:r w:rsidR="000934B0" w:rsidRPr="00E60084">
        <w:t>1</w:t>
      </w:r>
      <w:bookmarkEnd w:id="730"/>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4608B462"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27"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28"/>
          <w:headerReference w:type="default" r:id="rId429"/>
          <w:footerReference w:type="even" r:id="rId430"/>
          <w:footerReference w:type="default" r:id="rId431"/>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2D508F" w:rsidRDefault="0022074E" w:rsidP="00DC56B7">
      <w:pPr>
        <w:pStyle w:val="Sched-Part"/>
      </w:pPr>
      <w:bookmarkStart w:id="731" w:name="_Toc208219101"/>
      <w:r w:rsidRPr="002D508F">
        <w:rPr>
          <w:rStyle w:val="CharPartNo"/>
        </w:rPr>
        <w:lastRenderedPageBreak/>
        <w:t>Part 1.2</w:t>
      </w:r>
      <w:r w:rsidRPr="00E60084">
        <w:tab/>
      </w:r>
      <w:r w:rsidR="00387148" w:rsidRPr="002D508F">
        <w:rPr>
          <w:rStyle w:val="CharPartText"/>
          <w:color w:val="000000"/>
        </w:rPr>
        <w:t>Information and documents for certain development applications</w:t>
      </w:r>
      <w:bookmarkEnd w:id="731"/>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3E8FEC59"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2"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47D4099C" w:rsidR="002B6359" w:rsidRPr="00E60084" w:rsidRDefault="002B6359" w:rsidP="002B6359">
            <w:pPr>
              <w:pStyle w:val="TableText10"/>
              <w:rPr>
                <w:color w:val="000000"/>
              </w:rPr>
            </w:pPr>
            <w:r w:rsidRPr="00E60084">
              <w:rPr>
                <w:color w:val="000000"/>
              </w:rPr>
              <w:t xml:space="preserve">the resolution of the owners corporation under the </w:t>
            </w:r>
            <w:hyperlink r:id="rId433"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4"/>
          <w:headerReference w:type="default" r:id="rId435"/>
          <w:footerReference w:type="even" r:id="rId436"/>
          <w:footerReference w:type="default" r:id="rId437"/>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2D508F" w:rsidRDefault="0022074E" w:rsidP="00DC56B7">
      <w:pPr>
        <w:pStyle w:val="Sched-heading"/>
      </w:pPr>
      <w:bookmarkStart w:id="732" w:name="_Toc208219102"/>
      <w:r w:rsidRPr="002D508F">
        <w:rPr>
          <w:rStyle w:val="CharChapNo"/>
        </w:rPr>
        <w:lastRenderedPageBreak/>
        <w:t>Schedule 2</w:t>
      </w:r>
      <w:r w:rsidRPr="00E60084">
        <w:tab/>
      </w:r>
      <w:r w:rsidR="00387148" w:rsidRPr="002D508F">
        <w:rPr>
          <w:rStyle w:val="CharChapText"/>
          <w:color w:val="000000"/>
        </w:rPr>
        <w:t>Market value leases and leases that are possibly concessional</w:t>
      </w:r>
      <w:bookmarkEnd w:id="732"/>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2D508F" w:rsidRDefault="0022074E" w:rsidP="00DC56B7">
      <w:pPr>
        <w:pStyle w:val="Sched-Part"/>
      </w:pPr>
      <w:bookmarkStart w:id="733" w:name="_Toc208219103"/>
      <w:r w:rsidRPr="002D508F">
        <w:rPr>
          <w:rStyle w:val="CharPartNo"/>
        </w:rPr>
        <w:t>Part 2.1</w:t>
      </w:r>
      <w:r w:rsidRPr="00E60084">
        <w:rPr>
          <w:color w:val="000000"/>
        </w:rPr>
        <w:tab/>
      </w:r>
      <w:r w:rsidR="00387148" w:rsidRPr="002D508F">
        <w:rPr>
          <w:rStyle w:val="CharPartText"/>
          <w:color w:val="000000"/>
        </w:rPr>
        <w:t>Preliminary</w:t>
      </w:r>
      <w:bookmarkEnd w:id="733"/>
    </w:p>
    <w:p w14:paraId="20D16B24" w14:textId="78440C43" w:rsidR="00387148" w:rsidRPr="00E60084" w:rsidRDefault="0022074E" w:rsidP="00DC56B7">
      <w:pPr>
        <w:pStyle w:val="Schclauseheading"/>
      </w:pPr>
      <w:bookmarkStart w:id="734" w:name="_Toc208219104"/>
      <w:r w:rsidRPr="002D508F">
        <w:rPr>
          <w:rStyle w:val="CharSectNo"/>
        </w:rPr>
        <w:t>2.1</w:t>
      </w:r>
      <w:r w:rsidRPr="00E60084">
        <w:tab/>
      </w:r>
      <w:r w:rsidR="00387148" w:rsidRPr="00E60084">
        <w:t xml:space="preserve">Definitions—sch </w:t>
      </w:r>
      <w:r w:rsidR="000934B0" w:rsidRPr="00E60084">
        <w:t>2</w:t>
      </w:r>
      <w:bookmarkEnd w:id="734"/>
    </w:p>
    <w:p w14:paraId="1D080604" w14:textId="77777777" w:rsidR="00387148" w:rsidRPr="00E60084" w:rsidRDefault="00387148" w:rsidP="00387148">
      <w:pPr>
        <w:pStyle w:val="Amainreturn"/>
        <w:rPr>
          <w:color w:val="000000"/>
        </w:rPr>
      </w:pPr>
      <w:r w:rsidRPr="00E60084">
        <w:rPr>
          <w:color w:val="000000"/>
        </w:rPr>
        <w:t>In this schedule:</w:t>
      </w:r>
    </w:p>
    <w:p w14:paraId="57DB9B4C" w14:textId="7E2B2016"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38"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2D508F" w:rsidRDefault="0022074E" w:rsidP="00DC56B7">
      <w:pPr>
        <w:pStyle w:val="Sched-Part"/>
      </w:pPr>
      <w:bookmarkStart w:id="735" w:name="_Toc208219105"/>
      <w:r w:rsidRPr="002D508F">
        <w:rPr>
          <w:rStyle w:val="CharPartNo"/>
        </w:rPr>
        <w:lastRenderedPageBreak/>
        <w:t>Part 2.2</w:t>
      </w:r>
      <w:r w:rsidRPr="00E60084">
        <w:tab/>
      </w:r>
      <w:r w:rsidR="00387148" w:rsidRPr="002D508F">
        <w:rPr>
          <w:rStyle w:val="CharPartText"/>
          <w:color w:val="000000"/>
        </w:rPr>
        <w:t>Market value leases</w:t>
      </w:r>
      <w:bookmarkEnd w:id="735"/>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22A441D3"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3"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08D7C249" w:rsidR="00CD447E" w:rsidRPr="00E60084" w:rsidRDefault="00CD447E" w:rsidP="00481480">
            <w:pPr>
              <w:pStyle w:val="TableText10"/>
              <w:spacing w:before="80"/>
              <w:rPr>
                <w:color w:val="000000"/>
              </w:rPr>
            </w:pPr>
            <w:r w:rsidRPr="00E60084">
              <w:rPr>
                <w:color w:val="000000"/>
              </w:rPr>
              <w:t xml:space="preserve">a lease granted under the </w:t>
            </w:r>
            <w:hyperlink r:id="rId444"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7162915D"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5"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6AC46BA9" w:rsidR="00CD447E" w:rsidRPr="00E60084" w:rsidRDefault="00CD447E" w:rsidP="00481480">
            <w:pPr>
              <w:pStyle w:val="TableText10"/>
              <w:rPr>
                <w:color w:val="000000"/>
              </w:rPr>
            </w:pPr>
            <w:r w:rsidRPr="00E60084">
              <w:rPr>
                <w:color w:val="000000"/>
              </w:rPr>
              <w:t xml:space="preserve">a lease granted under the </w:t>
            </w:r>
            <w:hyperlink r:id="rId446" w:tooltip="A1936-31" w:history="1">
              <w:r w:rsidRPr="00E60084">
                <w:rPr>
                  <w:rStyle w:val="charCitHyperlinkItal"/>
                </w:rPr>
                <w:t>City Area Leases Act 1936</w:t>
              </w:r>
            </w:hyperlink>
            <w:r w:rsidRPr="00E60084">
              <w:rPr>
                <w:color w:val="000000"/>
              </w:rPr>
              <w:t xml:space="preserve"> if, on 1 July 2009—</w:t>
            </w:r>
          </w:p>
          <w:p w14:paraId="6082FADA" w14:textId="545F6BEA"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47"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200FE66D"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48" w:tooltip="NI2023-540" w:history="1">
              <w:r w:rsidR="00DC56B7" w:rsidRPr="00DC56B7">
                <w:rPr>
                  <w:rStyle w:val="charCitHyperlinkAbbrev"/>
                </w:rPr>
                <w:t>territory plan</w:t>
              </w:r>
            </w:hyperlink>
            <w:r w:rsidRPr="00E60084">
              <w:t>;</w:t>
            </w:r>
          </w:p>
          <w:p w14:paraId="52E05961" w14:textId="49FEA5C2"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49"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695818D9"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0"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64831094"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1" w:tooltip="NI2023-540" w:history="1">
              <w:r w:rsidR="00DC56B7" w:rsidRPr="00DC56B7">
                <w:rPr>
                  <w:rStyle w:val="Hyperlink"/>
                  <w:sz w:val="20"/>
                  <w:u w:val="none"/>
                </w:rPr>
                <w:t>territory plan</w:t>
              </w:r>
            </w:hyperlink>
          </w:p>
          <w:p w14:paraId="7FD291AF" w14:textId="48BE9A0C"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2" w:tooltip="NI2023-540" w:history="1">
              <w:r w:rsidR="00DC56B7" w:rsidRPr="00DC56B7">
                <w:rPr>
                  <w:rStyle w:val="Hyperlink"/>
                  <w:sz w:val="20"/>
                  <w:u w:val="none"/>
                </w:rPr>
                <w:t>territory plan</w:t>
              </w:r>
            </w:hyperlink>
          </w:p>
          <w:p w14:paraId="4C2BE760" w14:textId="58CDDDE7"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3"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22788626"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4"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31BAFE2C" w:rsidR="00CD447E" w:rsidRPr="00E60084" w:rsidRDefault="00CD447E" w:rsidP="00481480">
            <w:pPr>
              <w:pStyle w:val="TableText10"/>
              <w:rPr>
                <w:color w:val="000000"/>
              </w:rPr>
            </w:pPr>
            <w:r w:rsidRPr="00E60084">
              <w:rPr>
                <w:color w:val="000000"/>
              </w:rPr>
              <w:t xml:space="preserve">a lease granted under the </w:t>
            </w:r>
            <w:hyperlink r:id="rId455"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700C234E" w:rsidR="00CD447E" w:rsidRPr="00E60084" w:rsidRDefault="00CD447E" w:rsidP="00481480">
            <w:pPr>
              <w:pStyle w:val="TableText10"/>
              <w:rPr>
                <w:color w:val="000000"/>
              </w:rPr>
            </w:pPr>
            <w:r w:rsidRPr="00E60084">
              <w:rPr>
                <w:color w:val="000000"/>
              </w:rPr>
              <w:t xml:space="preserve">a lease granted under the </w:t>
            </w:r>
            <w:hyperlink r:id="rId456"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25BB175F"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57"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5D0AB56F"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58"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2D508F" w:rsidRDefault="0022074E" w:rsidP="00DC56B7">
      <w:pPr>
        <w:pStyle w:val="Sched-Part"/>
      </w:pPr>
      <w:bookmarkStart w:id="736" w:name="_Toc208219106"/>
      <w:r w:rsidRPr="002D508F">
        <w:rPr>
          <w:rStyle w:val="CharPartNo"/>
        </w:rPr>
        <w:lastRenderedPageBreak/>
        <w:t>Part 2.3</w:t>
      </w:r>
      <w:r w:rsidRPr="00E60084">
        <w:rPr>
          <w:rStyle w:val="charparttext0"/>
          <w:rFonts w:cs="Arial"/>
          <w:color w:val="000000"/>
          <w:szCs w:val="32"/>
        </w:rPr>
        <w:tab/>
      </w:r>
      <w:r w:rsidR="00387148" w:rsidRPr="002D508F">
        <w:rPr>
          <w:rStyle w:val="CharPartText"/>
          <w:rFonts w:cs="Arial"/>
          <w:color w:val="000000"/>
          <w:szCs w:val="32"/>
          <w:shd w:val="clear" w:color="auto" w:fill="FFFFFF"/>
        </w:rPr>
        <w:t>Possibly concessional leases</w:t>
      </w:r>
      <w:bookmarkEnd w:id="736"/>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567F1751"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59"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0EA28435"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0"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77EE4584"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1"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5F71BF24"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2"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15197AB9"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3"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5EF3F11D"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4"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5"/>
          <w:headerReference w:type="default" r:id="rId466"/>
          <w:footerReference w:type="even" r:id="rId467"/>
          <w:footerReference w:type="default" r:id="rId468"/>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2D508F" w:rsidRDefault="0022074E" w:rsidP="00DC56B7">
      <w:pPr>
        <w:pStyle w:val="Sched-heading"/>
      </w:pPr>
      <w:bookmarkStart w:id="737" w:name="_Toc208219107"/>
      <w:r w:rsidRPr="002D508F">
        <w:rPr>
          <w:rStyle w:val="CharChapNo"/>
        </w:rPr>
        <w:lastRenderedPageBreak/>
        <w:t>Schedule 3</w:t>
      </w:r>
      <w:r w:rsidRPr="00E60084">
        <w:tab/>
      </w:r>
      <w:r w:rsidR="00387148" w:rsidRPr="002D508F">
        <w:rPr>
          <w:rStyle w:val="CharChapText"/>
          <w:color w:val="000000"/>
        </w:rPr>
        <w:t>Management objectives for public land</w:t>
      </w:r>
      <w:bookmarkEnd w:id="737"/>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2D508F" w:rsidRDefault="0022074E" w:rsidP="00DC56B7">
      <w:pPr>
        <w:pStyle w:val="Sched-Part"/>
      </w:pPr>
      <w:bookmarkStart w:id="738" w:name="_Toc208219108"/>
      <w:r w:rsidRPr="002D508F">
        <w:rPr>
          <w:rStyle w:val="CharPartNo"/>
        </w:rPr>
        <w:t>Part 3.1</w:t>
      </w:r>
      <w:r w:rsidRPr="00E60084">
        <w:rPr>
          <w:color w:val="000000"/>
        </w:rPr>
        <w:tab/>
      </w:r>
      <w:r w:rsidR="00387148" w:rsidRPr="002D508F">
        <w:rPr>
          <w:rStyle w:val="CharPartText"/>
          <w:color w:val="000000"/>
        </w:rPr>
        <w:t>Preliminary</w:t>
      </w:r>
      <w:bookmarkEnd w:id="738"/>
    </w:p>
    <w:p w14:paraId="6C5241E8" w14:textId="1B251D9B" w:rsidR="00387148" w:rsidRPr="00E60084" w:rsidRDefault="0022074E" w:rsidP="00DC56B7">
      <w:pPr>
        <w:pStyle w:val="Schclauseheading"/>
      </w:pPr>
      <w:bookmarkStart w:id="739" w:name="_Toc208219109"/>
      <w:r w:rsidRPr="002D508F">
        <w:rPr>
          <w:rStyle w:val="CharSectNo"/>
        </w:rPr>
        <w:t>3.1</w:t>
      </w:r>
      <w:r w:rsidRPr="00E60084">
        <w:tab/>
      </w:r>
      <w:r w:rsidR="00387148" w:rsidRPr="00E60084">
        <w:t xml:space="preserve">Definitions—sch </w:t>
      </w:r>
      <w:r w:rsidR="000934B0" w:rsidRPr="00E60084">
        <w:t>3</w:t>
      </w:r>
      <w:bookmarkEnd w:id="739"/>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784BFD38"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69" w:tooltip="A2004-57" w:history="1">
        <w:r w:rsidR="002054AD" w:rsidRPr="00E60084">
          <w:rPr>
            <w:rStyle w:val="charCitHyperlinkItal"/>
          </w:rPr>
          <w:t>Heritage Act 2004</w:t>
        </w:r>
      </w:hyperlink>
      <w:r w:rsidRPr="00E60084">
        <w:rPr>
          <w:color w:val="000000"/>
        </w:rPr>
        <w:t>, section 9 (1).</w:t>
      </w:r>
    </w:p>
    <w:p w14:paraId="1009CA95" w14:textId="6C8E43EC"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0"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1"/>
          <w:headerReference w:type="default" r:id="rId472"/>
          <w:footerReference w:type="even" r:id="rId473"/>
          <w:footerReference w:type="default" r:id="rId474"/>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2D508F" w:rsidRDefault="0022074E" w:rsidP="00DC56B7">
      <w:pPr>
        <w:pStyle w:val="Sched-Part"/>
      </w:pPr>
      <w:bookmarkStart w:id="740" w:name="_Toc208219110"/>
      <w:r w:rsidRPr="002D508F">
        <w:rPr>
          <w:rStyle w:val="CharPartNo"/>
        </w:rPr>
        <w:lastRenderedPageBreak/>
        <w:t>Part 3.2</w:t>
      </w:r>
      <w:r w:rsidRPr="00E60084">
        <w:tab/>
      </w:r>
      <w:r w:rsidR="00387148" w:rsidRPr="002D508F">
        <w:rPr>
          <w:rStyle w:val="CharPartText"/>
          <w:color w:val="000000"/>
        </w:rPr>
        <w:t>Management objectives for areas of public land</w:t>
      </w:r>
      <w:bookmarkEnd w:id="740"/>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2D508F" w:rsidRDefault="0022074E" w:rsidP="00DC56B7">
      <w:pPr>
        <w:pStyle w:val="Sched-heading"/>
      </w:pPr>
      <w:bookmarkStart w:id="741" w:name="_Toc208219111"/>
      <w:r w:rsidRPr="002D508F">
        <w:rPr>
          <w:rStyle w:val="CharChapNo"/>
        </w:rPr>
        <w:lastRenderedPageBreak/>
        <w:t>Schedule 4</w:t>
      </w:r>
      <w:r w:rsidRPr="00E60084">
        <w:tab/>
      </w:r>
      <w:r w:rsidR="00387148" w:rsidRPr="002D508F">
        <w:rPr>
          <w:rStyle w:val="CharChapText"/>
          <w:color w:val="000000"/>
        </w:rPr>
        <w:t>Controlled activities</w:t>
      </w:r>
      <w:bookmarkEnd w:id="741"/>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65507FD5"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79"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5DD1F861"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0" w:tooltip="A2013-3" w:history="1">
              <w:r w:rsidRPr="00E60084">
                <w:rPr>
                  <w:rStyle w:val="charCitHyperlinkItal"/>
                </w:rPr>
                <w:t>Public Unleased Land Act 2013</w:t>
              </w:r>
            </w:hyperlink>
            <w:r w:rsidRPr="00E60084">
              <w:rPr>
                <w:color w:val="000000"/>
              </w:rPr>
              <w:t>; or</w:t>
            </w:r>
          </w:p>
          <w:p w14:paraId="7160509F" w14:textId="3ED8AFB3"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1"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2D508F" w:rsidRDefault="0022074E" w:rsidP="00DC56B7">
      <w:pPr>
        <w:pStyle w:val="Sched-heading"/>
      </w:pPr>
      <w:bookmarkStart w:id="742" w:name="_Toc208219112"/>
      <w:r w:rsidRPr="002D508F">
        <w:rPr>
          <w:rStyle w:val="CharChapNo"/>
        </w:rPr>
        <w:lastRenderedPageBreak/>
        <w:t>Schedule 5</w:t>
      </w:r>
      <w:r w:rsidRPr="00E60084">
        <w:tab/>
      </w:r>
      <w:r w:rsidR="00387148" w:rsidRPr="002D508F">
        <w:rPr>
          <w:rStyle w:val="CharChapText"/>
          <w:color w:val="000000"/>
        </w:rPr>
        <w:t>Reviewable decisions, eligible entities and interested entities</w:t>
      </w:r>
      <w:bookmarkEnd w:id="742"/>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2D508F" w:rsidRDefault="0022074E" w:rsidP="00DC56B7">
      <w:pPr>
        <w:pStyle w:val="Sched-Part"/>
      </w:pPr>
      <w:bookmarkStart w:id="743" w:name="_Toc208219113"/>
      <w:r w:rsidRPr="002D508F">
        <w:rPr>
          <w:rStyle w:val="CharPartNo"/>
        </w:rPr>
        <w:t>Part 5.1</w:t>
      </w:r>
      <w:r w:rsidRPr="00E60084">
        <w:rPr>
          <w:color w:val="000000"/>
        </w:rPr>
        <w:tab/>
      </w:r>
      <w:r w:rsidR="00387148" w:rsidRPr="002D508F">
        <w:rPr>
          <w:rStyle w:val="CharPartText"/>
          <w:color w:val="000000"/>
        </w:rPr>
        <w:t>Preliminary</w:t>
      </w:r>
      <w:bookmarkEnd w:id="743"/>
    </w:p>
    <w:p w14:paraId="63E32F3F" w14:textId="5A70DDFE" w:rsidR="00387148" w:rsidRPr="00E60084" w:rsidRDefault="0022074E" w:rsidP="00DC56B7">
      <w:pPr>
        <w:pStyle w:val="Schclauseheading"/>
      </w:pPr>
      <w:bookmarkStart w:id="744" w:name="_Toc208219114"/>
      <w:r w:rsidRPr="002D508F">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44"/>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406A8442" w14:textId="1B203EC4" w:rsidR="00387148" w:rsidRPr="002D508F" w:rsidRDefault="0022074E" w:rsidP="00DC56B7">
      <w:pPr>
        <w:pStyle w:val="Sched-Part"/>
      </w:pPr>
      <w:bookmarkStart w:id="745" w:name="_Toc208219115"/>
      <w:r w:rsidRPr="002D508F">
        <w:rPr>
          <w:rStyle w:val="CharPartNo"/>
        </w:rPr>
        <w:lastRenderedPageBreak/>
        <w:t>Part 5.2</w:t>
      </w:r>
      <w:r w:rsidRPr="00E60084">
        <w:tab/>
      </w:r>
      <w:r w:rsidR="00387148" w:rsidRPr="002D508F">
        <w:rPr>
          <w:rStyle w:val="CharPartText"/>
          <w:color w:val="000000"/>
        </w:rPr>
        <w:t>Reviewable decisions, eligible entities and interested entities</w:t>
      </w:r>
      <w:bookmarkEnd w:id="745"/>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0"/>
          <w:headerReference w:type="default" r:id="rId491"/>
          <w:footerReference w:type="even" r:id="rId492"/>
          <w:footerReference w:type="default" r:id="rId493"/>
          <w:pgSz w:w="16839" w:h="11907" w:orient="landscape" w:code="9"/>
          <w:pgMar w:top="2300" w:right="3000" w:bottom="2300" w:left="2500" w:header="2480" w:footer="2100" w:gutter="0"/>
          <w:cols w:space="720"/>
        </w:sectPr>
      </w:pPr>
    </w:p>
    <w:p w14:paraId="1F1E39ED" w14:textId="79798C40" w:rsidR="00387148" w:rsidRPr="002D508F" w:rsidRDefault="0022074E" w:rsidP="00DC56B7">
      <w:pPr>
        <w:pStyle w:val="Sched-heading"/>
      </w:pPr>
      <w:bookmarkStart w:id="746" w:name="_Toc208219116"/>
      <w:r w:rsidRPr="002D508F">
        <w:rPr>
          <w:rStyle w:val="CharChapNo"/>
        </w:rPr>
        <w:lastRenderedPageBreak/>
        <w:t>Schedule 6</w:t>
      </w:r>
      <w:r w:rsidRPr="00E60084">
        <w:tab/>
      </w:r>
      <w:r w:rsidR="00387148" w:rsidRPr="002D508F">
        <w:rPr>
          <w:rStyle w:val="CharChapText"/>
          <w:color w:val="000000"/>
        </w:rPr>
        <w:t>Matters exempt from third party ACAT review</w:t>
      </w:r>
      <w:bookmarkEnd w:id="746"/>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2D508F" w:rsidRDefault="0022074E" w:rsidP="00DC56B7">
      <w:pPr>
        <w:pStyle w:val="Sched-Part"/>
      </w:pPr>
      <w:bookmarkStart w:id="747" w:name="_Toc208219117"/>
      <w:r w:rsidRPr="002D508F">
        <w:rPr>
          <w:rStyle w:val="CharPartNo"/>
        </w:rPr>
        <w:t>Part 6.1</w:t>
      </w:r>
      <w:r w:rsidRPr="00E60084">
        <w:rPr>
          <w:color w:val="000000"/>
        </w:rPr>
        <w:tab/>
      </w:r>
      <w:r w:rsidR="00387148" w:rsidRPr="002D508F">
        <w:rPr>
          <w:rStyle w:val="CharPartText"/>
          <w:color w:val="000000"/>
        </w:rPr>
        <w:t>Preliminary</w:t>
      </w:r>
      <w:bookmarkEnd w:id="747"/>
    </w:p>
    <w:p w14:paraId="3879FF75" w14:textId="148558FF" w:rsidR="00387148" w:rsidRPr="00E60084" w:rsidRDefault="0022074E" w:rsidP="00DC56B7">
      <w:pPr>
        <w:pStyle w:val="Schclauseheading"/>
      </w:pPr>
      <w:bookmarkStart w:id="748" w:name="_Toc208219118"/>
      <w:r w:rsidRPr="002D508F">
        <w:rPr>
          <w:rStyle w:val="CharSectNo"/>
        </w:rPr>
        <w:t>6.1</w:t>
      </w:r>
      <w:r w:rsidRPr="00E60084">
        <w:tab/>
      </w:r>
      <w:r w:rsidR="00387148" w:rsidRPr="00E60084">
        <w:t xml:space="preserve">Definitions—sch </w:t>
      </w:r>
      <w:r w:rsidR="000934B0" w:rsidRPr="00E60084">
        <w:t>6</w:t>
      </w:r>
      <w:bookmarkEnd w:id="748"/>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4D1BC5D6" w14:textId="77777777" w:rsidR="00505518" w:rsidRDefault="00505518" w:rsidP="00505518">
      <w:pPr>
        <w:pStyle w:val="aDef"/>
      </w:pPr>
      <w:r w:rsidRPr="007C7C6B">
        <w:rPr>
          <w:rStyle w:val="charBoldItals"/>
        </w:rPr>
        <w:t>Molonglo town centre</w:t>
      </w:r>
      <w:r>
        <w:t xml:space="preserve"> means the area outlined in bold on the plan in this schedule, division 6.3.3A.</w:t>
      </w:r>
    </w:p>
    <w:p w14:paraId="337887B5" w14:textId="4973EBAF"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w:t>
      </w:r>
      <w:r w:rsidR="00505518">
        <w:t xml:space="preserve">the Molonglo town centre, </w:t>
      </w:r>
      <w:r w:rsidRPr="00E60084">
        <w:rPr>
          <w:bCs/>
          <w:iCs/>
          <w:color w:val="000000"/>
        </w:rPr>
        <w:t>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2D508F" w:rsidRDefault="0022074E" w:rsidP="00DC56B7">
      <w:pPr>
        <w:pStyle w:val="Sched-Part"/>
      </w:pPr>
      <w:bookmarkStart w:id="749" w:name="_Toc208219119"/>
      <w:r w:rsidRPr="002D508F">
        <w:rPr>
          <w:rStyle w:val="CharPartNo"/>
        </w:rPr>
        <w:lastRenderedPageBreak/>
        <w:t>Part 6.2</w:t>
      </w:r>
      <w:r w:rsidRPr="00E60084">
        <w:tab/>
      </w:r>
      <w:r w:rsidR="00387148" w:rsidRPr="002D508F">
        <w:rPr>
          <w:rStyle w:val="CharPartText"/>
          <w:color w:val="000000"/>
        </w:rPr>
        <w:t>Matters exempt from third party ACAT review</w:t>
      </w:r>
      <w:bookmarkEnd w:id="749"/>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2D508F" w:rsidRDefault="0022074E" w:rsidP="00DC56B7">
      <w:pPr>
        <w:pStyle w:val="Sched-Part"/>
      </w:pPr>
      <w:bookmarkStart w:id="750" w:name="_Toc208219120"/>
      <w:r w:rsidRPr="002D508F">
        <w:rPr>
          <w:rStyle w:val="CharPartNo"/>
        </w:rPr>
        <w:lastRenderedPageBreak/>
        <w:t>Part 6.3</w:t>
      </w:r>
      <w:r w:rsidRPr="00E60084">
        <w:rPr>
          <w:color w:val="000000"/>
        </w:rPr>
        <w:tab/>
      </w:r>
      <w:r w:rsidR="00387148" w:rsidRPr="002D508F">
        <w:rPr>
          <w:rStyle w:val="CharPartText"/>
          <w:color w:val="000000"/>
        </w:rPr>
        <w:t>Maps</w:t>
      </w:r>
      <w:bookmarkEnd w:id="750"/>
    </w:p>
    <w:p w14:paraId="5EC9009E" w14:textId="5F65D33D" w:rsidR="00387148" w:rsidRPr="002D508F" w:rsidRDefault="0022074E" w:rsidP="00DC56B7">
      <w:pPr>
        <w:pStyle w:val="Sched-Form"/>
      </w:pPr>
      <w:bookmarkStart w:id="751" w:name="_Toc208219121"/>
      <w:r w:rsidRPr="002D508F">
        <w:rPr>
          <w:rStyle w:val="CharDivNo"/>
        </w:rPr>
        <w:t>Division 6.3.1</w:t>
      </w:r>
      <w:r w:rsidRPr="00E60084">
        <w:rPr>
          <w:color w:val="000000"/>
        </w:rPr>
        <w:tab/>
      </w:r>
      <w:r w:rsidR="00387148" w:rsidRPr="002D508F">
        <w:rPr>
          <w:rStyle w:val="CharDivText"/>
          <w:color w:val="000000"/>
        </w:rPr>
        <w:t>City centre</w:t>
      </w:r>
      <w:bookmarkEnd w:id="751"/>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2D508F" w:rsidRDefault="0022074E" w:rsidP="00DC56B7">
      <w:pPr>
        <w:pStyle w:val="Sched-Form"/>
      </w:pPr>
      <w:bookmarkStart w:id="752" w:name="_Toc208219122"/>
      <w:r w:rsidRPr="002D508F">
        <w:rPr>
          <w:rStyle w:val="CharDivNo"/>
        </w:rPr>
        <w:lastRenderedPageBreak/>
        <w:t>Division 6.3.2</w:t>
      </w:r>
      <w:r w:rsidRPr="00E60084">
        <w:tab/>
      </w:r>
      <w:r w:rsidR="00387148" w:rsidRPr="002D508F">
        <w:rPr>
          <w:rStyle w:val="CharDivText"/>
          <w:color w:val="000000"/>
        </w:rPr>
        <w:t>Belconnen town centre</w:t>
      </w:r>
      <w:bookmarkEnd w:id="752"/>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2D508F" w:rsidRDefault="0022074E" w:rsidP="00DC56B7">
      <w:pPr>
        <w:pStyle w:val="Sched-Form"/>
      </w:pPr>
      <w:bookmarkStart w:id="753" w:name="_Toc208219123"/>
      <w:r w:rsidRPr="002D508F">
        <w:rPr>
          <w:rStyle w:val="CharDivNo"/>
        </w:rPr>
        <w:lastRenderedPageBreak/>
        <w:t>Division 6.3.3</w:t>
      </w:r>
      <w:r w:rsidRPr="00E60084">
        <w:tab/>
      </w:r>
      <w:r w:rsidR="00387148" w:rsidRPr="002D508F">
        <w:rPr>
          <w:rStyle w:val="CharDivText"/>
          <w:color w:val="000000"/>
        </w:rPr>
        <w:t>Gungahlin town centre</w:t>
      </w:r>
      <w:bookmarkEnd w:id="753"/>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0CEDF73E" w14:textId="77777777" w:rsidR="00505518" w:rsidRPr="002D508F" w:rsidRDefault="00505518" w:rsidP="00505518">
      <w:pPr>
        <w:pStyle w:val="Sched-Form"/>
      </w:pPr>
      <w:bookmarkStart w:id="754" w:name="_Toc208219124"/>
      <w:r w:rsidRPr="002D508F">
        <w:rPr>
          <w:rStyle w:val="CharDivNo"/>
        </w:rPr>
        <w:lastRenderedPageBreak/>
        <w:t>Division 6.3.3A</w:t>
      </w:r>
      <w:r w:rsidRPr="00505518">
        <w:rPr>
          <w:rStyle w:val="CharDivNo"/>
        </w:rPr>
        <w:tab/>
      </w:r>
      <w:r w:rsidRPr="002D508F">
        <w:rPr>
          <w:rStyle w:val="CharDivText"/>
        </w:rPr>
        <w:t>Molonglo town centre</w:t>
      </w:r>
      <w:bookmarkEnd w:id="754"/>
    </w:p>
    <w:p w14:paraId="2032C24B" w14:textId="77777777" w:rsidR="00505518" w:rsidRPr="0060656A" w:rsidRDefault="00505518" w:rsidP="00505518">
      <w:pPr>
        <w:keepNext/>
        <w:suppressLineNumbers/>
      </w:pPr>
    </w:p>
    <w:p w14:paraId="565476A2" w14:textId="77777777" w:rsidR="00505518" w:rsidRPr="00041731" w:rsidRDefault="00505518" w:rsidP="00505518">
      <w:pPr>
        <w:suppressLineNumbers/>
      </w:pPr>
      <w:r>
        <w:rPr>
          <w:noProof/>
        </w:rPr>
        <w:drawing>
          <wp:inline distT="0" distB="0" distL="0" distR="0" wp14:anchorId="01581852" wp14:editId="1B2747F0">
            <wp:extent cx="2810256" cy="3962400"/>
            <wp:effectExtent l="0" t="0" r="9525" b="0"/>
            <wp:docPr id="13864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9389" name="Picture 1"/>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2810256" cy="3962400"/>
                    </a:xfrm>
                    <a:prstGeom prst="rect">
                      <a:avLst/>
                    </a:prstGeom>
                  </pic:spPr>
                </pic:pic>
              </a:graphicData>
            </a:graphic>
          </wp:inline>
        </w:drawing>
      </w:r>
    </w:p>
    <w:p w14:paraId="41398312" w14:textId="744F964F" w:rsidR="00387148" w:rsidRPr="002D508F" w:rsidRDefault="0022074E" w:rsidP="00DC56B7">
      <w:pPr>
        <w:pStyle w:val="Sched-Form"/>
      </w:pPr>
      <w:bookmarkStart w:id="755" w:name="_Toc208219125"/>
      <w:r w:rsidRPr="002D508F">
        <w:rPr>
          <w:rStyle w:val="CharDivNo"/>
        </w:rPr>
        <w:lastRenderedPageBreak/>
        <w:t>Division 6.3.4</w:t>
      </w:r>
      <w:r w:rsidRPr="00E60084">
        <w:tab/>
      </w:r>
      <w:r w:rsidR="00387148" w:rsidRPr="002D508F">
        <w:rPr>
          <w:rStyle w:val="CharDivText"/>
          <w:color w:val="000000"/>
        </w:rPr>
        <w:t>Tuggeranong town centre</w:t>
      </w:r>
      <w:bookmarkEnd w:id="755"/>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2D508F" w:rsidRDefault="0022074E" w:rsidP="00DC56B7">
      <w:pPr>
        <w:pStyle w:val="Sched-Form"/>
      </w:pPr>
      <w:bookmarkStart w:id="756" w:name="_Toc208219126"/>
      <w:r w:rsidRPr="002D508F">
        <w:rPr>
          <w:rStyle w:val="CharDivNo"/>
        </w:rPr>
        <w:lastRenderedPageBreak/>
        <w:t>Division 6.3.5</w:t>
      </w:r>
      <w:r w:rsidRPr="00E60084">
        <w:rPr>
          <w:color w:val="000000"/>
        </w:rPr>
        <w:tab/>
      </w:r>
      <w:r w:rsidR="00387148" w:rsidRPr="002D508F">
        <w:rPr>
          <w:rStyle w:val="CharDivText"/>
          <w:color w:val="000000"/>
        </w:rPr>
        <w:t>Woden town centre</w:t>
      </w:r>
      <w:bookmarkEnd w:id="756"/>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2D508F" w:rsidRDefault="0022074E" w:rsidP="00DC56B7">
      <w:pPr>
        <w:pStyle w:val="Sched-Form"/>
      </w:pPr>
      <w:bookmarkStart w:id="757" w:name="_Toc208219127"/>
      <w:r w:rsidRPr="002D508F">
        <w:rPr>
          <w:rStyle w:val="CharDivNo"/>
        </w:rPr>
        <w:lastRenderedPageBreak/>
        <w:t>Division 6.3.6</w:t>
      </w:r>
      <w:r w:rsidRPr="00E60084">
        <w:rPr>
          <w:color w:val="000000"/>
        </w:rPr>
        <w:tab/>
      </w:r>
      <w:r w:rsidR="00387148" w:rsidRPr="002D508F">
        <w:rPr>
          <w:rStyle w:val="CharDivText"/>
          <w:color w:val="000000"/>
        </w:rPr>
        <w:t>Kingston Foreshore</w:t>
      </w:r>
      <w:bookmarkEnd w:id="757"/>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2D508F" w:rsidRDefault="0022074E" w:rsidP="00DC56B7">
      <w:pPr>
        <w:pStyle w:val="Sched-Form"/>
      </w:pPr>
      <w:bookmarkStart w:id="758" w:name="_Toc208219128"/>
      <w:r w:rsidRPr="002D508F">
        <w:rPr>
          <w:rStyle w:val="CharDivNo"/>
        </w:rPr>
        <w:lastRenderedPageBreak/>
        <w:t>Division 6.3.7</w:t>
      </w:r>
      <w:r w:rsidRPr="00E60084">
        <w:tab/>
      </w:r>
      <w:r w:rsidR="00387148" w:rsidRPr="002D508F">
        <w:rPr>
          <w:rStyle w:val="CharDivText"/>
          <w:color w:val="000000"/>
        </w:rPr>
        <w:t>University of Canberra site</w:t>
      </w:r>
      <w:bookmarkEnd w:id="758"/>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10"/>
          <w:headerReference w:type="default" r:id="rId511"/>
          <w:footerReference w:type="even" r:id="rId512"/>
          <w:footerReference w:type="default" r:id="rId513"/>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2D508F" w:rsidRDefault="0022074E" w:rsidP="00DC56B7">
      <w:pPr>
        <w:pStyle w:val="Sched-heading"/>
      </w:pPr>
      <w:bookmarkStart w:id="759" w:name="_Toc208219129"/>
      <w:r w:rsidRPr="002D508F">
        <w:rPr>
          <w:rStyle w:val="CharChapNo"/>
        </w:rPr>
        <w:lastRenderedPageBreak/>
        <w:t>Schedule 7</w:t>
      </w:r>
      <w:r w:rsidRPr="00E60084">
        <w:tab/>
      </w:r>
      <w:r w:rsidR="00C7442B" w:rsidRPr="002D508F">
        <w:rPr>
          <w:rStyle w:val="CharChapText"/>
        </w:rPr>
        <w:t>Preserved leases</w:t>
      </w:r>
      <w:bookmarkEnd w:id="759"/>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60" w:name="_Toc208219130"/>
      <w:r w:rsidRPr="002D508F">
        <w:rPr>
          <w:rStyle w:val="CharSectNo"/>
        </w:rPr>
        <w:t>7.1</w:t>
      </w:r>
      <w:r w:rsidRPr="00E60084">
        <w:tab/>
      </w:r>
      <w:r w:rsidR="00C7442B" w:rsidRPr="00E60084">
        <w:t xml:space="preserve">Meaning of </w:t>
      </w:r>
      <w:r w:rsidR="00C7442B" w:rsidRPr="00E60084">
        <w:rPr>
          <w:i/>
          <w:iCs/>
        </w:rPr>
        <w:t>preserved lease</w:t>
      </w:r>
      <w:bookmarkEnd w:id="760"/>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3DFE1EA0"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4" w:tooltip="A1936-31" w:history="1">
        <w:r w:rsidR="00C7442B" w:rsidRPr="00E60084">
          <w:rPr>
            <w:rStyle w:val="charCitHyperlinkItal"/>
          </w:rPr>
          <w:t>City Area Leases Act 1936</w:t>
        </w:r>
      </w:hyperlink>
      <w:r w:rsidR="00C7442B" w:rsidRPr="00E60084">
        <w:t xml:space="preserve"> (repealed); and</w:t>
      </w:r>
    </w:p>
    <w:p w14:paraId="59495B44" w14:textId="161212A0" w:rsidR="00C7442B" w:rsidRPr="00E60084" w:rsidRDefault="0022074E" w:rsidP="0022074E">
      <w:pPr>
        <w:pStyle w:val="aDefpara"/>
        <w:keepNext/>
      </w:pPr>
      <w:r>
        <w:tab/>
      </w:r>
      <w:r w:rsidRPr="00E60084">
        <w:t>(b)</w:t>
      </w:r>
      <w:r w:rsidRPr="00E60084">
        <w:tab/>
      </w:r>
      <w:r w:rsidR="00C7442B" w:rsidRPr="00E60084">
        <w:t xml:space="preserve">to which the </w:t>
      </w:r>
      <w:hyperlink r:id="rId515"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6"/>
          <w:headerReference w:type="default" r:id="rId517"/>
          <w:footerReference w:type="even" r:id="rId518"/>
          <w:footerReference w:type="default" r:id="rId519"/>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61" w:name="_Toc208219131"/>
      <w:r w:rsidRPr="00E60084">
        <w:lastRenderedPageBreak/>
        <w:t>Dictionary</w:t>
      </w:r>
      <w:bookmarkEnd w:id="761"/>
    </w:p>
    <w:p w14:paraId="64A1F92B" w14:textId="77777777" w:rsidR="00387148" w:rsidRPr="00E60084" w:rsidRDefault="00387148" w:rsidP="0022074E">
      <w:pPr>
        <w:pStyle w:val="ref"/>
        <w:keepNext/>
        <w:rPr>
          <w:color w:val="000000"/>
        </w:rPr>
      </w:pPr>
      <w:r w:rsidRPr="00E60084">
        <w:rPr>
          <w:color w:val="000000"/>
        </w:rPr>
        <w:t>(see s 3)</w:t>
      </w:r>
    </w:p>
    <w:p w14:paraId="34E0CDF3" w14:textId="04E6665E"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20"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7AF53AC4"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1" w:tooltip="A2004-57" w:history="1">
        <w:r w:rsidR="002054AD" w:rsidRPr="00E60084">
          <w:rPr>
            <w:rStyle w:val="charCitHyperlinkItal"/>
          </w:rPr>
          <w:t>Heritage Act 2004</w:t>
        </w:r>
      </w:hyperlink>
      <w:r w:rsidRPr="00E60084">
        <w:rPr>
          <w:color w:val="000000"/>
        </w:rPr>
        <w:t>, section 9 (1).</w:t>
      </w:r>
    </w:p>
    <w:p w14:paraId="21B82648" w14:textId="1FF494BC"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2"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210D3636" w:rsidR="001349C7" w:rsidRPr="00E60084" w:rsidRDefault="001349C7" w:rsidP="0022074E">
      <w:pPr>
        <w:pStyle w:val="aDef"/>
      </w:pPr>
      <w:r w:rsidRPr="00E60084">
        <w:rPr>
          <w:b/>
          <w:i/>
        </w:rPr>
        <w:t>block</w:t>
      </w:r>
      <w:r w:rsidRPr="00E60084">
        <w:rPr>
          <w:bCs/>
          <w:iCs/>
        </w:rPr>
        <w:t xml:space="preserve">—see the </w:t>
      </w:r>
      <w:hyperlink r:id="rId523"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0A44BE1F"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4"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161E6653"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5"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1B6D7394"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4C849014"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27"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2AB03687"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28"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434F91B3"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29"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21D95481" w:rsidR="00387148" w:rsidRPr="00E60084" w:rsidRDefault="00387148" w:rsidP="0022074E">
      <w:pPr>
        <w:pStyle w:val="aDef"/>
      </w:pPr>
      <w:r w:rsidRPr="00E60084">
        <w:rPr>
          <w:rStyle w:val="charBoldItals"/>
        </w:rPr>
        <w:t>designated area</w:t>
      </w:r>
      <w:r w:rsidRPr="00E60084">
        <w:rPr>
          <w:color w:val="000000"/>
        </w:rPr>
        <w:t xml:space="preserve">—see the </w:t>
      </w:r>
      <w:hyperlink r:id="rId530"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6D1D2E8A"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1" w:tooltip="A2002-39" w:history="1">
        <w:r w:rsidR="002054AD" w:rsidRPr="00E60084">
          <w:rPr>
            <w:rStyle w:val="charCitHyperlinkItal"/>
          </w:rPr>
          <w:t>Districts Act 2002</w:t>
        </w:r>
      </w:hyperlink>
      <w:r w:rsidRPr="00E60084">
        <w:rPr>
          <w:bCs/>
          <w:iCs/>
          <w:color w:val="000000"/>
        </w:rPr>
        <w:t>, dictionary.</w:t>
      </w:r>
    </w:p>
    <w:p w14:paraId="693D7419" w14:textId="7A26A12B"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2"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5E93193A"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3"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2608241A"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4"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2748CBA7"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5"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1C94702D"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6"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6D69345D"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37"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4E2C3401"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38"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2D845DF1"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39"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16626DD1"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40"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A68D8B6" w14:textId="77777777" w:rsidR="00505518" w:rsidRPr="00325447" w:rsidRDefault="00505518" w:rsidP="00505518">
      <w:pPr>
        <w:pStyle w:val="aDef"/>
      </w:pPr>
      <w:r w:rsidRPr="007C7C6B">
        <w:rPr>
          <w:rStyle w:val="charBoldItals"/>
        </w:rPr>
        <w:t>Molonglo town centre</w:t>
      </w:r>
      <w:r>
        <w:t xml:space="preserve">, </w:t>
      </w:r>
      <w:r w:rsidRPr="00595270">
        <w:t>for schedule</w:t>
      </w:r>
      <w:r>
        <w:t xml:space="preserve"> </w:t>
      </w:r>
      <w:r w:rsidRPr="00595270">
        <w:t>6</w:t>
      </w:r>
      <w:r>
        <w:t xml:space="preserve"> </w:t>
      </w:r>
      <w:r w:rsidRPr="00595270">
        <w:t>(Matters exempt from third party ACAT review)—see schedule</w:t>
      </w:r>
      <w:r>
        <w:t xml:space="preserve"> </w:t>
      </w:r>
      <w:r w:rsidRPr="00595270">
        <w:t>6, section</w:t>
      </w:r>
      <w:r>
        <w:t xml:space="preserve"> </w:t>
      </w:r>
      <w:r w:rsidRPr="00595270">
        <w:t>6.1</w:t>
      </w:r>
      <w: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lastRenderedPageBreak/>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lastRenderedPageBreak/>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15FA0BAD" w:rsidR="00993BE6" w:rsidRPr="00E60084" w:rsidRDefault="00993BE6" w:rsidP="0022074E">
      <w:pPr>
        <w:pStyle w:val="aDef"/>
        <w:rPr>
          <w:color w:val="000000"/>
        </w:rPr>
      </w:pPr>
      <w:r w:rsidRPr="00DD0DB3">
        <w:rPr>
          <w:rStyle w:val="charBoldItals"/>
        </w:rPr>
        <w:t>protected tree</w:t>
      </w:r>
      <w:r>
        <w:rPr>
          <w:bCs/>
          <w:iCs/>
        </w:rPr>
        <w:t xml:space="preserve">—see the </w:t>
      </w:r>
      <w:hyperlink r:id="rId541"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458F3699"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2"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69F2A686"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3"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0A91288E"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4"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6E118A19"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for chapter 10 (Leases and licences) and schedule</w:t>
      </w:r>
      <w:r w:rsidR="00DD68FE">
        <w:rPr>
          <w:color w:val="000000"/>
        </w:rPr>
        <w:t>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535A29C1"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5" w:tooltip="NI2023-540" w:history="1">
        <w:r w:rsidR="00DC56B7" w:rsidRPr="00DC56B7">
          <w:rPr>
            <w:rStyle w:val="charCitHyperlinkAbbrev"/>
          </w:rPr>
          <w:t>territory plan</w:t>
        </w:r>
      </w:hyperlink>
      <w:r w:rsidRPr="00E60084">
        <w:rPr>
          <w:color w:val="000000"/>
        </w:rPr>
        <w:t xml:space="preserve"> under section 45.</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4874043D"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6"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3DC8E4A7" w:rsidR="00387148" w:rsidRPr="00E60084" w:rsidRDefault="00387148" w:rsidP="0022074E">
      <w:pPr>
        <w:pStyle w:val="aDef"/>
        <w:rPr>
          <w:color w:val="000000"/>
        </w:rPr>
      </w:pPr>
      <w:r w:rsidRPr="00E60084">
        <w:rPr>
          <w:rStyle w:val="charBoldItals"/>
          <w:color w:val="000000"/>
        </w:rPr>
        <w:t>University of NSW</w:t>
      </w:r>
      <w:r w:rsidRPr="00E60084">
        <w:rPr>
          <w:color w:val="000000"/>
        </w:rPr>
        <w:t xml:space="preserve"> means the University of New South Wales established under the </w:t>
      </w:r>
      <w:hyperlink r:id="rId547"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lastRenderedPageBreak/>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056E39B2"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48"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7CEF0459"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49"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50"/>
          <w:headerReference w:type="default" r:id="rId551"/>
          <w:footerReference w:type="even" r:id="rId552"/>
          <w:footerReference w:type="default" r:id="rId553"/>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62" w:name="_Toc208219132"/>
      <w:r>
        <w:lastRenderedPageBreak/>
        <w:t>Endnotes</w:t>
      </w:r>
      <w:bookmarkEnd w:id="762"/>
    </w:p>
    <w:p w14:paraId="24769D69" w14:textId="77777777" w:rsidR="00D73568" w:rsidRPr="002D508F" w:rsidRDefault="00D73568">
      <w:pPr>
        <w:pStyle w:val="Endnote20"/>
      </w:pPr>
      <w:bookmarkStart w:id="763" w:name="_Toc208219133"/>
      <w:r w:rsidRPr="002D508F">
        <w:rPr>
          <w:rStyle w:val="charTableNo"/>
        </w:rPr>
        <w:t>1</w:t>
      </w:r>
      <w:r>
        <w:tab/>
      </w:r>
      <w:r w:rsidRPr="002D508F">
        <w:rPr>
          <w:rStyle w:val="charTableText"/>
        </w:rPr>
        <w:t>About the endnotes</w:t>
      </w:r>
      <w:bookmarkEnd w:id="763"/>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655CC3CB" w:rsidR="00D73568" w:rsidRDefault="00D73568">
      <w:pPr>
        <w:pStyle w:val="EndNoteTextPub"/>
      </w:pPr>
      <w:r>
        <w:t xml:space="preserve">Not all editorial amendments made under the </w:t>
      </w:r>
      <w:hyperlink r:id="rId554"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2D508F" w:rsidRDefault="00D73568">
      <w:pPr>
        <w:pStyle w:val="Endnote20"/>
      </w:pPr>
      <w:bookmarkStart w:id="764" w:name="_Toc208219134"/>
      <w:r w:rsidRPr="002D508F">
        <w:rPr>
          <w:rStyle w:val="charTableNo"/>
        </w:rPr>
        <w:t>2</w:t>
      </w:r>
      <w:r>
        <w:tab/>
      </w:r>
      <w:r w:rsidRPr="002D508F">
        <w:rPr>
          <w:rStyle w:val="charTableText"/>
        </w:rPr>
        <w:t>Abbreviation key</w:t>
      </w:r>
      <w:bookmarkEnd w:id="764"/>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2D508F" w:rsidRDefault="00D73568">
      <w:pPr>
        <w:pStyle w:val="Endnote20"/>
      </w:pPr>
      <w:bookmarkStart w:id="765" w:name="_Toc208219135"/>
      <w:r w:rsidRPr="002D508F">
        <w:rPr>
          <w:rStyle w:val="charTableNo"/>
        </w:rPr>
        <w:lastRenderedPageBreak/>
        <w:t>3</w:t>
      </w:r>
      <w:r>
        <w:tab/>
      </w:r>
      <w:r w:rsidRPr="002D508F">
        <w:rPr>
          <w:rStyle w:val="charTableText"/>
        </w:rPr>
        <w:t>Legislation history</w:t>
      </w:r>
      <w:bookmarkEnd w:id="765"/>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752A750F"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5"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515C7F78" w:rsidR="00DC56B7" w:rsidRDefault="00DC56B7" w:rsidP="00DC56B7">
      <w:pPr>
        <w:pStyle w:val="NewAct"/>
      </w:pPr>
      <w:hyperlink r:id="rId556" w:tooltip="A2023-36" w:history="1">
        <w:r>
          <w:rPr>
            <w:rStyle w:val="charCitHyperlinkAbbrev"/>
            <w:rFonts w:eastAsiaTheme="majorEastAsia"/>
          </w:rPr>
          <w:t>Planning (Consequential Amendments) Act 2023</w:t>
        </w:r>
      </w:hyperlink>
      <w:r>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223A2D84" w:rsidR="00DC56B7" w:rsidRDefault="00DC56B7" w:rsidP="00DC56B7">
      <w:pPr>
        <w:pStyle w:val="Actdetails"/>
      </w:pPr>
      <w:r>
        <w:t xml:space="preserve">sch 1 pt 1.49 commenced 27 November 2023 (s 2 (1) and see </w:t>
      </w:r>
      <w:hyperlink r:id="rId557" w:tooltip="A2023-18" w:history="1">
        <w:r w:rsidRPr="00867F56">
          <w:rPr>
            <w:rStyle w:val="charCitHyperlinkAbbrev"/>
            <w:rFonts w:eastAsiaTheme="majorEastAsia"/>
          </w:rPr>
          <w:t>Planning Act 2023</w:t>
        </w:r>
      </w:hyperlink>
      <w:r>
        <w:t xml:space="preserve"> A2023-18, s 2 (2) and </w:t>
      </w:r>
      <w:bookmarkStart w:id="766"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66"/>
      <w:r>
        <w:t>)</w:t>
      </w:r>
    </w:p>
    <w:p w14:paraId="7FFF137D" w14:textId="77777777" w:rsidR="00B206CE" w:rsidRDefault="00B206CE">
      <w:pPr>
        <w:pStyle w:val="Asamby"/>
      </w:pPr>
      <w:r>
        <w:t>as modified by</w:t>
      </w:r>
    </w:p>
    <w:p w14:paraId="460E8ED1" w14:textId="172AB09E" w:rsidR="00B206CE" w:rsidRDefault="00B206CE" w:rsidP="00B206CE">
      <w:pPr>
        <w:pStyle w:val="NewAct"/>
      </w:pPr>
      <w:hyperlink r:id="rId558" w:tooltip="SL2023-29" w:history="1">
        <w:r w:rsidRPr="00E97EA1">
          <w:rPr>
            <w:rStyle w:val="Hyperlink"/>
            <w:u w:val="none"/>
          </w:rPr>
          <w:t>Planning (Transitional Provisions) Regulation 2023</w:t>
        </w:r>
      </w:hyperlink>
      <w:r w:rsidRPr="00B206CE">
        <w:t xml:space="preserve"> SL2023</w:t>
      </w:r>
      <w:r>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531318EF" w:rsidR="00B206CE" w:rsidRDefault="00B206CE" w:rsidP="00B206CE">
      <w:pPr>
        <w:pStyle w:val="Actdetails"/>
      </w:pPr>
      <w:r>
        <w:t xml:space="preserve">remainder commenced 27 November 2023 (s 2 and see </w:t>
      </w:r>
      <w:hyperlink r:id="rId559" w:tooltip="A2023-18" w:history="1">
        <w:r w:rsidRPr="00867F56">
          <w:rPr>
            <w:rStyle w:val="charCitHyperlinkAbbrev"/>
            <w:rFonts w:eastAsiaTheme="majorEastAsia"/>
          </w:rPr>
          <w:t>Planning Act 2023</w:t>
        </w:r>
      </w:hyperlink>
      <w:r>
        <w:t xml:space="preserve"> A2023-18, s 2 (2)</w:t>
      </w:r>
      <w:r w:rsidR="00727E48">
        <w:t xml:space="preserve"> and </w:t>
      </w:r>
      <w:hyperlink r:id="rId560"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704A1F7A" w:rsidR="00993BE6" w:rsidRDefault="00993BE6" w:rsidP="00993BE6">
      <w:pPr>
        <w:pStyle w:val="NewAct"/>
      </w:pPr>
      <w:hyperlink r:id="rId561" w:tooltip="A2023-52" w:history="1">
        <w:r>
          <w:rPr>
            <w:rStyle w:val="charCitHyperlinkAbbrev"/>
            <w:rFonts w:eastAsiaTheme="majorEastAsia"/>
          </w:rPr>
          <w:t>Urban Forest (Consequential Amendments) Act 2023</w:t>
        </w:r>
      </w:hyperlink>
      <w:r>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1E886253" w:rsidR="00993BE6" w:rsidRDefault="00993BE6" w:rsidP="00993BE6">
      <w:pPr>
        <w:pStyle w:val="Actdetails"/>
      </w:pPr>
      <w:r>
        <w:t xml:space="preserve">sch 1 pt 1.5 commenced 1 January 2024 (s 2 and see </w:t>
      </w:r>
      <w:hyperlink r:id="rId562" w:anchor="history" w:tooltip="A2023-14" w:history="1">
        <w:r>
          <w:rPr>
            <w:rStyle w:val="charCitHyperlinkAbbrev"/>
            <w:rFonts w:eastAsiaTheme="majorEastAsia"/>
          </w:rPr>
          <w:t>Urban Forest Act 2023</w:t>
        </w:r>
      </w:hyperlink>
      <w:r>
        <w:t xml:space="preserve"> A2023-14, s 2)</w:t>
      </w:r>
    </w:p>
    <w:p w14:paraId="125E4655" w14:textId="794E93F9" w:rsidR="004E3456" w:rsidRDefault="004E3456" w:rsidP="004E3456">
      <w:pPr>
        <w:pStyle w:val="NewAct"/>
      </w:pPr>
      <w:hyperlink r:id="rId563" w:anchor="history" w:tooltip="A2024-36#HISTORY" w:history="1">
        <w:r w:rsidRPr="004E3456">
          <w:rPr>
            <w:rStyle w:val="charCitHyperlinkAbbrev"/>
          </w:rPr>
          <w:t>Property Developers Act 2024</w:t>
        </w:r>
      </w:hyperlink>
      <w:r>
        <w:t xml:space="preserve"> A2024-36 sch 2 pt 2.5</w:t>
      </w:r>
    </w:p>
    <w:p w14:paraId="3700546E" w14:textId="4FC8F33C" w:rsidR="004E3456" w:rsidRDefault="004E3456" w:rsidP="004E3456">
      <w:pPr>
        <w:pStyle w:val="Actdetails"/>
      </w:pPr>
      <w:r>
        <w:t xml:space="preserve">notified LR </w:t>
      </w:r>
      <w:r w:rsidR="003E3DD9">
        <w:t>10 July 2024</w:t>
      </w:r>
    </w:p>
    <w:p w14:paraId="3033F4AB" w14:textId="45B75C0E" w:rsidR="004E3456" w:rsidRDefault="004E3456" w:rsidP="004E3456">
      <w:pPr>
        <w:pStyle w:val="Actdetails"/>
      </w:pPr>
      <w:r>
        <w:t xml:space="preserve">s 1, s 2 commenced </w:t>
      </w:r>
      <w:r w:rsidR="003E3DD9">
        <w:t>10 July 2024</w:t>
      </w:r>
      <w:r>
        <w:t xml:space="preserve"> (LA s 75 (1))</w:t>
      </w:r>
    </w:p>
    <w:p w14:paraId="3F699956" w14:textId="4B1B868B" w:rsidR="004E3456" w:rsidRPr="004E3456" w:rsidRDefault="004E3456" w:rsidP="004E3456">
      <w:pPr>
        <w:pStyle w:val="Actdetails"/>
        <w:rPr>
          <w:rStyle w:val="charUnderline"/>
        </w:rPr>
      </w:pPr>
      <w:r w:rsidRPr="004E3456">
        <w:rPr>
          <w:rStyle w:val="charUnderline"/>
        </w:rPr>
        <w:t>sch 2 pt 2.5 awaiting commencement</w:t>
      </w:r>
    </w:p>
    <w:p w14:paraId="5A07D38C" w14:textId="5F4F8520" w:rsidR="004E3456" w:rsidRDefault="004E3456" w:rsidP="004E3456">
      <w:pPr>
        <w:pStyle w:val="NewAct"/>
      </w:pPr>
      <w:hyperlink r:id="rId564" w:tooltip="A2025-15" w:history="1">
        <w:r>
          <w:rPr>
            <w:rStyle w:val="charCitHyperlinkAbbrev"/>
          </w:rPr>
          <w:t>Heritage and Planning Legislation Amendment Act 2025</w:t>
        </w:r>
      </w:hyperlink>
      <w:r>
        <w:t xml:space="preserve"> A2025-15 </w:t>
      </w:r>
      <w:r w:rsidRPr="004E3456">
        <w:t>pt 3</w:t>
      </w:r>
    </w:p>
    <w:p w14:paraId="794B9459" w14:textId="77777777" w:rsidR="004E3456" w:rsidRDefault="004E3456" w:rsidP="004E3456">
      <w:pPr>
        <w:pStyle w:val="Actdetails"/>
      </w:pPr>
      <w:r>
        <w:t>notified LR 26 May 2025</w:t>
      </w:r>
    </w:p>
    <w:p w14:paraId="63870926" w14:textId="77777777" w:rsidR="004E3456" w:rsidRDefault="004E3456" w:rsidP="004E3456">
      <w:pPr>
        <w:pStyle w:val="Actdetails"/>
      </w:pPr>
      <w:r>
        <w:t>s 1, s 2 commenced 26 May 2025 (LA s 75 (1))</w:t>
      </w:r>
    </w:p>
    <w:p w14:paraId="4E76E985" w14:textId="131D711F" w:rsidR="004E3456" w:rsidRDefault="004E3456" w:rsidP="004E3456">
      <w:pPr>
        <w:pStyle w:val="Actdetails"/>
      </w:pPr>
      <w:r w:rsidRPr="004E3456">
        <w:t xml:space="preserve">pt 3 </w:t>
      </w:r>
      <w:r w:rsidRPr="00E10DAF">
        <w:t>commence</w:t>
      </w:r>
      <w:r>
        <w:t>d</w:t>
      </w:r>
      <w:r w:rsidRPr="00E10DAF">
        <w:t xml:space="preserve"> </w:t>
      </w:r>
      <w:r>
        <w:t>2 June 2025 (s 2)</w:t>
      </w:r>
    </w:p>
    <w:p w14:paraId="43C373CD" w14:textId="59C7A9CD" w:rsidR="00715CD4" w:rsidRDefault="00715CD4" w:rsidP="00715CD4">
      <w:pPr>
        <w:pStyle w:val="NewAct"/>
      </w:pPr>
      <w:hyperlink r:id="rId565" w:tooltip="A2025-23" w:history="1">
        <w:r>
          <w:rPr>
            <w:rStyle w:val="charCitHyperlinkAbbrev"/>
          </w:rPr>
          <w:t>Planning (Molonglo Town Centre) Amendment Act 2025</w:t>
        </w:r>
      </w:hyperlink>
      <w:r>
        <w:t xml:space="preserve"> A2025-23</w:t>
      </w:r>
    </w:p>
    <w:p w14:paraId="3C3E503F" w14:textId="46C7B481" w:rsidR="00715CD4" w:rsidRDefault="00715CD4" w:rsidP="00715CD4">
      <w:pPr>
        <w:pStyle w:val="Actdetails"/>
      </w:pPr>
      <w:r>
        <w:t>notified LR 12 September 2025</w:t>
      </w:r>
    </w:p>
    <w:p w14:paraId="3D995362" w14:textId="616A6C10" w:rsidR="00715CD4" w:rsidRDefault="00715CD4" w:rsidP="00715CD4">
      <w:pPr>
        <w:pStyle w:val="Actdetails"/>
      </w:pPr>
      <w:r>
        <w:t>s 1, s 2 commenced 12 September 2025 (LA s 75 (1))</w:t>
      </w:r>
    </w:p>
    <w:p w14:paraId="3E20AFEB" w14:textId="3FBCB378" w:rsidR="00715CD4" w:rsidRDefault="00715CD4" w:rsidP="00715CD4">
      <w:pPr>
        <w:pStyle w:val="Actdetails"/>
      </w:pPr>
      <w:r>
        <w:t>remainder</w:t>
      </w:r>
      <w:r w:rsidRPr="004E3456">
        <w:t xml:space="preserve"> </w:t>
      </w:r>
      <w:r w:rsidRPr="00E10DAF">
        <w:t>commence</w:t>
      </w:r>
      <w:r>
        <w:t>d</w:t>
      </w:r>
      <w:r w:rsidRPr="00E10DAF">
        <w:t xml:space="preserve"> </w:t>
      </w:r>
      <w:r>
        <w:t>13 September 2025 (s 2)</w:t>
      </w:r>
    </w:p>
    <w:p w14:paraId="19094057" w14:textId="77777777" w:rsidR="00CC55E8" w:rsidRPr="00CC55E8" w:rsidRDefault="00CC55E8" w:rsidP="00CC55E8">
      <w:pPr>
        <w:pStyle w:val="PageBreak"/>
      </w:pPr>
      <w:r w:rsidRPr="00CC55E8">
        <w:br w:type="page"/>
      </w:r>
    </w:p>
    <w:p w14:paraId="6174D041" w14:textId="07EFE3F7" w:rsidR="00D73568" w:rsidRPr="002D508F" w:rsidRDefault="00D73568">
      <w:pPr>
        <w:pStyle w:val="Endnote20"/>
      </w:pPr>
      <w:bookmarkStart w:id="767" w:name="_Toc208219136"/>
      <w:r w:rsidRPr="002D508F">
        <w:rPr>
          <w:rStyle w:val="charTableNo"/>
        </w:rPr>
        <w:lastRenderedPageBreak/>
        <w:t>4</w:t>
      </w:r>
      <w:r>
        <w:tab/>
      </w:r>
      <w:r w:rsidRPr="002D508F">
        <w:rPr>
          <w:rStyle w:val="charTableText"/>
        </w:rPr>
        <w:t>Amendment history</w:t>
      </w:r>
      <w:bookmarkEnd w:id="767"/>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6D893096" w:rsidR="00993BE6" w:rsidRPr="00DC56B7" w:rsidRDefault="00993BE6" w:rsidP="00993BE6">
      <w:pPr>
        <w:pStyle w:val="AmdtsEntries"/>
      </w:pPr>
      <w:r>
        <w:t>s 3</w:t>
      </w:r>
      <w:r>
        <w:tab/>
        <w:t xml:space="preserve">am </w:t>
      </w:r>
      <w:hyperlink r:id="rId566"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1428D007" w:rsidR="00DC56B7" w:rsidRPr="00DC56B7" w:rsidRDefault="00DC56B7" w:rsidP="00DC56B7">
      <w:pPr>
        <w:pStyle w:val="AmdtsEntries"/>
      </w:pPr>
      <w:r>
        <w:t>s 43</w:t>
      </w:r>
      <w:r>
        <w:tab/>
        <w:t xml:space="preserve">am </w:t>
      </w:r>
      <w:hyperlink r:id="rId567" w:tooltip="Planning (Consequential Amendments) Act 2023" w:history="1">
        <w:r>
          <w:rPr>
            <w:rStyle w:val="charCitHyperlinkAbbrev"/>
            <w:rFonts w:eastAsiaTheme="majorEastAsia"/>
          </w:rPr>
          <w:t>A2023-36</w:t>
        </w:r>
      </w:hyperlink>
      <w:r>
        <w:t xml:space="preserve"> amdt 1.278</w:t>
      </w:r>
      <w:r w:rsidR="00F5339E">
        <w:t>,</w:t>
      </w:r>
      <w:r>
        <w:t xml:space="preserve"> amdt 1.279</w:t>
      </w:r>
      <w:r w:rsidR="00416A09">
        <w:t xml:space="preserve">; </w:t>
      </w:r>
      <w:hyperlink r:id="rId568" w:tooltip="Heritage and Planning Legislation Amendment Act 2025" w:history="1">
        <w:r w:rsidR="00416A09">
          <w:rPr>
            <w:rStyle w:val="charCitHyperlinkAbbrev"/>
          </w:rPr>
          <w:t>A2025-15</w:t>
        </w:r>
      </w:hyperlink>
      <w:r w:rsidR="00416A09">
        <w:t xml:space="preserve"> s 25, s 26</w:t>
      </w:r>
    </w:p>
    <w:p w14:paraId="5D0DE5DF" w14:textId="7A596D35" w:rsidR="00416A09" w:rsidRDefault="009C2022" w:rsidP="0040534A">
      <w:pPr>
        <w:pStyle w:val="AmdtsEntryHd"/>
      </w:pPr>
      <w:r w:rsidRPr="00E60084">
        <w:t>Effect of approval of subdivision design application</w:t>
      </w:r>
    </w:p>
    <w:p w14:paraId="1DD08808" w14:textId="22945A0C" w:rsidR="009C2022" w:rsidRPr="009C2022" w:rsidRDefault="009C2022" w:rsidP="009C2022">
      <w:pPr>
        <w:pStyle w:val="AmdtsEntries"/>
      </w:pPr>
      <w:r>
        <w:t>s 44</w:t>
      </w:r>
      <w:r>
        <w:tab/>
        <w:t xml:space="preserve">am </w:t>
      </w:r>
      <w:hyperlink r:id="rId569" w:tooltip="Heritage and Planning Legislation Amendment Act 2025" w:history="1">
        <w:r>
          <w:rPr>
            <w:rStyle w:val="charCitHyperlinkAbbrev"/>
          </w:rPr>
          <w:t>A2025-15</w:t>
        </w:r>
      </w:hyperlink>
      <w:r>
        <w:t xml:space="preserve"> s 27</w:t>
      </w:r>
    </w:p>
    <w:p w14:paraId="4FD5F4CB" w14:textId="1CE01EE5" w:rsidR="00DC56B7" w:rsidRDefault="00DC56B7" w:rsidP="0040534A">
      <w:pPr>
        <w:pStyle w:val="AmdtsEntryHd"/>
        <w:rPr>
          <w:color w:val="000000"/>
        </w:rPr>
      </w:pPr>
      <w:r w:rsidRPr="00DC56B7">
        <w:rPr>
          <w:color w:val="000000"/>
        </w:rPr>
        <w:t>Contents of territory plan</w:t>
      </w:r>
    </w:p>
    <w:p w14:paraId="289A8E20" w14:textId="409EBC4D" w:rsidR="00DC56B7" w:rsidRPr="00DC56B7" w:rsidRDefault="00DC56B7" w:rsidP="00DC56B7">
      <w:pPr>
        <w:pStyle w:val="AmdtsEntries"/>
      </w:pPr>
      <w:r>
        <w:t>s 48</w:t>
      </w:r>
      <w:r>
        <w:tab/>
        <w:t xml:space="preserve">am </w:t>
      </w:r>
      <w:hyperlink r:id="rId570" w:tooltip="Planning (Consequential Amendments) Act 2023" w:history="1">
        <w:r>
          <w:rPr>
            <w:rStyle w:val="charCitHyperlinkAbbrev"/>
            <w:rFonts w:eastAsiaTheme="majorEastAsia"/>
          </w:rPr>
          <w:t>A2023-36</w:t>
        </w:r>
      </w:hyperlink>
      <w:r>
        <w:t xml:space="preserve"> amdt 1.280</w:t>
      </w:r>
      <w:r w:rsidR="009C2022">
        <w:t xml:space="preserve">; </w:t>
      </w:r>
      <w:hyperlink r:id="rId571" w:tooltip="Heritage and Planning Legislation Amendment Act 2025" w:history="1">
        <w:r w:rsidR="009C2022">
          <w:rPr>
            <w:rStyle w:val="charCitHyperlinkAbbrev"/>
          </w:rPr>
          <w:t>A2025-15</w:t>
        </w:r>
      </w:hyperlink>
      <w:r w:rsidR="009C2022">
        <w:t xml:space="preserve"> s 28</w:t>
      </w:r>
    </w:p>
    <w:p w14:paraId="15906C09" w14:textId="72D38F8F" w:rsidR="009C2022" w:rsidRDefault="009C2022" w:rsidP="0040534A">
      <w:pPr>
        <w:pStyle w:val="AmdtsEntryHd"/>
      </w:pPr>
      <w:r w:rsidRPr="00E60084">
        <w:t xml:space="preserve">What is a </w:t>
      </w:r>
      <w:r w:rsidRPr="00E60084">
        <w:rPr>
          <w:rStyle w:val="charItals"/>
        </w:rPr>
        <w:t xml:space="preserve">minor plan amendment </w:t>
      </w:r>
      <w:r w:rsidRPr="00E60084">
        <w:t>and is consultation needed?</w:t>
      </w:r>
    </w:p>
    <w:p w14:paraId="6CCFCB5F" w14:textId="43109145" w:rsidR="009C2022" w:rsidRPr="009C2022" w:rsidRDefault="009C2022" w:rsidP="009C2022">
      <w:pPr>
        <w:pStyle w:val="AmdtsEntries"/>
      </w:pPr>
      <w:r>
        <w:t>s 84</w:t>
      </w:r>
      <w:r>
        <w:tab/>
        <w:t xml:space="preserve">am </w:t>
      </w:r>
      <w:hyperlink r:id="rId572" w:tooltip="Heritage and Planning Legislation Amendment Act 2025" w:history="1">
        <w:r>
          <w:rPr>
            <w:rStyle w:val="charCitHyperlinkAbbrev"/>
          </w:rPr>
          <w:t>A2025-15</w:t>
        </w:r>
      </w:hyperlink>
      <w:r>
        <w:t xml:space="preserve"> s 29</w:t>
      </w:r>
    </w:p>
    <w:p w14:paraId="67E6211B" w14:textId="17724366" w:rsidR="00DC56B7" w:rsidRDefault="00DC56B7" w:rsidP="0040534A">
      <w:pPr>
        <w:pStyle w:val="AmdtsEntryHd"/>
        <w:rPr>
          <w:color w:val="000000"/>
        </w:rPr>
      </w:pPr>
      <w:r w:rsidRPr="00DC56B7">
        <w:rPr>
          <w:color w:val="000000"/>
        </w:rPr>
        <w:t>Rezoning—development encroaching on adjoining land</w:t>
      </w:r>
    </w:p>
    <w:p w14:paraId="75538B06" w14:textId="74EAA90A" w:rsidR="00DC56B7" w:rsidRPr="00DC56B7" w:rsidRDefault="00DC56B7" w:rsidP="00DC56B7">
      <w:pPr>
        <w:pStyle w:val="AmdtsEntries"/>
      </w:pPr>
      <w:r>
        <w:t>s 88</w:t>
      </w:r>
      <w:r>
        <w:tab/>
        <w:t xml:space="preserve">am </w:t>
      </w:r>
      <w:hyperlink r:id="rId573"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34AB6164" w:rsidR="00DC56B7" w:rsidRPr="00DC56B7" w:rsidRDefault="00DC56B7" w:rsidP="00DC56B7">
      <w:pPr>
        <w:pStyle w:val="AmdtsEntries"/>
      </w:pPr>
      <w:r>
        <w:t>s 140</w:t>
      </w:r>
      <w:r>
        <w:tab/>
        <w:t xml:space="preserve">am </w:t>
      </w:r>
      <w:hyperlink r:id="rId574"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55FACBF9" w:rsidR="00DC56B7" w:rsidRDefault="00DC56B7" w:rsidP="00DC56B7">
      <w:pPr>
        <w:pStyle w:val="AmdtsEntries"/>
      </w:pPr>
      <w:r>
        <w:t>s 165</w:t>
      </w:r>
      <w:r>
        <w:tab/>
        <w:t xml:space="preserve">am </w:t>
      </w:r>
      <w:hyperlink r:id="rId575" w:tooltip="Planning (Consequential Amendments) Act 2023" w:history="1">
        <w:r>
          <w:rPr>
            <w:rStyle w:val="charCitHyperlinkAbbrev"/>
            <w:rFonts w:eastAsiaTheme="majorEastAsia"/>
          </w:rPr>
          <w:t>A2023-36</w:t>
        </w:r>
      </w:hyperlink>
      <w:r>
        <w:t xml:space="preserve"> amdt 1.283</w:t>
      </w:r>
    </w:p>
    <w:p w14:paraId="10F68156" w14:textId="747E5422" w:rsidR="009C2022" w:rsidRDefault="009C2022" w:rsidP="008E2861">
      <w:pPr>
        <w:pStyle w:val="AmdtsEntryHd"/>
      </w:pPr>
      <w:r w:rsidRPr="00E60084">
        <w:t>Application for development approval</w:t>
      </w:r>
    </w:p>
    <w:p w14:paraId="2D99B1FD" w14:textId="0F8C20CF" w:rsidR="009C2022" w:rsidRPr="009C2022" w:rsidRDefault="009C2022" w:rsidP="009C2022">
      <w:pPr>
        <w:pStyle w:val="AmdtsEntries"/>
      </w:pPr>
      <w:r>
        <w:t>s 166</w:t>
      </w:r>
      <w:r>
        <w:tab/>
        <w:t xml:space="preserve">am </w:t>
      </w:r>
      <w:hyperlink r:id="rId576" w:tooltip="Heritage and Planning Legislation Amendment Act 2025" w:history="1">
        <w:r>
          <w:rPr>
            <w:rStyle w:val="charCitHyperlinkAbbrev"/>
          </w:rPr>
          <w:t>A2025-15</w:t>
        </w:r>
      </w:hyperlink>
      <w:r>
        <w:t xml:space="preserve"> s 30</w:t>
      </w:r>
    </w:p>
    <w:p w14:paraId="5CC4F5B9" w14:textId="4F1FC5DD" w:rsidR="008E2861" w:rsidRDefault="008E2861" w:rsidP="008E2861">
      <w:pPr>
        <w:pStyle w:val="AmdtsEntryHd"/>
        <w:rPr>
          <w:color w:val="000000"/>
        </w:rPr>
      </w:pPr>
      <w:r w:rsidRPr="008E2861">
        <w:rPr>
          <w:color w:val="000000"/>
        </w:rPr>
        <w:t>When authority must refer development application</w:t>
      </w:r>
    </w:p>
    <w:p w14:paraId="4A1ACE43" w14:textId="7EFDE207" w:rsidR="008E2861" w:rsidRPr="00DC56B7" w:rsidRDefault="008E2861" w:rsidP="008E2861">
      <w:pPr>
        <w:pStyle w:val="AmdtsEntries"/>
      </w:pPr>
      <w:r>
        <w:t>s 170</w:t>
      </w:r>
      <w:r>
        <w:tab/>
        <w:t xml:space="preserve">am </w:t>
      </w:r>
      <w:hyperlink r:id="rId577"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45A43CEF" w:rsidR="00DC56B7" w:rsidRDefault="00DC56B7" w:rsidP="00DC56B7">
      <w:pPr>
        <w:pStyle w:val="AmdtsEntries"/>
      </w:pPr>
      <w:r>
        <w:t>s 171</w:t>
      </w:r>
      <w:r>
        <w:tab/>
        <w:t xml:space="preserve">am </w:t>
      </w:r>
      <w:hyperlink r:id="rId578"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662FB65C" w:rsidR="008E2861" w:rsidRDefault="008E2861" w:rsidP="008E2861">
      <w:pPr>
        <w:pStyle w:val="AmdtsEntries"/>
      </w:pPr>
      <w:r>
        <w:t>s 185</w:t>
      </w:r>
      <w:r>
        <w:tab/>
        <w:t xml:space="preserve">am </w:t>
      </w:r>
      <w:hyperlink r:id="rId579"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2AFD08A5" w:rsidR="00362108" w:rsidRPr="00DC56B7" w:rsidRDefault="00362108" w:rsidP="00362108">
      <w:pPr>
        <w:pStyle w:val="AmdtsEntries"/>
      </w:pPr>
      <w:r>
        <w:t>s 187</w:t>
      </w:r>
      <w:r>
        <w:tab/>
        <w:t xml:space="preserve">am </w:t>
      </w:r>
      <w:hyperlink r:id="rId580"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1162D30B" w:rsidR="00DC56B7" w:rsidRPr="00DC56B7" w:rsidRDefault="00DC56B7" w:rsidP="00DC56B7">
      <w:pPr>
        <w:pStyle w:val="AmdtsEntries"/>
      </w:pPr>
      <w:r>
        <w:t>s 189</w:t>
      </w:r>
      <w:r>
        <w:tab/>
        <w:t xml:space="preserve">am </w:t>
      </w:r>
      <w:hyperlink r:id="rId581" w:tooltip="Planning (Consequential Amendments) Act 2023" w:history="1">
        <w:r>
          <w:rPr>
            <w:rStyle w:val="charCitHyperlinkAbbrev"/>
            <w:rFonts w:eastAsiaTheme="majorEastAsia"/>
          </w:rPr>
          <w:t>A2023-36</w:t>
        </w:r>
      </w:hyperlink>
      <w:r>
        <w:t xml:space="preserve"> amdt 1.285</w:t>
      </w:r>
      <w:r w:rsidR="007519BD">
        <w:t xml:space="preserve">; </w:t>
      </w:r>
      <w:hyperlink r:id="rId582"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1C795625" w:rsidR="00DC56B7" w:rsidRPr="00DC56B7" w:rsidRDefault="00DC56B7" w:rsidP="00DC56B7">
      <w:pPr>
        <w:pStyle w:val="AmdtsEntries"/>
      </w:pPr>
      <w:r>
        <w:t>s 205</w:t>
      </w:r>
      <w:r>
        <w:tab/>
        <w:t xml:space="preserve">am </w:t>
      </w:r>
      <w:hyperlink r:id="rId583"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42A13432" w:rsidR="00DC56B7" w:rsidRPr="00DC56B7" w:rsidRDefault="00DC56B7" w:rsidP="00DC56B7">
      <w:pPr>
        <w:pStyle w:val="AmdtsEntries"/>
      </w:pPr>
      <w:r>
        <w:t>s 206</w:t>
      </w:r>
      <w:r>
        <w:tab/>
        <w:t xml:space="preserve">am </w:t>
      </w:r>
      <w:hyperlink r:id="rId584"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235E90CD" w:rsidR="00DC56B7" w:rsidRPr="00DC56B7" w:rsidRDefault="00DC56B7" w:rsidP="00DC56B7">
      <w:pPr>
        <w:pStyle w:val="AmdtsEntries"/>
      </w:pPr>
      <w:r>
        <w:t>s 211</w:t>
      </w:r>
      <w:r>
        <w:tab/>
        <w:t xml:space="preserve">am </w:t>
      </w:r>
      <w:hyperlink r:id="rId585" w:tooltip="Planning (Consequential Amendments) Act 2023" w:history="1">
        <w:r>
          <w:rPr>
            <w:rStyle w:val="charCitHyperlinkAbbrev"/>
            <w:rFonts w:eastAsiaTheme="majorEastAsia"/>
          </w:rPr>
          <w:t>A2023-36</w:t>
        </w:r>
      </w:hyperlink>
      <w:r>
        <w:t xml:space="preserve"> amdt 1.289</w:t>
      </w:r>
      <w:r w:rsidR="009C2022">
        <w:t xml:space="preserve">; </w:t>
      </w:r>
      <w:hyperlink r:id="rId586" w:tooltip="Heritage and Planning Legislation Amendment Act 2025" w:history="1">
        <w:r w:rsidR="009C2022">
          <w:rPr>
            <w:rStyle w:val="charCitHyperlinkAbbrev"/>
          </w:rPr>
          <w:t>A2025-15</w:t>
        </w:r>
      </w:hyperlink>
      <w:r w:rsidR="009C2022">
        <w:t xml:space="preserve"> ss 31-33</w:t>
      </w:r>
    </w:p>
    <w:p w14:paraId="44ED3433" w14:textId="561B056C" w:rsidR="00DC56B7" w:rsidRDefault="00DC56B7" w:rsidP="0040534A">
      <w:pPr>
        <w:pStyle w:val="AmdtsEntryHd"/>
        <w:rPr>
          <w:color w:val="000000"/>
        </w:rPr>
      </w:pPr>
      <w:r w:rsidRPr="00DC56B7">
        <w:rPr>
          <w:color w:val="000000"/>
        </w:rPr>
        <w:lastRenderedPageBreak/>
        <w:t>End of development approvals for lease variations</w:t>
      </w:r>
    </w:p>
    <w:p w14:paraId="2F502259" w14:textId="713C7BFD" w:rsidR="00DC56B7" w:rsidRPr="00DC56B7" w:rsidRDefault="00DC56B7" w:rsidP="00DC56B7">
      <w:pPr>
        <w:pStyle w:val="AmdtsEntries"/>
      </w:pPr>
      <w:r>
        <w:t>s 212</w:t>
      </w:r>
      <w:r>
        <w:tab/>
        <w:t xml:space="preserve">am </w:t>
      </w:r>
      <w:hyperlink r:id="rId587" w:tooltip="Planning (Consequential Amendments) Act 2023" w:history="1">
        <w:r>
          <w:rPr>
            <w:rStyle w:val="charCitHyperlinkAbbrev"/>
            <w:rFonts w:eastAsiaTheme="majorEastAsia"/>
          </w:rPr>
          <w:t>A2023-36</w:t>
        </w:r>
      </w:hyperlink>
      <w:r>
        <w:t xml:space="preserve"> amdt 1.290, amdt 1.291</w:t>
      </w:r>
      <w:r w:rsidR="002C4175">
        <w:t>; pars renum R2 LA</w:t>
      </w:r>
      <w:r w:rsidR="00856DEC">
        <w:t xml:space="preserve">; </w:t>
      </w:r>
      <w:hyperlink r:id="rId588" w:tooltip="Heritage and Planning Legislation Amendment Act 2025" w:history="1">
        <w:r w:rsidR="00856DEC">
          <w:rPr>
            <w:rStyle w:val="charCitHyperlinkAbbrev"/>
          </w:rPr>
          <w:t>A2025-15</w:t>
        </w:r>
      </w:hyperlink>
      <w:r w:rsidR="00856DEC">
        <w:t xml:space="preserve"> s 34</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5FF3BB24" w:rsidR="00DC56B7" w:rsidRPr="00DC56B7" w:rsidRDefault="00DC56B7" w:rsidP="00DC56B7">
      <w:pPr>
        <w:pStyle w:val="AmdtsEntries"/>
      </w:pPr>
      <w:r>
        <w:t>s 213</w:t>
      </w:r>
      <w:r>
        <w:tab/>
        <w:t xml:space="preserve">am </w:t>
      </w:r>
      <w:hyperlink r:id="rId589"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16E20AF6" w:rsidR="00006281" w:rsidRPr="00006281" w:rsidRDefault="00006281" w:rsidP="00006281">
      <w:pPr>
        <w:pStyle w:val="AmdtsEntries"/>
      </w:pPr>
      <w:r>
        <w:t>s 274</w:t>
      </w:r>
      <w:r>
        <w:tab/>
      </w:r>
      <w:r w:rsidR="00BC3159" w:rsidRPr="00BC3159">
        <w:rPr>
          <w:u w:val="single"/>
        </w:rPr>
        <w:t xml:space="preserve">(2) (g) exp </w:t>
      </w:r>
      <w:r w:rsidR="00CB5493">
        <w:rPr>
          <w:u w:val="single"/>
        </w:rPr>
        <w:t>26 November 2028</w:t>
      </w:r>
      <w:r w:rsidR="00BC3159" w:rsidRPr="00BC3159">
        <w:rPr>
          <w:u w:val="single"/>
        </w:rPr>
        <w:t xml:space="preserve"> (s 521 (2))</w:t>
      </w:r>
    </w:p>
    <w:p w14:paraId="6CF1C1F1" w14:textId="385EB7AF" w:rsidR="00DC56B7" w:rsidRDefault="00DC56B7" w:rsidP="0040534A">
      <w:pPr>
        <w:pStyle w:val="AmdtsEntryHd"/>
        <w:rPr>
          <w:color w:val="000000"/>
        </w:rPr>
      </w:pPr>
      <w:r w:rsidRPr="00DC56B7">
        <w:rPr>
          <w:color w:val="000000"/>
        </w:rPr>
        <w:t>Use of land for leased purpose</w:t>
      </w:r>
    </w:p>
    <w:p w14:paraId="37A3A134" w14:textId="76A7518B" w:rsidR="00DC56B7" w:rsidRPr="00DC56B7" w:rsidRDefault="00DC56B7" w:rsidP="00DC56B7">
      <w:pPr>
        <w:pStyle w:val="AmdtsEntries"/>
      </w:pPr>
      <w:r>
        <w:t>s 276</w:t>
      </w:r>
      <w:r>
        <w:tab/>
        <w:t xml:space="preserve">am </w:t>
      </w:r>
      <w:hyperlink r:id="rId590"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49DB3AA" w:rsidR="00BC3159" w:rsidRPr="00BC3159" w:rsidRDefault="00BC3159" w:rsidP="00BC3159">
      <w:pPr>
        <w:pStyle w:val="AmdtsEntries"/>
      </w:pPr>
      <w:r>
        <w:t>s 280</w:t>
      </w:r>
      <w:r>
        <w:tab/>
      </w:r>
      <w:r w:rsidRPr="00BC3159">
        <w:rPr>
          <w:u w:val="single"/>
        </w:rPr>
        <w:t>(2) (</w:t>
      </w:r>
      <w:r>
        <w:rPr>
          <w:u w:val="single"/>
        </w:rPr>
        <w:t>b</w:t>
      </w:r>
      <w:r w:rsidRPr="00BC3159">
        <w:rPr>
          <w:u w:val="single"/>
        </w:rPr>
        <w:t xml:space="preserve">) exp </w:t>
      </w:r>
      <w:r w:rsidR="00CB5493">
        <w:rPr>
          <w:u w:val="single"/>
        </w:rPr>
        <w:t>26 November 2028</w:t>
      </w:r>
      <w:r w:rsidRPr="00BC3159">
        <w:rPr>
          <w:u w:val="single"/>
        </w:rPr>
        <w:t xml:space="preserve">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F9D10CF" w:rsidR="00BC3159" w:rsidRPr="00BC3159" w:rsidRDefault="00BC3159" w:rsidP="00BC3159">
      <w:pPr>
        <w:pStyle w:val="AmdtsEntries"/>
      </w:pPr>
      <w:r>
        <w:t>s 282</w:t>
      </w:r>
      <w:r>
        <w:tab/>
      </w:r>
      <w:r w:rsidRPr="00006281">
        <w:rPr>
          <w:u w:val="single"/>
        </w:rPr>
        <w:t xml:space="preserve">exp </w:t>
      </w:r>
      <w:r w:rsidR="00CB5493">
        <w:rPr>
          <w:u w:val="single"/>
        </w:rPr>
        <w:t>26 November 2028</w:t>
      </w:r>
      <w:r w:rsidRPr="00006281">
        <w:rPr>
          <w:u w:val="single"/>
        </w:rPr>
        <w:t xml:space="preserve">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755F171C" w:rsidR="00BC3159" w:rsidRDefault="00BC3159" w:rsidP="00BC3159">
      <w:pPr>
        <w:pStyle w:val="AmdtsEntries"/>
        <w:rPr>
          <w:u w:val="single"/>
        </w:rPr>
      </w:pPr>
      <w:r>
        <w:t>s 283</w:t>
      </w:r>
      <w:r>
        <w:tab/>
      </w:r>
      <w:r w:rsidR="00273D6F" w:rsidRPr="00006281">
        <w:rPr>
          <w:u w:val="single"/>
        </w:rPr>
        <w:t xml:space="preserve">exp </w:t>
      </w:r>
      <w:r w:rsidR="00CB5493">
        <w:rPr>
          <w:u w:val="single"/>
        </w:rPr>
        <w:t>26 November 2028</w:t>
      </w:r>
      <w:r w:rsidR="00273D6F" w:rsidRPr="00006281">
        <w:rPr>
          <w:u w:val="single"/>
        </w:rPr>
        <w:t xml:space="preserve">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1963353B" w:rsidR="00DC56B7" w:rsidRPr="00DC56B7" w:rsidRDefault="00DC56B7" w:rsidP="00DC56B7">
      <w:pPr>
        <w:pStyle w:val="AmdtsEntries"/>
      </w:pPr>
      <w:r>
        <w:t>s 290</w:t>
      </w:r>
      <w:r>
        <w:tab/>
        <w:t xml:space="preserve">am </w:t>
      </w:r>
      <w:hyperlink r:id="rId591"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5DB80D7A" w:rsidR="00DC56B7" w:rsidRPr="00DC56B7" w:rsidRDefault="00DC56B7" w:rsidP="00DC56B7">
      <w:pPr>
        <w:pStyle w:val="AmdtsEntries"/>
      </w:pPr>
      <w:r>
        <w:t>s 292</w:t>
      </w:r>
      <w:r>
        <w:tab/>
        <w:t xml:space="preserve">am </w:t>
      </w:r>
      <w:hyperlink r:id="rId592" w:tooltip="Planning (Consequential Amendments) Act 2023" w:history="1">
        <w:r>
          <w:rPr>
            <w:rStyle w:val="charCitHyperlinkAbbrev"/>
            <w:rFonts w:eastAsiaTheme="majorEastAsia"/>
          </w:rPr>
          <w:t>A2023-36</w:t>
        </w:r>
      </w:hyperlink>
      <w:r>
        <w:t xml:space="preserve"> amdt 1.293</w:t>
      </w:r>
    </w:p>
    <w:p w14:paraId="65497904" w14:textId="3C466972" w:rsidR="00856DEC" w:rsidRDefault="00856DEC" w:rsidP="0040534A">
      <w:pPr>
        <w:pStyle w:val="AmdtsEntryHd"/>
      </w:pPr>
      <w:r w:rsidRPr="00E60084">
        <w:t>Restrictions on dealings with concessional leases</w:t>
      </w:r>
    </w:p>
    <w:p w14:paraId="7EF4FE46" w14:textId="4160C4D9" w:rsidR="00856DEC" w:rsidRPr="00856DEC" w:rsidRDefault="00856DEC" w:rsidP="00856DEC">
      <w:pPr>
        <w:pStyle w:val="AmdtsEntries"/>
      </w:pPr>
      <w:r>
        <w:t>s 306</w:t>
      </w:r>
      <w:r>
        <w:tab/>
        <w:t xml:space="preserve">am </w:t>
      </w:r>
      <w:hyperlink r:id="rId593" w:tooltip="Heritage and Planning Legislation Amendment Act 2025" w:history="1">
        <w:r>
          <w:rPr>
            <w:rStyle w:val="charCitHyperlinkAbbrev"/>
          </w:rPr>
          <w:t>A2025-15</w:t>
        </w:r>
      </w:hyperlink>
      <w:r>
        <w:t xml:space="preserve"> s 35</w:t>
      </w:r>
      <w:r w:rsidR="000F089A">
        <w:t>; pars renum R8 LA</w:t>
      </w:r>
    </w:p>
    <w:p w14:paraId="644D1903" w14:textId="35C1C258" w:rsidR="00DC56B7" w:rsidRDefault="00DC56B7" w:rsidP="0040534A">
      <w:pPr>
        <w:pStyle w:val="AmdtsEntryHd"/>
        <w:rPr>
          <w:color w:val="000000"/>
        </w:rPr>
      </w:pPr>
      <w:r w:rsidRPr="00DC56B7">
        <w:rPr>
          <w:color w:val="000000"/>
        </w:rPr>
        <w:t>Development application to remove concessional status of lease</w:t>
      </w:r>
    </w:p>
    <w:p w14:paraId="1CA1E395" w14:textId="372FAE93" w:rsidR="00DC56B7" w:rsidRPr="00DC56B7" w:rsidRDefault="00DC56B7" w:rsidP="00DC56B7">
      <w:pPr>
        <w:pStyle w:val="AmdtsEntries"/>
      </w:pPr>
      <w:r>
        <w:t>s 309</w:t>
      </w:r>
      <w:r>
        <w:tab/>
        <w:t xml:space="preserve">am </w:t>
      </w:r>
      <w:hyperlink r:id="rId594"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7A08657E" w:rsidR="00DC56B7" w:rsidRPr="00DC56B7" w:rsidRDefault="00DC56B7" w:rsidP="00DC56B7">
      <w:pPr>
        <w:pStyle w:val="AmdtsEntries"/>
      </w:pPr>
      <w:r>
        <w:t>s 326</w:t>
      </w:r>
      <w:r>
        <w:tab/>
        <w:t xml:space="preserve">am </w:t>
      </w:r>
      <w:hyperlink r:id="rId595"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0C24F74D" w:rsidR="00DC56B7" w:rsidRPr="00DC56B7" w:rsidRDefault="00DC56B7" w:rsidP="00DC56B7">
      <w:pPr>
        <w:pStyle w:val="AmdtsEntries"/>
      </w:pPr>
      <w:r>
        <w:t>s 343</w:t>
      </w:r>
      <w:r>
        <w:tab/>
        <w:t xml:space="preserve">am </w:t>
      </w:r>
      <w:hyperlink r:id="rId596" w:tooltip="Planning (Consequential Amendments) Act 2023" w:history="1">
        <w:r>
          <w:rPr>
            <w:rStyle w:val="charCitHyperlinkAbbrev"/>
            <w:rFonts w:eastAsiaTheme="majorEastAsia"/>
          </w:rPr>
          <w:t>A2023-36</w:t>
        </w:r>
      </w:hyperlink>
      <w:r>
        <w:t xml:space="preserve"> amdt 1.296</w:t>
      </w:r>
    </w:p>
    <w:p w14:paraId="61E951C1" w14:textId="05E308B4" w:rsidR="00856DEC" w:rsidRDefault="00856DEC" w:rsidP="00856DEC">
      <w:pPr>
        <w:pStyle w:val="AmdtsEntryHd"/>
      </w:pPr>
      <w:r w:rsidRPr="00E60084">
        <w:t>Exceptions to s 350 and s 351</w:t>
      </w:r>
    </w:p>
    <w:p w14:paraId="4EF23580" w14:textId="2680DACA" w:rsidR="00856DEC" w:rsidRPr="00856DEC" w:rsidRDefault="00856DEC" w:rsidP="00856DEC">
      <w:pPr>
        <w:pStyle w:val="AmdtsEntries"/>
      </w:pPr>
      <w:r>
        <w:t>s 352</w:t>
      </w:r>
      <w:r>
        <w:tab/>
        <w:t xml:space="preserve">am </w:t>
      </w:r>
      <w:hyperlink r:id="rId597" w:tooltip="Heritage and Planning Legislation Amendment Act 2025" w:history="1">
        <w:r>
          <w:rPr>
            <w:rStyle w:val="charCitHyperlinkAbbrev"/>
          </w:rPr>
          <w:t>A2025-15</w:t>
        </w:r>
      </w:hyperlink>
      <w:r>
        <w:t xml:space="preserve"> s 3</w:t>
      </w:r>
      <w:r w:rsidR="00AC308E">
        <w:t>6</w:t>
      </w:r>
      <w:r w:rsidR="000F089A">
        <w:t>; pars renum R8 LA</w:t>
      </w:r>
    </w:p>
    <w:p w14:paraId="1A0303CD" w14:textId="5F596E49" w:rsidR="00AC308E" w:rsidRDefault="00AC308E" w:rsidP="00AC308E">
      <w:pPr>
        <w:pStyle w:val="AmdtsEntryHd"/>
      </w:pPr>
      <w:r w:rsidRPr="00E60084">
        <w:t>Transfer of land subject to building and development provision</w:t>
      </w:r>
    </w:p>
    <w:p w14:paraId="00B58C9E" w14:textId="60D047E4" w:rsidR="00AC308E" w:rsidRPr="00856DEC" w:rsidRDefault="00AC308E" w:rsidP="00AC308E">
      <w:pPr>
        <w:pStyle w:val="AmdtsEntries"/>
      </w:pPr>
      <w:r>
        <w:t>s 370</w:t>
      </w:r>
      <w:r>
        <w:tab/>
        <w:t xml:space="preserve">am </w:t>
      </w:r>
      <w:hyperlink r:id="rId598" w:tooltip="Heritage and Planning Legislation Amendment Act 2025" w:history="1">
        <w:r>
          <w:rPr>
            <w:rStyle w:val="charCitHyperlinkAbbrev"/>
          </w:rPr>
          <w:t>A2025-15</w:t>
        </w:r>
      </w:hyperlink>
      <w:r>
        <w:t xml:space="preserve"> s 37</w:t>
      </w:r>
      <w:r w:rsidR="002564DB">
        <w:t>; pars renum R8 LA</w:t>
      </w:r>
    </w:p>
    <w:p w14:paraId="1F0C8A06" w14:textId="1DB2C0E3" w:rsidR="00DC56B7" w:rsidRDefault="00DC56B7" w:rsidP="0040534A">
      <w:pPr>
        <w:pStyle w:val="AmdtsEntryHd"/>
        <w:rPr>
          <w:color w:val="000000"/>
        </w:rPr>
      </w:pPr>
      <w:r w:rsidRPr="00DC56B7">
        <w:rPr>
          <w:color w:val="000000"/>
        </w:rPr>
        <w:t>Reservation of minerals</w:t>
      </w:r>
    </w:p>
    <w:p w14:paraId="1B4A9CB5" w14:textId="37B43A0F" w:rsidR="00DC56B7" w:rsidRPr="00DC56B7" w:rsidRDefault="00DC56B7" w:rsidP="00DC56B7">
      <w:pPr>
        <w:pStyle w:val="AmdtsEntries"/>
      </w:pPr>
      <w:r>
        <w:t>s 381</w:t>
      </w:r>
      <w:r>
        <w:tab/>
        <w:t xml:space="preserve">am </w:t>
      </w:r>
      <w:hyperlink r:id="rId599"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3F07E2C5" w:rsidR="00DC56B7" w:rsidRPr="00DC56B7" w:rsidRDefault="00DC56B7" w:rsidP="00DC56B7">
      <w:pPr>
        <w:pStyle w:val="AmdtsEntries"/>
      </w:pPr>
      <w:r>
        <w:t>s 401</w:t>
      </w:r>
      <w:r>
        <w:tab/>
        <w:t xml:space="preserve">am </w:t>
      </w:r>
      <w:hyperlink r:id="rId600"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lastRenderedPageBreak/>
        <w:t>Complaints about controlled activities</w:t>
      </w:r>
    </w:p>
    <w:p w14:paraId="44F61123" w14:textId="30B97B8D" w:rsidR="00DC56B7" w:rsidRPr="00DC56B7" w:rsidRDefault="00DC56B7" w:rsidP="00DC56B7">
      <w:pPr>
        <w:pStyle w:val="AmdtsEntries"/>
      </w:pPr>
      <w:r>
        <w:t>s 413</w:t>
      </w:r>
      <w:r>
        <w:tab/>
        <w:t xml:space="preserve">am </w:t>
      </w:r>
      <w:hyperlink r:id="rId601"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73B60C0C" w:rsidR="00DC56B7" w:rsidRPr="00DC56B7" w:rsidRDefault="00DC56B7" w:rsidP="00DC56B7">
      <w:pPr>
        <w:pStyle w:val="AmdtsEntries"/>
      </w:pPr>
      <w:r>
        <w:t>s 416</w:t>
      </w:r>
      <w:r>
        <w:tab/>
        <w:t xml:space="preserve">am </w:t>
      </w:r>
      <w:hyperlink r:id="rId602" w:tooltip="Planning (Consequential Amendments) Act 2023" w:history="1">
        <w:r>
          <w:rPr>
            <w:rStyle w:val="charCitHyperlinkAbbrev"/>
            <w:rFonts w:eastAsiaTheme="majorEastAsia"/>
          </w:rPr>
          <w:t>A2023-36</w:t>
        </w:r>
      </w:hyperlink>
      <w:r>
        <w:t xml:space="preserve"> amdt 1.300</w:t>
      </w:r>
    </w:p>
    <w:p w14:paraId="2E0487F3" w14:textId="50EFA637" w:rsidR="00AC308E" w:rsidRDefault="00AC308E" w:rsidP="00AC308E">
      <w:pPr>
        <w:pStyle w:val="AmdtsEntryHd"/>
      </w:pPr>
      <w:r w:rsidRPr="00E60084">
        <w:t>Time for making controlled activity order</w:t>
      </w:r>
    </w:p>
    <w:p w14:paraId="7EE044D9" w14:textId="56878EC8" w:rsidR="00AC308E" w:rsidRPr="00856DEC" w:rsidRDefault="00AC308E" w:rsidP="00AC308E">
      <w:pPr>
        <w:pStyle w:val="AmdtsEntries"/>
      </w:pPr>
      <w:r>
        <w:t>s 426</w:t>
      </w:r>
      <w:r>
        <w:tab/>
        <w:t xml:space="preserve">am </w:t>
      </w:r>
      <w:hyperlink r:id="rId603" w:tooltip="Heritage and Planning Legislation Amendment Act 2025" w:history="1">
        <w:r>
          <w:rPr>
            <w:rStyle w:val="charCitHyperlinkAbbrev"/>
          </w:rPr>
          <w:t>A2025-15</w:t>
        </w:r>
      </w:hyperlink>
      <w:r>
        <w:t xml:space="preserve"> s 38; ss renum R8 LA</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4A7AC92E" w:rsidR="00DC56B7" w:rsidRDefault="00DC56B7" w:rsidP="00DC56B7">
      <w:pPr>
        <w:pStyle w:val="AmdtsEntries"/>
      </w:pPr>
      <w:r>
        <w:t>s 429</w:t>
      </w:r>
      <w:r>
        <w:tab/>
        <w:t xml:space="preserve">am </w:t>
      </w:r>
      <w:hyperlink r:id="rId604"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77F2A285" w:rsidR="007519BD" w:rsidRPr="00DC56B7" w:rsidRDefault="007519BD" w:rsidP="007519BD">
      <w:pPr>
        <w:pStyle w:val="AmdtsEntries"/>
      </w:pPr>
      <w:r>
        <w:t>s 430</w:t>
      </w:r>
      <w:r>
        <w:tab/>
        <w:t xml:space="preserve">am </w:t>
      </w:r>
      <w:hyperlink r:id="rId605"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3AEE7AE8" w14:textId="1C72B7BA" w:rsidR="00AC308E" w:rsidRDefault="00AC308E" w:rsidP="00AC308E">
      <w:pPr>
        <w:pStyle w:val="AmdtsEntryHd"/>
      </w:pPr>
      <w:r w:rsidRPr="00E60084">
        <w:t>Use and disclosure of protected information</w:t>
      </w:r>
    </w:p>
    <w:p w14:paraId="69EDE2A2" w14:textId="05C01111" w:rsidR="00AC308E" w:rsidRPr="00856DEC" w:rsidRDefault="00AC308E" w:rsidP="00AC308E">
      <w:pPr>
        <w:pStyle w:val="AmdtsEntries"/>
      </w:pPr>
      <w:r>
        <w:t>s 518</w:t>
      </w:r>
      <w:r>
        <w:tab/>
        <w:t xml:space="preserve">am </w:t>
      </w:r>
      <w:hyperlink r:id="rId606" w:tooltip="Heritage and Planning Legislation Amendment Act 2025" w:history="1">
        <w:r>
          <w:rPr>
            <w:rStyle w:val="charCitHyperlinkAbbrev"/>
          </w:rPr>
          <w:t>A2025-15</w:t>
        </w:r>
      </w:hyperlink>
      <w:r>
        <w:t xml:space="preserve"> s 39</w:t>
      </w:r>
    </w:p>
    <w:p w14:paraId="5966353D" w14:textId="33591A3A" w:rsidR="00D73568" w:rsidRDefault="00006281" w:rsidP="0040534A">
      <w:pPr>
        <w:pStyle w:val="AmdtsEntryHd"/>
      </w:pPr>
      <w:r w:rsidRPr="00E60084">
        <w:rPr>
          <w:color w:val="000000"/>
        </w:rPr>
        <w:t>Expiry of University of NSW lease provisions</w:t>
      </w:r>
    </w:p>
    <w:p w14:paraId="745F5E6D" w14:textId="310843FD" w:rsidR="00374D24" w:rsidRDefault="00006281" w:rsidP="006A08D1">
      <w:pPr>
        <w:pStyle w:val="AmdtsEntries"/>
      </w:pPr>
      <w:r>
        <w:t>s 521</w:t>
      </w:r>
      <w:r>
        <w:tab/>
      </w:r>
      <w:r w:rsidR="00374D24">
        <w:t xml:space="preserve">am </w:t>
      </w:r>
      <w:hyperlink r:id="rId607" w:tooltip="Heritage and Planning Legislation Amendment Act 2025" w:history="1">
        <w:r w:rsidR="00374D24">
          <w:rPr>
            <w:rStyle w:val="charCitHyperlinkAbbrev"/>
          </w:rPr>
          <w:t>A2025-15</w:t>
        </w:r>
      </w:hyperlink>
      <w:r w:rsidR="00374D24">
        <w:t xml:space="preserve"> s 40</w:t>
      </w:r>
    </w:p>
    <w:p w14:paraId="6A46A04B" w14:textId="0984337A" w:rsidR="006A08D1" w:rsidRDefault="00374D24" w:rsidP="006A08D1">
      <w:pPr>
        <w:pStyle w:val="AmdtsEntries"/>
      </w:pPr>
      <w:r>
        <w:tab/>
      </w:r>
      <w:r w:rsidR="00006281" w:rsidRPr="00006281">
        <w:rPr>
          <w:u w:val="single"/>
        </w:rPr>
        <w:t xml:space="preserve">exp </w:t>
      </w:r>
      <w:r>
        <w:rPr>
          <w:u w:val="single"/>
        </w:rPr>
        <w:t>2</w:t>
      </w:r>
      <w:r w:rsidR="00DC0AC3">
        <w:rPr>
          <w:u w:val="single"/>
        </w:rPr>
        <w:t>6</w:t>
      </w:r>
      <w:r>
        <w:rPr>
          <w:u w:val="single"/>
        </w:rPr>
        <w:t xml:space="preserve"> November 2028</w:t>
      </w:r>
      <w:r w:rsidR="00006281" w:rsidRPr="00006281">
        <w:rPr>
          <w:u w:val="single"/>
        </w:rPr>
        <w:t xml:space="preserve">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1B6BEA54" w:rsidR="00DC56B7" w:rsidRPr="00DC56B7" w:rsidRDefault="00DC56B7" w:rsidP="00DC56B7">
      <w:pPr>
        <w:pStyle w:val="AmdtsEntries"/>
      </w:pPr>
      <w:r>
        <w:t>s 523</w:t>
      </w:r>
      <w:r>
        <w:tab/>
        <w:t xml:space="preserve">am </w:t>
      </w:r>
      <w:hyperlink r:id="rId608"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45E4C389" w:rsidR="00D35FAA" w:rsidRPr="00D35FAA" w:rsidRDefault="00ED1058" w:rsidP="00D35FAA">
      <w:pPr>
        <w:pStyle w:val="AmdtsEntries"/>
      </w:pPr>
      <w:r>
        <w:t>pt 20.3</w:t>
      </w:r>
      <w:r w:rsidR="00C5385B">
        <w:t xml:space="preserve"> hdg</w:t>
      </w:r>
      <w:r>
        <w:tab/>
      </w:r>
      <w:r w:rsidRPr="00C67775">
        <w:t xml:space="preserve">exp </w:t>
      </w:r>
      <w:r w:rsidR="00C67775" w:rsidRPr="00C67775">
        <w:t>27 September 2024 (s 612)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49BED61A" w:rsidR="00D35FAA" w:rsidRPr="00D35FAA" w:rsidRDefault="00ED1058" w:rsidP="00D35FAA">
      <w:pPr>
        <w:pStyle w:val="AmdtsEntries"/>
      </w:pPr>
      <w:r>
        <w:t>s 605</w:t>
      </w:r>
      <w:r>
        <w:tab/>
      </w:r>
      <w:r w:rsidR="00C67775" w:rsidRPr="00C67775">
        <w:t>exp 27 September 2024 (s 612)</w:t>
      </w:r>
    </w:p>
    <w:p w14:paraId="34EDF29B" w14:textId="5E3F28FD" w:rsidR="00D35FAA" w:rsidRDefault="00ED1058" w:rsidP="00273D6F">
      <w:pPr>
        <w:pStyle w:val="AmdtsEntryHd"/>
        <w:rPr>
          <w:rStyle w:val="CharPartText"/>
          <w:color w:val="000000"/>
        </w:rPr>
      </w:pPr>
      <w:r w:rsidRPr="00E60084">
        <w:rPr>
          <w:color w:val="000000"/>
        </w:rPr>
        <w:lastRenderedPageBreak/>
        <w:t>Draft territory plan to be given to Executive etc</w:t>
      </w:r>
    </w:p>
    <w:p w14:paraId="5E3977A9" w14:textId="40271AC2" w:rsidR="00D35FAA" w:rsidRPr="00D35FAA" w:rsidRDefault="00ED1058" w:rsidP="00D35FAA">
      <w:pPr>
        <w:pStyle w:val="AmdtsEntries"/>
      </w:pPr>
      <w:r>
        <w:t>s 606</w:t>
      </w:r>
      <w:r>
        <w:tab/>
      </w:r>
      <w:r w:rsidR="00C67775" w:rsidRPr="00C67775">
        <w:t>exp 27 September 2024 (s 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41B52F8" w:rsidR="00D35FAA" w:rsidRPr="00D35FAA" w:rsidRDefault="00ED1058" w:rsidP="00D35FAA">
      <w:pPr>
        <w:pStyle w:val="AmdtsEntries"/>
      </w:pPr>
      <w:r>
        <w:t>s 607</w:t>
      </w:r>
      <w:r>
        <w:tab/>
      </w:r>
      <w:r w:rsidR="00C67775" w:rsidRPr="00C67775">
        <w:t>exp 27 September 2024 (s 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177F8F8B" w:rsidR="00D35FAA" w:rsidRPr="00D35FAA" w:rsidRDefault="00ED1058" w:rsidP="00D35FAA">
      <w:pPr>
        <w:pStyle w:val="AmdtsEntries"/>
      </w:pPr>
      <w:r>
        <w:t>s 608</w:t>
      </w:r>
      <w:r>
        <w:tab/>
      </w:r>
      <w:r w:rsidR="00C67775" w:rsidRPr="00C67775">
        <w:t>exp 27 September 2024 (s 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01F68FEF" w:rsidR="00727E48" w:rsidRPr="00CC55E8" w:rsidRDefault="00ED1058" w:rsidP="00ED1058">
      <w:pPr>
        <w:pStyle w:val="AmdtsEntries"/>
      </w:pPr>
      <w:r>
        <w:t>s 609</w:t>
      </w:r>
      <w:r>
        <w:tab/>
      </w:r>
      <w:r w:rsidR="00B206CE">
        <w:t xml:space="preserve">mod </w:t>
      </w:r>
      <w:hyperlink r:id="rId609"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12DDA">
        <w:t xml:space="preserve">; mod </w:t>
      </w:r>
      <w:r w:rsidR="00C820BF">
        <w:t>lapsed 27 September</w:t>
      </w:r>
      <w:r w:rsidR="00C12DDA">
        <w:t xml:space="preserve"> </w:t>
      </w:r>
      <w:r w:rsidR="00C820BF">
        <w:t>2024</w:t>
      </w:r>
    </w:p>
    <w:p w14:paraId="3128CA31" w14:textId="35B448ED" w:rsidR="00ED1058" w:rsidRPr="00ED1058" w:rsidRDefault="00B206CE" w:rsidP="00ED1058">
      <w:pPr>
        <w:pStyle w:val="AmdtsEntries"/>
      </w:pPr>
      <w:r w:rsidRPr="00B206CE">
        <w:tab/>
      </w:r>
      <w:r w:rsidR="00C67775" w:rsidRPr="00C67775">
        <w:t>exp 27 September 2024 (s 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740EE469" w:rsidR="00C24D1E" w:rsidRPr="00CC55E8" w:rsidRDefault="005A5ABF" w:rsidP="00C24D1E">
      <w:pPr>
        <w:pStyle w:val="AmdtsEntries"/>
      </w:pPr>
      <w:r>
        <w:t>s 610</w:t>
      </w:r>
      <w:r>
        <w:tab/>
      </w:r>
      <w:r w:rsidR="00B206CE">
        <w:t xml:space="preserve">mod </w:t>
      </w:r>
      <w:hyperlink r:id="rId610"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12DDA">
        <w:t xml:space="preserve">; mod </w:t>
      </w:r>
      <w:r w:rsidR="00C820BF">
        <w:t>lapsed 27 September</w:t>
      </w:r>
      <w:r w:rsidR="00C12DDA">
        <w:t xml:space="preserve"> </w:t>
      </w:r>
      <w:r w:rsidR="00C820BF">
        <w:t>2024</w:t>
      </w:r>
    </w:p>
    <w:p w14:paraId="76490E4B" w14:textId="4AAC09F1" w:rsidR="00ED1058" w:rsidRPr="00ED1058" w:rsidRDefault="00B206CE" w:rsidP="00B206CE">
      <w:pPr>
        <w:pStyle w:val="AmdtsEntries"/>
      </w:pPr>
      <w:r w:rsidRPr="00B206CE">
        <w:tab/>
      </w:r>
      <w:r w:rsidR="00C67775" w:rsidRPr="00C67775">
        <w:t>exp 27 September 2024 (s 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28D189A3" w:rsidR="00ED1058" w:rsidRPr="00ED1058" w:rsidRDefault="005A5ABF" w:rsidP="00ED1058">
      <w:pPr>
        <w:pStyle w:val="AmdtsEntries"/>
      </w:pPr>
      <w:r>
        <w:t>s 611</w:t>
      </w:r>
      <w:r>
        <w:tab/>
      </w:r>
      <w:r w:rsidR="00C67775" w:rsidRPr="00C67775">
        <w:t>exp 27 September 2024 (s 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53F8DDC6" w:rsidR="00ED1058" w:rsidRPr="00ED1058" w:rsidRDefault="005A5ABF" w:rsidP="00ED1058">
      <w:pPr>
        <w:pStyle w:val="AmdtsEntries"/>
      </w:pPr>
      <w:r>
        <w:t>s 612</w:t>
      </w:r>
      <w:r>
        <w:tab/>
      </w:r>
      <w:r w:rsidR="00C67775" w:rsidRPr="00C67775">
        <w:t>exp 27 September 2024 (s 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lastRenderedPageBreak/>
        <w:t>Grants of leases commenced but not completed before commencement day</w:t>
      </w:r>
    </w:p>
    <w:p w14:paraId="7BF042DC" w14:textId="3729452F" w:rsidR="009D5340" w:rsidRPr="00CC55E8" w:rsidRDefault="004F5E29" w:rsidP="009D5340">
      <w:pPr>
        <w:pStyle w:val="AmdtsEntries"/>
      </w:pPr>
      <w:r>
        <w:t>s 621</w:t>
      </w:r>
      <w:r>
        <w:tab/>
      </w:r>
      <w:r w:rsidR="00B206CE">
        <w:t xml:space="preserve">mod </w:t>
      </w:r>
      <w:hyperlink r:id="rId611"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 xml:space="preserve">mod exp 27 November 2026 </w:t>
      </w:r>
      <w:r w:rsidR="009D5340" w:rsidRPr="00C820BF">
        <w:rPr>
          <w:u w:val="single"/>
        </w:rPr>
        <w:t>(</w:t>
      </w:r>
      <w:hyperlink r:id="rId612" w:tooltip="Planning (Transitional Provisions) Regulation 2023" w:history="1">
        <w:r w:rsidR="00C820BF" w:rsidRPr="00C820BF">
          <w:rPr>
            <w:rStyle w:val="charCitHyperlinkAbbrev"/>
            <w:u w:val="single"/>
          </w:rPr>
          <w:t>SL2023</w:t>
        </w:r>
        <w:r w:rsidR="00C820BF" w:rsidRPr="00C820BF">
          <w:rPr>
            <w:rStyle w:val="charCitHyperlinkAbbrev"/>
            <w:u w:val="single"/>
          </w:rPr>
          <w:noBreakHyphen/>
          <w:t>29</w:t>
        </w:r>
      </w:hyperlink>
      <w:r w:rsidR="00C820BF" w:rsidRPr="00C820BF">
        <w:rPr>
          <w:u w:val="single"/>
        </w:rPr>
        <w:t xml:space="preserve"> s 5 and </w:t>
      </w:r>
      <w:r w:rsidR="009D5340" w:rsidRPr="00C24D1E">
        <w:rPr>
          <w:u w:val="single"/>
        </w:rPr>
        <w:t>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1F412622" w:rsidR="009D5340" w:rsidRPr="00CC55E8" w:rsidRDefault="004F5E29" w:rsidP="009D5340">
      <w:pPr>
        <w:pStyle w:val="AmdtsEntries"/>
      </w:pPr>
      <w:r>
        <w:t>s 622</w:t>
      </w:r>
      <w:r>
        <w:tab/>
      </w:r>
      <w:r w:rsidR="00B206CE">
        <w:t xml:space="preserve">mod </w:t>
      </w:r>
      <w:hyperlink r:id="rId613"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 xml:space="preserve">mod exp 27 November 2026 </w:t>
      </w:r>
      <w:r w:rsidR="00C12DDA" w:rsidRPr="00C820BF">
        <w:rPr>
          <w:u w:val="single"/>
        </w:rPr>
        <w:t>(</w:t>
      </w:r>
      <w:hyperlink r:id="rId614" w:tooltip="Planning (Transitional Provisions) Regulation 2023" w:history="1">
        <w:r w:rsidR="00C12DDA" w:rsidRPr="00C820BF">
          <w:rPr>
            <w:rStyle w:val="charCitHyperlinkAbbrev"/>
            <w:u w:val="single"/>
          </w:rPr>
          <w:t>SL2023</w:t>
        </w:r>
        <w:r w:rsidR="00C12DDA" w:rsidRPr="00C820BF">
          <w:rPr>
            <w:rStyle w:val="charCitHyperlinkAbbrev"/>
            <w:u w:val="single"/>
          </w:rPr>
          <w:noBreakHyphen/>
          <w:t>29</w:t>
        </w:r>
      </w:hyperlink>
      <w:r w:rsidR="00C12DDA" w:rsidRPr="00C820BF">
        <w:rPr>
          <w:u w:val="single"/>
        </w:rPr>
        <w:t xml:space="preserve"> s 5 and </w:t>
      </w:r>
      <w:r w:rsidR="00C12DDA" w:rsidRPr="00C24D1E">
        <w:rPr>
          <w:u w:val="single"/>
        </w:rPr>
        <w:t>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sidRPr="00325C97">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sidRPr="00325C97">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lastRenderedPageBreak/>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167774" w:rsidRDefault="00156E51" w:rsidP="00C04D98">
      <w:pPr>
        <w:pStyle w:val="AmdtsEntries"/>
      </w:pPr>
      <w:r>
        <w:t>s 638</w:t>
      </w:r>
      <w:r>
        <w:tab/>
      </w:r>
      <w:r w:rsidRPr="00167774">
        <w:t xml:space="preserve">exp </w:t>
      </w:r>
      <w:r w:rsidR="00B60FA6" w:rsidRPr="00167774">
        <w:t xml:space="preserve">27 November 2024 </w:t>
      </w:r>
      <w:r w:rsidRPr="00167774">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lastRenderedPageBreak/>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02986B8E"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 xml:space="preserve">exp </w:t>
      </w:r>
      <w:r w:rsidR="00CB5493">
        <w:rPr>
          <w:u w:val="single"/>
        </w:rPr>
        <w:t>26 November 2028</w:t>
      </w:r>
      <w:r w:rsidRPr="00006281">
        <w:rPr>
          <w:u w:val="single"/>
        </w:rPr>
        <w:t xml:space="preserve">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69EC6B9C"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 xml:space="preserve">exp </w:t>
      </w:r>
      <w:r w:rsidR="00CB5493">
        <w:rPr>
          <w:u w:val="single"/>
        </w:rPr>
        <w:t>26 November 2028</w:t>
      </w:r>
      <w:r w:rsidR="00F11BB8" w:rsidRPr="00006281">
        <w:rPr>
          <w:u w:val="single"/>
        </w:rPr>
        <w:t xml:space="preserve"> (s 521 (2))</w:t>
      </w:r>
    </w:p>
    <w:p w14:paraId="427322AF" w14:textId="56065D87" w:rsidR="00D5784E" w:rsidRDefault="00D5784E" w:rsidP="00F11BB8">
      <w:pPr>
        <w:pStyle w:val="AmdtsEntryHd"/>
      </w:pPr>
      <w:r w:rsidRPr="00E60084">
        <w:t>Definitions—sch 6</w:t>
      </w:r>
    </w:p>
    <w:p w14:paraId="55E9342D" w14:textId="12088B0B" w:rsidR="00D5784E" w:rsidRDefault="00D5784E" w:rsidP="00D5784E">
      <w:pPr>
        <w:pStyle w:val="AmdtsEntries"/>
      </w:pPr>
      <w:r>
        <w:t>sch 6 s 6.1</w:t>
      </w:r>
      <w:r>
        <w:tab/>
        <w:t xml:space="preserve">def </w:t>
      </w:r>
      <w:r w:rsidRPr="00D5784E">
        <w:rPr>
          <w:rStyle w:val="charBoldItals"/>
        </w:rPr>
        <w:t>Molonglo town centre</w:t>
      </w:r>
      <w:r>
        <w:t xml:space="preserve"> ins </w:t>
      </w:r>
      <w:hyperlink r:id="rId615" w:tooltip="Planning (Molonglo Town Centre) Amendment Act 2025" w:history="1">
        <w:r>
          <w:rPr>
            <w:rStyle w:val="charCitHyperlinkAbbrev"/>
          </w:rPr>
          <w:t>A2025</w:t>
        </w:r>
        <w:r>
          <w:rPr>
            <w:rStyle w:val="charCitHyperlinkAbbrev"/>
          </w:rPr>
          <w:noBreakHyphen/>
          <w:t>23</w:t>
        </w:r>
      </w:hyperlink>
      <w:r>
        <w:t xml:space="preserve"> s 4</w:t>
      </w:r>
    </w:p>
    <w:p w14:paraId="6756574B" w14:textId="3F776DC1" w:rsidR="001037EC" w:rsidRPr="00D5784E" w:rsidRDefault="001037EC" w:rsidP="00D5784E">
      <w:pPr>
        <w:pStyle w:val="AmdtsEntries"/>
      </w:pPr>
      <w:r>
        <w:tab/>
        <w:t xml:space="preserve">def </w:t>
      </w:r>
      <w:r w:rsidRPr="001037EC">
        <w:rPr>
          <w:rStyle w:val="charBoldItals"/>
        </w:rPr>
        <w:t>town centre</w:t>
      </w:r>
      <w:r>
        <w:t xml:space="preserve"> am </w:t>
      </w:r>
      <w:hyperlink r:id="rId616" w:tooltip="Planning (Molonglo Town Centre) Amendment Act 2025" w:history="1">
        <w:r>
          <w:rPr>
            <w:rStyle w:val="charCitHyperlinkAbbrev"/>
          </w:rPr>
          <w:t>A2025</w:t>
        </w:r>
        <w:r>
          <w:rPr>
            <w:rStyle w:val="charCitHyperlinkAbbrev"/>
          </w:rPr>
          <w:noBreakHyphen/>
          <w:t>23</w:t>
        </w:r>
      </w:hyperlink>
      <w:r>
        <w:t xml:space="preserve"> </w:t>
      </w:r>
      <w:r w:rsidR="007023F1">
        <w:t>s</w:t>
      </w:r>
      <w:r>
        <w:t xml:space="preserve"> 5</w:t>
      </w:r>
    </w:p>
    <w:p w14:paraId="071A1D4C" w14:textId="48129CB6" w:rsidR="001037EC" w:rsidRDefault="001037EC" w:rsidP="00F11BB8">
      <w:pPr>
        <w:pStyle w:val="AmdtsEntryHd"/>
      </w:pPr>
      <w:r>
        <w:t>Molonglo town centre</w:t>
      </w:r>
    </w:p>
    <w:p w14:paraId="16F3823A" w14:textId="00DC3CAD" w:rsidR="001037EC" w:rsidRPr="001037EC" w:rsidRDefault="001037EC" w:rsidP="001037EC">
      <w:pPr>
        <w:pStyle w:val="AmdtsEntries"/>
      </w:pPr>
      <w:r>
        <w:t>sch 6 div 6.3.3A</w:t>
      </w:r>
      <w:r>
        <w:tab/>
        <w:t xml:space="preserve">ins </w:t>
      </w:r>
      <w:hyperlink r:id="rId617" w:tooltip="Planning (Molonglo Town Centre) Amendment Act 2025" w:history="1">
        <w:r>
          <w:rPr>
            <w:rStyle w:val="charCitHyperlinkAbbrev"/>
          </w:rPr>
          <w:t>A2025</w:t>
        </w:r>
        <w:r>
          <w:rPr>
            <w:rStyle w:val="charCitHyperlinkAbbrev"/>
          </w:rPr>
          <w:noBreakHyphen/>
          <w:t>23</w:t>
        </w:r>
      </w:hyperlink>
      <w:r>
        <w:t xml:space="preserve"> s 6</w:t>
      </w:r>
    </w:p>
    <w:p w14:paraId="08926F80" w14:textId="6DB65650" w:rsidR="00F11BB8" w:rsidRDefault="00F11BB8" w:rsidP="00F11BB8">
      <w:pPr>
        <w:pStyle w:val="AmdtsEntryHd"/>
      </w:pPr>
      <w:r>
        <w:t>Dictionary</w:t>
      </w:r>
    </w:p>
    <w:p w14:paraId="793E29FC" w14:textId="3EEFE89E"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618" w:tooltip="Planning (Consequential Amendments) Act 2023" w:history="1">
        <w:r w:rsidR="00DC56B7">
          <w:rPr>
            <w:rStyle w:val="charCitHyperlinkAbbrev"/>
            <w:rFonts w:eastAsiaTheme="majorEastAsia"/>
          </w:rPr>
          <w:t>A2023-36</w:t>
        </w:r>
      </w:hyperlink>
      <w:r w:rsidR="00DC56B7">
        <w:t xml:space="preserve"> amdt 1.304</w:t>
      </w:r>
    </w:p>
    <w:p w14:paraId="2A88F375" w14:textId="0225CEAA" w:rsidR="00DC56B7" w:rsidRDefault="00DC56B7" w:rsidP="00F11BB8">
      <w:pPr>
        <w:pStyle w:val="AmdtsEntries"/>
      </w:pPr>
      <w:r>
        <w:tab/>
        <w:t xml:space="preserve">def </w:t>
      </w:r>
      <w:r>
        <w:rPr>
          <w:b/>
          <w:bCs/>
          <w:i/>
          <w:iCs/>
        </w:rPr>
        <w:t>deciding</w:t>
      </w:r>
      <w:r>
        <w:t xml:space="preserve"> ins </w:t>
      </w:r>
      <w:hyperlink r:id="rId619" w:tooltip="Planning (Consequential Amendments) Act 2023" w:history="1">
        <w:r>
          <w:rPr>
            <w:rStyle w:val="charCitHyperlinkAbbrev"/>
            <w:rFonts w:eastAsiaTheme="majorEastAsia"/>
          </w:rPr>
          <w:t>A2023-36</w:t>
        </w:r>
      </w:hyperlink>
      <w:r>
        <w:t xml:space="preserve"> amdt 1.305</w:t>
      </w:r>
    </w:p>
    <w:p w14:paraId="65678D5D" w14:textId="6E6F5A92" w:rsidR="00DC56B7" w:rsidRDefault="00DC56B7" w:rsidP="00F11BB8">
      <w:pPr>
        <w:pStyle w:val="AmdtsEntries"/>
      </w:pPr>
      <w:r>
        <w:tab/>
        <w:t xml:space="preserve">def </w:t>
      </w:r>
      <w:r>
        <w:rPr>
          <w:b/>
          <w:bCs/>
          <w:i/>
          <w:iCs/>
        </w:rPr>
        <w:t>deciding a development application</w:t>
      </w:r>
      <w:r>
        <w:t xml:space="preserve"> om </w:t>
      </w:r>
      <w:hyperlink r:id="rId620"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335856AC"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21" w:tooltip="Urban Forest (Consequential Amendments) Act 2023" w:history="1">
        <w:r w:rsidR="00CC3142">
          <w:rPr>
            <w:rStyle w:val="charCitHyperlinkAbbrev"/>
            <w:rFonts w:eastAsiaTheme="majorEastAsia"/>
          </w:rPr>
          <w:t>A2023-52</w:t>
        </w:r>
      </w:hyperlink>
      <w:r w:rsidR="00CC3142">
        <w:t xml:space="preserve"> amdt 1.36</w:t>
      </w:r>
    </w:p>
    <w:p w14:paraId="631C49F2" w14:textId="619BF749" w:rsidR="00DC56B7" w:rsidRDefault="00DC56B7" w:rsidP="00F11BB8">
      <w:pPr>
        <w:pStyle w:val="AmdtsEntries"/>
      </w:pPr>
      <w:r>
        <w:tab/>
        <w:t xml:space="preserve">def </w:t>
      </w:r>
      <w:r>
        <w:rPr>
          <w:b/>
          <w:bCs/>
          <w:i/>
          <w:iCs/>
        </w:rPr>
        <w:t>district policy</w:t>
      </w:r>
      <w:r>
        <w:t xml:space="preserve"> ins </w:t>
      </w:r>
      <w:hyperlink r:id="rId622" w:tooltip="Planning (Consequential Amendments) Act 2023" w:history="1">
        <w:r>
          <w:rPr>
            <w:rStyle w:val="charCitHyperlinkAbbrev"/>
            <w:rFonts w:eastAsiaTheme="majorEastAsia"/>
          </w:rPr>
          <w:t>A2023-36</w:t>
        </w:r>
      </w:hyperlink>
      <w:r>
        <w:t xml:space="preserve"> amdt 1.307</w:t>
      </w:r>
    </w:p>
    <w:p w14:paraId="45D0E2F8" w14:textId="0EE970CF" w:rsidR="005E459F" w:rsidRDefault="005E459F" w:rsidP="00F11BB8">
      <w:pPr>
        <w:pStyle w:val="AmdtsEntries"/>
      </w:pPr>
      <w:r>
        <w:tab/>
        <w:t xml:space="preserve">def </w:t>
      </w:r>
      <w:r w:rsidRPr="00D5784E">
        <w:rPr>
          <w:rStyle w:val="charBoldItals"/>
        </w:rPr>
        <w:t>Molonglo town centre</w:t>
      </w:r>
      <w:r>
        <w:t xml:space="preserve"> ins </w:t>
      </w:r>
      <w:hyperlink r:id="rId623" w:tooltip="Planning (Molonglo Town Centre) Amendment Act 2025" w:history="1">
        <w:r>
          <w:rPr>
            <w:rStyle w:val="charCitHyperlinkAbbrev"/>
          </w:rPr>
          <w:t>A2025</w:t>
        </w:r>
        <w:r>
          <w:rPr>
            <w:rStyle w:val="charCitHyperlinkAbbrev"/>
          </w:rPr>
          <w:noBreakHyphen/>
          <w:t>23</w:t>
        </w:r>
      </w:hyperlink>
      <w:r>
        <w:t xml:space="preserve"> s 7</w:t>
      </w:r>
    </w:p>
    <w:p w14:paraId="725D8354" w14:textId="162BD12F" w:rsidR="00CC3142" w:rsidRDefault="00CC3142" w:rsidP="00F11BB8">
      <w:pPr>
        <w:pStyle w:val="AmdtsEntries"/>
      </w:pPr>
      <w:r>
        <w:tab/>
        <w:t xml:space="preserve">def </w:t>
      </w:r>
      <w:r w:rsidRPr="00CC3142">
        <w:rPr>
          <w:b/>
          <w:bCs/>
          <w:i/>
          <w:iCs/>
        </w:rPr>
        <w:t>protected tree</w:t>
      </w:r>
      <w:r>
        <w:t xml:space="preserve"> ins </w:t>
      </w:r>
      <w:hyperlink r:id="rId624" w:tooltip="Urban Forest (Consequential Amendments) Act 2023" w:history="1">
        <w:r>
          <w:rPr>
            <w:rStyle w:val="charCitHyperlinkAbbrev"/>
            <w:rFonts w:eastAsiaTheme="majorEastAsia"/>
          </w:rPr>
          <w:t>A2023-52</w:t>
        </w:r>
      </w:hyperlink>
      <w:r>
        <w:t xml:space="preserve"> amdt 1.37</w:t>
      </w:r>
    </w:p>
    <w:p w14:paraId="514C4E08" w14:textId="11BA2070" w:rsidR="00DC56B7" w:rsidRDefault="00DC56B7" w:rsidP="00F11BB8">
      <w:pPr>
        <w:pStyle w:val="AmdtsEntries"/>
      </w:pPr>
      <w:r>
        <w:tab/>
        <w:t xml:space="preserve">def </w:t>
      </w:r>
      <w:r>
        <w:rPr>
          <w:b/>
          <w:bCs/>
          <w:i/>
          <w:iCs/>
        </w:rPr>
        <w:t>public land</w:t>
      </w:r>
      <w:r>
        <w:t xml:space="preserve"> sub </w:t>
      </w:r>
      <w:hyperlink r:id="rId625" w:tooltip="Planning (Consequential Amendments) Act 2023" w:history="1">
        <w:r>
          <w:rPr>
            <w:rStyle w:val="charCitHyperlinkAbbrev"/>
            <w:rFonts w:eastAsiaTheme="majorEastAsia"/>
          </w:rPr>
          <w:t>A2023-36</w:t>
        </w:r>
      </w:hyperlink>
      <w:r>
        <w:t xml:space="preserve"> amdt 1.308</w:t>
      </w:r>
    </w:p>
    <w:p w14:paraId="07A7A17E" w14:textId="0CC008BB" w:rsidR="00DC56B7" w:rsidRDefault="00DC56B7" w:rsidP="00F11BB8">
      <w:pPr>
        <w:pStyle w:val="AmdtsEntries"/>
      </w:pPr>
      <w:r>
        <w:tab/>
        <w:t xml:space="preserve">def </w:t>
      </w:r>
      <w:r>
        <w:rPr>
          <w:b/>
          <w:bCs/>
          <w:i/>
          <w:iCs/>
        </w:rPr>
        <w:t>significant</w:t>
      </w:r>
      <w:r>
        <w:t xml:space="preserve"> sub </w:t>
      </w:r>
      <w:hyperlink r:id="rId626" w:tooltip="Planning (Consequential Amendments) Act 2023" w:history="1">
        <w:r>
          <w:rPr>
            <w:rStyle w:val="charCitHyperlinkAbbrev"/>
            <w:rFonts w:eastAsiaTheme="majorEastAsia"/>
          </w:rPr>
          <w:t>A2023-36</w:t>
        </w:r>
      </w:hyperlink>
      <w:r>
        <w:t xml:space="preserve"> amdt 1.308</w:t>
      </w:r>
    </w:p>
    <w:p w14:paraId="1CAE2375" w14:textId="466D9AE9" w:rsidR="00CB5493" w:rsidRDefault="00CB5493" w:rsidP="00F11BB8">
      <w:pPr>
        <w:pStyle w:val="AmdtsEntries"/>
      </w:pPr>
      <w:r>
        <w:tab/>
        <w:t xml:space="preserve">def </w:t>
      </w:r>
      <w:r w:rsidRPr="00CB5493">
        <w:rPr>
          <w:rStyle w:val="charBoldItals"/>
        </w:rPr>
        <w:t>territory plan map</w:t>
      </w:r>
      <w:r>
        <w:t xml:space="preserve"> om </w:t>
      </w:r>
      <w:hyperlink r:id="rId627" w:tooltip="Heritage and Planning Legislation Amendment Act 2025" w:history="1">
        <w:r>
          <w:rPr>
            <w:rStyle w:val="charCitHyperlinkAbbrev"/>
          </w:rPr>
          <w:t>A2025-15</w:t>
        </w:r>
      </w:hyperlink>
      <w:r>
        <w:t xml:space="preserve"> s 41</w:t>
      </w:r>
    </w:p>
    <w:p w14:paraId="3361D89A" w14:textId="2E06F398" w:rsidR="00CC3142" w:rsidRPr="00DC56B7" w:rsidRDefault="00CC3142" w:rsidP="00F11BB8">
      <w:pPr>
        <w:pStyle w:val="AmdtsEntries"/>
      </w:pPr>
      <w:r>
        <w:tab/>
        <w:t xml:space="preserve">def </w:t>
      </w:r>
      <w:r w:rsidRPr="00CC3142">
        <w:rPr>
          <w:b/>
          <w:bCs/>
          <w:i/>
          <w:iCs/>
        </w:rPr>
        <w:t>tree management plan</w:t>
      </w:r>
      <w:r>
        <w:t xml:space="preserve"> sub </w:t>
      </w:r>
      <w:hyperlink r:id="rId628" w:tooltip="Urban Forest (Consequential Amendments) Act 2023" w:history="1">
        <w:r>
          <w:rPr>
            <w:rStyle w:val="charCitHyperlinkAbbrev"/>
            <w:rFonts w:eastAsiaTheme="majorEastAsia"/>
          </w:rPr>
          <w:t>A2023-52</w:t>
        </w:r>
      </w:hyperlink>
      <w:r>
        <w:t xml:space="preserve"> amdt 1.38</w:t>
      </w:r>
    </w:p>
    <w:p w14:paraId="62253B10" w14:textId="66F6D50C"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 xml:space="preserve">exp </w:t>
      </w:r>
      <w:r w:rsidR="00CB5493">
        <w:rPr>
          <w:u w:val="single"/>
        </w:rPr>
        <w:t>26 November 2028</w:t>
      </w:r>
      <w:r w:rsidRPr="00006281">
        <w:rPr>
          <w:u w:val="single"/>
        </w:rPr>
        <w:t xml:space="preserve"> (s 521 (2))</w:t>
      </w:r>
    </w:p>
    <w:p w14:paraId="63615691" w14:textId="77777777" w:rsidR="00B60FA6" w:rsidRPr="00B60FA6" w:rsidRDefault="00B60FA6" w:rsidP="00B60FA6">
      <w:pPr>
        <w:pStyle w:val="PageBreak"/>
      </w:pPr>
      <w:r w:rsidRPr="00B60FA6">
        <w:br w:type="page"/>
      </w:r>
    </w:p>
    <w:p w14:paraId="68360953" w14:textId="06180AC2" w:rsidR="00F0025C" w:rsidRPr="002D508F" w:rsidRDefault="00F0025C">
      <w:pPr>
        <w:pStyle w:val="Endnote20"/>
      </w:pPr>
      <w:bookmarkStart w:id="768" w:name="_Toc208219137"/>
      <w:r w:rsidRPr="002D508F">
        <w:rPr>
          <w:rStyle w:val="charTableNo"/>
        </w:rPr>
        <w:lastRenderedPageBreak/>
        <w:t>5</w:t>
      </w:r>
      <w:r>
        <w:tab/>
      </w:r>
      <w:r w:rsidRPr="002D508F">
        <w:rPr>
          <w:rStyle w:val="charTableText"/>
        </w:rPr>
        <w:t>Earlier republications</w:t>
      </w:r>
      <w:bookmarkEnd w:id="768"/>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4EFC8493" w:rsidR="008B55B5" w:rsidRDefault="008B55B5" w:rsidP="008B55B5">
            <w:pPr>
              <w:pStyle w:val="EarlierRepubEntries"/>
            </w:pPr>
            <w:hyperlink r:id="rId629" w:tooltip="Planning (Consequential Amendments) Act 2023" w:history="1">
              <w:r>
                <w:rPr>
                  <w:rStyle w:val="charCitHyperlinkAbbrev"/>
                </w:rPr>
                <w:t>A2023</w:t>
              </w:r>
              <w:r>
                <w:rPr>
                  <w:rStyle w:val="charCitHyperlinkAbbrev"/>
                </w:rPr>
                <w:noBreakHyphen/>
                <w:t>36</w:t>
              </w:r>
            </w:hyperlink>
          </w:p>
        </w:tc>
        <w:tc>
          <w:tcPr>
            <w:tcW w:w="1783" w:type="dxa"/>
            <w:tcBorders>
              <w:top w:val="single" w:sz="4" w:space="0" w:color="auto"/>
              <w:bottom w:val="single" w:sz="4" w:space="0" w:color="auto"/>
            </w:tcBorders>
          </w:tcPr>
          <w:p w14:paraId="58394C22" w14:textId="4BB6FE54" w:rsidR="008B55B5" w:rsidRDefault="008B55B5" w:rsidP="008B55B5">
            <w:pPr>
              <w:pStyle w:val="EarlierRepubEntries"/>
            </w:pPr>
            <w:r>
              <w:rPr>
                <w:rStyle w:val="charCitHyperlinkAbbrev"/>
                <w:color w:val="auto"/>
              </w:rPr>
              <w:t xml:space="preserve">commenced provisions, </w:t>
            </w:r>
            <w:r w:rsidRPr="00B206CE">
              <w:rPr>
                <w:rStyle w:val="charCitHyperlinkAbbrev"/>
                <w:color w:val="auto"/>
              </w:rPr>
              <w:t xml:space="preserve">amendments by </w:t>
            </w:r>
            <w:hyperlink r:id="rId630"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31"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46E3E179" w:rsidR="00757791" w:rsidRDefault="00757791" w:rsidP="008B55B5">
            <w:pPr>
              <w:pStyle w:val="EarlierRepubEntries"/>
            </w:pPr>
            <w:hyperlink r:id="rId632"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ECE680D" w14:textId="55102C43"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33" w:tooltip="Urban Forest (Consequential Amendments) Act 2023" w:history="1">
              <w:r>
                <w:rPr>
                  <w:rStyle w:val="charCitHyperlinkAbbrev"/>
                </w:rPr>
                <w:t>A2023</w:t>
              </w:r>
              <w:r>
                <w:rPr>
                  <w:rStyle w:val="charCitHyperlinkAbbrev"/>
                </w:rPr>
                <w:noBreakHyphen/>
                <w:t>52</w:t>
              </w:r>
            </w:hyperlink>
          </w:p>
        </w:tc>
      </w:tr>
      <w:tr w:rsidR="003551EF" w14:paraId="5AB48BB6" w14:textId="77777777" w:rsidTr="00F0025C">
        <w:tc>
          <w:tcPr>
            <w:tcW w:w="1576" w:type="dxa"/>
            <w:tcBorders>
              <w:top w:val="single" w:sz="4" w:space="0" w:color="auto"/>
              <w:bottom w:val="single" w:sz="4" w:space="0" w:color="auto"/>
            </w:tcBorders>
          </w:tcPr>
          <w:p w14:paraId="3C1E626F" w14:textId="043029AD" w:rsidR="003551EF" w:rsidRDefault="003551EF" w:rsidP="008B55B5">
            <w:pPr>
              <w:pStyle w:val="EarlierRepubEntries"/>
            </w:pPr>
            <w:r>
              <w:t>R4</w:t>
            </w:r>
            <w:r>
              <w:br/>
              <w:t>11 July 2024</w:t>
            </w:r>
          </w:p>
        </w:tc>
        <w:tc>
          <w:tcPr>
            <w:tcW w:w="1681" w:type="dxa"/>
            <w:tcBorders>
              <w:top w:val="single" w:sz="4" w:space="0" w:color="auto"/>
              <w:bottom w:val="single" w:sz="4" w:space="0" w:color="auto"/>
            </w:tcBorders>
          </w:tcPr>
          <w:p w14:paraId="74B316AF" w14:textId="36D5D0FB" w:rsidR="003551EF" w:rsidRDefault="003551EF" w:rsidP="008B55B5">
            <w:pPr>
              <w:pStyle w:val="EarlierRepubEntries"/>
            </w:pPr>
            <w:r>
              <w:t>11 July 2024–</w:t>
            </w:r>
            <w:r>
              <w:br/>
              <w:t>27 Sept 2024</w:t>
            </w:r>
          </w:p>
        </w:tc>
        <w:tc>
          <w:tcPr>
            <w:tcW w:w="1783" w:type="dxa"/>
            <w:tcBorders>
              <w:top w:val="single" w:sz="4" w:space="0" w:color="auto"/>
              <w:bottom w:val="single" w:sz="4" w:space="0" w:color="auto"/>
            </w:tcBorders>
          </w:tcPr>
          <w:p w14:paraId="157A3A07" w14:textId="66FACFEA" w:rsidR="003551EF" w:rsidRDefault="003551EF" w:rsidP="008B55B5">
            <w:pPr>
              <w:pStyle w:val="EarlierRepubEntries"/>
            </w:pPr>
            <w:hyperlink r:id="rId634"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0D10DB2A" w14:textId="65FA6EBF" w:rsidR="003551EF" w:rsidRDefault="003551EF" w:rsidP="008B55B5">
            <w:pPr>
              <w:pStyle w:val="EarlierRepubEntries"/>
              <w:rPr>
                <w:rStyle w:val="charCitHyperlinkAbbrev"/>
                <w:color w:val="auto"/>
              </w:rPr>
            </w:pPr>
            <w:r>
              <w:rPr>
                <w:rStyle w:val="charCitHyperlinkAbbrev"/>
                <w:color w:val="auto"/>
              </w:rPr>
              <w:t>editorial amendments under Legislation Act</w:t>
            </w:r>
          </w:p>
        </w:tc>
      </w:tr>
      <w:tr w:rsidR="00167774" w14:paraId="52D5CED4" w14:textId="77777777" w:rsidTr="00F0025C">
        <w:tc>
          <w:tcPr>
            <w:tcW w:w="1576" w:type="dxa"/>
            <w:tcBorders>
              <w:top w:val="single" w:sz="4" w:space="0" w:color="auto"/>
              <w:bottom w:val="single" w:sz="4" w:space="0" w:color="auto"/>
            </w:tcBorders>
          </w:tcPr>
          <w:p w14:paraId="5FC175AC" w14:textId="64831094" w:rsidR="00167774" w:rsidRDefault="00167774" w:rsidP="008B55B5">
            <w:pPr>
              <w:pStyle w:val="EarlierRepubEntries"/>
            </w:pPr>
            <w:r>
              <w:t>R5</w:t>
            </w:r>
            <w:r>
              <w:br/>
              <w:t>28 Sept 2024</w:t>
            </w:r>
          </w:p>
        </w:tc>
        <w:tc>
          <w:tcPr>
            <w:tcW w:w="1681" w:type="dxa"/>
            <w:tcBorders>
              <w:top w:val="single" w:sz="4" w:space="0" w:color="auto"/>
              <w:bottom w:val="single" w:sz="4" w:space="0" w:color="auto"/>
            </w:tcBorders>
          </w:tcPr>
          <w:p w14:paraId="1BCC1F9B" w14:textId="3816C92E" w:rsidR="00167774" w:rsidRDefault="00167774" w:rsidP="008B55B5">
            <w:pPr>
              <w:pStyle w:val="EarlierRepubEntries"/>
            </w:pPr>
            <w:r>
              <w:t>28 Sept 2024–</w:t>
            </w:r>
            <w:r>
              <w:br/>
              <w:t>27 Nov 2024</w:t>
            </w:r>
          </w:p>
        </w:tc>
        <w:tc>
          <w:tcPr>
            <w:tcW w:w="1783" w:type="dxa"/>
            <w:tcBorders>
              <w:top w:val="single" w:sz="4" w:space="0" w:color="auto"/>
              <w:bottom w:val="single" w:sz="4" w:space="0" w:color="auto"/>
            </w:tcBorders>
          </w:tcPr>
          <w:p w14:paraId="00E52D44" w14:textId="129D36A4" w:rsidR="00167774" w:rsidRDefault="00167774" w:rsidP="008B55B5">
            <w:pPr>
              <w:pStyle w:val="EarlierRepubEntries"/>
            </w:pPr>
            <w:hyperlink r:id="rId635"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30646C4" w14:textId="796500B1" w:rsidR="00167774" w:rsidRDefault="00167774" w:rsidP="00167774">
            <w:pPr>
              <w:pStyle w:val="EarlierRepubEntries"/>
              <w:rPr>
                <w:rStyle w:val="charCitHyperlinkAbbrev"/>
                <w:color w:val="auto"/>
              </w:rPr>
            </w:pPr>
            <w:r w:rsidRPr="00167774">
              <w:rPr>
                <w:rStyle w:val="charCitHyperlinkAbbrev"/>
                <w:color w:val="auto"/>
              </w:rPr>
              <w:t>expiry of transitional provisions and lapsed modifications (pt</w:t>
            </w:r>
            <w:r>
              <w:rPr>
                <w:rStyle w:val="charCitHyperlinkAbbrev"/>
                <w:color w:val="auto"/>
              </w:rPr>
              <w:t> </w:t>
            </w:r>
            <w:r w:rsidRPr="00167774">
              <w:rPr>
                <w:rStyle w:val="charCitHyperlinkAbbrev"/>
                <w:color w:val="auto"/>
              </w:rPr>
              <w:t xml:space="preserve">20.3)) </w:t>
            </w:r>
          </w:p>
        </w:tc>
      </w:tr>
      <w:tr w:rsidR="00867951" w14:paraId="73578CCE" w14:textId="77777777" w:rsidTr="00F0025C">
        <w:tc>
          <w:tcPr>
            <w:tcW w:w="1576" w:type="dxa"/>
            <w:tcBorders>
              <w:top w:val="single" w:sz="4" w:space="0" w:color="auto"/>
              <w:bottom w:val="single" w:sz="4" w:space="0" w:color="auto"/>
            </w:tcBorders>
          </w:tcPr>
          <w:p w14:paraId="406639CE" w14:textId="2FCBF495" w:rsidR="00867951" w:rsidRDefault="00867951" w:rsidP="008B55B5">
            <w:pPr>
              <w:pStyle w:val="EarlierRepubEntries"/>
            </w:pPr>
            <w:r>
              <w:t>R6</w:t>
            </w:r>
            <w:r>
              <w:br/>
              <w:t>28 Nov 2024</w:t>
            </w:r>
          </w:p>
        </w:tc>
        <w:tc>
          <w:tcPr>
            <w:tcW w:w="1681" w:type="dxa"/>
            <w:tcBorders>
              <w:top w:val="single" w:sz="4" w:space="0" w:color="auto"/>
              <w:bottom w:val="single" w:sz="4" w:space="0" w:color="auto"/>
            </w:tcBorders>
          </w:tcPr>
          <w:p w14:paraId="2CC463A3" w14:textId="51202880" w:rsidR="00867951" w:rsidRDefault="00867951" w:rsidP="008B55B5">
            <w:pPr>
              <w:pStyle w:val="EarlierRepubEntries"/>
            </w:pPr>
            <w:r>
              <w:t>28 Nov 2024–</w:t>
            </w:r>
            <w:r>
              <w:br/>
              <w:t>2 Apr 2025</w:t>
            </w:r>
          </w:p>
        </w:tc>
        <w:tc>
          <w:tcPr>
            <w:tcW w:w="1783" w:type="dxa"/>
            <w:tcBorders>
              <w:top w:val="single" w:sz="4" w:space="0" w:color="auto"/>
              <w:bottom w:val="single" w:sz="4" w:space="0" w:color="auto"/>
            </w:tcBorders>
          </w:tcPr>
          <w:p w14:paraId="052F28DA" w14:textId="78B058E9" w:rsidR="00867951" w:rsidRDefault="00867951" w:rsidP="008B55B5">
            <w:pPr>
              <w:pStyle w:val="EarlierRepubEntries"/>
            </w:pPr>
            <w:hyperlink r:id="rId636"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D3EF55B" w14:textId="6F62C975" w:rsidR="00867951" w:rsidRPr="00167774" w:rsidRDefault="00867951" w:rsidP="00167774">
            <w:pPr>
              <w:pStyle w:val="EarlierRepubEntries"/>
              <w:rPr>
                <w:rStyle w:val="charCitHyperlinkAbbrev"/>
                <w:color w:val="auto"/>
              </w:rPr>
            </w:pPr>
            <w:r>
              <w:rPr>
                <w:rStyle w:val="charCitHyperlinkAbbrev"/>
                <w:color w:val="auto"/>
              </w:rPr>
              <w:t>expiry of transitional provision (s 638)</w:t>
            </w:r>
          </w:p>
        </w:tc>
      </w:tr>
      <w:tr w:rsidR="00CB5493" w14:paraId="4895EF18" w14:textId="77777777" w:rsidTr="00F0025C">
        <w:tc>
          <w:tcPr>
            <w:tcW w:w="1576" w:type="dxa"/>
            <w:tcBorders>
              <w:top w:val="single" w:sz="4" w:space="0" w:color="auto"/>
              <w:bottom w:val="single" w:sz="4" w:space="0" w:color="auto"/>
            </w:tcBorders>
          </w:tcPr>
          <w:p w14:paraId="1ABAB62D" w14:textId="4EB30571" w:rsidR="00CB5493" w:rsidRDefault="00CB5493" w:rsidP="008B55B5">
            <w:pPr>
              <w:pStyle w:val="EarlierRepubEntries"/>
            </w:pPr>
            <w:r>
              <w:t>R7</w:t>
            </w:r>
            <w:r>
              <w:br/>
              <w:t>3 Apr 2025</w:t>
            </w:r>
          </w:p>
        </w:tc>
        <w:tc>
          <w:tcPr>
            <w:tcW w:w="1681" w:type="dxa"/>
            <w:tcBorders>
              <w:top w:val="single" w:sz="4" w:space="0" w:color="auto"/>
              <w:bottom w:val="single" w:sz="4" w:space="0" w:color="auto"/>
            </w:tcBorders>
          </w:tcPr>
          <w:p w14:paraId="07EBA615" w14:textId="5770706B" w:rsidR="00CB5493" w:rsidRDefault="00CB5493" w:rsidP="008B55B5">
            <w:pPr>
              <w:pStyle w:val="EarlierRepubEntries"/>
            </w:pPr>
            <w:r>
              <w:t>3 Apr 2025–</w:t>
            </w:r>
            <w:r>
              <w:br/>
              <w:t>1 June 2025</w:t>
            </w:r>
          </w:p>
        </w:tc>
        <w:tc>
          <w:tcPr>
            <w:tcW w:w="1783" w:type="dxa"/>
            <w:tcBorders>
              <w:top w:val="single" w:sz="4" w:space="0" w:color="auto"/>
              <w:bottom w:val="single" w:sz="4" w:space="0" w:color="auto"/>
            </w:tcBorders>
          </w:tcPr>
          <w:p w14:paraId="764F1CE9" w14:textId="31968969" w:rsidR="00CB5493" w:rsidRDefault="004936F7" w:rsidP="008B55B5">
            <w:pPr>
              <w:pStyle w:val="EarlierRepubEntries"/>
            </w:pPr>
            <w:hyperlink r:id="rId637"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54151A11" w14:textId="228F6BEA" w:rsidR="00CB5493" w:rsidRDefault="004936F7" w:rsidP="00167774">
            <w:pPr>
              <w:pStyle w:val="EarlierRepubEntries"/>
              <w:rPr>
                <w:rStyle w:val="charCitHyperlinkAbbrev"/>
                <w:color w:val="auto"/>
              </w:rPr>
            </w:pPr>
            <w:r w:rsidRPr="009F64A0">
              <w:t>expiry of</w:t>
            </w:r>
            <w:r>
              <w:t xml:space="preserve"> transitional</w:t>
            </w:r>
            <w:r w:rsidRPr="009F64A0">
              <w:t xml:space="preserve"> provision</w:t>
            </w:r>
            <w:r>
              <w:t>s</w:t>
            </w:r>
            <w:r w:rsidRPr="009F64A0">
              <w:t xml:space="preserve"> (s 6</w:t>
            </w:r>
            <w:r>
              <w:t>23, s</w:t>
            </w:r>
            <w:r w:rsidR="003E3DD9">
              <w:t> </w:t>
            </w:r>
            <w:r>
              <w:t>624</w:t>
            </w:r>
            <w:r w:rsidRPr="009F64A0">
              <w:t>)</w:t>
            </w:r>
          </w:p>
        </w:tc>
      </w:tr>
      <w:tr w:rsidR="00D57A32" w14:paraId="610A7EF9" w14:textId="77777777" w:rsidTr="00F0025C">
        <w:tc>
          <w:tcPr>
            <w:tcW w:w="1576" w:type="dxa"/>
            <w:tcBorders>
              <w:top w:val="single" w:sz="4" w:space="0" w:color="auto"/>
              <w:bottom w:val="single" w:sz="4" w:space="0" w:color="auto"/>
            </w:tcBorders>
          </w:tcPr>
          <w:p w14:paraId="3FA6C4E3" w14:textId="16DE0A94" w:rsidR="00D57A32" w:rsidRDefault="00D57A32" w:rsidP="008B55B5">
            <w:pPr>
              <w:pStyle w:val="EarlierRepubEntries"/>
            </w:pPr>
            <w:r>
              <w:t>R8</w:t>
            </w:r>
            <w:r>
              <w:br/>
              <w:t>2 June 2025</w:t>
            </w:r>
          </w:p>
        </w:tc>
        <w:tc>
          <w:tcPr>
            <w:tcW w:w="1681" w:type="dxa"/>
            <w:tcBorders>
              <w:top w:val="single" w:sz="4" w:space="0" w:color="auto"/>
              <w:bottom w:val="single" w:sz="4" w:space="0" w:color="auto"/>
            </w:tcBorders>
          </w:tcPr>
          <w:p w14:paraId="7BDC0377" w14:textId="705F146A" w:rsidR="00D57A32" w:rsidRDefault="00D57A32" w:rsidP="008B55B5">
            <w:pPr>
              <w:pStyle w:val="EarlierRepubEntries"/>
            </w:pPr>
            <w:r>
              <w:t>2 June 2025–</w:t>
            </w:r>
            <w:r>
              <w:br/>
              <w:t>12 Sept 2025</w:t>
            </w:r>
          </w:p>
        </w:tc>
        <w:tc>
          <w:tcPr>
            <w:tcW w:w="1783" w:type="dxa"/>
            <w:tcBorders>
              <w:top w:val="single" w:sz="4" w:space="0" w:color="auto"/>
              <w:bottom w:val="single" w:sz="4" w:space="0" w:color="auto"/>
            </w:tcBorders>
          </w:tcPr>
          <w:p w14:paraId="427DE59D" w14:textId="7ADB74CB" w:rsidR="00D57A32" w:rsidRDefault="00D57A32" w:rsidP="008B55B5">
            <w:pPr>
              <w:pStyle w:val="EarlierRepubEntries"/>
            </w:pPr>
            <w:hyperlink r:id="rId638" w:tooltip="Heritage and Planning Legislation Amendment Act 2025" w:history="1">
              <w:r>
                <w:rPr>
                  <w:rStyle w:val="charCitHyperlinkAbbrev"/>
                </w:rPr>
                <w:t>A2025</w:t>
              </w:r>
              <w:r>
                <w:rPr>
                  <w:rStyle w:val="charCitHyperlinkAbbrev"/>
                </w:rPr>
                <w:noBreakHyphen/>
                <w:t>15</w:t>
              </w:r>
            </w:hyperlink>
          </w:p>
        </w:tc>
        <w:tc>
          <w:tcPr>
            <w:tcW w:w="1783" w:type="dxa"/>
            <w:tcBorders>
              <w:top w:val="single" w:sz="4" w:space="0" w:color="auto"/>
              <w:bottom w:val="single" w:sz="4" w:space="0" w:color="auto"/>
            </w:tcBorders>
          </w:tcPr>
          <w:p w14:paraId="72DE9BC3" w14:textId="7457DD2D" w:rsidR="00D57A32" w:rsidRPr="009F64A0" w:rsidRDefault="00D57A32" w:rsidP="00167774">
            <w:pPr>
              <w:pStyle w:val="EarlierRepubEntries"/>
            </w:pPr>
            <w:r>
              <w:t xml:space="preserve">amendments by </w:t>
            </w:r>
            <w:hyperlink r:id="rId639" w:tooltip="Heritage and Planning Legislation Amendment Act 2025" w:history="1">
              <w:r>
                <w:rPr>
                  <w:rStyle w:val="charCitHyperlinkAbbrev"/>
                </w:rPr>
                <w:t>A2025</w:t>
              </w:r>
              <w:r>
                <w:rPr>
                  <w:rStyle w:val="charCitHyperlinkAbbrev"/>
                </w:rPr>
                <w:noBreakHyphen/>
                <w:t>15</w:t>
              </w:r>
            </w:hyperlink>
          </w:p>
        </w:tc>
      </w:tr>
    </w:tbl>
    <w:p w14:paraId="32CE3522" w14:textId="77777777" w:rsidR="00384C57" w:rsidRPr="00384C57" w:rsidRDefault="00384C57" w:rsidP="00384C57">
      <w:pPr>
        <w:pStyle w:val="PageBreak"/>
      </w:pPr>
      <w:r w:rsidRPr="00384C57">
        <w:br w:type="page"/>
      </w:r>
    </w:p>
    <w:p w14:paraId="33834AF7" w14:textId="3B792D5E" w:rsidR="00B206CE" w:rsidRPr="002D508F" w:rsidRDefault="00B206CE">
      <w:pPr>
        <w:pStyle w:val="Endnote20"/>
      </w:pPr>
      <w:bookmarkStart w:id="769" w:name="_Toc208219138"/>
      <w:r w:rsidRPr="002D508F">
        <w:rPr>
          <w:rStyle w:val="charTableNo"/>
        </w:rPr>
        <w:lastRenderedPageBreak/>
        <w:t>6</w:t>
      </w:r>
      <w:r>
        <w:rPr>
          <w:color w:val="000000"/>
        </w:rPr>
        <w:tab/>
      </w:r>
      <w:r w:rsidRPr="002D508F">
        <w:rPr>
          <w:rStyle w:val="charTableText"/>
        </w:rPr>
        <w:t>Modifications of republished law with temporary effect</w:t>
      </w:r>
      <w:bookmarkEnd w:id="769"/>
    </w:p>
    <w:p w14:paraId="4EDFB813" w14:textId="77777777" w:rsidR="00B206CE" w:rsidRDefault="00B206CE">
      <w:pPr>
        <w:pStyle w:val="EndNoteTextPub"/>
      </w:pPr>
      <w:r>
        <w:t>The following modifications have not been included in this republication:</w:t>
      </w:r>
    </w:p>
    <w:p w14:paraId="77A5A2A4" w14:textId="15C79BD6" w:rsidR="00B206CE" w:rsidRDefault="00B206CE">
      <w:pPr>
        <w:pStyle w:val="Endnote4"/>
      </w:pPr>
      <w:r>
        <w:tab/>
      </w:r>
      <w:r w:rsidRPr="00B206CE">
        <w:t>Planning (Transitional Provisions) Regulation 2023</w:t>
      </w:r>
      <w:r>
        <w:t xml:space="preserve"> SL2023-</w:t>
      </w:r>
      <w:r w:rsidR="009D5340">
        <w:t>29</w:t>
      </w:r>
      <w:r>
        <w:t xml:space="preserve"> </w:t>
      </w:r>
      <w:r w:rsidR="00526000">
        <w:t>sch 1 amdts 1.4-1.6</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6DCD9DDA" w14:textId="77777777" w:rsidR="00B206CE" w:rsidRPr="00EA348D" w:rsidRDefault="00B206CE" w:rsidP="00B206CE">
      <w:pPr>
        <w:pStyle w:val="ShadedSchClause"/>
      </w:pPr>
      <w:bookmarkStart w:id="770" w:name="_Toc208219139"/>
      <w:r w:rsidRPr="002D508F">
        <w:rPr>
          <w:rStyle w:val="CharSectNo"/>
        </w:rPr>
        <w:t>[1.4]</w:t>
      </w:r>
      <w:r w:rsidRPr="00EA348D">
        <w:tab/>
        <w:t>New section 621 (2A) and (2B)</w:t>
      </w:r>
      <w:bookmarkEnd w:id="770"/>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196E9594"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40" w:tooltip="NI2023-540" w:history="1">
        <w:r w:rsidRPr="00C83C0C">
          <w:rPr>
            <w:rStyle w:val="charCitHyperlinkAbbrev"/>
          </w:rPr>
          <w:t>territory plan</w:t>
        </w:r>
      </w:hyperlink>
      <w:r w:rsidRPr="00EA348D">
        <w:t xml:space="preserve"> if the grant is consistent with the </w:t>
      </w:r>
      <w:hyperlink r:id="rId641"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71" w:name="_Toc208219140"/>
      <w:r w:rsidRPr="002D508F">
        <w:rPr>
          <w:rStyle w:val="CharSectNo"/>
        </w:rPr>
        <w:t>[1.5]</w:t>
      </w:r>
      <w:r>
        <w:tab/>
        <w:t xml:space="preserve">Section 621 (3), definition of </w:t>
      </w:r>
      <w:r>
        <w:rPr>
          <w:i/>
          <w:iCs/>
        </w:rPr>
        <w:t>pre-grant process</w:t>
      </w:r>
      <w:r>
        <w:rPr>
          <w:b w:val="0"/>
          <w:bCs/>
        </w:rPr>
        <w:t xml:space="preserve">, </w:t>
      </w:r>
      <w:r>
        <w:t>paragraph (a)</w:t>
      </w:r>
      <w:bookmarkEnd w:id="771"/>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72" w:name="_Toc208219141"/>
      <w:r w:rsidRPr="002D508F">
        <w:rPr>
          <w:rStyle w:val="CharSectNo"/>
        </w:rPr>
        <w:t>[1.6]</w:t>
      </w:r>
      <w:r w:rsidRPr="00EA348D">
        <w:tab/>
        <w:t>New section 622 (3A)</w:t>
      </w:r>
      <w:bookmarkEnd w:id="772"/>
    </w:p>
    <w:p w14:paraId="66A4203B" w14:textId="77777777" w:rsidR="00B206CE" w:rsidRPr="00EA348D" w:rsidRDefault="00B206CE" w:rsidP="00B206CE">
      <w:pPr>
        <w:pStyle w:val="direction"/>
      </w:pPr>
      <w:r w:rsidRPr="00EA348D">
        <w:t>insert</w:t>
      </w:r>
    </w:p>
    <w:p w14:paraId="417555D8" w14:textId="7C54B478" w:rsidR="00B206CE" w:rsidRDefault="00B206CE" w:rsidP="003A4D14">
      <w:pPr>
        <w:pStyle w:val="IMain"/>
        <w:keepLines/>
      </w:pPr>
      <w:r w:rsidRPr="00EA348D">
        <w:tab/>
        <w:t>(3A)</w:t>
      </w:r>
      <w:r w:rsidRPr="00EA348D">
        <w:tab/>
        <w:t xml:space="preserve">Despite section 52 (Effect of territory plan), the grant of a further lease on the application need not be consistent with the </w:t>
      </w:r>
      <w:hyperlink r:id="rId642" w:tooltip="NI2023-540" w:history="1">
        <w:r w:rsidRPr="00C83C0C">
          <w:rPr>
            <w:rStyle w:val="charCitHyperlinkAbbrev"/>
          </w:rPr>
          <w:t>territory plan</w:t>
        </w:r>
      </w:hyperlink>
      <w:r w:rsidRPr="00EA348D">
        <w:t xml:space="preserve"> if the grant is consistent with the </w:t>
      </w:r>
      <w:hyperlink r:id="rId643" w:tooltip="NI2008-27" w:history="1">
        <w:r w:rsidRPr="00F029BB">
          <w:rPr>
            <w:rStyle w:val="charCitHyperlinkItal"/>
          </w:rPr>
          <w:t>Territory Plan 2008</w:t>
        </w:r>
      </w:hyperlink>
      <w:r w:rsidRPr="00EA348D">
        <w:t xml:space="preserve"> (NI2008-27) (repealed), as in force immediately before the commencement day. </w:t>
      </w:r>
    </w:p>
    <w:p w14:paraId="5105B79E" w14:textId="77777777" w:rsidR="0066382B" w:rsidRPr="0066382B" w:rsidRDefault="0066382B" w:rsidP="0066382B">
      <w:pPr>
        <w:pStyle w:val="PageBreak"/>
      </w:pPr>
      <w:r w:rsidRPr="0066382B">
        <w:br w:type="page"/>
      </w:r>
    </w:p>
    <w:p w14:paraId="05CE5235" w14:textId="1AEB5417" w:rsidR="0066382B" w:rsidRPr="002D508F" w:rsidRDefault="0066382B" w:rsidP="00CE2912">
      <w:pPr>
        <w:pStyle w:val="Endnote20"/>
      </w:pPr>
      <w:bookmarkStart w:id="773" w:name="_Toc208219142"/>
      <w:r w:rsidRPr="002D508F">
        <w:rPr>
          <w:rStyle w:val="charTableNo"/>
        </w:rPr>
        <w:lastRenderedPageBreak/>
        <w:t>7</w:t>
      </w:r>
      <w:r w:rsidRPr="00217CE1">
        <w:tab/>
      </w:r>
      <w:r w:rsidRPr="002D508F">
        <w:rPr>
          <w:rStyle w:val="charTableText"/>
        </w:rPr>
        <w:t>Expired transitional or validating provisions</w:t>
      </w:r>
      <w:bookmarkEnd w:id="773"/>
    </w:p>
    <w:p w14:paraId="57347A31" w14:textId="7F0EA9B7" w:rsidR="0066382B" w:rsidRDefault="0066382B"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644" w:tooltip="A2001-14" w:history="1">
        <w:r w:rsidR="00F66F42" w:rsidRPr="00F66F42">
          <w:rPr>
            <w:rStyle w:val="charCitHyperlinkItal"/>
          </w:rPr>
          <w:t>Legislation Act 2001</w:t>
        </w:r>
      </w:hyperlink>
      <w:r>
        <w:t>, s 88 (1)).</w:t>
      </w:r>
    </w:p>
    <w:p w14:paraId="134099D2" w14:textId="77777777" w:rsidR="0066382B" w:rsidRDefault="0066382B"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3059D5F9" w14:textId="77777777" w:rsidR="0066382B" w:rsidRDefault="0066382B"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6BA64366" w14:textId="77777777" w:rsidR="00D73568" w:rsidRDefault="00D73568">
      <w:pPr>
        <w:pStyle w:val="05EndNote"/>
        <w:sectPr w:rsidR="00D73568" w:rsidSect="002D508F">
          <w:headerReference w:type="even" r:id="rId645"/>
          <w:headerReference w:type="default" r:id="rId646"/>
          <w:footerReference w:type="even" r:id="rId647"/>
          <w:footerReference w:type="default" r:id="rId648"/>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461284D9" w:rsidR="00D73568" w:rsidRDefault="00D73568">
      <w:pPr>
        <w:rPr>
          <w:color w:val="000000"/>
          <w:sz w:val="22"/>
        </w:rPr>
      </w:pPr>
      <w:r>
        <w:rPr>
          <w:color w:val="000000"/>
          <w:sz w:val="22"/>
        </w:rPr>
        <w:t xml:space="preserve">©  Australian Capital Territory </w:t>
      </w:r>
      <w:r w:rsidR="002D508F">
        <w:rPr>
          <w:noProof/>
          <w:color w:val="000000"/>
          <w:sz w:val="22"/>
        </w:rPr>
        <w:t>2025</w:t>
      </w:r>
    </w:p>
    <w:p w14:paraId="0F4B4583" w14:textId="77777777" w:rsidR="00D73568" w:rsidRDefault="00D73568"/>
    <w:p w14:paraId="55B67294" w14:textId="77777777" w:rsidR="00D73568" w:rsidRDefault="00D73568">
      <w:pPr>
        <w:pStyle w:val="06Copyright"/>
        <w:sectPr w:rsidR="00D73568" w:rsidSect="00D73568">
          <w:headerReference w:type="even" r:id="rId649"/>
          <w:headerReference w:type="default" r:id="rId650"/>
          <w:footerReference w:type="even" r:id="rId651"/>
          <w:footerReference w:type="default" r:id="rId652"/>
          <w:headerReference w:type="first" r:id="rId653"/>
          <w:footerReference w:type="first" r:id="rId654"/>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55"/>
      <w:headerReference w:type="default" r:id="rId656"/>
      <w:headerReference w:type="first" r:id="rId657"/>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F428B" w14:textId="77777777" w:rsidR="00FC5E64" w:rsidRDefault="00FC5E64">
      <w:r>
        <w:separator/>
      </w:r>
    </w:p>
  </w:endnote>
  <w:endnote w:type="continuationSeparator" w:id="0">
    <w:p w14:paraId="5309FC15" w14:textId="77777777" w:rsidR="00FC5E64" w:rsidRDefault="00FC5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58BC" w14:textId="784FFB43" w:rsidR="00E61DA3" w:rsidRPr="004659FA" w:rsidRDefault="004659FA" w:rsidP="004659FA">
    <w:pPr>
      <w:pStyle w:val="Footer"/>
      <w:jc w:val="center"/>
      <w:rPr>
        <w:rFonts w:cs="Arial"/>
        <w:sz w:val="14"/>
      </w:rPr>
    </w:pPr>
    <w:r w:rsidRPr="004659F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0B7CD8C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5D5F9A5F" w14:textId="429C566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1061" w:type="pct"/>
        </w:tcPr>
        <w:p w14:paraId="37B214A4" w14:textId="35D6D242"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r>
  </w:tbl>
  <w:p w14:paraId="2309639C" w14:textId="60531922"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035FB4B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c>
        <w:tcPr>
          <w:tcW w:w="3092" w:type="pct"/>
        </w:tcPr>
        <w:p w14:paraId="2B0C125E" w14:textId="645DBC8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09296A2E" w14:textId="3288A00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77C1C943"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02E364C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22AA747C" w14:textId="104FAAE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1061" w:type="pct"/>
        </w:tcPr>
        <w:p w14:paraId="00437239" w14:textId="2435D5E7"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r>
  </w:tbl>
  <w:p w14:paraId="24C51FC7" w14:textId="3C7231E3"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3CCEE8E3"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c>
        <w:tcPr>
          <w:tcW w:w="3092" w:type="pct"/>
        </w:tcPr>
        <w:p w14:paraId="2798B401" w14:textId="1E35B18F"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283E4B67" w14:textId="4DEB9B4D"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6EF808B0"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0977CAA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09F2620E" w14:textId="0BA069C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1061" w:type="pct"/>
        </w:tcPr>
        <w:p w14:paraId="32A86DAE" w14:textId="37EB9B9C"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r>
  </w:tbl>
  <w:p w14:paraId="3156AF8D" w14:textId="4202AB5B"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45CEED36"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c>
        <w:tcPr>
          <w:tcW w:w="3092" w:type="pct"/>
        </w:tcPr>
        <w:p w14:paraId="658E576A" w14:textId="542542F2"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20BC612A" w14:textId="4D6CFCB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03F0A550"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12FDFCA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3D34CD4B" w14:textId="074C991D"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1061" w:type="pct"/>
        </w:tcPr>
        <w:p w14:paraId="2DB493D5" w14:textId="2783585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r>
  </w:tbl>
  <w:p w14:paraId="7F249AAD" w14:textId="412673E7"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7668DF35"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c>
        <w:tcPr>
          <w:tcW w:w="3092" w:type="pct"/>
        </w:tcPr>
        <w:p w14:paraId="218F560D" w14:textId="0D30078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12E4EF97" w14:textId="2A4290A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7B748BDC"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0C5A6618"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0A2B7909" w14:textId="6521355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1061" w:type="pct"/>
        </w:tcPr>
        <w:p w14:paraId="40CF1288" w14:textId="326AD75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r>
  </w:tbl>
  <w:p w14:paraId="12C4965A" w14:textId="5E06EBB3"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57BCBDA4"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c>
        <w:tcPr>
          <w:tcW w:w="3092" w:type="pct"/>
        </w:tcPr>
        <w:p w14:paraId="7FD8867E" w14:textId="3CCC364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30AC91DA" w14:textId="1AC9326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7B393DDB"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096D" w14:textId="23F49049" w:rsidR="009F64A0" w:rsidRPr="004659FA" w:rsidRDefault="009F64A0" w:rsidP="004659FA">
    <w:pPr>
      <w:pStyle w:val="Footer"/>
      <w:jc w:val="center"/>
      <w:rPr>
        <w:rFonts w:cs="Arial"/>
        <w:sz w:val="14"/>
      </w:rPr>
    </w:pPr>
    <w:r w:rsidRPr="004659FA">
      <w:rPr>
        <w:rFonts w:cs="Arial"/>
        <w:sz w:val="14"/>
      </w:rPr>
      <w:fldChar w:fldCharType="begin"/>
    </w:r>
    <w:r w:rsidRPr="004659FA">
      <w:rPr>
        <w:rFonts w:cs="Arial"/>
        <w:sz w:val="14"/>
      </w:rPr>
      <w:instrText xml:space="preserve"> DOCPROPERTY "Status" </w:instrText>
    </w:r>
    <w:r w:rsidRPr="004659FA">
      <w:rPr>
        <w:rFonts w:cs="Arial"/>
        <w:sz w:val="14"/>
      </w:rPr>
      <w:fldChar w:fldCharType="separate"/>
    </w:r>
    <w:r w:rsidR="00141195" w:rsidRPr="004659FA">
      <w:rPr>
        <w:rFonts w:cs="Arial"/>
        <w:sz w:val="14"/>
      </w:rPr>
      <w:t xml:space="preserve"> </w:t>
    </w:r>
    <w:r w:rsidRPr="004659FA">
      <w:rPr>
        <w:rFonts w:cs="Arial"/>
        <w:sz w:val="14"/>
      </w:rPr>
      <w:fldChar w:fldCharType="end"/>
    </w:r>
    <w:r w:rsidRPr="004659FA">
      <w:rPr>
        <w:rFonts w:cs="Arial"/>
        <w:sz w:val="14"/>
      </w:rPr>
      <w:fldChar w:fldCharType="begin"/>
    </w:r>
    <w:r w:rsidRPr="004659FA">
      <w:rPr>
        <w:rFonts w:cs="Arial"/>
        <w:sz w:val="14"/>
      </w:rPr>
      <w:instrText xml:space="preserve"> COMMENTS  \* MERGEFORMAT </w:instrText>
    </w:r>
    <w:r w:rsidRPr="004659FA">
      <w:rPr>
        <w:rFonts w:cs="Arial"/>
        <w:sz w:val="14"/>
      </w:rPr>
      <w:fldChar w:fldCharType="end"/>
    </w:r>
    <w:r w:rsidR="004659FA" w:rsidRPr="004659FA">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5F5316D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28F06BFC" w14:textId="396381C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1061" w:type="pct"/>
        </w:tcPr>
        <w:p w14:paraId="2A6B6203" w14:textId="100A54F9"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r>
  </w:tbl>
  <w:p w14:paraId="1B19B418" w14:textId="21AB02B3"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3701E3F6"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c>
        <w:tcPr>
          <w:tcW w:w="3092" w:type="pct"/>
        </w:tcPr>
        <w:p w14:paraId="6F95B7BF" w14:textId="215DD1D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5DB700F6" w14:textId="780AB77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4A8D16A8"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68A0A2A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1A284F00" w14:textId="231ECC58"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1061" w:type="pct"/>
        </w:tcPr>
        <w:p w14:paraId="176B602F" w14:textId="469FCC2F"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r>
  </w:tbl>
  <w:p w14:paraId="2BBB55D9" w14:textId="071B0423"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5471EC4A"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c>
        <w:tcPr>
          <w:tcW w:w="3092" w:type="pct"/>
        </w:tcPr>
        <w:p w14:paraId="4B261D2F" w14:textId="3A168F0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103A7DE0" w14:textId="1EDA89D5"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893546F"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18F2BBD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4D0DCD39" w14:textId="726815C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1061" w:type="pct"/>
        </w:tcPr>
        <w:p w14:paraId="2586CFE9" w14:textId="450A1CA9"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r>
  </w:tbl>
  <w:p w14:paraId="7FAD93B1" w14:textId="1F109C0F"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6B24530F"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c>
        <w:tcPr>
          <w:tcW w:w="3092" w:type="pct"/>
        </w:tcPr>
        <w:p w14:paraId="6F88A296" w14:textId="5836663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67D23E4A" w14:textId="208BEFA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327A7614"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3BC87DB0"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w:t>
          </w:r>
          <w:r w:rsidR="00141195" w:rsidRPr="00141195">
            <w:rPr>
              <w:color w:val="000000"/>
            </w:rPr>
            <w:t xml:space="preserve"> 2023</w:t>
          </w:r>
          <w:r>
            <w:rPr>
              <w:rFonts w:cs="Arial"/>
              <w:szCs w:val="18"/>
            </w:rPr>
            <w:fldChar w:fldCharType="end"/>
          </w:r>
        </w:p>
        <w:p w14:paraId="33E2BA44" w14:textId="3DFAE3AE"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141195">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141195">
            <w:rPr>
              <w:rFonts w:cs="Arial"/>
              <w:szCs w:val="18"/>
            </w:rPr>
            <w:t>13/09/25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141195">
            <w:rPr>
              <w:rFonts w:cs="Arial"/>
              <w:szCs w:val="18"/>
            </w:rPr>
            <w:t>-15/12/25</w:t>
          </w:r>
          <w:r w:rsidRPr="00555655">
            <w:rPr>
              <w:rFonts w:cs="Arial"/>
              <w:szCs w:val="18"/>
            </w:rPr>
            <w:fldChar w:fldCharType="end"/>
          </w:r>
        </w:p>
      </w:tc>
      <w:tc>
        <w:tcPr>
          <w:tcW w:w="1553" w:type="dxa"/>
        </w:tcPr>
        <w:p w14:paraId="1C108F48" w14:textId="0B44E675"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141195">
            <w:rPr>
              <w:rFonts w:cs="Arial"/>
              <w:szCs w:val="18"/>
            </w:rPr>
            <w:t>R9</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141195">
            <w:rPr>
              <w:rFonts w:cs="Arial"/>
              <w:szCs w:val="18"/>
            </w:rPr>
            <w:t>13/09/25</w:t>
          </w:r>
          <w:r w:rsidRPr="00555655">
            <w:rPr>
              <w:rFonts w:cs="Arial"/>
              <w:szCs w:val="18"/>
            </w:rPr>
            <w:fldChar w:fldCharType="end"/>
          </w:r>
        </w:p>
      </w:tc>
    </w:tr>
  </w:tbl>
  <w:p w14:paraId="6677DE5C" w14:textId="33FCED8B" w:rsidR="002126E1"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26B30952"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141195">
            <w:rPr>
              <w:rFonts w:cs="Arial"/>
              <w:szCs w:val="18"/>
            </w:rPr>
            <w:t>R9</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141195">
            <w:rPr>
              <w:rFonts w:cs="Arial"/>
              <w:szCs w:val="18"/>
            </w:rPr>
            <w:t>13/09/25</w:t>
          </w:r>
          <w:r w:rsidRPr="00555655">
            <w:rPr>
              <w:rFonts w:cs="Arial"/>
              <w:szCs w:val="18"/>
            </w:rPr>
            <w:fldChar w:fldCharType="end"/>
          </w:r>
        </w:p>
      </w:tc>
      <w:tc>
        <w:tcPr>
          <w:tcW w:w="8580" w:type="dxa"/>
        </w:tcPr>
        <w:p w14:paraId="6A45716B" w14:textId="4FCF81CE"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w:t>
          </w:r>
          <w:r w:rsidR="00141195" w:rsidRPr="00141195">
            <w:rPr>
              <w:color w:val="000000"/>
            </w:rPr>
            <w:t xml:space="preserve"> 2023</w:t>
          </w:r>
          <w:r>
            <w:rPr>
              <w:rFonts w:cs="Arial"/>
              <w:szCs w:val="18"/>
            </w:rPr>
            <w:fldChar w:fldCharType="end"/>
          </w:r>
        </w:p>
        <w:p w14:paraId="051D15ED" w14:textId="7BAA71E6"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141195">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141195">
            <w:rPr>
              <w:rFonts w:cs="Arial"/>
              <w:szCs w:val="18"/>
            </w:rPr>
            <w:t>13/09/25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141195">
            <w:rPr>
              <w:rFonts w:cs="Arial"/>
              <w:szCs w:val="18"/>
            </w:rPr>
            <w:t>-15/12/25</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5B3FA72A" w:rsidR="002126E1"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7F35570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2FFC75D3" w14:textId="7738A5AE"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1061" w:type="pct"/>
        </w:tcPr>
        <w:p w14:paraId="0340E7D0" w14:textId="021CD2DD"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r>
  </w:tbl>
  <w:p w14:paraId="4E22D89C" w14:textId="56B5F488"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3B3CB22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141195">
            <w:rPr>
              <w:rFonts w:cs="Arial"/>
              <w:szCs w:val="18"/>
            </w:rPr>
            <w:t>R9</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p>
      </w:tc>
      <w:tc>
        <w:tcPr>
          <w:tcW w:w="3092" w:type="pct"/>
        </w:tcPr>
        <w:p w14:paraId="4BBACF59" w14:textId="6502E96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58B1632B" w14:textId="53736ED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14119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141195">
            <w:rPr>
              <w:rFonts w:cs="Arial"/>
              <w:szCs w:val="18"/>
            </w:rPr>
            <w:t>13/09/25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141195">
            <w:rPr>
              <w:rFonts w:cs="Arial"/>
              <w:szCs w:val="18"/>
            </w:rPr>
            <w:t>-15/12/25</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0931CDEF"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A281" w14:textId="56520772" w:rsidR="00E61DA3" w:rsidRPr="004659FA" w:rsidRDefault="004659FA" w:rsidP="004659FA">
    <w:pPr>
      <w:pStyle w:val="Footer"/>
      <w:jc w:val="center"/>
      <w:rPr>
        <w:rFonts w:cs="Arial"/>
        <w:sz w:val="14"/>
      </w:rPr>
    </w:pPr>
    <w:r w:rsidRPr="004659FA">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4FC4BF8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3A78E46D" w14:textId="2CC63ED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1061" w:type="pct"/>
        </w:tcPr>
        <w:p w14:paraId="4AE005C3" w14:textId="5FEA3A49"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r>
  </w:tbl>
  <w:p w14:paraId="20CA3AB9" w14:textId="5DFEE21F"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2E3B9A89"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41195">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p>
      </w:tc>
      <w:tc>
        <w:tcPr>
          <w:tcW w:w="3092" w:type="pct"/>
        </w:tcPr>
        <w:p w14:paraId="41D3DF40" w14:textId="57A7F0A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782865A0" w14:textId="0A993CAA"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4119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41195">
            <w:rPr>
              <w:rFonts w:cs="Arial"/>
              <w:szCs w:val="18"/>
            </w:rPr>
            <w:t>13/09/25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41195">
            <w:rPr>
              <w:rFonts w:cs="Arial"/>
              <w:szCs w:val="18"/>
            </w:rPr>
            <w:t>-15/12/25</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1D72F3C7"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1B70F1DE"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57BB778C" w14:textId="0F343EAD"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141195">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141195">
            <w:rPr>
              <w:rFonts w:cs="Arial"/>
              <w:szCs w:val="18"/>
            </w:rPr>
            <w:t>13/09/25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141195">
            <w:rPr>
              <w:rFonts w:cs="Arial"/>
              <w:szCs w:val="18"/>
            </w:rPr>
            <w:t>-15/12/25</w:t>
          </w:r>
          <w:r w:rsidRPr="002E0219">
            <w:rPr>
              <w:rFonts w:cs="Arial"/>
              <w:szCs w:val="18"/>
            </w:rPr>
            <w:fldChar w:fldCharType="end"/>
          </w:r>
        </w:p>
      </w:tc>
      <w:tc>
        <w:tcPr>
          <w:tcW w:w="1061" w:type="pct"/>
        </w:tcPr>
        <w:p w14:paraId="4DE618D7" w14:textId="0EAC3FDF"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141195">
            <w:rPr>
              <w:rFonts w:cs="Arial"/>
              <w:szCs w:val="18"/>
            </w:rPr>
            <w:t>R9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141195">
            <w:rPr>
              <w:rFonts w:cs="Arial"/>
              <w:szCs w:val="18"/>
            </w:rPr>
            <w:t>13/09/25</w:t>
          </w:r>
          <w:r w:rsidRPr="002E0219">
            <w:rPr>
              <w:rFonts w:cs="Arial"/>
              <w:szCs w:val="18"/>
            </w:rPr>
            <w:fldChar w:fldCharType="end"/>
          </w:r>
        </w:p>
      </w:tc>
    </w:tr>
  </w:tbl>
  <w:p w14:paraId="1C297E15" w14:textId="246FA764" w:rsidR="00064BE5"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0E6F3B15"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141195">
            <w:rPr>
              <w:rFonts w:cs="Arial"/>
              <w:szCs w:val="18"/>
            </w:rPr>
            <w:t>R9</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141195">
            <w:rPr>
              <w:rFonts w:cs="Arial"/>
              <w:szCs w:val="18"/>
            </w:rPr>
            <w:t>13/09/25</w:t>
          </w:r>
          <w:r w:rsidRPr="002E0219">
            <w:rPr>
              <w:rFonts w:cs="Arial"/>
              <w:szCs w:val="18"/>
            </w:rPr>
            <w:fldChar w:fldCharType="end"/>
          </w:r>
        </w:p>
      </w:tc>
      <w:tc>
        <w:tcPr>
          <w:tcW w:w="3092" w:type="pct"/>
        </w:tcPr>
        <w:p w14:paraId="27F17371" w14:textId="4C9DBA8B"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141195">
            <w:t>Planning Act 2023</w:t>
          </w:r>
          <w:r w:rsidRPr="00783A18">
            <w:rPr>
              <w:rFonts w:ascii="Times New Roman" w:hAnsi="Times New Roman"/>
              <w:sz w:val="24"/>
              <w:szCs w:val="24"/>
            </w:rPr>
            <w:fldChar w:fldCharType="end"/>
          </w:r>
        </w:p>
        <w:p w14:paraId="74E68699" w14:textId="0496612D"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141195">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141195">
            <w:rPr>
              <w:rFonts w:cs="Arial"/>
              <w:szCs w:val="18"/>
            </w:rPr>
            <w:t>13/09/25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141195">
            <w:rPr>
              <w:rFonts w:cs="Arial"/>
              <w:szCs w:val="18"/>
            </w:rPr>
            <w:t>-15/12/25</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1635AE62" w:rsidR="00064BE5"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47A30CDB"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53E96F96" w14:textId="48179941"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141195">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141195">
            <w:rPr>
              <w:rFonts w:cs="Arial"/>
              <w:szCs w:val="18"/>
            </w:rPr>
            <w:t>13/09/25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141195">
            <w:rPr>
              <w:rFonts w:cs="Arial"/>
              <w:szCs w:val="18"/>
            </w:rPr>
            <w:t>-15/12/25</w:t>
          </w:r>
          <w:r w:rsidRPr="00922BD6">
            <w:rPr>
              <w:rFonts w:cs="Arial"/>
              <w:szCs w:val="18"/>
            </w:rPr>
            <w:fldChar w:fldCharType="end"/>
          </w:r>
        </w:p>
      </w:tc>
      <w:tc>
        <w:tcPr>
          <w:tcW w:w="1553" w:type="dxa"/>
        </w:tcPr>
        <w:p w14:paraId="3D6AC083" w14:textId="3A86A9B8"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141195">
            <w:rPr>
              <w:rFonts w:cs="Arial"/>
              <w:szCs w:val="18"/>
            </w:rPr>
            <w:t>R9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141195">
            <w:rPr>
              <w:rFonts w:cs="Arial"/>
              <w:szCs w:val="18"/>
            </w:rPr>
            <w:t>13/09/25</w:t>
          </w:r>
          <w:r w:rsidRPr="00922BD6">
            <w:rPr>
              <w:rFonts w:cs="Arial"/>
              <w:szCs w:val="18"/>
            </w:rPr>
            <w:fldChar w:fldCharType="end"/>
          </w:r>
        </w:p>
      </w:tc>
    </w:tr>
  </w:tbl>
  <w:p w14:paraId="0D64232D" w14:textId="35EC82B2"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1F402288"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141195">
            <w:rPr>
              <w:rFonts w:cs="Arial"/>
              <w:szCs w:val="18"/>
            </w:rPr>
            <w:t>R9</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141195">
            <w:rPr>
              <w:rFonts w:cs="Arial"/>
              <w:szCs w:val="18"/>
            </w:rPr>
            <w:t>13/09/25</w:t>
          </w:r>
          <w:r w:rsidRPr="00922BD6">
            <w:rPr>
              <w:rFonts w:cs="Arial"/>
              <w:szCs w:val="18"/>
            </w:rPr>
            <w:fldChar w:fldCharType="end"/>
          </w:r>
        </w:p>
      </w:tc>
      <w:tc>
        <w:tcPr>
          <w:tcW w:w="4527" w:type="dxa"/>
        </w:tcPr>
        <w:p w14:paraId="5C39DFB8" w14:textId="60B3B282"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41195" w:rsidRPr="00141195">
            <w:rPr>
              <w:rFonts w:cs="Arial"/>
              <w:szCs w:val="18"/>
            </w:rPr>
            <w:t>Planning Act 2023</w:t>
          </w:r>
          <w:r>
            <w:rPr>
              <w:rFonts w:cs="Arial"/>
              <w:szCs w:val="18"/>
            </w:rPr>
            <w:fldChar w:fldCharType="end"/>
          </w:r>
        </w:p>
        <w:p w14:paraId="334887F6" w14:textId="2CD83B45"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141195">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141195">
            <w:rPr>
              <w:rFonts w:cs="Arial"/>
              <w:szCs w:val="18"/>
            </w:rPr>
            <w:t>13/09/25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141195">
            <w:rPr>
              <w:rFonts w:cs="Arial"/>
              <w:szCs w:val="18"/>
            </w:rPr>
            <w:t>-15/12/25</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6A756D3C"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448FD7E9" w:rsidR="0022074E"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0503F3F2" w14:textId="72640195" w:rsidR="0022074E"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1061" w:type="pct"/>
        </w:tcPr>
        <w:p w14:paraId="03B24DD4" w14:textId="465D217F" w:rsidR="0022074E" w:rsidRDefault="00A87C42">
          <w:pPr>
            <w:pStyle w:val="Footer"/>
            <w:jc w:val="right"/>
          </w:pPr>
          <w:r>
            <w:fldChar w:fldCharType="begin"/>
          </w:r>
          <w:r>
            <w:instrText xml:space="preserve"> DOCPROPERTY "Category"  *\charformat  </w:instrText>
          </w:r>
          <w:r>
            <w:fldChar w:fldCharType="separate"/>
          </w:r>
          <w:r w:rsidR="00141195">
            <w:t>R9</w:t>
          </w:r>
          <w:r>
            <w:fldChar w:fldCharType="end"/>
          </w:r>
          <w:r w:rsidR="0022074E">
            <w:br/>
          </w:r>
          <w:r>
            <w:fldChar w:fldCharType="begin"/>
          </w:r>
          <w:r>
            <w:instrText xml:space="preserve"> DOCPROPERTY "RepubDt"  *\charformat  </w:instrText>
          </w:r>
          <w:r>
            <w:fldChar w:fldCharType="separate"/>
          </w:r>
          <w:r w:rsidR="00141195">
            <w:t>13/09/25</w:t>
          </w:r>
          <w:r>
            <w:fldChar w:fldCharType="end"/>
          </w:r>
        </w:p>
      </w:tc>
    </w:tr>
  </w:tbl>
  <w:p w14:paraId="121C92DF" w14:textId="44880381"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4F644676" w:rsidR="0022074E" w:rsidRDefault="00A87C42">
          <w:pPr>
            <w:pStyle w:val="Footer"/>
          </w:pPr>
          <w:r>
            <w:fldChar w:fldCharType="begin"/>
          </w:r>
          <w:r>
            <w:instrText xml:space="preserve"> DOCPROPERTY "Category"  *\charformat  </w:instrText>
          </w:r>
          <w:r>
            <w:fldChar w:fldCharType="separate"/>
          </w:r>
          <w:r w:rsidR="00141195">
            <w:t>R9</w:t>
          </w:r>
          <w:r>
            <w:fldChar w:fldCharType="end"/>
          </w:r>
          <w:r w:rsidR="0022074E">
            <w:br/>
          </w:r>
          <w:r>
            <w:fldChar w:fldCharType="begin"/>
          </w:r>
          <w:r>
            <w:instrText xml:space="preserve"> DOCPROPERTY "RepubDt"  *\charformat  </w:instrText>
          </w:r>
          <w:r>
            <w:fldChar w:fldCharType="separate"/>
          </w:r>
          <w:r w:rsidR="00141195">
            <w:t>13/09/25</w:t>
          </w:r>
          <w:r>
            <w:fldChar w:fldCharType="end"/>
          </w:r>
        </w:p>
      </w:tc>
      <w:tc>
        <w:tcPr>
          <w:tcW w:w="3092" w:type="pct"/>
        </w:tcPr>
        <w:p w14:paraId="7F95DFB2" w14:textId="25419317" w:rsidR="0022074E"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33B3B7A9" w14:textId="61486FA6" w:rsidR="0022074E"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4D5EAFB8" w:rsidR="0022074E"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018A8764" w:rsidR="00D73568"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645CE85F" w14:textId="0AE92E10" w:rsidR="00D73568"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1061" w:type="pct"/>
        </w:tcPr>
        <w:p w14:paraId="5B4B774D" w14:textId="46A22444" w:rsidR="00D73568" w:rsidRDefault="00A87C42">
          <w:pPr>
            <w:pStyle w:val="Footer"/>
            <w:jc w:val="right"/>
          </w:pPr>
          <w:r>
            <w:fldChar w:fldCharType="begin"/>
          </w:r>
          <w:r>
            <w:instrText xml:space="preserve"> DOCPROPERTY "Category"  *\charformat  </w:instrText>
          </w:r>
          <w:r>
            <w:fldChar w:fldCharType="separate"/>
          </w:r>
          <w:r w:rsidR="00141195">
            <w:t>R9</w:t>
          </w:r>
          <w:r>
            <w:fldChar w:fldCharType="end"/>
          </w:r>
          <w:r w:rsidR="00D73568">
            <w:br/>
          </w:r>
          <w:r>
            <w:fldChar w:fldCharType="begin"/>
          </w:r>
          <w:r>
            <w:instrText xml:space="preserve"> DOCPROPERTY "RepubDt"  *\charformat  </w:instrText>
          </w:r>
          <w:r>
            <w:fldChar w:fldCharType="separate"/>
          </w:r>
          <w:r w:rsidR="00141195">
            <w:t>13/09/25</w:t>
          </w:r>
          <w:r>
            <w:fldChar w:fldCharType="end"/>
          </w:r>
        </w:p>
      </w:tc>
    </w:tr>
  </w:tbl>
  <w:p w14:paraId="4167D121" w14:textId="32F898B3" w:rsidR="00D73568"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15B925CA" w:rsidR="00D73568" w:rsidRDefault="00A87C42">
          <w:pPr>
            <w:pStyle w:val="Footer"/>
          </w:pPr>
          <w:r>
            <w:fldChar w:fldCharType="begin"/>
          </w:r>
          <w:r>
            <w:instrText xml:space="preserve"> DOCPROPERTY "Category"  *\charformat  </w:instrText>
          </w:r>
          <w:r>
            <w:fldChar w:fldCharType="separate"/>
          </w:r>
          <w:r w:rsidR="00141195">
            <w:t>R9</w:t>
          </w:r>
          <w:r>
            <w:fldChar w:fldCharType="end"/>
          </w:r>
          <w:r w:rsidR="00D73568">
            <w:br/>
          </w:r>
          <w:r>
            <w:fldChar w:fldCharType="begin"/>
          </w:r>
          <w:r>
            <w:instrText xml:space="preserve"> DOCPROPERTY "RepubDt"  *\charformat  </w:instrText>
          </w:r>
          <w:r>
            <w:fldChar w:fldCharType="separate"/>
          </w:r>
          <w:r w:rsidR="00141195">
            <w:t>13/09/25</w:t>
          </w:r>
          <w:r>
            <w:fldChar w:fldCharType="end"/>
          </w:r>
        </w:p>
      </w:tc>
      <w:tc>
        <w:tcPr>
          <w:tcW w:w="3092" w:type="pct"/>
        </w:tcPr>
        <w:p w14:paraId="3030F2E1" w14:textId="058FC908" w:rsidR="00D73568"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60E265EC" w14:textId="07F93B65" w:rsidR="00D73568"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30FB47A7" w:rsidR="00D73568"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DABE"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F64A0" w14:paraId="3918A4EC" w14:textId="77777777">
      <w:tc>
        <w:tcPr>
          <w:tcW w:w="846" w:type="pct"/>
        </w:tcPr>
        <w:p w14:paraId="341C7188" w14:textId="77777777" w:rsidR="009F64A0" w:rsidRDefault="009F64A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23C4553" w14:textId="06C90E5C" w:rsidR="009F64A0" w:rsidRDefault="009F64A0">
          <w:pPr>
            <w:pStyle w:val="Footer"/>
            <w:jc w:val="center"/>
          </w:pPr>
          <w:r>
            <w:fldChar w:fldCharType="begin"/>
          </w:r>
          <w:r>
            <w:instrText xml:space="preserve"> REF Citation *\charformat </w:instrText>
          </w:r>
          <w:r>
            <w:fldChar w:fldCharType="separate"/>
          </w:r>
          <w:r w:rsidR="00141195">
            <w:t>Planning Act 2023</w:t>
          </w:r>
          <w:r>
            <w:fldChar w:fldCharType="end"/>
          </w:r>
        </w:p>
        <w:p w14:paraId="1D3C4F9B" w14:textId="52D7B986" w:rsidR="009F64A0" w:rsidRDefault="009F64A0">
          <w:pPr>
            <w:pStyle w:val="FooterInfoCentre"/>
          </w:pPr>
          <w:r>
            <w:fldChar w:fldCharType="begin"/>
          </w:r>
          <w:r>
            <w:instrText xml:space="preserve"> DOCPROPERTY "Eff"  </w:instrText>
          </w:r>
          <w:r>
            <w:fldChar w:fldCharType="separate"/>
          </w:r>
          <w:r w:rsidR="00141195">
            <w:t xml:space="preserve">Effective:  </w:t>
          </w:r>
          <w:r>
            <w:fldChar w:fldCharType="end"/>
          </w:r>
          <w:r>
            <w:fldChar w:fldCharType="begin"/>
          </w:r>
          <w:r>
            <w:instrText xml:space="preserve"> DOCPROPERTY "StartDt"   </w:instrText>
          </w:r>
          <w:r>
            <w:fldChar w:fldCharType="separate"/>
          </w:r>
          <w:r w:rsidR="00141195">
            <w:t>13/09/25</w:t>
          </w:r>
          <w:r>
            <w:fldChar w:fldCharType="end"/>
          </w:r>
          <w:r>
            <w:fldChar w:fldCharType="begin"/>
          </w:r>
          <w:r>
            <w:instrText xml:space="preserve"> DOCPROPERTY "EndDt"  </w:instrText>
          </w:r>
          <w:r>
            <w:fldChar w:fldCharType="separate"/>
          </w:r>
          <w:r w:rsidR="00141195">
            <w:t>-15/12/25</w:t>
          </w:r>
          <w:r>
            <w:fldChar w:fldCharType="end"/>
          </w:r>
        </w:p>
      </w:tc>
      <w:tc>
        <w:tcPr>
          <w:tcW w:w="1061" w:type="pct"/>
        </w:tcPr>
        <w:p w14:paraId="2DC6A79B" w14:textId="7FEE759A" w:rsidR="009F64A0" w:rsidRDefault="009F64A0">
          <w:pPr>
            <w:pStyle w:val="Footer"/>
            <w:jc w:val="right"/>
          </w:pPr>
          <w:r>
            <w:fldChar w:fldCharType="begin"/>
          </w:r>
          <w:r>
            <w:instrText xml:space="preserve"> DOCPROPERTY "Category"  </w:instrText>
          </w:r>
          <w:r>
            <w:fldChar w:fldCharType="separate"/>
          </w:r>
          <w:r w:rsidR="00141195">
            <w:t>R9</w:t>
          </w:r>
          <w:r>
            <w:fldChar w:fldCharType="end"/>
          </w:r>
          <w:r>
            <w:br/>
          </w:r>
          <w:r>
            <w:fldChar w:fldCharType="begin"/>
          </w:r>
          <w:r>
            <w:instrText xml:space="preserve"> DOCPROPERTY "RepubDt"  </w:instrText>
          </w:r>
          <w:r>
            <w:fldChar w:fldCharType="separate"/>
          </w:r>
          <w:r w:rsidR="00141195">
            <w:t>13/09/25</w:t>
          </w:r>
          <w:r>
            <w:fldChar w:fldCharType="end"/>
          </w:r>
        </w:p>
      </w:tc>
    </w:tr>
  </w:tbl>
  <w:p w14:paraId="017BD3BF" w14:textId="75767B1E" w:rsidR="009F64A0" w:rsidRPr="004659FA" w:rsidRDefault="009F64A0"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29B4" w14:textId="5359823E" w:rsidR="00D73568" w:rsidRPr="004659FA" w:rsidRDefault="004659FA" w:rsidP="004659FA">
    <w:pPr>
      <w:pStyle w:val="Footer"/>
      <w:jc w:val="center"/>
      <w:rPr>
        <w:rFonts w:cs="Arial"/>
        <w:sz w:val="14"/>
      </w:rPr>
    </w:pPr>
    <w:r w:rsidRPr="004659FA">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355B" w14:textId="52A65D63" w:rsidR="00D73568" w:rsidRPr="004659FA" w:rsidRDefault="00D73568" w:rsidP="004659FA">
    <w:pPr>
      <w:pStyle w:val="Footer"/>
      <w:jc w:val="center"/>
      <w:rPr>
        <w:rFonts w:cs="Arial"/>
        <w:sz w:val="14"/>
      </w:rPr>
    </w:pPr>
    <w:r w:rsidRPr="004659FA">
      <w:rPr>
        <w:rFonts w:cs="Arial"/>
        <w:sz w:val="14"/>
      </w:rPr>
      <w:fldChar w:fldCharType="begin"/>
    </w:r>
    <w:r w:rsidRPr="004659FA">
      <w:rPr>
        <w:rFonts w:cs="Arial"/>
        <w:sz w:val="14"/>
      </w:rPr>
      <w:instrText xml:space="preserve"> COMMENTS  \* MERGEFORMAT </w:instrText>
    </w:r>
    <w:r w:rsidRPr="004659FA">
      <w:rPr>
        <w:rFonts w:cs="Arial"/>
        <w:sz w:val="14"/>
      </w:rPr>
      <w:fldChar w:fldCharType="end"/>
    </w:r>
    <w:r w:rsidR="004659FA" w:rsidRPr="004659FA">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4180" w14:textId="0606EC5D" w:rsidR="00D73568" w:rsidRPr="004659FA" w:rsidRDefault="004659FA" w:rsidP="004659FA">
    <w:pPr>
      <w:pStyle w:val="Footer"/>
      <w:jc w:val="center"/>
      <w:rPr>
        <w:rFonts w:cs="Arial"/>
        <w:sz w:val="14"/>
      </w:rPr>
    </w:pPr>
    <w:r w:rsidRPr="004659FA">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0061"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0783F489" w14:textId="77777777">
      <w:tc>
        <w:tcPr>
          <w:tcW w:w="1061" w:type="pct"/>
        </w:tcPr>
        <w:p w14:paraId="2A4A3F12" w14:textId="0B08F6AC" w:rsidR="009F64A0" w:rsidRDefault="009F64A0">
          <w:pPr>
            <w:pStyle w:val="Footer"/>
          </w:pPr>
          <w:r>
            <w:fldChar w:fldCharType="begin"/>
          </w:r>
          <w:r>
            <w:instrText xml:space="preserve"> DOCPROPERTY "Category"  </w:instrText>
          </w:r>
          <w:r>
            <w:fldChar w:fldCharType="separate"/>
          </w:r>
          <w:r w:rsidR="00141195">
            <w:t>R9</w:t>
          </w:r>
          <w:r>
            <w:fldChar w:fldCharType="end"/>
          </w:r>
          <w:r>
            <w:br/>
          </w:r>
          <w:r>
            <w:fldChar w:fldCharType="begin"/>
          </w:r>
          <w:r>
            <w:instrText xml:space="preserve"> DOCPROPERTY "RepubDt"  </w:instrText>
          </w:r>
          <w:r>
            <w:fldChar w:fldCharType="separate"/>
          </w:r>
          <w:r w:rsidR="00141195">
            <w:t>13/09/25</w:t>
          </w:r>
          <w:r>
            <w:fldChar w:fldCharType="end"/>
          </w:r>
        </w:p>
      </w:tc>
      <w:tc>
        <w:tcPr>
          <w:tcW w:w="3093" w:type="pct"/>
        </w:tcPr>
        <w:p w14:paraId="7D626812" w14:textId="796EBDE9" w:rsidR="009F64A0" w:rsidRDefault="009F64A0">
          <w:pPr>
            <w:pStyle w:val="Footer"/>
            <w:jc w:val="center"/>
          </w:pPr>
          <w:r>
            <w:fldChar w:fldCharType="begin"/>
          </w:r>
          <w:r>
            <w:instrText xml:space="preserve"> REF Citation *\charformat </w:instrText>
          </w:r>
          <w:r>
            <w:fldChar w:fldCharType="separate"/>
          </w:r>
          <w:r w:rsidR="00141195">
            <w:t>Planning Act 2023</w:t>
          </w:r>
          <w:r>
            <w:fldChar w:fldCharType="end"/>
          </w:r>
        </w:p>
        <w:p w14:paraId="433F6A85" w14:textId="350DA90F" w:rsidR="009F64A0" w:rsidRDefault="009F64A0">
          <w:pPr>
            <w:pStyle w:val="FooterInfoCentre"/>
          </w:pPr>
          <w:r>
            <w:fldChar w:fldCharType="begin"/>
          </w:r>
          <w:r>
            <w:instrText xml:space="preserve"> DOCPROPERTY "Eff"  </w:instrText>
          </w:r>
          <w:r>
            <w:fldChar w:fldCharType="separate"/>
          </w:r>
          <w:r w:rsidR="00141195">
            <w:t xml:space="preserve">Effective:  </w:t>
          </w:r>
          <w:r>
            <w:fldChar w:fldCharType="end"/>
          </w:r>
          <w:r>
            <w:fldChar w:fldCharType="begin"/>
          </w:r>
          <w:r>
            <w:instrText xml:space="preserve"> DOCPROPERTY "StartDt"  </w:instrText>
          </w:r>
          <w:r>
            <w:fldChar w:fldCharType="separate"/>
          </w:r>
          <w:r w:rsidR="00141195">
            <w:t>13/09/25</w:t>
          </w:r>
          <w:r>
            <w:fldChar w:fldCharType="end"/>
          </w:r>
          <w:r>
            <w:fldChar w:fldCharType="begin"/>
          </w:r>
          <w:r>
            <w:instrText xml:space="preserve"> DOCPROPERTY "EndDt"  </w:instrText>
          </w:r>
          <w:r>
            <w:fldChar w:fldCharType="separate"/>
          </w:r>
          <w:r w:rsidR="00141195">
            <w:t>-15/12/25</w:t>
          </w:r>
          <w:r>
            <w:fldChar w:fldCharType="end"/>
          </w:r>
        </w:p>
      </w:tc>
      <w:tc>
        <w:tcPr>
          <w:tcW w:w="846" w:type="pct"/>
        </w:tcPr>
        <w:p w14:paraId="72E648CE"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6C48DC3F" w14:textId="22AD828F" w:rsidR="009F64A0" w:rsidRPr="004659FA" w:rsidRDefault="009F64A0"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CCDD"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45A86F76" w14:textId="77777777">
      <w:tc>
        <w:tcPr>
          <w:tcW w:w="1061" w:type="pct"/>
        </w:tcPr>
        <w:p w14:paraId="53090776" w14:textId="733C3601" w:rsidR="009F64A0" w:rsidRDefault="009F64A0">
          <w:pPr>
            <w:pStyle w:val="Footer"/>
          </w:pPr>
          <w:r>
            <w:fldChar w:fldCharType="begin"/>
          </w:r>
          <w:r>
            <w:instrText xml:space="preserve"> DOCPROPERTY "Category"  </w:instrText>
          </w:r>
          <w:r>
            <w:fldChar w:fldCharType="separate"/>
          </w:r>
          <w:r w:rsidR="00141195">
            <w:t>R9</w:t>
          </w:r>
          <w:r>
            <w:fldChar w:fldCharType="end"/>
          </w:r>
          <w:r>
            <w:br/>
          </w:r>
          <w:r>
            <w:fldChar w:fldCharType="begin"/>
          </w:r>
          <w:r>
            <w:instrText xml:space="preserve"> DOCPROPERTY "RepubDt"  </w:instrText>
          </w:r>
          <w:r>
            <w:fldChar w:fldCharType="separate"/>
          </w:r>
          <w:r w:rsidR="00141195">
            <w:t>13/09/25</w:t>
          </w:r>
          <w:r>
            <w:fldChar w:fldCharType="end"/>
          </w:r>
        </w:p>
      </w:tc>
      <w:tc>
        <w:tcPr>
          <w:tcW w:w="3093" w:type="pct"/>
        </w:tcPr>
        <w:p w14:paraId="1C701728" w14:textId="01E26990" w:rsidR="009F64A0" w:rsidRDefault="009F64A0">
          <w:pPr>
            <w:pStyle w:val="Footer"/>
            <w:jc w:val="center"/>
          </w:pPr>
          <w:r>
            <w:fldChar w:fldCharType="begin"/>
          </w:r>
          <w:r>
            <w:instrText xml:space="preserve"> REF Citation *\charformat </w:instrText>
          </w:r>
          <w:r>
            <w:fldChar w:fldCharType="separate"/>
          </w:r>
          <w:r w:rsidR="00141195">
            <w:t>Planning Act 2023</w:t>
          </w:r>
          <w:r>
            <w:fldChar w:fldCharType="end"/>
          </w:r>
        </w:p>
        <w:p w14:paraId="1335127B" w14:textId="1AEB0CD9" w:rsidR="009F64A0" w:rsidRDefault="009F64A0">
          <w:pPr>
            <w:pStyle w:val="FooterInfoCentre"/>
          </w:pPr>
          <w:r>
            <w:fldChar w:fldCharType="begin"/>
          </w:r>
          <w:r>
            <w:instrText xml:space="preserve"> DOCPROPERTY "Eff"  </w:instrText>
          </w:r>
          <w:r>
            <w:fldChar w:fldCharType="separate"/>
          </w:r>
          <w:r w:rsidR="00141195">
            <w:t xml:space="preserve">Effective:  </w:t>
          </w:r>
          <w:r>
            <w:fldChar w:fldCharType="end"/>
          </w:r>
          <w:r>
            <w:fldChar w:fldCharType="begin"/>
          </w:r>
          <w:r>
            <w:instrText xml:space="preserve"> DOCPROPERTY "StartDt"   </w:instrText>
          </w:r>
          <w:r>
            <w:fldChar w:fldCharType="separate"/>
          </w:r>
          <w:r w:rsidR="00141195">
            <w:t>13/09/25</w:t>
          </w:r>
          <w:r>
            <w:fldChar w:fldCharType="end"/>
          </w:r>
          <w:r>
            <w:fldChar w:fldCharType="begin"/>
          </w:r>
          <w:r>
            <w:instrText xml:space="preserve"> DOCPROPERTY "EndDt"  </w:instrText>
          </w:r>
          <w:r>
            <w:fldChar w:fldCharType="separate"/>
          </w:r>
          <w:r w:rsidR="00141195">
            <w:t>-15/12/25</w:t>
          </w:r>
          <w:r>
            <w:fldChar w:fldCharType="end"/>
          </w:r>
        </w:p>
      </w:tc>
      <w:tc>
        <w:tcPr>
          <w:tcW w:w="846" w:type="pct"/>
        </w:tcPr>
        <w:p w14:paraId="7612ADF4"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9C8EB97" w14:textId="2F6722C4" w:rsidR="009F64A0" w:rsidRPr="004659FA" w:rsidRDefault="004659FA" w:rsidP="004659FA">
    <w:pPr>
      <w:pStyle w:val="Status"/>
      <w:rPr>
        <w:rFonts w:cs="Arial"/>
      </w:rPr>
    </w:pPr>
    <w:r w:rsidRPr="004659F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0FA442D5" w:rsidR="00D73568"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08629775" w14:textId="15F7AB60" w:rsidR="00D73568"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1061" w:type="pct"/>
        </w:tcPr>
        <w:p w14:paraId="495927EA" w14:textId="38AF3798" w:rsidR="00D73568" w:rsidRDefault="00A87C42">
          <w:pPr>
            <w:pStyle w:val="Footer"/>
            <w:jc w:val="right"/>
          </w:pPr>
          <w:r>
            <w:fldChar w:fldCharType="begin"/>
          </w:r>
          <w:r>
            <w:instrText xml:space="preserve"> DOCPROPERTY "Category"  *\charformat  </w:instrText>
          </w:r>
          <w:r>
            <w:fldChar w:fldCharType="separate"/>
          </w:r>
          <w:r w:rsidR="00141195">
            <w:t>R9</w:t>
          </w:r>
          <w:r>
            <w:fldChar w:fldCharType="end"/>
          </w:r>
          <w:r w:rsidR="00D73568">
            <w:br/>
          </w:r>
          <w:r>
            <w:fldChar w:fldCharType="begin"/>
          </w:r>
          <w:r>
            <w:instrText xml:space="preserve"> DOCPROPERTY "RepubDt"  *\charformat  </w:instrText>
          </w:r>
          <w:r>
            <w:fldChar w:fldCharType="separate"/>
          </w:r>
          <w:r w:rsidR="00141195">
            <w:t>13/09/25</w:t>
          </w:r>
          <w:r>
            <w:fldChar w:fldCharType="end"/>
          </w:r>
        </w:p>
      </w:tc>
    </w:tr>
  </w:tbl>
  <w:p w14:paraId="192D623E" w14:textId="3F7B498F" w:rsidR="00D73568"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0DF00530" w:rsidR="00D73568" w:rsidRDefault="00A87C42">
          <w:pPr>
            <w:pStyle w:val="Footer"/>
          </w:pPr>
          <w:r>
            <w:fldChar w:fldCharType="begin"/>
          </w:r>
          <w:r>
            <w:instrText xml:space="preserve"> DOCPROPERTY "Category"  *\charformat  </w:instrText>
          </w:r>
          <w:r>
            <w:fldChar w:fldCharType="separate"/>
          </w:r>
          <w:r w:rsidR="00141195">
            <w:t>R9</w:t>
          </w:r>
          <w:r>
            <w:fldChar w:fldCharType="end"/>
          </w:r>
          <w:r w:rsidR="00D73568">
            <w:br/>
          </w:r>
          <w:r>
            <w:fldChar w:fldCharType="begin"/>
          </w:r>
          <w:r>
            <w:instrText xml:space="preserve"> DOCPROPERTY "RepubDt"  *\charformat  </w:instrText>
          </w:r>
          <w:r>
            <w:fldChar w:fldCharType="separate"/>
          </w:r>
          <w:r w:rsidR="00141195">
            <w:t>13/09/25</w:t>
          </w:r>
          <w:r>
            <w:fldChar w:fldCharType="end"/>
          </w:r>
        </w:p>
      </w:tc>
      <w:tc>
        <w:tcPr>
          <w:tcW w:w="3092" w:type="pct"/>
        </w:tcPr>
        <w:p w14:paraId="583CE99C" w14:textId="6B4C5D43" w:rsidR="00D73568"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33DAD8C5" w14:textId="53406C21" w:rsidR="00D73568"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7EEDC647" w:rsidR="00D73568"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2F55989C" w:rsidR="00D73568" w:rsidRDefault="00A87C42">
          <w:pPr>
            <w:pStyle w:val="Footer"/>
          </w:pPr>
          <w:r>
            <w:fldChar w:fldCharType="begin"/>
          </w:r>
          <w:r>
            <w:instrText xml:space="preserve"> DOCPROPERTY "Category"  *\charformat  </w:instrText>
          </w:r>
          <w:r>
            <w:fldChar w:fldCharType="separate"/>
          </w:r>
          <w:r w:rsidR="00141195">
            <w:t>R9</w:t>
          </w:r>
          <w:r>
            <w:fldChar w:fldCharType="end"/>
          </w:r>
          <w:r w:rsidR="00D73568">
            <w:br/>
          </w:r>
          <w:r>
            <w:fldChar w:fldCharType="begin"/>
          </w:r>
          <w:r>
            <w:instrText xml:space="preserve"> DOCPROPERTY "RepubDt"  *\charformat  </w:instrText>
          </w:r>
          <w:r>
            <w:fldChar w:fldCharType="separate"/>
          </w:r>
          <w:r w:rsidR="00141195">
            <w:t>13/09/25</w:t>
          </w:r>
          <w:r>
            <w:fldChar w:fldCharType="end"/>
          </w:r>
        </w:p>
      </w:tc>
      <w:tc>
        <w:tcPr>
          <w:tcW w:w="3092" w:type="pct"/>
        </w:tcPr>
        <w:p w14:paraId="057BFC72" w14:textId="5F50BB66" w:rsidR="00D73568" w:rsidRDefault="00A87C42">
          <w:pPr>
            <w:pStyle w:val="Footer"/>
            <w:jc w:val="center"/>
          </w:pPr>
          <w:r>
            <w:fldChar w:fldCharType="begin"/>
          </w:r>
          <w:r>
            <w:instrText xml:space="preserve"> REF Citation *\charformat </w:instrText>
          </w:r>
          <w:r>
            <w:fldChar w:fldCharType="separate"/>
          </w:r>
          <w:r w:rsidR="00141195">
            <w:t>Planning Act 2023</w:t>
          </w:r>
          <w:r>
            <w:fldChar w:fldCharType="end"/>
          </w:r>
        </w:p>
        <w:p w14:paraId="009056EB" w14:textId="65E7227C" w:rsidR="00D73568" w:rsidRDefault="00A87C42">
          <w:pPr>
            <w:pStyle w:val="FooterInfoCentre"/>
          </w:pPr>
          <w:r>
            <w:fldChar w:fldCharType="begin"/>
          </w:r>
          <w:r>
            <w:instrText xml:space="preserve"> DOCPROPERTY "Eff"  *\charformat </w:instrText>
          </w:r>
          <w:r>
            <w:fldChar w:fldCharType="separate"/>
          </w:r>
          <w:r w:rsidR="00141195">
            <w:t xml:space="preserve">Effective:  </w:t>
          </w:r>
          <w:r>
            <w:fldChar w:fldCharType="end"/>
          </w:r>
          <w:r>
            <w:fldChar w:fldCharType="begin"/>
          </w:r>
          <w:r>
            <w:instrText xml:space="preserve"> DOCPROPERTY "StartDt"  *\charformat </w:instrText>
          </w:r>
          <w:r>
            <w:fldChar w:fldCharType="separate"/>
          </w:r>
          <w:r w:rsidR="00141195">
            <w:t>13/09/25</w:t>
          </w:r>
          <w:r>
            <w:fldChar w:fldCharType="end"/>
          </w:r>
          <w:r>
            <w:fldChar w:fldCharType="begin"/>
          </w:r>
          <w:r>
            <w:instrText xml:space="preserve"> DOCPROPERTY "EndDt"  *\charformat </w:instrText>
          </w:r>
          <w:r>
            <w:fldChar w:fldCharType="separate"/>
          </w:r>
          <w:r w:rsidR="00141195">
            <w:t>-15/12/25</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5D5E1F90" w:rsidR="00D73568" w:rsidRPr="004659FA" w:rsidRDefault="00A87C42" w:rsidP="004659FA">
    <w:pPr>
      <w:pStyle w:val="Status"/>
      <w:rPr>
        <w:rFonts w:cs="Arial"/>
      </w:rPr>
    </w:pPr>
    <w:r w:rsidRPr="004659FA">
      <w:rPr>
        <w:rFonts w:cs="Arial"/>
      </w:rPr>
      <w:fldChar w:fldCharType="begin"/>
    </w:r>
    <w:r w:rsidRPr="004659FA">
      <w:rPr>
        <w:rFonts w:cs="Arial"/>
      </w:rPr>
      <w:instrText xml:space="preserve"> DOCPROPERTY "Status" </w:instrText>
    </w:r>
    <w:r w:rsidRPr="004659FA">
      <w:rPr>
        <w:rFonts w:cs="Arial"/>
      </w:rPr>
      <w:fldChar w:fldCharType="separate"/>
    </w:r>
    <w:r w:rsidR="00141195" w:rsidRPr="004659FA">
      <w:rPr>
        <w:rFonts w:cs="Arial"/>
      </w:rPr>
      <w:t xml:space="preserve"> </w:t>
    </w:r>
    <w:r w:rsidRPr="004659FA">
      <w:rPr>
        <w:rFonts w:cs="Arial"/>
      </w:rPr>
      <w:fldChar w:fldCharType="end"/>
    </w:r>
    <w:r w:rsidR="004659FA" w:rsidRPr="004659F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1B687" w14:textId="77777777" w:rsidR="00FC5E64" w:rsidRDefault="00FC5E64">
      <w:r>
        <w:separator/>
      </w:r>
    </w:p>
  </w:footnote>
  <w:footnote w:type="continuationSeparator" w:id="0">
    <w:p w14:paraId="5005FC1A" w14:textId="77777777" w:rsidR="00FC5E64" w:rsidRDefault="00FC5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C8E5" w14:textId="77777777" w:rsidR="00E61DA3" w:rsidRDefault="00E61D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75B551D8"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1</w:t>
          </w:r>
          <w:r w:rsidRPr="00F02A14">
            <w:rPr>
              <w:rFonts w:cs="Arial"/>
              <w:b/>
              <w:szCs w:val="18"/>
            </w:rPr>
            <w:fldChar w:fldCharType="end"/>
          </w:r>
        </w:p>
      </w:tc>
      <w:tc>
        <w:tcPr>
          <w:tcW w:w="5741" w:type="dxa"/>
        </w:tcPr>
        <w:p w14:paraId="01A88CD9" w14:textId="6ABA1A18"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79C5233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1.2</w:t>
          </w:r>
          <w:r w:rsidRPr="00F02A14">
            <w:rPr>
              <w:rFonts w:cs="Arial"/>
              <w:b/>
              <w:szCs w:val="18"/>
            </w:rPr>
            <w:fldChar w:fldCharType="end"/>
          </w:r>
        </w:p>
      </w:tc>
      <w:tc>
        <w:tcPr>
          <w:tcW w:w="5741" w:type="dxa"/>
        </w:tcPr>
        <w:p w14:paraId="1922B4A9" w14:textId="3C1D3FA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07E5285C"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1E53FE94"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7BAE240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7AC7A70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5C6D6F2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141195">
            <w:rPr>
              <w:rFonts w:cs="Arial"/>
              <w:b/>
              <w:noProof/>
              <w:szCs w:val="18"/>
            </w:rPr>
            <w:t>Schedule 1</w:t>
          </w:r>
          <w:r w:rsidRPr="00A752AE">
            <w:rPr>
              <w:rFonts w:cs="Arial"/>
              <w:b/>
              <w:szCs w:val="18"/>
            </w:rPr>
            <w:fldChar w:fldCharType="end"/>
          </w:r>
        </w:p>
      </w:tc>
      <w:tc>
        <w:tcPr>
          <w:tcW w:w="5741" w:type="dxa"/>
        </w:tcPr>
        <w:p w14:paraId="3E11F126" w14:textId="78CF0CD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141195">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378D87B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141195">
            <w:rPr>
              <w:rFonts w:cs="Arial"/>
              <w:b/>
              <w:noProof/>
              <w:szCs w:val="18"/>
            </w:rPr>
            <w:t>Part 1.2</w:t>
          </w:r>
          <w:r w:rsidRPr="00A752AE">
            <w:rPr>
              <w:rFonts w:cs="Arial"/>
              <w:b/>
              <w:szCs w:val="18"/>
            </w:rPr>
            <w:fldChar w:fldCharType="end"/>
          </w:r>
        </w:p>
      </w:tc>
      <w:tc>
        <w:tcPr>
          <w:tcW w:w="5741" w:type="dxa"/>
        </w:tcPr>
        <w:p w14:paraId="075FECF6" w14:textId="3458FE3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141195">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0297030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141195">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104C75A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59FA">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3CA6663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59FA">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0918DEA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59FA">
            <w:rPr>
              <w:rFonts w:cs="Arial"/>
              <w:noProof/>
              <w:szCs w:val="18"/>
            </w:rPr>
            <w:t>Preliminary</w:t>
          </w:r>
          <w:r w:rsidRPr="00A752AE">
            <w:rPr>
              <w:rFonts w:cs="Arial"/>
              <w:szCs w:val="18"/>
            </w:rPr>
            <w:fldChar w:fldCharType="end"/>
          </w:r>
        </w:p>
      </w:tc>
      <w:tc>
        <w:tcPr>
          <w:tcW w:w="1560" w:type="dxa"/>
        </w:tcPr>
        <w:p w14:paraId="30418FCD" w14:textId="4A07DD2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59FA">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2D650599"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59FA">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18C14DA9"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2</w:t>
          </w:r>
          <w:r w:rsidRPr="00F02A14">
            <w:rPr>
              <w:rFonts w:cs="Arial"/>
              <w:b/>
              <w:szCs w:val="18"/>
            </w:rPr>
            <w:fldChar w:fldCharType="end"/>
          </w:r>
        </w:p>
      </w:tc>
      <w:tc>
        <w:tcPr>
          <w:tcW w:w="5741" w:type="dxa"/>
        </w:tcPr>
        <w:p w14:paraId="5CC64E1D" w14:textId="3874DDAC"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3047D849"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2.3</w:t>
          </w:r>
          <w:r w:rsidRPr="00F02A14">
            <w:rPr>
              <w:rFonts w:cs="Arial"/>
              <w:b/>
              <w:szCs w:val="18"/>
            </w:rPr>
            <w:fldChar w:fldCharType="end"/>
          </w:r>
        </w:p>
      </w:tc>
      <w:tc>
        <w:tcPr>
          <w:tcW w:w="5741" w:type="dxa"/>
        </w:tcPr>
        <w:p w14:paraId="38B25C1E" w14:textId="12B036B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069DF2AE"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182E008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2BDF22B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Possibly concessional leases</w:t>
          </w:r>
          <w:r w:rsidRPr="00F02A14">
            <w:rPr>
              <w:rFonts w:cs="Arial"/>
              <w:szCs w:val="18"/>
            </w:rPr>
            <w:fldChar w:fldCharType="end"/>
          </w:r>
        </w:p>
      </w:tc>
      <w:tc>
        <w:tcPr>
          <w:tcW w:w="1560" w:type="dxa"/>
        </w:tcPr>
        <w:p w14:paraId="115E7009" w14:textId="56B3506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436D6DF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59FA">
            <w:rPr>
              <w:rFonts w:cs="Arial"/>
              <w:b/>
              <w:noProof/>
              <w:szCs w:val="18"/>
            </w:rPr>
            <w:t>Schedule 3</w:t>
          </w:r>
          <w:r w:rsidRPr="00A752AE">
            <w:rPr>
              <w:rFonts w:cs="Arial"/>
              <w:b/>
              <w:szCs w:val="18"/>
            </w:rPr>
            <w:fldChar w:fldCharType="end"/>
          </w:r>
        </w:p>
      </w:tc>
      <w:tc>
        <w:tcPr>
          <w:tcW w:w="5741" w:type="dxa"/>
        </w:tcPr>
        <w:p w14:paraId="38DA1C02" w14:textId="78FFEE2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59FA">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4EEE570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59FA">
            <w:rPr>
              <w:rFonts w:cs="Arial"/>
              <w:b/>
              <w:noProof/>
              <w:szCs w:val="18"/>
            </w:rPr>
            <w:t>Part 3.1</w:t>
          </w:r>
          <w:r w:rsidRPr="00A752AE">
            <w:rPr>
              <w:rFonts w:cs="Arial"/>
              <w:b/>
              <w:szCs w:val="18"/>
            </w:rPr>
            <w:fldChar w:fldCharType="end"/>
          </w:r>
        </w:p>
      </w:tc>
      <w:tc>
        <w:tcPr>
          <w:tcW w:w="5741" w:type="dxa"/>
        </w:tcPr>
        <w:p w14:paraId="743DC187" w14:textId="626282C4"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59FA">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377A842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59FA">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6BBBD60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141195">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1D07A98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141195">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4929F2E5"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141195">
            <w:rPr>
              <w:rFonts w:cs="Arial"/>
              <w:noProof/>
              <w:szCs w:val="18"/>
            </w:rPr>
            <w:t>Possibly concessional leases</w:t>
          </w:r>
          <w:r w:rsidRPr="00A752AE">
            <w:rPr>
              <w:rFonts w:cs="Arial"/>
              <w:szCs w:val="18"/>
            </w:rPr>
            <w:fldChar w:fldCharType="end"/>
          </w:r>
        </w:p>
      </w:tc>
      <w:tc>
        <w:tcPr>
          <w:tcW w:w="1560" w:type="dxa"/>
        </w:tcPr>
        <w:p w14:paraId="77AB7883" w14:textId="73BE3EFB"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141195">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131FDF1A"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141195">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1BB9A96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3</w:t>
          </w:r>
          <w:r w:rsidRPr="00F02A14">
            <w:rPr>
              <w:rFonts w:cs="Arial"/>
              <w:b/>
              <w:szCs w:val="18"/>
            </w:rPr>
            <w:fldChar w:fldCharType="end"/>
          </w:r>
        </w:p>
      </w:tc>
      <w:tc>
        <w:tcPr>
          <w:tcW w:w="5741" w:type="dxa"/>
        </w:tcPr>
        <w:p w14:paraId="4AC9126C" w14:textId="21D594DB"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6B837F5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3.2</w:t>
          </w:r>
          <w:r w:rsidRPr="00F02A14">
            <w:rPr>
              <w:rFonts w:cs="Arial"/>
              <w:b/>
              <w:szCs w:val="18"/>
            </w:rPr>
            <w:fldChar w:fldCharType="end"/>
          </w:r>
        </w:p>
      </w:tc>
      <w:tc>
        <w:tcPr>
          <w:tcW w:w="5741" w:type="dxa"/>
        </w:tcPr>
        <w:p w14:paraId="619EA57B" w14:textId="666A7D17"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3B7B2C4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Management objectives for public land</w:t>
          </w:r>
          <w:r w:rsidRPr="00F02A14">
            <w:rPr>
              <w:rFonts w:cs="Arial"/>
              <w:szCs w:val="18"/>
            </w:rPr>
            <w:fldChar w:fldCharType="end"/>
          </w:r>
        </w:p>
      </w:tc>
      <w:tc>
        <w:tcPr>
          <w:tcW w:w="1560" w:type="dxa"/>
        </w:tcPr>
        <w:p w14:paraId="22971B69" w14:textId="42452DF4"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7EB71E9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Management objectives for areas of public land</w:t>
          </w:r>
          <w:r w:rsidRPr="00F02A14">
            <w:rPr>
              <w:rFonts w:cs="Arial"/>
              <w:szCs w:val="18"/>
            </w:rPr>
            <w:fldChar w:fldCharType="end"/>
          </w:r>
        </w:p>
      </w:tc>
      <w:tc>
        <w:tcPr>
          <w:tcW w:w="1560" w:type="dxa"/>
        </w:tcPr>
        <w:p w14:paraId="2A57D988" w14:textId="579E5976"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A69C" w14:textId="77777777" w:rsidR="00E61DA3" w:rsidRDefault="00E61DA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5CA8B2D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4</w:t>
          </w:r>
          <w:r w:rsidRPr="00F02A14">
            <w:rPr>
              <w:rFonts w:cs="Arial"/>
              <w:b/>
              <w:szCs w:val="18"/>
            </w:rPr>
            <w:fldChar w:fldCharType="end"/>
          </w:r>
        </w:p>
      </w:tc>
      <w:tc>
        <w:tcPr>
          <w:tcW w:w="5741" w:type="dxa"/>
        </w:tcPr>
        <w:p w14:paraId="6A5E1B1E" w14:textId="3305731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68D0A38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34EC2A54"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27E4DD0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Controlled activities</w:t>
          </w:r>
          <w:r w:rsidRPr="00F02A14">
            <w:rPr>
              <w:rFonts w:cs="Arial"/>
              <w:szCs w:val="18"/>
            </w:rPr>
            <w:fldChar w:fldCharType="end"/>
          </w:r>
        </w:p>
      </w:tc>
      <w:tc>
        <w:tcPr>
          <w:tcW w:w="1560" w:type="dxa"/>
        </w:tcPr>
        <w:p w14:paraId="79EBA677" w14:textId="4C12C49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1B7768FB"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4898D1B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1F40228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141195">
            <w:rPr>
              <w:rFonts w:cs="Arial"/>
              <w:b/>
              <w:noProof/>
              <w:szCs w:val="18"/>
            </w:rPr>
            <w:t>Schedule 4</w:t>
          </w:r>
          <w:r w:rsidRPr="00A752AE">
            <w:rPr>
              <w:rFonts w:cs="Arial"/>
              <w:b/>
              <w:szCs w:val="18"/>
            </w:rPr>
            <w:fldChar w:fldCharType="end"/>
          </w:r>
        </w:p>
      </w:tc>
      <w:tc>
        <w:tcPr>
          <w:tcW w:w="5741" w:type="dxa"/>
        </w:tcPr>
        <w:p w14:paraId="07B3F04C" w14:textId="1F71A7D8"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141195">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60B3B282"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2D06062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61EFBAFD"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141195">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78F6D84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59FA">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3B10799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59FA">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0CB56278"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59FA">
            <w:rPr>
              <w:rFonts w:cs="Arial"/>
              <w:noProof/>
              <w:szCs w:val="18"/>
            </w:rPr>
            <w:t>Preliminary</w:t>
          </w:r>
          <w:r w:rsidRPr="00A752AE">
            <w:rPr>
              <w:rFonts w:cs="Arial"/>
              <w:szCs w:val="18"/>
            </w:rPr>
            <w:fldChar w:fldCharType="end"/>
          </w:r>
        </w:p>
      </w:tc>
      <w:tc>
        <w:tcPr>
          <w:tcW w:w="1560" w:type="dxa"/>
        </w:tcPr>
        <w:p w14:paraId="7A4DDE48" w14:textId="02D9986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59FA">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5CCFAE37"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59FA">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1BBDF4E7"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4659FA">
            <w:rPr>
              <w:rFonts w:cs="Arial"/>
              <w:b/>
              <w:noProof/>
              <w:szCs w:val="18"/>
            </w:rPr>
            <w:t>Schedule 5</w:t>
          </w:r>
          <w:r w:rsidRPr="00555655">
            <w:rPr>
              <w:rFonts w:cs="Arial"/>
              <w:b/>
              <w:szCs w:val="18"/>
            </w:rPr>
            <w:fldChar w:fldCharType="end"/>
          </w:r>
        </w:p>
      </w:tc>
      <w:tc>
        <w:tcPr>
          <w:tcW w:w="9840" w:type="dxa"/>
        </w:tcPr>
        <w:p w14:paraId="702A2C1C" w14:textId="151358EA"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4659FA">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10C4DB2F"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4659FA">
            <w:rPr>
              <w:rFonts w:cs="Arial"/>
              <w:b/>
              <w:noProof/>
              <w:szCs w:val="18"/>
            </w:rPr>
            <w:t>Part 5.2</w:t>
          </w:r>
          <w:r w:rsidRPr="00555655">
            <w:rPr>
              <w:rFonts w:cs="Arial"/>
              <w:b/>
              <w:szCs w:val="18"/>
            </w:rPr>
            <w:fldChar w:fldCharType="end"/>
          </w:r>
        </w:p>
      </w:tc>
      <w:tc>
        <w:tcPr>
          <w:tcW w:w="9840" w:type="dxa"/>
        </w:tcPr>
        <w:p w14:paraId="431A3626" w14:textId="4744CEED"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4659FA">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44DDC127"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4659FA">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7D734D33"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4659FA">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14DC7B32"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4659FA">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61E2B4C0"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4659FA">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6A31EF93"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141195">
            <w:rPr>
              <w:rFonts w:cs="Arial"/>
              <w:b/>
              <w:noProof/>
              <w:szCs w:val="18"/>
            </w:rPr>
            <w:t>Schedule 5</w:t>
          </w:r>
          <w:r w:rsidRPr="00A752AE">
            <w:rPr>
              <w:rFonts w:cs="Arial"/>
              <w:b/>
              <w:szCs w:val="18"/>
            </w:rPr>
            <w:fldChar w:fldCharType="end"/>
          </w:r>
        </w:p>
      </w:tc>
      <w:tc>
        <w:tcPr>
          <w:tcW w:w="5741" w:type="dxa"/>
        </w:tcPr>
        <w:p w14:paraId="52F04985" w14:textId="35EBE7E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141195">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41E616E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141195">
            <w:rPr>
              <w:rFonts w:cs="Arial"/>
              <w:b/>
              <w:noProof/>
              <w:szCs w:val="18"/>
            </w:rPr>
            <w:t>Part 5.2</w:t>
          </w:r>
          <w:r w:rsidRPr="00A752AE">
            <w:rPr>
              <w:rFonts w:cs="Arial"/>
              <w:b/>
              <w:szCs w:val="18"/>
            </w:rPr>
            <w:fldChar w:fldCharType="end"/>
          </w:r>
        </w:p>
      </w:tc>
      <w:tc>
        <w:tcPr>
          <w:tcW w:w="5741" w:type="dxa"/>
        </w:tcPr>
        <w:p w14:paraId="2866C097" w14:textId="375D7CD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141195">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05E1160A"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141195">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1C44D48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59FA">
            <w:rPr>
              <w:rFonts w:cs="Arial"/>
              <w:noProof/>
              <w:szCs w:val="18"/>
            </w:rPr>
            <w:t>Matters exempt from third party ACAT review</w:t>
          </w:r>
          <w:r w:rsidRPr="00A752AE">
            <w:rPr>
              <w:rFonts w:cs="Arial"/>
              <w:szCs w:val="18"/>
            </w:rPr>
            <w:fldChar w:fldCharType="end"/>
          </w:r>
        </w:p>
      </w:tc>
      <w:tc>
        <w:tcPr>
          <w:tcW w:w="1560" w:type="dxa"/>
        </w:tcPr>
        <w:p w14:paraId="5954EEA6" w14:textId="7BA577F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59FA">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0BF5E1A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59FA">
            <w:rPr>
              <w:rFonts w:cs="Arial"/>
              <w:noProof/>
              <w:szCs w:val="18"/>
            </w:rPr>
            <w:t>Preliminary</w:t>
          </w:r>
          <w:r w:rsidRPr="00A752AE">
            <w:rPr>
              <w:rFonts w:cs="Arial"/>
              <w:szCs w:val="18"/>
            </w:rPr>
            <w:fldChar w:fldCharType="end"/>
          </w:r>
        </w:p>
      </w:tc>
      <w:tc>
        <w:tcPr>
          <w:tcW w:w="1560" w:type="dxa"/>
        </w:tcPr>
        <w:p w14:paraId="7B56B685" w14:textId="480C98C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59FA">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705026FC"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59FA">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3A65C60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6</w:t>
          </w:r>
          <w:r w:rsidRPr="00F02A14">
            <w:rPr>
              <w:rFonts w:cs="Arial"/>
              <w:b/>
              <w:szCs w:val="18"/>
            </w:rPr>
            <w:fldChar w:fldCharType="end"/>
          </w:r>
        </w:p>
      </w:tc>
      <w:tc>
        <w:tcPr>
          <w:tcW w:w="5741" w:type="dxa"/>
        </w:tcPr>
        <w:p w14:paraId="41C6A1A3" w14:textId="55C4BBCE"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1628781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6.2</w:t>
          </w:r>
          <w:r w:rsidRPr="00F02A14">
            <w:rPr>
              <w:rFonts w:cs="Arial"/>
              <w:b/>
              <w:szCs w:val="18"/>
            </w:rPr>
            <w:fldChar w:fldCharType="end"/>
          </w:r>
        </w:p>
      </w:tc>
      <w:tc>
        <w:tcPr>
          <w:tcW w:w="5741" w:type="dxa"/>
        </w:tcPr>
        <w:p w14:paraId="6FCD4D43" w14:textId="519F576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7AC9126C"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59FA">
            <w:rPr>
              <w:rFonts w:cs="Arial"/>
              <w:noProof/>
              <w:szCs w:val="18"/>
            </w:rPr>
            <w:t>Matters exempt from third party ACAT review</w:t>
          </w:r>
          <w:r w:rsidRPr="00F02A14">
            <w:rPr>
              <w:rFonts w:cs="Arial"/>
              <w:szCs w:val="18"/>
            </w:rPr>
            <w:fldChar w:fldCharType="end"/>
          </w:r>
        </w:p>
      </w:tc>
      <w:tc>
        <w:tcPr>
          <w:tcW w:w="1560" w:type="dxa"/>
        </w:tcPr>
        <w:p w14:paraId="3BF6F796" w14:textId="10E95A4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59FA">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41C073A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59FA">
            <w:rPr>
              <w:rFonts w:cs="Arial"/>
              <w:noProof/>
              <w:szCs w:val="18"/>
            </w:rPr>
            <w:t>Matters exempt from third party ACAT review</w:t>
          </w:r>
          <w:r w:rsidRPr="00F02A14">
            <w:rPr>
              <w:rFonts w:cs="Arial"/>
              <w:szCs w:val="18"/>
            </w:rPr>
            <w:fldChar w:fldCharType="end"/>
          </w:r>
        </w:p>
      </w:tc>
      <w:tc>
        <w:tcPr>
          <w:tcW w:w="1560" w:type="dxa"/>
        </w:tcPr>
        <w:p w14:paraId="624BD795" w14:textId="0FACC4E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59FA">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C42B" w14:textId="77777777" w:rsidR="00E61DA3" w:rsidRDefault="00E61DA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3B83E572"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659FA">
            <w:rPr>
              <w:rFonts w:cs="Arial"/>
              <w:b/>
              <w:noProof/>
              <w:szCs w:val="18"/>
            </w:rPr>
            <w:t>Schedule 6</w:t>
          </w:r>
          <w:r w:rsidRPr="002E0219">
            <w:rPr>
              <w:rFonts w:cs="Arial"/>
              <w:b/>
              <w:szCs w:val="18"/>
            </w:rPr>
            <w:fldChar w:fldCharType="end"/>
          </w:r>
        </w:p>
      </w:tc>
      <w:tc>
        <w:tcPr>
          <w:tcW w:w="5741" w:type="dxa"/>
        </w:tcPr>
        <w:p w14:paraId="37A720EF" w14:textId="5D608027"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659FA">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48F24C98"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659FA">
            <w:rPr>
              <w:rFonts w:cs="Arial"/>
              <w:b/>
              <w:noProof/>
              <w:szCs w:val="18"/>
            </w:rPr>
            <w:t>Part 6.3</w:t>
          </w:r>
          <w:r w:rsidRPr="002E0219">
            <w:rPr>
              <w:rFonts w:cs="Arial"/>
              <w:b/>
              <w:szCs w:val="18"/>
            </w:rPr>
            <w:fldChar w:fldCharType="end"/>
          </w:r>
        </w:p>
      </w:tc>
      <w:tc>
        <w:tcPr>
          <w:tcW w:w="5741" w:type="dxa"/>
        </w:tcPr>
        <w:p w14:paraId="16927D8F" w14:textId="1CA2213D"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659FA">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7C0EE9BD"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659FA">
            <w:rPr>
              <w:rFonts w:cs="Arial"/>
              <w:b/>
              <w:noProof/>
              <w:szCs w:val="18"/>
            </w:rPr>
            <w:t>Division 6.3.6</w:t>
          </w:r>
          <w:r w:rsidRPr="002E0219">
            <w:rPr>
              <w:rFonts w:cs="Arial"/>
              <w:b/>
              <w:szCs w:val="18"/>
            </w:rPr>
            <w:fldChar w:fldCharType="end"/>
          </w:r>
        </w:p>
      </w:tc>
      <w:tc>
        <w:tcPr>
          <w:tcW w:w="5741" w:type="dxa"/>
        </w:tcPr>
        <w:p w14:paraId="38FCC484" w14:textId="5A422009"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659FA">
            <w:rPr>
              <w:rFonts w:cs="Arial"/>
              <w:noProof/>
              <w:szCs w:val="18"/>
            </w:rPr>
            <w:t>Kingston Foreshore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1D33A9DE"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659FA">
            <w:rPr>
              <w:rFonts w:cs="Arial"/>
              <w:noProof/>
              <w:szCs w:val="18"/>
            </w:rPr>
            <w:t>Matters exempt from third party ACAT review</w:t>
          </w:r>
          <w:r w:rsidRPr="002E0219">
            <w:rPr>
              <w:rFonts w:cs="Arial"/>
              <w:szCs w:val="18"/>
            </w:rPr>
            <w:fldChar w:fldCharType="end"/>
          </w:r>
        </w:p>
      </w:tc>
      <w:tc>
        <w:tcPr>
          <w:tcW w:w="1560" w:type="dxa"/>
        </w:tcPr>
        <w:p w14:paraId="22C7AE72" w14:textId="79561ED9"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659FA">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78639B37"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659FA">
            <w:rPr>
              <w:rFonts w:cs="Arial"/>
              <w:noProof/>
              <w:szCs w:val="18"/>
            </w:rPr>
            <w:t>Maps</w:t>
          </w:r>
          <w:r w:rsidRPr="002E0219">
            <w:rPr>
              <w:rFonts w:cs="Arial"/>
              <w:szCs w:val="18"/>
            </w:rPr>
            <w:fldChar w:fldCharType="end"/>
          </w:r>
        </w:p>
      </w:tc>
      <w:tc>
        <w:tcPr>
          <w:tcW w:w="1560" w:type="dxa"/>
        </w:tcPr>
        <w:p w14:paraId="0F47CA05" w14:textId="4DA315D2"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659FA">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15DE1F69"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659FA">
            <w:rPr>
              <w:rFonts w:cs="Arial"/>
              <w:noProof/>
              <w:szCs w:val="18"/>
            </w:rPr>
            <w:t>University of Canberra site</w:t>
          </w:r>
          <w:r w:rsidRPr="002E0219">
            <w:rPr>
              <w:rFonts w:cs="Arial"/>
              <w:szCs w:val="18"/>
            </w:rPr>
            <w:fldChar w:fldCharType="end"/>
          </w:r>
        </w:p>
      </w:tc>
      <w:tc>
        <w:tcPr>
          <w:tcW w:w="1560" w:type="dxa"/>
        </w:tcPr>
        <w:p w14:paraId="1A57993D" w14:textId="79EE04E2"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659FA">
            <w:rPr>
              <w:rFonts w:cs="Arial"/>
              <w:b/>
              <w:noProof/>
              <w:szCs w:val="18"/>
            </w:rPr>
            <w:t>Division 6.3.7</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5EE00390"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659FA">
            <w:rPr>
              <w:rFonts w:cs="Arial"/>
              <w:b/>
              <w:noProof/>
              <w:szCs w:val="18"/>
            </w:rPr>
            <w:t>Schedule 7</w:t>
          </w:r>
          <w:r w:rsidRPr="00922BD6">
            <w:rPr>
              <w:rFonts w:cs="Arial"/>
              <w:b/>
              <w:szCs w:val="18"/>
            </w:rPr>
            <w:fldChar w:fldCharType="end"/>
          </w:r>
        </w:p>
      </w:tc>
      <w:tc>
        <w:tcPr>
          <w:tcW w:w="5741" w:type="dxa"/>
        </w:tcPr>
        <w:p w14:paraId="2C64041A" w14:textId="3493E635"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659FA">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1677CFE4"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7A873D07"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14970E50"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3E6E9636"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20E6A61F"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4659FA">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7D431A46"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659FA">
            <w:rPr>
              <w:rFonts w:cs="Arial"/>
              <w:noProof/>
              <w:szCs w:val="18"/>
            </w:rPr>
            <w:t>Preserved leases</w:t>
          </w:r>
          <w:r w:rsidRPr="00922BD6">
            <w:rPr>
              <w:rFonts w:cs="Arial"/>
              <w:szCs w:val="18"/>
            </w:rPr>
            <w:fldChar w:fldCharType="end"/>
          </w:r>
        </w:p>
      </w:tc>
      <w:tc>
        <w:tcPr>
          <w:tcW w:w="1560" w:type="dxa"/>
        </w:tcPr>
        <w:p w14:paraId="54DE7F2F" w14:textId="39286B15"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659FA">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5B052477"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2361A8FA"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2C1C276A"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39F6AE6C"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35B7DD5A"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4659FA">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47CC655A"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4659FA">
            <w:rPr>
              <w:noProof/>
            </w:rPr>
            <w:t>7</w:t>
          </w:r>
          <w:r>
            <w:rPr>
              <w:noProof/>
            </w:rPr>
            <w:fldChar w:fldCharType="end"/>
          </w:r>
        </w:p>
      </w:tc>
      <w:tc>
        <w:tcPr>
          <w:tcW w:w="6600" w:type="dxa"/>
          <w:gridSpan w:val="2"/>
          <w:tcBorders>
            <w:bottom w:val="single" w:sz="4" w:space="0" w:color="auto"/>
          </w:tcBorders>
        </w:tcPr>
        <w:p w14:paraId="0969F9A3" w14:textId="7FAACB9B"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4659FA">
            <w:rPr>
              <w:noProof/>
            </w:rPr>
            <w:t>Expired transitional or validating provisions</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2C287D6D"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4659FA">
            <w:rPr>
              <w:noProof/>
            </w:rPr>
            <w:t>Modifications of republished law with temporary effect</w:t>
          </w:r>
          <w:r>
            <w:rPr>
              <w:noProof/>
            </w:rPr>
            <w:fldChar w:fldCharType="end"/>
          </w:r>
        </w:p>
      </w:tc>
      <w:tc>
        <w:tcPr>
          <w:tcW w:w="700" w:type="dxa"/>
          <w:tcBorders>
            <w:bottom w:val="single" w:sz="4" w:space="0" w:color="auto"/>
          </w:tcBorders>
        </w:tcPr>
        <w:p w14:paraId="1143B320" w14:textId="18B7210C"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4659FA">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9F64A0" w14:paraId="49B72CE2" w14:textId="77777777">
      <w:tc>
        <w:tcPr>
          <w:tcW w:w="900" w:type="pct"/>
        </w:tcPr>
        <w:p w14:paraId="01A81EA3" w14:textId="77777777" w:rsidR="009F64A0" w:rsidRDefault="009F64A0">
          <w:pPr>
            <w:pStyle w:val="HeaderEven"/>
          </w:pPr>
        </w:p>
      </w:tc>
      <w:tc>
        <w:tcPr>
          <w:tcW w:w="4100" w:type="pct"/>
        </w:tcPr>
        <w:p w14:paraId="29AC153A" w14:textId="77777777" w:rsidR="009F64A0" w:rsidRDefault="009F64A0">
          <w:pPr>
            <w:pStyle w:val="HeaderEven"/>
          </w:pPr>
        </w:p>
      </w:tc>
    </w:tr>
    <w:tr w:rsidR="009F64A0" w14:paraId="5D34A894" w14:textId="77777777">
      <w:tc>
        <w:tcPr>
          <w:tcW w:w="4100" w:type="pct"/>
          <w:gridSpan w:val="2"/>
          <w:tcBorders>
            <w:bottom w:val="single" w:sz="4" w:space="0" w:color="auto"/>
          </w:tcBorders>
        </w:tcPr>
        <w:p w14:paraId="1341C524" w14:textId="2188AD0C" w:rsidR="009F64A0" w:rsidRDefault="001C0C0E">
          <w:pPr>
            <w:pStyle w:val="HeaderEven6"/>
          </w:pPr>
          <w:fldSimple w:instr=" STYLEREF charContents \* MERGEFORMAT ">
            <w:r w:rsidR="004659FA">
              <w:rPr>
                <w:noProof/>
              </w:rPr>
              <w:t>Contents</w:t>
            </w:r>
          </w:fldSimple>
        </w:p>
      </w:tc>
    </w:tr>
  </w:tbl>
  <w:p w14:paraId="48341FF0" w14:textId="67C68AB8" w:rsidR="009F64A0" w:rsidRDefault="009F64A0">
    <w:pPr>
      <w:pStyle w:val="N-9pt"/>
    </w:pPr>
    <w:r>
      <w:tab/>
    </w:r>
    <w:fldSimple w:instr=" STYLEREF charPage \* MERGEFORMAT ">
      <w:r w:rsidR="004659FA">
        <w:rPr>
          <w:noProof/>
        </w:rPr>
        <w:t>Page</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9F64A0" w14:paraId="72F3CFAE" w14:textId="77777777">
      <w:tc>
        <w:tcPr>
          <w:tcW w:w="4100" w:type="pct"/>
        </w:tcPr>
        <w:p w14:paraId="09D568BE" w14:textId="77777777" w:rsidR="009F64A0" w:rsidRDefault="009F64A0">
          <w:pPr>
            <w:pStyle w:val="HeaderOdd"/>
          </w:pPr>
        </w:p>
      </w:tc>
      <w:tc>
        <w:tcPr>
          <w:tcW w:w="900" w:type="pct"/>
        </w:tcPr>
        <w:p w14:paraId="5B1FEDD4" w14:textId="77777777" w:rsidR="009F64A0" w:rsidRDefault="009F64A0">
          <w:pPr>
            <w:pStyle w:val="HeaderOdd"/>
          </w:pPr>
        </w:p>
      </w:tc>
    </w:tr>
    <w:tr w:rsidR="009F64A0" w14:paraId="74C9200D" w14:textId="77777777">
      <w:tc>
        <w:tcPr>
          <w:tcW w:w="900" w:type="pct"/>
          <w:gridSpan w:val="2"/>
          <w:tcBorders>
            <w:bottom w:val="single" w:sz="4" w:space="0" w:color="auto"/>
          </w:tcBorders>
        </w:tcPr>
        <w:p w14:paraId="0E73351C" w14:textId="098DDDE4" w:rsidR="009F64A0" w:rsidRDefault="001C0C0E">
          <w:pPr>
            <w:pStyle w:val="HeaderOdd6"/>
          </w:pPr>
          <w:fldSimple w:instr=" STYLEREF charContents \* MERGEFORMAT ">
            <w:r w:rsidR="004659FA">
              <w:rPr>
                <w:noProof/>
              </w:rPr>
              <w:t>Contents</w:t>
            </w:r>
          </w:fldSimple>
        </w:p>
      </w:tc>
    </w:tr>
  </w:tbl>
  <w:p w14:paraId="62DF8B5B" w14:textId="11031CF9" w:rsidR="009F64A0" w:rsidRDefault="009F64A0">
    <w:pPr>
      <w:pStyle w:val="N-9pt"/>
    </w:pPr>
    <w:r>
      <w:tab/>
    </w:r>
    <w:fldSimple w:instr=" STYLEREF charPage \* MERGEFORMAT ">
      <w:r w:rsidR="004659FA">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765C0BB1" w:rsidR="00D73568" w:rsidRDefault="00D73568">
          <w:pPr>
            <w:pStyle w:val="HeaderEven"/>
            <w:rPr>
              <w:b/>
            </w:rPr>
          </w:pPr>
          <w:r>
            <w:rPr>
              <w:b/>
            </w:rPr>
            <w:fldChar w:fldCharType="begin"/>
          </w:r>
          <w:r>
            <w:rPr>
              <w:b/>
            </w:rPr>
            <w:instrText xml:space="preserve"> STYLEREF CharChapNo \*charformat  </w:instrText>
          </w:r>
          <w:r>
            <w:rPr>
              <w:b/>
            </w:rPr>
            <w:fldChar w:fldCharType="separate"/>
          </w:r>
          <w:r w:rsidR="004659FA">
            <w:rPr>
              <w:b/>
              <w:noProof/>
            </w:rPr>
            <w:t>Chapter 20</w:t>
          </w:r>
          <w:r>
            <w:rPr>
              <w:b/>
            </w:rPr>
            <w:fldChar w:fldCharType="end"/>
          </w:r>
        </w:p>
      </w:tc>
      <w:tc>
        <w:tcPr>
          <w:tcW w:w="3896" w:type="pct"/>
        </w:tcPr>
        <w:p w14:paraId="74448288" w14:textId="6AC6F0F0"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4659FA">
            <w:rPr>
              <w:noProof/>
            </w:rPr>
            <w:t>Transitional</w:t>
          </w:r>
          <w:r>
            <w:rPr>
              <w:noProof/>
            </w:rPr>
            <w:fldChar w:fldCharType="end"/>
          </w:r>
        </w:p>
      </w:tc>
    </w:tr>
    <w:tr w:rsidR="00D73568" w14:paraId="266A4EC1" w14:textId="77777777" w:rsidTr="00915EBB">
      <w:tc>
        <w:tcPr>
          <w:tcW w:w="1104" w:type="pct"/>
        </w:tcPr>
        <w:p w14:paraId="43AE412E" w14:textId="021245C5" w:rsidR="00D73568" w:rsidRDefault="00D73568">
          <w:pPr>
            <w:pStyle w:val="HeaderEven"/>
            <w:rPr>
              <w:b/>
            </w:rPr>
          </w:pPr>
          <w:r>
            <w:rPr>
              <w:b/>
            </w:rPr>
            <w:fldChar w:fldCharType="begin"/>
          </w:r>
          <w:r>
            <w:rPr>
              <w:b/>
            </w:rPr>
            <w:instrText xml:space="preserve"> STYLEREF CharPartNo \*charformat </w:instrText>
          </w:r>
          <w:r w:rsidR="004659FA">
            <w:rPr>
              <w:b/>
            </w:rPr>
            <w:fldChar w:fldCharType="separate"/>
          </w:r>
          <w:r w:rsidR="004659FA">
            <w:rPr>
              <w:b/>
              <w:noProof/>
            </w:rPr>
            <w:t>Part 20.16</w:t>
          </w:r>
          <w:r>
            <w:rPr>
              <w:b/>
            </w:rPr>
            <w:fldChar w:fldCharType="end"/>
          </w:r>
        </w:p>
      </w:tc>
      <w:tc>
        <w:tcPr>
          <w:tcW w:w="3896" w:type="pct"/>
        </w:tcPr>
        <w:p w14:paraId="0F074EE5" w14:textId="5885BE41" w:rsidR="00D73568" w:rsidRDefault="00A87C42">
          <w:pPr>
            <w:pStyle w:val="HeaderEven"/>
          </w:pPr>
          <w:r>
            <w:fldChar w:fldCharType="begin"/>
          </w:r>
          <w:r>
            <w:instrText xml:space="preserve"> STYLEREF CharPartText \*charformat </w:instrText>
          </w:r>
          <w:r w:rsidR="004659FA">
            <w:fldChar w:fldCharType="separate"/>
          </w:r>
          <w:r w:rsidR="004659FA">
            <w:rPr>
              <w:noProof/>
            </w:rPr>
            <w:t>Transitional—administrative</w:t>
          </w:r>
          <w:r>
            <w:rPr>
              <w:noProof/>
            </w:rPr>
            <w:fldChar w:fldCharType="end"/>
          </w:r>
        </w:p>
      </w:tc>
    </w:tr>
    <w:tr w:rsidR="00D73568" w14:paraId="5FA1C8B3" w14:textId="77777777" w:rsidTr="00915EBB">
      <w:tc>
        <w:tcPr>
          <w:tcW w:w="1104" w:type="pct"/>
        </w:tcPr>
        <w:p w14:paraId="575C185B" w14:textId="4BF42919"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63DD2B9A"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14D6F528" w:rsidR="00D73568" w:rsidRDefault="00141195">
          <w:pPr>
            <w:pStyle w:val="HeaderEven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4659FA">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146F086F"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4659FA">
            <w:rPr>
              <w:noProof/>
            </w:rPr>
            <w:t>Transitional</w:t>
          </w:r>
          <w:r>
            <w:rPr>
              <w:noProof/>
            </w:rPr>
            <w:fldChar w:fldCharType="end"/>
          </w:r>
        </w:p>
      </w:tc>
      <w:tc>
        <w:tcPr>
          <w:tcW w:w="1045" w:type="pct"/>
        </w:tcPr>
        <w:p w14:paraId="3BD968DD" w14:textId="4B19780F"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4659FA">
            <w:rPr>
              <w:b/>
              <w:noProof/>
            </w:rPr>
            <w:t>Chapter 20</w:t>
          </w:r>
          <w:r>
            <w:rPr>
              <w:b/>
            </w:rPr>
            <w:fldChar w:fldCharType="end"/>
          </w:r>
        </w:p>
      </w:tc>
    </w:tr>
    <w:tr w:rsidR="00D73568" w14:paraId="263A9CA2" w14:textId="77777777" w:rsidTr="00AE50F2">
      <w:tc>
        <w:tcPr>
          <w:tcW w:w="3955" w:type="pct"/>
        </w:tcPr>
        <w:p w14:paraId="65151D09" w14:textId="7A48C7E6" w:rsidR="00D73568" w:rsidRDefault="00A87C42">
          <w:pPr>
            <w:pStyle w:val="HeaderEven"/>
            <w:jc w:val="right"/>
          </w:pPr>
          <w:r>
            <w:fldChar w:fldCharType="begin"/>
          </w:r>
          <w:r>
            <w:instrText xml:space="preserve"> STYLEREF CharPartText \*charformat </w:instrText>
          </w:r>
          <w:r w:rsidR="004659FA">
            <w:fldChar w:fldCharType="separate"/>
          </w:r>
          <w:r w:rsidR="004659FA">
            <w:rPr>
              <w:noProof/>
            </w:rPr>
            <w:t>Transitional—exempt development</w:t>
          </w:r>
          <w:r>
            <w:rPr>
              <w:noProof/>
            </w:rPr>
            <w:fldChar w:fldCharType="end"/>
          </w:r>
        </w:p>
      </w:tc>
      <w:tc>
        <w:tcPr>
          <w:tcW w:w="1045" w:type="pct"/>
        </w:tcPr>
        <w:p w14:paraId="7607D9C7" w14:textId="3D77C5C7" w:rsidR="00D73568" w:rsidRDefault="00D73568">
          <w:pPr>
            <w:pStyle w:val="HeaderEven"/>
            <w:jc w:val="right"/>
            <w:rPr>
              <w:b/>
            </w:rPr>
          </w:pPr>
          <w:r>
            <w:rPr>
              <w:b/>
            </w:rPr>
            <w:fldChar w:fldCharType="begin"/>
          </w:r>
          <w:r>
            <w:rPr>
              <w:b/>
            </w:rPr>
            <w:instrText xml:space="preserve"> STYLEREF CharPartNo \*charformat </w:instrText>
          </w:r>
          <w:r w:rsidR="004659FA">
            <w:rPr>
              <w:b/>
            </w:rPr>
            <w:fldChar w:fldCharType="separate"/>
          </w:r>
          <w:r w:rsidR="004659FA">
            <w:rPr>
              <w:b/>
              <w:noProof/>
            </w:rPr>
            <w:t>Part 20.17</w:t>
          </w:r>
          <w:r>
            <w:rPr>
              <w:b/>
            </w:rPr>
            <w:fldChar w:fldCharType="end"/>
          </w:r>
        </w:p>
      </w:tc>
    </w:tr>
    <w:tr w:rsidR="00D73568" w14:paraId="682E1F75" w14:textId="77777777" w:rsidTr="00AE50F2">
      <w:tc>
        <w:tcPr>
          <w:tcW w:w="3955" w:type="pct"/>
        </w:tcPr>
        <w:p w14:paraId="3197B7B6" w14:textId="7B751D6C"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52564F20"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5FDA2ADB" w:rsidR="00D73568" w:rsidRDefault="00141195">
          <w:pPr>
            <w:pStyle w:val="HeaderOdd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4659FA">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6D537D5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59FA">
            <w:rPr>
              <w:rFonts w:cs="Arial"/>
              <w:b/>
              <w:noProof/>
              <w:szCs w:val="18"/>
            </w:rPr>
            <w:t>Schedule 1</w:t>
          </w:r>
          <w:r w:rsidRPr="00A752AE">
            <w:rPr>
              <w:rFonts w:cs="Arial"/>
              <w:b/>
              <w:szCs w:val="18"/>
            </w:rPr>
            <w:fldChar w:fldCharType="end"/>
          </w:r>
        </w:p>
      </w:tc>
      <w:tc>
        <w:tcPr>
          <w:tcW w:w="5741" w:type="dxa"/>
        </w:tcPr>
        <w:p w14:paraId="7E20D0A6" w14:textId="1B9FC1D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59FA">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2FECAF0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59FA">
            <w:rPr>
              <w:rFonts w:cs="Arial"/>
              <w:b/>
              <w:noProof/>
              <w:szCs w:val="18"/>
            </w:rPr>
            <w:t>Part 1.1</w:t>
          </w:r>
          <w:r w:rsidRPr="00A752AE">
            <w:rPr>
              <w:rFonts w:cs="Arial"/>
              <w:b/>
              <w:szCs w:val="18"/>
            </w:rPr>
            <w:fldChar w:fldCharType="end"/>
          </w:r>
        </w:p>
      </w:tc>
      <w:tc>
        <w:tcPr>
          <w:tcW w:w="5741" w:type="dxa"/>
        </w:tcPr>
        <w:p w14:paraId="19AB2332" w14:textId="7211AB35"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59FA">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391D7E30"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59FA">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00C5876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141195">
            <w:rPr>
              <w:rFonts w:cs="Arial"/>
              <w:noProof/>
              <w:szCs w:val="18"/>
            </w:rPr>
            <w:t>Transitional</w:t>
          </w:r>
          <w:r w:rsidRPr="00A752AE">
            <w:rPr>
              <w:rFonts w:cs="Arial"/>
              <w:szCs w:val="18"/>
            </w:rPr>
            <w:fldChar w:fldCharType="end"/>
          </w:r>
        </w:p>
      </w:tc>
      <w:tc>
        <w:tcPr>
          <w:tcW w:w="1560" w:type="dxa"/>
        </w:tcPr>
        <w:p w14:paraId="32D0A3CA" w14:textId="1F4B2A26"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141195">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16B3DE4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141195">
            <w:rPr>
              <w:rFonts w:cs="Arial"/>
              <w:noProof/>
              <w:szCs w:val="18"/>
            </w:rPr>
            <w:t>Transitional—exempt development</w:t>
          </w:r>
          <w:r w:rsidRPr="00A752AE">
            <w:rPr>
              <w:rFonts w:cs="Arial"/>
              <w:szCs w:val="18"/>
            </w:rPr>
            <w:fldChar w:fldCharType="end"/>
          </w:r>
        </w:p>
      </w:tc>
      <w:tc>
        <w:tcPr>
          <w:tcW w:w="1560" w:type="dxa"/>
        </w:tcPr>
        <w:p w14:paraId="2CAA6BFE" w14:textId="042FD0B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141195">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3BEF0A3B"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141195">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72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E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4424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408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4A8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1A5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0C05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CE4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14E3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BA88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2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2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14"/>
  </w:num>
  <w:num w:numId="2" w16cid:durableId="1949120535">
    <w:abstractNumId w:val="21"/>
  </w:num>
  <w:num w:numId="3" w16cid:durableId="260451608">
    <w:abstractNumId w:val="13"/>
  </w:num>
  <w:num w:numId="4" w16cid:durableId="383797089">
    <w:abstractNumId w:val="19"/>
  </w:num>
  <w:num w:numId="5" w16cid:durableId="1721517463">
    <w:abstractNumId w:val="18"/>
  </w:num>
  <w:num w:numId="6" w16cid:durableId="2141223570">
    <w:abstractNumId w:val="22"/>
  </w:num>
  <w:num w:numId="7" w16cid:durableId="39912619">
    <w:abstractNumId w:val="16"/>
  </w:num>
  <w:num w:numId="8" w16cid:durableId="1081827821">
    <w:abstractNumId w:val="15"/>
  </w:num>
  <w:num w:numId="9" w16cid:durableId="975647349">
    <w:abstractNumId w:val="9"/>
  </w:num>
  <w:num w:numId="10" w16cid:durableId="2140297198">
    <w:abstractNumId w:val="7"/>
  </w:num>
  <w:num w:numId="11" w16cid:durableId="1468937143">
    <w:abstractNumId w:val="6"/>
  </w:num>
  <w:num w:numId="12" w16cid:durableId="2107573961">
    <w:abstractNumId w:val="5"/>
  </w:num>
  <w:num w:numId="13" w16cid:durableId="1047068760">
    <w:abstractNumId w:val="4"/>
  </w:num>
  <w:num w:numId="14" w16cid:durableId="1995376619">
    <w:abstractNumId w:val="8"/>
  </w:num>
  <w:num w:numId="15" w16cid:durableId="1702507322">
    <w:abstractNumId w:val="3"/>
  </w:num>
  <w:num w:numId="16" w16cid:durableId="1168639408">
    <w:abstractNumId w:val="2"/>
  </w:num>
  <w:num w:numId="17" w16cid:durableId="2087412942">
    <w:abstractNumId w:val="1"/>
  </w:num>
  <w:num w:numId="18" w16cid:durableId="1160193893">
    <w:abstractNumId w:val="0"/>
  </w:num>
  <w:num w:numId="19" w16cid:durableId="1075277338">
    <w:abstractNumId w:val="8"/>
  </w:num>
  <w:num w:numId="20" w16cid:durableId="130636488">
    <w:abstractNumId w:val="3"/>
  </w:num>
  <w:num w:numId="21" w16cid:durableId="1942297866">
    <w:abstractNumId w:val="2"/>
  </w:num>
  <w:num w:numId="22" w16cid:durableId="525362379">
    <w:abstractNumId w:val="1"/>
  </w:num>
  <w:num w:numId="23" w16cid:durableId="42265464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5C6"/>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60B"/>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2F9"/>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1C"/>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5D2"/>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835"/>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89A"/>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7EC"/>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065"/>
    <w:rsid w:val="0011519C"/>
    <w:rsid w:val="001152A4"/>
    <w:rsid w:val="00115B89"/>
    <w:rsid w:val="00115BB9"/>
    <w:rsid w:val="00115BEE"/>
    <w:rsid w:val="00115D2D"/>
    <w:rsid w:val="00115E07"/>
    <w:rsid w:val="001161CF"/>
    <w:rsid w:val="00116218"/>
    <w:rsid w:val="00116BC8"/>
    <w:rsid w:val="00116E9E"/>
    <w:rsid w:val="00116EEC"/>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3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95"/>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74"/>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1DE"/>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160"/>
    <w:rsid w:val="001C0728"/>
    <w:rsid w:val="001C07E7"/>
    <w:rsid w:val="001C0B48"/>
    <w:rsid w:val="001C0C07"/>
    <w:rsid w:val="001C0C0E"/>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A6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89"/>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50"/>
    <w:rsid w:val="00255385"/>
    <w:rsid w:val="00255397"/>
    <w:rsid w:val="00255432"/>
    <w:rsid w:val="002555B7"/>
    <w:rsid w:val="002555BD"/>
    <w:rsid w:val="00255625"/>
    <w:rsid w:val="00255E8B"/>
    <w:rsid w:val="00255FA4"/>
    <w:rsid w:val="00256093"/>
    <w:rsid w:val="002563CA"/>
    <w:rsid w:val="002564C1"/>
    <w:rsid w:val="002564DB"/>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3AB"/>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392"/>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4EA8"/>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72"/>
    <w:rsid w:val="002D10DA"/>
    <w:rsid w:val="002D131C"/>
    <w:rsid w:val="002D15C9"/>
    <w:rsid w:val="002D17C5"/>
    <w:rsid w:val="002D1943"/>
    <w:rsid w:val="002D1A6B"/>
    <w:rsid w:val="002D1AA2"/>
    <w:rsid w:val="002D1F8B"/>
    <w:rsid w:val="002D2070"/>
    <w:rsid w:val="002D20A8"/>
    <w:rsid w:val="002D2326"/>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08F"/>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1BC1"/>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440"/>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C97"/>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4B59"/>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1E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D24"/>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1D8D"/>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B5C"/>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DD9"/>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2E"/>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3A4"/>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09"/>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81"/>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9FA"/>
    <w:rsid w:val="00465BB4"/>
    <w:rsid w:val="00465BFA"/>
    <w:rsid w:val="00465C85"/>
    <w:rsid w:val="00465F24"/>
    <w:rsid w:val="0046615C"/>
    <w:rsid w:val="004664D4"/>
    <w:rsid w:val="0046654E"/>
    <w:rsid w:val="00466586"/>
    <w:rsid w:val="004668C0"/>
    <w:rsid w:val="00466943"/>
    <w:rsid w:val="00466954"/>
    <w:rsid w:val="00466B99"/>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0AB"/>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6F7"/>
    <w:rsid w:val="00493780"/>
    <w:rsid w:val="004938FF"/>
    <w:rsid w:val="00493C8E"/>
    <w:rsid w:val="00493E10"/>
    <w:rsid w:val="00493ED5"/>
    <w:rsid w:val="00493FE5"/>
    <w:rsid w:val="0049400A"/>
    <w:rsid w:val="00494267"/>
    <w:rsid w:val="00494528"/>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7F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456"/>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E80"/>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B34"/>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18"/>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00"/>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8D4"/>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2F2A"/>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1D"/>
    <w:rsid w:val="005678E9"/>
    <w:rsid w:val="00567AFF"/>
    <w:rsid w:val="00567CF2"/>
    <w:rsid w:val="00567DFA"/>
    <w:rsid w:val="00567F28"/>
    <w:rsid w:val="00570413"/>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BDA"/>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55E"/>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134"/>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59F"/>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A5D"/>
    <w:rsid w:val="00600E56"/>
    <w:rsid w:val="00601852"/>
    <w:rsid w:val="00601AFC"/>
    <w:rsid w:val="00601E25"/>
    <w:rsid w:val="00601EA9"/>
    <w:rsid w:val="006022F3"/>
    <w:rsid w:val="006022F8"/>
    <w:rsid w:val="006023EA"/>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13"/>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1D32"/>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82B"/>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3F8A"/>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24EB"/>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8"/>
    <w:rsid w:val="00700A8D"/>
    <w:rsid w:val="00700D4B"/>
    <w:rsid w:val="00700F29"/>
    <w:rsid w:val="0070136E"/>
    <w:rsid w:val="0070137B"/>
    <w:rsid w:val="007013E9"/>
    <w:rsid w:val="007014EE"/>
    <w:rsid w:val="00701686"/>
    <w:rsid w:val="00701837"/>
    <w:rsid w:val="00701B6E"/>
    <w:rsid w:val="00701BD4"/>
    <w:rsid w:val="00701E21"/>
    <w:rsid w:val="00701FCC"/>
    <w:rsid w:val="007020C7"/>
    <w:rsid w:val="007020F4"/>
    <w:rsid w:val="007023F1"/>
    <w:rsid w:val="00702444"/>
    <w:rsid w:val="007024E3"/>
    <w:rsid w:val="007029BA"/>
    <w:rsid w:val="00702E75"/>
    <w:rsid w:val="00702F8D"/>
    <w:rsid w:val="0070323F"/>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3F2"/>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CD4"/>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9A9"/>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1E2"/>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8CA"/>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A5"/>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10"/>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E10"/>
    <w:rsid w:val="00811FCD"/>
    <w:rsid w:val="008120E6"/>
    <w:rsid w:val="00812487"/>
    <w:rsid w:val="008129B2"/>
    <w:rsid w:val="00812A09"/>
    <w:rsid w:val="00812B59"/>
    <w:rsid w:val="008131A0"/>
    <w:rsid w:val="008131EA"/>
    <w:rsid w:val="00813244"/>
    <w:rsid w:val="008134DA"/>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3DB"/>
    <w:rsid w:val="0085177A"/>
    <w:rsid w:val="00851F71"/>
    <w:rsid w:val="0085238D"/>
    <w:rsid w:val="0085278C"/>
    <w:rsid w:val="008528E8"/>
    <w:rsid w:val="00852C56"/>
    <w:rsid w:val="00852CA5"/>
    <w:rsid w:val="008530B6"/>
    <w:rsid w:val="008534AD"/>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DEC"/>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951"/>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1DB"/>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7D9"/>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4E5"/>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88"/>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3B8"/>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97"/>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0FE"/>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4CF"/>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742"/>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559"/>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CE5"/>
    <w:rsid w:val="009C0EE2"/>
    <w:rsid w:val="009C10FA"/>
    <w:rsid w:val="009C12E7"/>
    <w:rsid w:val="009C137D"/>
    <w:rsid w:val="009C15E0"/>
    <w:rsid w:val="009C166E"/>
    <w:rsid w:val="009C17F8"/>
    <w:rsid w:val="009C1CEF"/>
    <w:rsid w:val="009C1FA3"/>
    <w:rsid w:val="009C2022"/>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1D6"/>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4A0"/>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E7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68B"/>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73"/>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9B7"/>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C42"/>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4B79"/>
    <w:rsid w:val="00A95796"/>
    <w:rsid w:val="00A95B81"/>
    <w:rsid w:val="00A960D7"/>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6FAC"/>
    <w:rsid w:val="00AA73B7"/>
    <w:rsid w:val="00AA74B2"/>
    <w:rsid w:val="00AA764B"/>
    <w:rsid w:val="00AA7719"/>
    <w:rsid w:val="00AA78AB"/>
    <w:rsid w:val="00AA7A9A"/>
    <w:rsid w:val="00AA7AD3"/>
    <w:rsid w:val="00AA7D95"/>
    <w:rsid w:val="00AB0030"/>
    <w:rsid w:val="00AB0277"/>
    <w:rsid w:val="00AB05B4"/>
    <w:rsid w:val="00AB08F3"/>
    <w:rsid w:val="00AB0E8F"/>
    <w:rsid w:val="00AB1048"/>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08E"/>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33A"/>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C5B"/>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09C"/>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1BD1"/>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5E6"/>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DDA"/>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6B7"/>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035"/>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6A8"/>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775"/>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0BF"/>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2C1"/>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493"/>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2E70"/>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164"/>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BC9"/>
    <w:rsid w:val="00D52FF0"/>
    <w:rsid w:val="00D534D2"/>
    <w:rsid w:val="00D536B3"/>
    <w:rsid w:val="00D53833"/>
    <w:rsid w:val="00D53904"/>
    <w:rsid w:val="00D53D15"/>
    <w:rsid w:val="00D53F04"/>
    <w:rsid w:val="00D5405F"/>
    <w:rsid w:val="00D5411F"/>
    <w:rsid w:val="00D54313"/>
    <w:rsid w:val="00D543FF"/>
    <w:rsid w:val="00D5453D"/>
    <w:rsid w:val="00D5461B"/>
    <w:rsid w:val="00D5472B"/>
    <w:rsid w:val="00D55020"/>
    <w:rsid w:val="00D5502F"/>
    <w:rsid w:val="00D55096"/>
    <w:rsid w:val="00D55D41"/>
    <w:rsid w:val="00D55DBF"/>
    <w:rsid w:val="00D56112"/>
    <w:rsid w:val="00D56594"/>
    <w:rsid w:val="00D56623"/>
    <w:rsid w:val="00D56ADA"/>
    <w:rsid w:val="00D56E77"/>
    <w:rsid w:val="00D57467"/>
    <w:rsid w:val="00D57520"/>
    <w:rsid w:val="00D577FF"/>
    <w:rsid w:val="00D5784E"/>
    <w:rsid w:val="00D57A32"/>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36"/>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97F67"/>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9C4"/>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CFF"/>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AC3"/>
    <w:rsid w:val="00DC0BA5"/>
    <w:rsid w:val="00DC0C63"/>
    <w:rsid w:val="00DC0D78"/>
    <w:rsid w:val="00DC0D89"/>
    <w:rsid w:val="00DC0D8D"/>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4E65"/>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8FE"/>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D20"/>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6F3B"/>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5FB9"/>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DA3"/>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59C"/>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38E"/>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6D6"/>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7D3"/>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8AC"/>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6F42"/>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1C7A"/>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4F46"/>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0A"/>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197"/>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5E64"/>
    <w:rsid w:val="00FC618A"/>
    <w:rsid w:val="00FC648E"/>
    <w:rsid w:val="00FC6546"/>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2F58"/>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3A4"/>
    <w:rsid w:val="00FF257B"/>
    <w:rsid w:val="00FF25E0"/>
    <w:rsid w:val="00FF26CF"/>
    <w:rsid w:val="00FF2A9C"/>
    <w:rsid w:val="00FF2B8A"/>
    <w:rsid w:val="00FF2C01"/>
    <w:rsid w:val="00FF2DEB"/>
    <w:rsid w:val="00FF2E3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4D"/>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link w:val="NewActChar"/>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 w:type="character" w:customStyle="1" w:styleId="NewActChar">
    <w:name w:val="New Act Char"/>
    <w:basedOn w:val="DefaultParagraphFont"/>
    <w:link w:val="NewAct"/>
    <w:locked/>
    <w:rsid w:val="004E3456"/>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www.legislation.act.gov.au/a/2002-39" TargetMode="External"/><Relationship Id="rId629" Type="http://schemas.openxmlformats.org/officeDocument/2006/relationships/hyperlink" Target="http://www.legislation.act.gov.au/a/2023-36/" TargetMode="Externa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8.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www.legislation.act.gov.au/a/1997-69"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www.legislation.act.gov.au/a/1996-22" TargetMode="External"/><Relationship Id="rId279" Type="http://schemas.openxmlformats.org/officeDocument/2006/relationships/hyperlink" Target="http://www.legislation.act.gov.au/a/1925-1" TargetMode="External"/><Relationship Id="rId486" Type="http://schemas.openxmlformats.org/officeDocument/2006/relationships/header" Target="header22.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footer" Target="footer37.xm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2007-24" TargetMode="External"/><Relationship Id="rId497" Type="http://schemas.openxmlformats.org/officeDocument/2006/relationships/footer" Target="footer29.xml"/><Relationship Id="rId620" Type="http://schemas.openxmlformats.org/officeDocument/2006/relationships/hyperlink" Target="https://legislation.act.gov.au/a/2023-36/" TargetMode="Externa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www.legislation.act.gov.au/a/2025-15/" TargetMode="External"/><Relationship Id="rId424" Type="http://schemas.openxmlformats.org/officeDocument/2006/relationships/footer" Target="footer7.xml"/><Relationship Id="rId631" Type="http://schemas.openxmlformats.org/officeDocument/2006/relationships/hyperlink" Target="http://www.legislation.act.gov.au/sl/2023-29/" TargetMode="Externa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36/" TargetMode="External"/><Relationship Id="rId228" Type="http://schemas.openxmlformats.org/officeDocument/2006/relationships/hyperlink" Target="http://www.legislation.act.gov.au/a/2004-11" TargetMode="External"/><Relationship Id="rId435" Type="http://schemas.openxmlformats.org/officeDocument/2006/relationships/header" Target="header11.xml"/><Relationship Id="rId642" Type="http://schemas.openxmlformats.org/officeDocument/2006/relationships/hyperlink" Target="http://www.legislation.act.gov.au/ni/2023-540/" TargetMode="External"/><Relationship Id="rId281" Type="http://schemas.openxmlformats.org/officeDocument/2006/relationships/hyperlink" Target="https://www.legislation.act.gov.au/ni/2023-540/" TargetMode="External"/><Relationship Id="rId502" Type="http://schemas.openxmlformats.org/officeDocument/2006/relationships/image" Target="media/image3.png"/><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www.legislation.act.gov.au/a/2025-15/"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hyperlink" Target="https://www.legislation.act.gov.au/a/1936-31/" TargetMode="External"/><Relationship Id="rId653" Type="http://schemas.openxmlformats.org/officeDocument/2006/relationships/header" Target="header40.xm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footer" Target="footer33.xml"/><Relationship Id="rId597" Type="http://schemas.openxmlformats.org/officeDocument/2006/relationships/hyperlink" Target="https://www.legislation.act.gov.au/a/2025-15/"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a/1991-10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www.legislation.act.gov.au/a/2004-11"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footer" Target="footer17.xm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s://www.legislation.act.gov.au/ni/2023-540/"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a/2004-47" TargetMode="Externa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www.legislation.act.gov.au/a/2023-14" TargetMode="External"/><Relationship Id="rId101"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406" Type="http://schemas.openxmlformats.org/officeDocument/2006/relationships/hyperlink" Target="https://www.legislation.gov.au/Series/C2004A00485" TargetMode="External"/><Relationship Id="rId392" Type="http://schemas.openxmlformats.org/officeDocument/2006/relationships/hyperlink" Target="https://www.legislation.act.gov.au/a/1936-31/" TargetMode="External"/><Relationship Id="rId613" Type="http://schemas.openxmlformats.org/officeDocument/2006/relationships/hyperlink" Target="http://www.legislation.act.gov.au/sl/2023-29/" TargetMode="External"/><Relationship Id="rId252" Type="http://schemas.openxmlformats.org/officeDocument/2006/relationships/hyperlink" Target="https://www.legislation.act.gov.au/ni/2023-540/" TargetMode="External"/><Relationship Id="rId47" Type="http://schemas.openxmlformats.org/officeDocument/2006/relationships/hyperlink" Target="http://www.legislation.act.gov.au/a/2001-14" TargetMode="External"/><Relationship Id="rId112" Type="http://schemas.openxmlformats.org/officeDocument/2006/relationships/hyperlink" Target="http://www.legislation.act.gov.au/a/2001-14" TargetMode="External"/><Relationship Id="rId557" Type="http://schemas.openxmlformats.org/officeDocument/2006/relationships/hyperlink" Target="https://legislation.act.gov.au/a/2023-18/"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s://www.legislation.act.gov.au/ni/2022-190/" TargetMode="External"/><Relationship Id="rId624" Type="http://schemas.openxmlformats.org/officeDocument/2006/relationships/hyperlink" Target="https://legislation.act.gov.au/a/2023-52/" TargetMode="External"/><Relationship Id="rId263" Type="http://schemas.openxmlformats.org/officeDocument/2006/relationships/hyperlink" Target="http://www.legislation.act.gov.au/a/1925-1" TargetMode="External"/><Relationship Id="rId470" Type="http://schemas.openxmlformats.org/officeDocument/2006/relationships/hyperlink" Target="http://www.legislation.act.gov.au/a/2004-57"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www.legislation.act.gov.au/a/2025-15/"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header" Target="header8.xml"/><Relationship Id="rId635" Type="http://schemas.openxmlformats.org/officeDocument/2006/relationships/hyperlink" Target="http://www.legislation.act.gov.au/a/2023-52/" TargetMode="Externa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hyperlink" Target="http://www.legislation.act.gov.au/a/2013-3" TargetMode="Externa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s://www.legislation.act.gov.au/ni/2023-540/" TargetMode="External"/><Relationship Id="rId579" Type="http://schemas.openxmlformats.org/officeDocument/2006/relationships/hyperlink" Target="https://legislation.act.gov.au/a/2023-52/"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2.xml"/><Relationship Id="rId590" Type="http://schemas.openxmlformats.org/officeDocument/2006/relationships/hyperlink" Target="https://legislation.act.gov.au/a/2023-36/" TargetMode="External"/><Relationship Id="rId604" Type="http://schemas.openxmlformats.org/officeDocument/2006/relationships/hyperlink" Target="https://legislation.act.gov.au/a/2023-36/" TargetMode="External"/><Relationship Id="rId646" Type="http://schemas.openxmlformats.org/officeDocument/2006/relationships/header" Target="header37.xm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75-19/" TargetMode="External"/><Relationship Id="rId506" Type="http://schemas.openxmlformats.org/officeDocument/2006/relationships/image" Target="media/image7.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6.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24-10/" TargetMode="External"/><Relationship Id="rId408" Type="http://schemas.openxmlformats.org/officeDocument/2006/relationships/hyperlink" Target="https://www.legislation.act.gov.au/di/2007-298/" TargetMode="External"/><Relationship Id="rId615" Type="http://schemas.openxmlformats.org/officeDocument/2006/relationships/hyperlink" Target="http://www.legislation.act.gov.au/a/2025-23/"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657" Type="http://schemas.openxmlformats.org/officeDocument/2006/relationships/header" Target="header43.xm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18-2/" TargetMode="External"/><Relationship Id="rId517" Type="http://schemas.openxmlformats.org/officeDocument/2006/relationships/header" Target="header33.xml"/><Relationship Id="rId559" Type="http://schemas.openxmlformats.org/officeDocument/2006/relationships/hyperlink" Target="https://legislation.act.gov.au/a/2023-18/"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www.legislation.act.gov.au/sl/2008-2" TargetMode="External"/><Relationship Id="rId570" Type="http://schemas.openxmlformats.org/officeDocument/2006/relationships/hyperlink" Target="https://legislation.act.gov.au/a/2023-36/" TargetMode="External"/><Relationship Id="rId626" Type="http://schemas.openxmlformats.org/officeDocument/2006/relationships/hyperlink" Target="https://legislation.act.gov.au/a/2023-36/" TargetMode="External"/><Relationship Id="rId223" Type="http://schemas.openxmlformats.org/officeDocument/2006/relationships/hyperlink" Target="http://www.legislation.act.gov.au/a/2008-35" TargetMode="External"/><Relationship Id="rId430" Type="http://schemas.openxmlformats.org/officeDocument/2006/relationships/footer" Target="footer10.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header" Target="header17.xml"/><Relationship Id="rId528" Type="http://schemas.openxmlformats.org/officeDocument/2006/relationships/hyperlink" Target="http://www.legislation.act.gov.au/a/2010-35"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637" Type="http://schemas.openxmlformats.org/officeDocument/2006/relationships/hyperlink" Target="http://www.legislation.act.gov.au/a/2023-52/"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4.xml"/><Relationship Id="rId483" Type="http://schemas.openxmlformats.org/officeDocument/2006/relationships/header" Target="header21.xml"/><Relationship Id="rId539" Type="http://schemas.openxmlformats.org/officeDocument/2006/relationships/hyperlink" Target="http://www.legislation.act.gov.au/a/1999-77"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eader" Target="header34.xm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s://legislation.act.gov.au/a/2023-36/" TargetMode="External"/><Relationship Id="rId606" Type="http://schemas.openxmlformats.org/officeDocument/2006/relationships/hyperlink" Target="https://www.legislation.act.gov.au/a/2025-15/" TargetMode="External"/><Relationship Id="rId648" Type="http://schemas.openxmlformats.org/officeDocument/2006/relationships/footer" Target="footer39.xm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act.gov.au/di/2016-78/"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6.xml"/><Relationship Id="rId508" Type="http://schemas.openxmlformats.org/officeDocument/2006/relationships/image" Target="media/image9.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24-10/" TargetMode="External"/><Relationship Id="rId561" Type="http://schemas.openxmlformats.org/officeDocument/2006/relationships/hyperlink" Target="https://legislation.act.gov.au/a/2023-52/" TargetMode="External"/><Relationship Id="rId617" Type="http://schemas.openxmlformats.org/officeDocument/2006/relationships/hyperlink" Target="http://www.legislation.act.gov.au/a/2025-23/" TargetMode="External"/><Relationship Id="rId659" Type="http://schemas.openxmlformats.org/officeDocument/2006/relationships/theme" Target="theme/theme1.xm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0-476/" TargetMode="External"/><Relationship Id="rId463" Type="http://schemas.openxmlformats.org/officeDocument/2006/relationships/hyperlink" Target="http://www.legislation.act.gov.au/a/2001-16" TargetMode="External"/><Relationship Id="rId519" Type="http://schemas.openxmlformats.org/officeDocument/2006/relationships/footer" Target="footer35.xm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s://www.legislation.gov.au/Series/C2004A03701"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www.legislation.act.gov.au/a/2025-15/" TargetMode="External"/><Relationship Id="rId628" Type="http://schemas.openxmlformats.org/officeDocument/2006/relationships/hyperlink" Target="https://legislation.act.gov.au/a/2023-52/" TargetMode="Externa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yperlink" Target="http://www.legislation.act.gov.au/a/2001-16" TargetMode="External"/><Relationship Id="rId474" Type="http://schemas.openxmlformats.org/officeDocument/2006/relationships/footer" Target="footer19.xm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2023-14" TargetMode="External"/><Relationship Id="rId583" Type="http://schemas.openxmlformats.org/officeDocument/2006/relationships/hyperlink" Target="https://legislation.act.gov.au/a/2023-36/" TargetMode="External"/><Relationship Id="rId639" Type="http://schemas.openxmlformats.org/officeDocument/2006/relationships/hyperlink" Target="http://www.legislation.act.gov.au/a/2025-15/"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36-31/" TargetMode="External"/><Relationship Id="rId443" Type="http://schemas.openxmlformats.org/officeDocument/2006/relationships/hyperlink" Target="http://www.legislation.act.gov.au/a/2007-8" TargetMode="External"/><Relationship Id="rId650" Type="http://schemas.openxmlformats.org/officeDocument/2006/relationships/header" Target="header39.xml"/><Relationship Id="rId303" Type="http://schemas.openxmlformats.org/officeDocument/2006/relationships/hyperlink" Target="http://www.legislation.act.gov.au/a/1999-4" TargetMode="External"/><Relationship Id="rId485" Type="http://schemas.openxmlformats.org/officeDocument/2006/relationships/footer" Target="footer23.xm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8-35" TargetMode="External"/><Relationship Id="rId510" Type="http://schemas.openxmlformats.org/officeDocument/2006/relationships/header" Target="header30.xml"/><Relationship Id="rId552" Type="http://schemas.openxmlformats.org/officeDocument/2006/relationships/footer" Target="footer36.xml"/><Relationship Id="rId594" Type="http://schemas.openxmlformats.org/officeDocument/2006/relationships/hyperlink" Target="https://legislation.act.gov.au/a/2023-36/" TargetMode="External"/><Relationship Id="rId608" Type="http://schemas.openxmlformats.org/officeDocument/2006/relationships/hyperlink" Target="https://legislation.act.gov.au/a/2023-36/"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1998-242/"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gov.au/Series/C2004A04206" TargetMode="External"/><Relationship Id="rId496" Type="http://schemas.openxmlformats.org/officeDocument/2006/relationships/footer" Target="footer28.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5-11/" TargetMode="External"/><Relationship Id="rId521" Type="http://schemas.openxmlformats.org/officeDocument/2006/relationships/hyperlink" Target="http://www.legislation.act.gov.au/a/2004-57" TargetMode="External"/><Relationship Id="rId563" Type="http://schemas.openxmlformats.org/officeDocument/2006/relationships/hyperlink" Target="https://www.legislation.act.gov.au/a/2024-36" TargetMode="External"/><Relationship Id="rId619" Type="http://schemas.openxmlformats.org/officeDocument/2006/relationships/hyperlink" Target="https://legislation.act.gov.au/a/2023-36/"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eader" Target="header7.xml"/><Relationship Id="rId258" Type="http://schemas.openxmlformats.org/officeDocument/2006/relationships/hyperlink" Target="https://www.legislation.act.gov.au/a/1998-63/" TargetMode="External"/><Relationship Id="rId465" Type="http://schemas.openxmlformats.org/officeDocument/2006/relationships/header" Target="header14.xml"/><Relationship Id="rId630" Type="http://schemas.openxmlformats.org/officeDocument/2006/relationships/hyperlink" Target="http://www.legislation.act.gov.au/a/2023-36/" TargetMode="Externa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s://www.legislation.act.gov.au/ni/2023-540/" TargetMode="External"/><Relationship Id="rId574" Type="http://schemas.openxmlformats.org/officeDocument/2006/relationships/hyperlink" Target="https://legislation.act.gov.au/a/2023-36/"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header" Target="header10.xml"/><Relationship Id="rId476" Type="http://schemas.openxmlformats.org/officeDocument/2006/relationships/header" Target="header19.xml"/><Relationship Id="rId641" Type="http://schemas.openxmlformats.org/officeDocument/2006/relationships/hyperlink" Target="https://www.legislation.act.gov.au/ni/2008-27/" TargetMode="Externa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31.xml"/><Relationship Id="rId543" Type="http://schemas.openxmlformats.org/officeDocument/2006/relationships/hyperlink" Target="https://www.legislation.act.gov.au/ni/2023-540/"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www.legislation.act.gov.au/a/1996-22"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hyperlink" Target="https://www.legislation.act.gov.au/a/1936-31/" TargetMode="External"/><Relationship Id="rId487" Type="http://schemas.openxmlformats.org/officeDocument/2006/relationships/header" Target="header23.xml"/><Relationship Id="rId610" Type="http://schemas.openxmlformats.org/officeDocument/2006/relationships/hyperlink" Target="http://www.legislation.act.gov.au/sl/2023-29/" TargetMode="External"/><Relationship Id="rId652" Type="http://schemas.openxmlformats.org/officeDocument/2006/relationships/footer" Target="footer41.xm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footer" Target="footer32.xml"/><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13-3" TargetMode="External"/><Relationship Id="rId554" Type="http://schemas.openxmlformats.org/officeDocument/2006/relationships/hyperlink" Target="http://www.legislation.act.gov.au/a/2001-14" TargetMode="External"/><Relationship Id="rId596" Type="http://schemas.openxmlformats.org/officeDocument/2006/relationships/hyperlink" Target="https://legislation.act.gov.au/a/2023-36/"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a/1991-100/" TargetMode="External"/><Relationship Id="rId456" Type="http://schemas.openxmlformats.org/officeDocument/2006/relationships/hyperlink" Target="https://www.legislation.act.gov.au/a/1936-31/" TargetMode="External"/><Relationship Id="rId498" Type="http://schemas.openxmlformats.org/officeDocument/2006/relationships/header" Target="header28.xml"/><Relationship Id="rId621" Type="http://schemas.openxmlformats.org/officeDocument/2006/relationships/hyperlink" Target="https://legislation.act.gov.au/a/2023-52/" TargetMode="Externa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2-39"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www.legislation.act.gov.au/a/2025-23/"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footer" Target="footer8.xml"/><Relationship Id="rId467" Type="http://schemas.openxmlformats.org/officeDocument/2006/relationships/footer" Target="footer16.xml"/><Relationship Id="rId632" Type="http://schemas.openxmlformats.org/officeDocument/2006/relationships/hyperlink" Target="http://www.legislation.act.gov.au/a/2023-52/" TargetMode="Externa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s://www.legislation.gov.au/Series/C2004A00485" TargetMode="External"/><Relationship Id="rId576" Type="http://schemas.openxmlformats.org/officeDocument/2006/relationships/hyperlink" Target="https://www.legislation.act.gov.au/a/2025-15/"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footer" Target="footer12.xml"/><Relationship Id="rId601" Type="http://schemas.openxmlformats.org/officeDocument/2006/relationships/hyperlink" Target="https://legislation.act.gov.au/a/2023-36/" TargetMode="External"/><Relationship Id="rId643" Type="http://schemas.openxmlformats.org/officeDocument/2006/relationships/hyperlink" Target="https://www.legislation.act.gov.au/ni/2008-27/" TargetMode="External"/><Relationship Id="rId240" Type="http://schemas.openxmlformats.org/officeDocument/2006/relationships/hyperlink" Target="http://www.legislation.act.gov.au/a/2014-59" TargetMode="External"/><Relationship Id="rId478" Type="http://schemas.openxmlformats.org/officeDocument/2006/relationships/footer" Target="footer21.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image" Target="media/image4.png"/><Relationship Id="rId545" Type="http://schemas.openxmlformats.org/officeDocument/2006/relationships/hyperlink" Target="https://www.legislation.act.gov.au/ni/2023-540/"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s://www.legislation.act.gov.au/a/1924-10/" TargetMode="External"/><Relationship Id="rId405" Type="http://schemas.openxmlformats.org/officeDocument/2006/relationships/hyperlink" Target="https://www.legislation.gov.au/Series/C2004A00485" TargetMode="External"/><Relationship Id="rId447" Type="http://schemas.openxmlformats.org/officeDocument/2006/relationships/hyperlink" Target="https://www.legislation.act.gov.au/a/1975-19/" TargetMode="External"/><Relationship Id="rId612" Type="http://schemas.openxmlformats.org/officeDocument/2006/relationships/hyperlink" Target="http://www.legislation.act.gov.au/sl/2023-29/" TargetMode="External"/><Relationship Id="rId251" Type="http://schemas.openxmlformats.org/officeDocument/2006/relationships/hyperlink" Target="http://www.legislation.act.gov.au/a/1925-1" TargetMode="External"/><Relationship Id="rId489" Type="http://schemas.openxmlformats.org/officeDocument/2006/relationships/footer" Target="footer25.xml"/><Relationship Id="rId654" Type="http://schemas.openxmlformats.org/officeDocument/2006/relationships/footer" Target="footer42.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yperlink" Target="https://www.legislation.act.gov.au/a/1936-31/" TargetMode="External"/><Relationship Id="rId556" Type="http://schemas.openxmlformats.org/officeDocument/2006/relationships/hyperlink" Target="https://legislation.act.gov.au/a/2023-36/"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ni/2021-170/" TargetMode="External"/><Relationship Id="rId598" Type="http://schemas.openxmlformats.org/officeDocument/2006/relationships/hyperlink" Target="https://www.legislation.act.gov.au/a/2025-15/"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91-100/" TargetMode="External"/><Relationship Id="rId623" Type="http://schemas.openxmlformats.org/officeDocument/2006/relationships/hyperlink" Target="http://www.legislation.act.gov.au/a/2025-23/"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s://www.legislation.gov.au/Series/C2013A00123"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yperlink" Target="http://www.legislation.act.gov.au/a/2010-41" TargetMode="External"/><Relationship Id="rId469" Type="http://schemas.openxmlformats.org/officeDocument/2006/relationships/hyperlink" Target="http://www.legislation.act.gov.au/a/2004-57" TargetMode="External"/><Relationship Id="rId634" Type="http://schemas.openxmlformats.org/officeDocument/2006/relationships/hyperlink" Target="http://www.legislation.act.gov.au/a/2023-52/" TargetMode="Externa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C2004A00275/latest/versions" TargetMode="External"/><Relationship Id="rId480" Type="http://schemas.openxmlformats.org/officeDocument/2006/relationships/hyperlink" Target="http://www.legislation.act.gov.au/a/2013-3" TargetMode="External"/><Relationship Id="rId536" Type="http://schemas.openxmlformats.org/officeDocument/2006/relationships/hyperlink" Target="http://www.legislation.act.gov.au/a/2010-41"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36/"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91-46" TargetMode="External"/><Relationship Id="rId603" Type="http://schemas.openxmlformats.org/officeDocument/2006/relationships/hyperlink" Target="https://www.legislation.act.gov.au/a/2025-15/" TargetMode="External"/><Relationship Id="rId645" Type="http://schemas.openxmlformats.org/officeDocument/2006/relationships/header" Target="header36.xm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5.xml"/><Relationship Id="rId505" Type="http://schemas.openxmlformats.org/officeDocument/2006/relationships/image" Target="media/image6.jpeg"/><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s://legislation.nsw.gov.au/view/html/inforce/current/act-1989-125"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s://www.legislation.act.gov.au/a/1924-10/" TargetMode="External"/><Relationship Id="rId407" Type="http://schemas.openxmlformats.org/officeDocument/2006/relationships/hyperlink" Target="https://www.legislation.gov.au/Series/C2004A00485" TargetMode="External"/><Relationship Id="rId449" Type="http://schemas.openxmlformats.org/officeDocument/2006/relationships/hyperlink" Target="https://www.legislation.gov.au/Series/C2004A03701" TargetMode="External"/><Relationship Id="rId614" Type="http://schemas.openxmlformats.org/officeDocument/2006/relationships/hyperlink" Target="http://www.legislation.act.gov.au/sl/2023-29/" TargetMode="External"/><Relationship Id="rId656" Type="http://schemas.openxmlformats.org/officeDocument/2006/relationships/header" Target="header42.xm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91-100/" TargetMode="External"/><Relationship Id="rId516" Type="http://schemas.openxmlformats.org/officeDocument/2006/relationships/header" Target="header32.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www.legislation.act.gov.au/sl/2023-29/"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ni/2022-200/" TargetMode="External"/><Relationship Id="rId625" Type="http://schemas.openxmlformats.org/officeDocument/2006/relationships/hyperlink" Target="https://legislation.act.gov.au/a/2023-36/" TargetMode="Externa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header" Target="head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s://www.legislation.gov.au/Series/C2013A00123" TargetMode="External"/><Relationship Id="rId569" Type="http://schemas.openxmlformats.org/officeDocument/2006/relationships/hyperlink" Target="https://www.legislation.act.gov.au/a/2025-15/"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header" Target="header9.xml"/><Relationship Id="rId580" Type="http://schemas.openxmlformats.org/officeDocument/2006/relationships/hyperlink" Target="https://legislation.act.gov.au/a/2023-52/" TargetMode="External"/><Relationship Id="rId636" Type="http://schemas.openxmlformats.org/officeDocument/2006/relationships/hyperlink" Target="http://www.legislation.act.gov.au/a/2023-52/"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header" Target="header13.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header" Target="header20.xml"/><Relationship Id="rId538" Type="http://schemas.openxmlformats.org/officeDocument/2006/relationships/hyperlink" Target="http://www.legislation.act.gov.au/a/2008-16"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legislation.act.gov.au/a/2023-36/" TargetMode="External"/><Relationship Id="rId605" Type="http://schemas.openxmlformats.org/officeDocument/2006/relationships/hyperlink" Target="https://legislation.act.gov.au/a/2023-52/"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647" Type="http://schemas.openxmlformats.org/officeDocument/2006/relationships/footer" Target="footer38.xm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ni/2023-540/" TargetMode="External"/><Relationship Id="rId493" Type="http://schemas.openxmlformats.org/officeDocument/2006/relationships/footer" Target="footer27.xml"/><Relationship Id="rId507" Type="http://schemas.openxmlformats.org/officeDocument/2006/relationships/image" Target="media/image8.png"/><Relationship Id="rId549" Type="http://schemas.openxmlformats.org/officeDocument/2006/relationships/hyperlink" Target="https://www.legislation.act.gov.au/ni/2023-540/" TargetMode="Externa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act.gov.au/di/2000-143/" TargetMode="External"/><Relationship Id="rId560" Type="http://schemas.openxmlformats.org/officeDocument/2006/relationships/hyperlink" Target="https://legislation.act.gov.au/cn/2023-10/"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0-476/" TargetMode="External"/><Relationship Id="rId616" Type="http://schemas.openxmlformats.org/officeDocument/2006/relationships/hyperlink" Target="http://www.legislation.act.gov.au/a/2025-23/" TargetMode="External"/><Relationship Id="rId658" Type="http://schemas.openxmlformats.org/officeDocument/2006/relationships/fontTable" Target="fontTable.xm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footer" Target="footer34.xm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C2004A00275/latest/versions"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www.legislation.act.gov.au/a/2025-15/" TargetMode="External"/><Relationship Id="rId627" Type="http://schemas.openxmlformats.org/officeDocument/2006/relationships/hyperlink" Target="https://www.legislation.act.gov.au/a/2025-15/" TargetMode="Externa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footer" Target="footer11.xml"/><Relationship Id="rId473" Type="http://schemas.openxmlformats.org/officeDocument/2006/relationships/footer" Target="footer18.xml"/><Relationship Id="rId529" Type="http://schemas.openxmlformats.org/officeDocument/2006/relationships/hyperlink" Target="http://www.legislation.act.gov.au/a/2023-14"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www.legislation.act.gov.au/a/1925-1"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52/" TargetMode="External"/><Relationship Id="rId638" Type="http://schemas.openxmlformats.org/officeDocument/2006/relationships/hyperlink" Target="http://www.legislation.act.gov.au/a/2025-15/" TargetMode="Externa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5-11/" TargetMode="External"/><Relationship Id="rId442" Type="http://schemas.openxmlformats.org/officeDocument/2006/relationships/footer" Target="footer15.xml"/><Relationship Id="rId484" Type="http://schemas.openxmlformats.org/officeDocument/2006/relationships/footer" Target="footer22.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8-35" TargetMode="External"/><Relationship Id="rId551" Type="http://schemas.openxmlformats.org/officeDocument/2006/relationships/header" Target="header35.xml"/><Relationship Id="rId593" Type="http://schemas.openxmlformats.org/officeDocument/2006/relationships/hyperlink" Target="https://www.legislation.act.gov.au/a/2025-15/" TargetMode="External"/><Relationship Id="rId607" Type="http://schemas.openxmlformats.org/officeDocument/2006/relationships/hyperlink" Target="https://www.legislation.act.gov.au/a/2025-15/" TargetMode="External"/><Relationship Id="rId649" Type="http://schemas.openxmlformats.org/officeDocument/2006/relationships/header" Target="header38.xm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act.gov.au/di/2022-10/" TargetMode="External"/><Relationship Id="rId453" Type="http://schemas.openxmlformats.org/officeDocument/2006/relationships/hyperlink" Target="https://www.legislation.act.gov.au/ni/2023-540/" TargetMode="External"/><Relationship Id="rId509" Type="http://schemas.openxmlformats.org/officeDocument/2006/relationships/image" Target="media/image10.png"/><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7.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5-11/" TargetMode="External"/><Relationship Id="rId520" Type="http://schemas.openxmlformats.org/officeDocument/2006/relationships/hyperlink" Target="http://www.legislation.act.gov.au/a/2001-14" TargetMode="External"/><Relationship Id="rId562" Type="http://schemas.openxmlformats.org/officeDocument/2006/relationships/hyperlink" Target="https://legislation.act.gov.au/a/2023-14" TargetMode="External"/><Relationship Id="rId618" Type="http://schemas.openxmlformats.org/officeDocument/2006/relationships/hyperlink" Target="https://legislation.act.gov.au/a/2023-36/" TargetMode="Externa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eader" Target="header6.xml"/><Relationship Id="rId464" Type="http://schemas.openxmlformats.org/officeDocument/2006/relationships/hyperlink" Target="http://www.legislation.act.gov.au/a/2001-16"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36/" TargetMode="External"/><Relationship Id="rId226" Type="http://schemas.openxmlformats.org/officeDocument/2006/relationships/hyperlink" Target="http://www.legislation.act.gov.au/a/2004-57" TargetMode="External"/><Relationship Id="rId433" Type="http://schemas.openxmlformats.org/officeDocument/2006/relationships/hyperlink" Target="http://www.legislation.act.gov.au/a/2001-16" TargetMode="External"/><Relationship Id="rId640" Type="http://schemas.openxmlformats.org/officeDocument/2006/relationships/hyperlink" Target="http://www.legislation.act.gov.au/ni/2023-540/" TargetMode="Externa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30.xml"/><Relationship Id="rId584" Type="http://schemas.openxmlformats.org/officeDocument/2006/relationships/hyperlink" Target="https://legislation.act.gov.au/a/2023-36/"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yperlink" Target="https://www.legislation.act.gov.au/a/1936-31/" TargetMode="External"/><Relationship Id="rId651" Type="http://schemas.openxmlformats.org/officeDocument/2006/relationships/footer" Target="footer40.xml"/><Relationship Id="rId290" Type="http://schemas.openxmlformats.org/officeDocument/2006/relationships/hyperlink" Target="https://www.legislation.gov.au/C2004A00275/latest/versions"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13-3" TargetMode="External"/><Relationship Id="rId511" Type="http://schemas.openxmlformats.org/officeDocument/2006/relationships/header" Target="header31.xml"/><Relationship Id="rId609" Type="http://schemas.openxmlformats.org/officeDocument/2006/relationships/hyperlink" Target="http://www.legislation.act.gov.au/sl/2023-29/"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s://legislation.act.gov.au/a/2023-36/"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a/1991-10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hyperlink" Target="http://www.legislation.act.gov.au/a/2004-57" TargetMode="Externa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5-11/" TargetMode="External"/><Relationship Id="rId259" Type="http://schemas.openxmlformats.org/officeDocument/2006/relationships/hyperlink" Target="http://www.legislation.act.gov.au/a/1925-1" TargetMode="External"/><Relationship Id="rId466" Type="http://schemas.openxmlformats.org/officeDocument/2006/relationships/header" Target="header15.xm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www.legislation.act.gov.au/a/2002-39" TargetMode="External"/><Relationship Id="rId172" Type="http://schemas.openxmlformats.org/officeDocument/2006/relationships/hyperlink" Target="http://www.legislation.act.gov.au/sl/2011-36" TargetMode="External"/><Relationship Id="rId477" Type="http://schemas.openxmlformats.org/officeDocument/2006/relationships/footer" Target="footer20.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www.legislation.act.gov.au/a/1925-1"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s://www.legislation.act.gov.au/a/1967-21/" TargetMode="External"/><Relationship Id="rId404" Type="http://schemas.openxmlformats.org/officeDocument/2006/relationships/hyperlink" Target="https://www.legislation.gov.au/Series/C2004A00485" TargetMode="External"/><Relationship Id="rId611" Type="http://schemas.openxmlformats.org/officeDocument/2006/relationships/hyperlink" Target="http://www.legislation.act.gov.au/sl/2023-29/" TargetMode="External"/><Relationship Id="rId250" Type="http://schemas.openxmlformats.org/officeDocument/2006/relationships/hyperlink" Target="http://www.legislation.act.gov.au/a/1925-1" TargetMode="External"/><Relationship Id="rId488" Type="http://schemas.openxmlformats.org/officeDocument/2006/relationships/footer" Target="footer24.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hyperlink" Target="https://legislation.act.gov.au/cn/2023-10/" TargetMode="Externa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a/1964-20/" TargetMode="External"/><Relationship Id="rId622" Type="http://schemas.openxmlformats.org/officeDocument/2006/relationships/hyperlink" Target="https://legislation.act.gov.au/a/2023-36/" TargetMode="External"/><Relationship Id="rId261" Type="http://schemas.openxmlformats.org/officeDocument/2006/relationships/hyperlink" Target="http://www.legislation.act.gov.au/a/1925-1" TargetMode="External"/><Relationship Id="rId499" Type="http://schemas.openxmlformats.org/officeDocument/2006/relationships/header" Target="header29.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legislation.act.gov.au/a/2023-52/"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footer" Target="footer9.xml"/><Relationship Id="rId633" Type="http://schemas.openxmlformats.org/officeDocument/2006/relationships/hyperlink" Target="http://www.legislation.act.gov.au/a/2023-52/" TargetMode="Externa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52/" TargetMode="External"/><Relationship Id="rId132" Type="http://schemas.openxmlformats.org/officeDocument/2006/relationships/hyperlink" Target="https://www.legislation.act.gov.au/ni/2023-540/" TargetMode="External"/><Relationship Id="rId437" Type="http://schemas.openxmlformats.org/officeDocument/2006/relationships/footer" Target="footer13.xml"/><Relationship Id="rId644" Type="http://schemas.openxmlformats.org/officeDocument/2006/relationships/hyperlink" Target="http://www.legislation.act.gov.au/a/2001-14" TargetMode="External"/><Relationship Id="rId283" Type="http://schemas.openxmlformats.org/officeDocument/2006/relationships/hyperlink" Target="http://www.legislation.act.gov.au/a/2008-35" TargetMode="External"/><Relationship Id="rId490" Type="http://schemas.openxmlformats.org/officeDocument/2006/relationships/header" Target="header24.xml"/><Relationship Id="rId504" Type="http://schemas.openxmlformats.org/officeDocument/2006/relationships/image" Target="media/image5.png"/><Relationship Id="rId78"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350" Type="http://schemas.openxmlformats.org/officeDocument/2006/relationships/hyperlink" Target="http://www.legislation.act.gov.au/a/2004-11" TargetMode="External"/><Relationship Id="rId588" Type="http://schemas.openxmlformats.org/officeDocument/2006/relationships/hyperlink" Target="https://www.legislation.act.gov.au/a/2025-15/"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448" Type="http://schemas.openxmlformats.org/officeDocument/2006/relationships/hyperlink" Target="https://www.legislation.act.gov.au/ni/2023-540/" TargetMode="External"/><Relationship Id="rId655" Type="http://schemas.openxmlformats.org/officeDocument/2006/relationships/header" Target="header41.xm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hyperlink" Target="http://www.legislation.act.gov.au/a/2007-24" TargetMode="External"/><Relationship Id="rId89" Type="http://schemas.openxmlformats.org/officeDocument/2006/relationships/hyperlink" Target="https://www.legislation.act.gov.au/ni/2023-540/"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99" Type="http://schemas.openxmlformats.org/officeDocument/2006/relationships/hyperlink" Target="https://legislation.act.gov.au/a/2023-36/" TargetMode="External"/><Relationship Id="rId459" Type="http://schemas.openxmlformats.org/officeDocument/2006/relationships/hyperlink" Target="https://www.legislation.act.gov.au/a/1925-11/" TargetMode="Externa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319" Type="http://schemas.openxmlformats.org/officeDocument/2006/relationships/hyperlink" Target="http://www.legislation.act.gov.au/a/1999-4" TargetMode="External"/><Relationship Id="rId526" Type="http://schemas.openxmlformats.org/officeDocument/2006/relationships/hyperlink" Target="https://www.legislation.gov.au/Series/C2013A00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542</Pages>
  <Words>105140</Words>
  <Characters>538084</Characters>
  <Application>Microsoft Office Word</Application>
  <DocSecurity>0</DocSecurity>
  <Lines>13780</Lines>
  <Paragraphs>7869</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R09</cp:keywords>
  <dc:description/>
  <cp:lastModifiedBy>PCODCS</cp:lastModifiedBy>
  <cp:revision>4</cp:revision>
  <cp:lastPrinted>2022-08-24T03:05:00Z</cp:lastPrinted>
  <dcterms:created xsi:type="dcterms:W3CDTF">2025-12-15T04:27:00Z</dcterms:created>
  <dcterms:modified xsi:type="dcterms:W3CDTF">2025-12-15T04:27:00Z</dcterms:modified>
  <cp:category>R9</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14764772</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-15/12/25</vt:lpwstr>
  </property>
  <property fmtid="{D5CDD505-2E9C-101B-9397-08002B2CF9AE}" pid="32" name="RepubDt">
    <vt:lpwstr>13/09/25</vt:lpwstr>
  </property>
  <property fmtid="{D5CDD505-2E9C-101B-9397-08002B2CF9AE}" pid="33" name="StartDt">
    <vt:lpwstr>13/09/25</vt:lpwstr>
  </property>
</Properties>
</file>