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833"/>
      </w:tblGrid>
      <w:tr w:rsidR="006F3D96" w:rsidTr="006F3D96"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6F3D96" w:rsidRDefault="00103699">
            <w:pPr>
              <w:pStyle w:val="Header"/>
            </w:pPr>
            <w:bookmarkStart w:id="0" w:name="_GoBack"/>
            <w:bookmarkEnd w:id="0"/>
            <w:r w:rsidRPr="005B7C37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800350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 w:rsidR="006F3D96" w:rsidRDefault="006F3D96" w:rsidP="006F3D9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6F3D96" w:rsidRDefault="006F3D96" w:rsidP="006F3D96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6F3D96" w:rsidRPr="00F53B91" w:rsidRDefault="006F3D96" w:rsidP="006F3D96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6F3D96" w:rsidRDefault="006F3D96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6F3D96" w:rsidRPr="006F3D96" w:rsidRDefault="006F3D96" w:rsidP="006F3D96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F3D96">
              <w:rPr>
                <w:rFonts w:ascii="Calibri" w:hAnsi="Calibri"/>
                <w:b/>
                <w:bCs/>
                <w:sz w:val="28"/>
                <w:szCs w:val="28"/>
              </w:rPr>
              <w:t>NOTICE OF DEATH BY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6F3D96">
              <w:rPr>
                <w:rFonts w:ascii="Calibri" w:hAnsi="Calibri"/>
                <w:b/>
                <w:bCs/>
                <w:sz w:val="28"/>
                <w:szCs w:val="28"/>
              </w:rPr>
              <w:t>SURVIVING PROPRIETOR</w:t>
            </w:r>
          </w:p>
        </w:tc>
      </w:tr>
      <w:tr w:rsidR="006F3D96" w:rsidTr="006F3D96"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6F3D96" w:rsidTr="003B4552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6F3D96" w:rsidRDefault="006F3D96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015 - ND</w:t>
                  </w:r>
                </w:p>
              </w:tc>
            </w:tr>
          </w:tbl>
          <w:p w:rsidR="006F3D96" w:rsidRDefault="006F3D96">
            <w:pPr>
              <w:pStyle w:val="Header"/>
            </w:pP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6" w:rsidRDefault="006F3D96" w:rsidP="00C11C91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7572E" w:rsidTr="006F3D96">
        <w:trPr>
          <w:cantSplit/>
          <w:trHeight w:val="20"/>
        </w:trPr>
        <w:tc>
          <w:tcPr>
            <w:tcW w:w="10349" w:type="dxa"/>
          </w:tcPr>
          <w:p w:rsidR="00D7481F" w:rsidRDefault="00D7481F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D7481F" w:rsidRPr="00D7481F" w:rsidRDefault="00D7481F" w:rsidP="00D7481F"/>
          <w:p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</w:t>
            </w:r>
            <w:r w:rsidR="00E7061A">
              <w:rPr>
                <w:rFonts w:ascii="Calibri" w:hAnsi="Calibri"/>
                <w:color w:val="000000"/>
                <w:sz w:val="20"/>
                <w:lang w:val="en-US"/>
              </w:rPr>
              <w:t>s to be used to lodge a notice of death by surviving proprietor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6F3D96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6F3D96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7572E" w:rsidRDefault="0007572E">
            <w:pPr>
              <w:rPr>
                <w:rFonts w:ascii="Calibri" w:hAnsi="Calibri"/>
                <w:sz w:val="20"/>
              </w:rPr>
            </w:pPr>
          </w:p>
        </w:tc>
      </w:tr>
      <w:tr w:rsidR="0007572E" w:rsidTr="006F3D96">
        <w:trPr>
          <w:cantSplit/>
          <w:trHeight w:val="20"/>
        </w:trPr>
        <w:tc>
          <w:tcPr>
            <w:tcW w:w="10349" w:type="dxa"/>
          </w:tcPr>
          <w:p w:rsidR="00D7481F" w:rsidRDefault="00D7481F" w:rsidP="006F3D96">
            <w:pPr>
              <w:pStyle w:val="Heading9"/>
              <w:rPr>
                <w:sz w:val="20"/>
              </w:rPr>
            </w:pPr>
          </w:p>
          <w:p w:rsidR="006F3D96" w:rsidRDefault="006F3D96" w:rsidP="006F3D96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PRIVACY INFORMATION</w:t>
            </w:r>
          </w:p>
          <w:p w:rsidR="00D7481F" w:rsidRPr="00D7481F" w:rsidRDefault="00D7481F" w:rsidP="00D7481F"/>
          <w:p w:rsidR="006F3D96" w:rsidRPr="00D8572F" w:rsidRDefault="006F3D96" w:rsidP="006F3D96">
            <w:pPr>
              <w:jc w:val="both"/>
              <w:rPr>
                <w:rFonts w:ascii="Calibri" w:hAnsi="Calibri" w:cs="Calibri"/>
                <w:sz w:val="20"/>
              </w:rPr>
            </w:pP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The Act </w:t>
            </w:r>
            <w:r w:rsidRPr="00D8572F">
              <w:rPr>
                <w:rFonts w:ascii="Calibri" w:hAnsi="Calibri" w:cs="Calibri"/>
                <w:sz w:val="20"/>
              </w:rPr>
              <w:t>authorises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the </w:t>
            </w:r>
            <w:r>
              <w:rPr>
                <w:rFonts w:ascii="Calibri" w:hAnsi="Calibri" w:cs="Calibri"/>
                <w:sz w:val="20"/>
                <w:lang w:val="en-US"/>
              </w:rPr>
              <w:t>Registrar-General</w:t>
            </w:r>
            <w:r w:rsidRPr="00D8572F">
              <w:rPr>
                <w:rFonts w:ascii="Calibri" w:hAnsi="Calibri" w:cs="Calibri"/>
                <w:sz w:val="20"/>
                <w:lang w:val="en-US"/>
              </w:rPr>
              <w:t xml:space="preserve"> to collect the personal information required by this form for the purposes of issuing a registration under the Act.  </w:t>
            </w:r>
            <w:r w:rsidRPr="00D8572F">
              <w:rPr>
                <w:rFonts w:ascii="Calibri" w:hAnsi="Calibri" w:cs="Calibri"/>
                <w:sz w:val="20"/>
              </w:rPr>
              <w:t xml:space="preserve">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prevents any unreasonable intrusion into a person’s privacy in accordance with the </w:t>
            </w:r>
            <w:r w:rsidRPr="00D8572F">
              <w:rPr>
                <w:rFonts w:ascii="Calibri" w:hAnsi="Calibri" w:cs="Calibri"/>
                <w:i/>
                <w:sz w:val="20"/>
              </w:rPr>
              <w:t>Information</w:t>
            </w:r>
            <w:r w:rsidRPr="00D8572F">
              <w:rPr>
                <w:rFonts w:ascii="Calibri" w:hAnsi="Calibri" w:cs="Calibri"/>
                <w:sz w:val="20"/>
              </w:rPr>
              <w:t xml:space="preserve"> </w:t>
            </w:r>
            <w:r w:rsidRPr="00D8572F">
              <w:rPr>
                <w:rFonts w:ascii="Calibri" w:hAnsi="Calibri" w:cs="Calibri"/>
                <w:i/>
                <w:iCs/>
                <w:sz w:val="20"/>
              </w:rPr>
              <w:t>Privacy Act 2014.</w:t>
            </w:r>
            <w:r w:rsidRPr="00D8572F">
              <w:rPr>
                <w:rFonts w:ascii="Calibri" w:hAnsi="Calibri" w:cs="Calibri"/>
                <w:sz w:val="20"/>
              </w:rPr>
              <w:t xml:space="preserve"> The </w:t>
            </w:r>
            <w:r>
              <w:rPr>
                <w:rFonts w:ascii="Calibri" w:hAnsi="Calibri" w:cs="Calibri"/>
                <w:sz w:val="20"/>
              </w:rPr>
              <w:t>Registrar-General</w:t>
            </w:r>
            <w:r w:rsidRPr="00D8572F">
              <w:rPr>
                <w:rFonts w:ascii="Calibri" w:hAnsi="Calibri" w:cs="Calibri"/>
                <w:sz w:val="20"/>
              </w:rPr>
              <w:t xml:space="preserve"> provides identifiable information to law enforcement and other </w:t>
            </w:r>
            <w:r>
              <w:rPr>
                <w:rFonts w:ascii="Calibri" w:hAnsi="Calibri" w:cs="Calibri"/>
                <w:sz w:val="20"/>
              </w:rPr>
              <w:t>Directorates</w:t>
            </w:r>
            <w:r w:rsidRPr="00D8572F">
              <w:rPr>
                <w:rFonts w:ascii="Calibri" w:hAnsi="Calibri" w:cs="Calibri"/>
                <w:sz w:val="20"/>
              </w:rPr>
              <w:t xml:space="preserve"> that have legal authority to request information under prescribed circumstances.</w:t>
            </w:r>
          </w:p>
          <w:p w:rsidR="006F3D96" w:rsidRDefault="006F3D96" w:rsidP="006F3D9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These agencies may also use this information to prepare and sell property sales reports to commercial organisations concerned with the development, sale or marketing of land.</w:t>
            </w:r>
          </w:p>
          <w:p w:rsidR="00731E41" w:rsidRPr="00D50777" w:rsidRDefault="00731E41" w:rsidP="00D50777">
            <w:pPr>
              <w:rPr>
                <w:rFonts w:ascii="Calibri" w:hAnsi="Calibri"/>
                <w:sz w:val="20"/>
              </w:rPr>
            </w:pPr>
          </w:p>
        </w:tc>
      </w:tr>
      <w:tr w:rsidR="0007572E" w:rsidTr="006F3D96">
        <w:trPr>
          <w:cantSplit/>
          <w:trHeight w:val="20"/>
        </w:trPr>
        <w:tc>
          <w:tcPr>
            <w:tcW w:w="10349" w:type="dxa"/>
          </w:tcPr>
          <w:p w:rsidR="00D7481F" w:rsidRDefault="00D7481F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D7481F" w:rsidRPr="00D7481F" w:rsidRDefault="00D7481F" w:rsidP="00D7481F"/>
          <w:p w:rsidR="00A310FE" w:rsidRDefault="00A310FE" w:rsidP="00D442A7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Original registered Death Certificate or certified true copy of original must be supplied with lodgement of this form.</w:t>
            </w:r>
          </w:p>
          <w:p w:rsidR="00C10DA6" w:rsidRDefault="00C10DA6" w:rsidP="00C10DA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certificate of title or production of title consenting to the registration of this document is required for lodgement.</w:t>
            </w:r>
          </w:p>
          <w:p w:rsidR="0007572E" w:rsidRDefault="0007572E" w:rsidP="00C10DA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C10DA6">
              <w:rPr>
                <w:rFonts w:ascii="Calibri" w:hAnsi="Calibri"/>
              </w:rPr>
              <w:t xml:space="preserve">ld be typed or clearly printed.  </w:t>
            </w:r>
            <w:r>
              <w:rPr>
                <w:rFonts w:ascii="Calibri" w:hAnsi="Calibri"/>
              </w:rPr>
              <w:t xml:space="preserve">If completing this form by hand please use a solid black pen only.  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required documents are attached.  If there is insufficient space in any panel, please use an Annexure Sheet.</w:t>
            </w:r>
          </w:p>
          <w:p w:rsidR="0007572E" w:rsidRPr="00C40594" w:rsidRDefault="0007572E" w:rsidP="00BF670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right="680" w:hanging="318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sz w:val="20"/>
              </w:rPr>
              <w:t>Execution by</w:t>
            </w:r>
            <w:r>
              <w:rPr>
                <w:rFonts w:ascii="Calibri" w:hAnsi="Calibri"/>
                <w:sz w:val="20"/>
              </w:rPr>
              <w:t>:</w:t>
            </w:r>
          </w:p>
          <w:p w:rsidR="0007572E" w:rsidRDefault="0007572E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 Natural Person</w:t>
            </w:r>
            <w:r w:rsidRPr="00C40594">
              <w:rPr>
                <w:rFonts w:ascii="Calibri" w:hAnsi="Calibri"/>
                <w:sz w:val="20"/>
              </w:rPr>
              <w:t xml:space="preserve"> – Should be witnessed by an adult person who is not a party to the document.</w:t>
            </w:r>
          </w:p>
          <w:p w:rsidR="0007572E" w:rsidRDefault="0007572E" w:rsidP="00C40594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 w:rsidRPr="00C40594">
              <w:rPr>
                <w:rFonts w:ascii="Calibri" w:hAnsi="Calibri"/>
                <w:b/>
                <w:bCs/>
                <w:sz w:val="20"/>
              </w:rPr>
              <w:t>Attorney</w:t>
            </w:r>
            <w:r w:rsidRPr="00C40594">
              <w:rPr>
                <w:rFonts w:ascii="Calibri" w:hAnsi="Calibri"/>
                <w:sz w:val="20"/>
              </w:rPr>
              <w:t xml:space="preserve"> – if this document is executed by an Attorney pursuant to a registered power of attorney, it must set out the full name of the attorney and the form of execution must indicate the source of his/her authority e.g. “AB by his/her attorney XY pursuant to Power of Attorney ACT Registration No…… of which he/she has no notice of revocation”.</w:t>
            </w:r>
            <w:r w:rsidR="00C10DA6">
              <w:rPr>
                <w:rFonts w:ascii="Calibri" w:hAnsi="Calibri"/>
                <w:sz w:val="20"/>
              </w:rPr>
              <w:t xml:space="preserve">  (This</w:t>
            </w:r>
            <w:r w:rsidR="009A7E7F">
              <w:rPr>
                <w:rFonts w:ascii="Calibri" w:hAnsi="Calibri"/>
                <w:sz w:val="20"/>
              </w:rPr>
              <w:t xml:space="preserve"> execution requires a witness</w:t>
            </w:r>
            <w:r w:rsidR="00C10DA6">
              <w:rPr>
                <w:rFonts w:ascii="Calibri" w:hAnsi="Calibri"/>
                <w:sz w:val="20"/>
              </w:rPr>
              <w:t>)</w:t>
            </w:r>
            <w:r w:rsidR="009A7E7F">
              <w:rPr>
                <w:rFonts w:ascii="Calibri" w:hAnsi="Calibri"/>
                <w:sz w:val="20"/>
              </w:rPr>
              <w:t>.</w:t>
            </w:r>
          </w:p>
          <w:p w:rsidR="00187E21" w:rsidRPr="008465C1" w:rsidRDefault="004762C2" w:rsidP="008465C1">
            <w:pPr>
              <w:numPr>
                <w:ilvl w:val="0"/>
                <w:numId w:val="2"/>
              </w:numPr>
              <w:ind w:right="68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Agent </w:t>
            </w:r>
            <w:r w:rsidR="008465C1">
              <w:rPr>
                <w:rFonts w:ascii="Calibri" w:hAnsi="Calibri"/>
                <w:b/>
                <w:bCs/>
                <w:sz w:val="20"/>
              </w:rPr>
              <w:t>–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8465C1">
              <w:rPr>
                <w:rFonts w:ascii="Calibri" w:hAnsi="Calibri"/>
                <w:bCs/>
                <w:sz w:val="20"/>
              </w:rPr>
              <w:t>if this document is executed by an Agent for the Surviving Joint Tenant – the full name and address of the agent should be provided at the execution.</w:t>
            </w:r>
          </w:p>
          <w:p w:rsidR="0007572E" w:rsidRDefault="0007572E" w:rsidP="00187E21">
            <w:pPr>
              <w:tabs>
                <w:tab w:val="left" w:pos="4520"/>
              </w:tabs>
              <w:ind w:right="682"/>
              <w:rPr>
                <w:rFonts w:ascii="Calibri" w:hAnsi="Calibri"/>
              </w:rPr>
            </w:pPr>
          </w:p>
        </w:tc>
      </w:tr>
      <w:tr w:rsidR="006F3D96" w:rsidTr="006F3D96">
        <w:trPr>
          <w:cantSplit/>
          <w:trHeight w:val="20"/>
        </w:trPr>
        <w:tc>
          <w:tcPr>
            <w:tcW w:w="10349" w:type="dxa"/>
          </w:tcPr>
          <w:p w:rsidR="007A4661" w:rsidRDefault="007A4661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6912"/>
            </w:tblGrid>
            <w:tr w:rsidR="006F3D96" w:rsidRPr="006D30D5" w:rsidTr="006F3D96">
              <w:trPr>
                <w:trHeight w:val="232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D96" w:rsidRPr="00960DDB" w:rsidRDefault="006F3D96" w:rsidP="007D5111">
                  <w:pPr>
                    <w:pStyle w:val="Heading9"/>
                    <w:rPr>
                      <w:sz w:val="28"/>
                      <w:szCs w:val="24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</w:tc>
            </w:tr>
            <w:tr w:rsidR="00AE6048" w:rsidRPr="006D30D5" w:rsidTr="00AE6048">
              <w:trPr>
                <w:trHeight w:val="1344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6048" w:rsidRPr="004E3218" w:rsidRDefault="00375A49" w:rsidP="007D5111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Website:</w:t>
                  </w:r>
                </w:p>
                <w:p w:rsidR="00AE6048" w:rsidRDefault="005C5A8C" w:rsidP="007D5111">
                  <w:pPr>
                    <w:rPr>
                      <w:rFonts w:ascii="Calibri" w:hAnsi="Calibri"/>
                      <w:sz w:val="20"/>
                    </w:rPr>
                  </w:pPr>
                  <w:hyperlink r:id="rId10" w:history="1">
                    <w:r w:rsidR="005B6048">
                      <w:rPr>
                        <w:rStyle w:val="Hyperlink"/>
                        <w:rFonts w:ascii="Calibri" w:hAnsi="Calibri"/>
                        <w:sz w:val="20"/>
                      </w:rPr>
                      <w:t>accesscanberra.</w:t>
                    </w:r>
                    <w:r w:rsidR="00375A49" w:rsidRPr="00CD307E">
                      <w:rPr>
                        <w:rStyle w:val="Hyperlink"/>
                        <w:rFonts w:ascii="Calibri" w:hAnsi="Calibri"/>
                        <w:sz w:val="20"/>
                      </w:rPr>
                      <w:t>act.gov.au</w:t>
                    </w:r>
                  </w:hyperlink>
                </w:p>
                <w:p w:rsidR="00AE6048" w:rsidRPr="004E3218" w:rsidRDefault="00AE6048" w:rsidP="007D5111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AE6048" w:rsidRPr="004E3218" w:rsidRDefault="00181C14" w:rsidP="007D5111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13 22 81</w:t>
                  </w:r>
                  <w:r w:rsidR="00AE6048" w:rsidRPr="004E321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  <w:p w:rsidR="00AE6048" w:rsidRPr="004E3218" w:rsidRDefault="00AE6048" w:rsidP="007D511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6048" w:rsidRPr="004E3218" w:rsidRDefault="00AE6048" w:rsidP="007D5111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AE6048" w:rsidRDefault="00AE6048" w:rsidP="007D5111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AE6048" w:rsidRDefault="00AE6048" w:rsidP="007D5111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AE6048" w:rsidRPr="004E3218" w:rsidRDefault="00AE6048" w:rsidP="007D5111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6F3D96" w:rsidRDefault="006F3D96">
            <w:pPr>
              <w:pStyle w:val="Heading9"/>
              <w:rPr>
                <w:sz w:val="20"/>
              </w:rPr>
            </w:pPr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6F3D96" w:rsidTr="006F3D96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3D96" w:rsidRDefault="00103699" w:rsidP="00431F34">
            <w:pPr>
              <w:pStyle w:val="Header"/>
            </w:pPr>
            <w:r w:rsidRPr="005B7C37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800350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3D96" w:rsidRDefault="006F3D96" w:rsidP="006F3D9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6F3D96" w:rsidRDefault="007D71B3" w:rsidP="006F3D96">
            <w:pPr>
              <w:pStyle w:val="Heading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A0AC2" w:rsidRPr="00F53B91" w:rsidRDefault="009A0AC2" w:rsidP="009A0AC2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7D71B3" w:rsidRDefault="007D71B3" w:rsidP="002D4D74">
            <w:pPr>
              <w:pStyle w:val="Header"/>
              <w:ind w:right="1690"/>
              <w:jc w:val="right"/>
              <w:rPr>
                <w:rFonts w:ascii="Calibri" w:hAnsi="Calibri"/>
                <w:b/>
                <w:bCs/>
              </w:rPr>
            </w:pPr>
          </w:p>
          <w:p w:rsidR="006F3D96" w:rsidRPr="006F3D96" w:rsidRDefault="006F3D96" w:rsidP="006F3D96">
            <w:pPr>
              <w:pStyle w:val="Header"/>
              <w:ind w:right="34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F3D96">
              <w:rPr>
                <w:rFonts w:ascii="Calibri" w:hAnsi="Calibri"/>
                <w:b/>
                <w:bCs/>
                <w:sz w:val="28"/>
                <w:szCs w:val="28"/>
              </w:rPr>
              <w:t>NOTICE OF DEATH BY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6F3D96">
              <w:rPr>
                <w:rFonts w:ascii="Calibri" w:hAnsi="Calibri"/>
                <w:b/>
                <w:bCs/>
                <w:sz w:val="28"/>
                <w:szCs w:val="28"/>
              </w:rPr>
              <w:t>SURVIVING PROPRIETOR</w:t>
            </w:r>
          </w:p>
        </w:tc>
      </w:tr>
      <w:tr w:rsidR="006F3D96" w:rsidTr="006F3D96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6F3D96" w:rsidTr="003B4552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6F3D96" w:rsidRDefault="006F3D96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015 - ND</w:t>
                  </w:r>
                </w:p>
              </w:tc>
            </w:tr>
          </w:tbl>
          <w:p w:rsidR="006F3D96" w:rsidRDefault="006F3D96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6" w:rsidRDefault="006F3D96" w:rsidP="006F3D9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07572E" w:rsidRPr="00C10DA6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2552"/>
      </w:tblGrid>
      <w:tr w:rsidR="0007572E" w:rsidTr="003B4552">
        <w:trPr>
          <w:cantSplit/>
          <w:trHeight w:hRule="exact" w:val="56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07572E" w:rsidRPr="00CE11C7" w:rsidTr="008706B1">
        <w:trPr>
          <w:cantSplit/>
          <w:trHeight w:val="567"/>
        </w:trPr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9D7CC5" w:rsidP="009D7CC5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07572E">
              <w:rPr>
                <w:lang w:val="en-AU"/>
              </w:rPr>
              <w:t xml:space="preserve">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2"/>
      <w:tr w:rsidR="0007572E" w:rsidTr="00A15FDB">
        <w:trPr>
          <w:cantSplit/>
          <w:trHeight w:hRule="exact" w:val="56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1"/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bookmarkStart w:id="3" w:name="Text3"/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0E082C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07572E" w:rsidRPr="00C10DA6" w:rsidRDefault="0007572E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701"/>
        <w:gridCol w:w="1843"/>
        <w:gridCol w:w="1701"/>
      </w:tblGrid>
      <w:tr w:rsidR="0007572E" w:rsidTr="003B4552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C10DA6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C10DA6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C10DA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C10DA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C10DA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C10DA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Default="00D133CE" w:rsidP="00C10DA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7572E" w:rsidTr="003B4552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824C50" w:rsidRDefault="00963669" w:rsidP="001024B1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FULL NAME OF </w:t>
            </w:r>
            <w:r w:rsidR="00A310FE">
              <w:rPr>
                <w:rFonts w:ascii="Calibri" w:hAnsi="Calibri" w:cs="Arial"/>
                <w:b/>
                <w:sz w:val="20"/>
                <w:lang w:val="en-US"/>
              </w:rPr>
              <w:t>SURVIVING TENANT</w:t>
            </w:r>
            <w:r w:rsidR="0007572E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</w:p>
          <w:p w:rsidR="0007572E" w:rsidRDefault="00D03951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="0007572E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07572E" w:rsidRPr="00A750EC" w:rsidRDefault="00A310FE" w:rsidP="00B07519">
            <w:pPr>
              <w:pStyle w:val="Heading7"/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20"/>
              </w:rPr>
              <w:t>FULL POSTAL ADDRESS</w:t>
            </w:r>
            <w:r w:rsidR="00A750E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24C50">
              <w:rPr>
                <w:rFonts w:ascii="Calibri" w:hAnsi="Calibri"/>
                <w:sz w:val="16"/>
                <w:szCs w:val="16"/>
              </w:rPr>
              <w:t>(</w:t>
            </w:r>
            <w:r w:rsidR="00A750EC">
              <w:rPr>
                <w:rFonts w:ascii="Calibri" w:hAnsi="Calibri"/>
                <w:sz w:val="16"/>
                <w:szCs w:val="16"/>
              </w:rPr>
              <w:t>including post code</w:t>
            </w:r>
            <w:r w:rsidR="00824C50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bookmarkStart w:id="9" w:name="Text9"/>
      <w:tr w:rsidR="0007572E" w:rsidRPr="00CE11C7" w:rsidTr="00C10DA6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D133CE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bookmarkStart w:id="10" w:name="Text10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D133CE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:rsidR="0007572E" w:rsidRPr="00C10DA6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310FE" w:rsidTr="003B4552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A310FE" w:rsidRDefault="00A310FE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FULL NAME OF DECEASED </w:t>
            </w:r>
            <w:r w:rsidR="00D03951"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A310FE" w:rsidRDefault="00A310FE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 OF DEATH</w:t>
            </w:r>
          </w:p>
        </w:tc>
      </w:tr>
      <w:bookmarkStart w:id="11" w:name="Text11"/>
      <w:tr w:rsidR="00D03951" w:rsidRPr="00CE11C7" w:rsidTr="00C10DA6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951" w:rsidRPr="00CE11C7" w:rsidRDefault="00D133CE" w:rsidP="00176B90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  <w:bookmarkStart w:id="12" w:name="Text12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3951" w:rsidRPr="00CE11C7" w:rsidRDefault="00D133CE" w:rsidP="00176B90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2"/>
          </w:p>
        </w:tc>
      </w:tr>
    </w:tbl>
    <w:p w:rsidR="0092329B" w:rsidRPr="00C10DA6" w:rsidRDefault="0092329B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7572E" w:rsidTr="003B4552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07572E" w:rsidRDefault="0007572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EXECUTION</w:t>
            </w:r>
            <w:r w:rsidR="00D31896">
              <w:rPr>
                <w:rFonts w:ascii="Calibri" w:hAnsi="Calibri" w:cs="Arial"/>
                <w:b/>
                <w:sz w:val="20"/>
                <w:lang w:val="en-US"/>
              </w:rPr>
              <w:t xml:space="preserve"> OF SURVIVING JOINT TENANT</w:t>
            </w:r>
          </w:p>
        </w:tc>
      </w:tr>
      <w:tr w:rsidR="0007572E" w:rsidTr="009219F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2E" w:rsidRPr="00C10DA6" w:rsidRDefault="0007572E" w:rsidP="001859C2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07572E" w:rsidRPr="001859C2" w:rsidRDefault="00963669" w:rsidP="001859C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full name of Surviving Joint Tenant</w:t>
            </w:r>
            <w:r w:rsidR="008465C1">
              <w:rPr>
                <w:rFonts w:ascii="Calibri" w:hAnsi="Calibri"/>
                <w:bCs/>
                <w:sz w:val="20"/>
              </w:rPr>
              <w:t xml:space="preserve"> / Solicitor / Agent</w:t>
            </w:r>
          </w:p>
          <w:p w:rsidR="0007572E" w:rsidRPr="001859C2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bookmarkStart w:id="13" w:name="Text13"/>
          <w:p w:rsidR="0007572E" w:rsidRPr="001859C2" w:rsidRDefault="00D133CE" w:rsidP="001859C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3"/>
          </w:p>
          <w:p w:rsidR="0007572E" w:rsidRPr="001859C2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p w:rsidR="0007572E" w:rsidRPr="001859C2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p w:rsidR="00D7481F" w:rsidRDefault="00D7481F" w:rsidP="00D7481F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 xml:space="preserve">ture of applicant </w:t>
            </w:r>
            <w:r w:rsidRPr="008465C1">
              <w:rPr>
                <w:rFonts w:ascii="Calibri" w:hAnsi="Calibri"/>
                <w:bCs/>
                <w:sz w:val="16"/>
                <w:szCs w:val="16"/>
              </w:rPr>
              <w:t>(if Agent – address also required)</w:t>
            </w:r>
          </w:p>
          <w:p w:rsidR="0007572E" w:rsidRPr="001859C2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p w:rsidR="0007572E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p w:rsidR="00C10DA6" w:rsidRPr="001859C2" w:rsidRDefault="00C10DA6" w:rsidP="001859C2">
            <w:pPr>
              <w:rPr>
                <w:rFonts w:ascii="Calibri" w:hAnsi="Calibri"/>
                <w:bCs/>
                <w:sz w:val="20"/>
              </w:rPr>
            </w:pPr>
          </w:p>
          <w:p w:rsidR="0007572E" w:rsidRDefault="0007572E" w:rsidP="001859C2">
            <w:pPr>
              <w:rPr>
                <w:rFonts w:ascii="Calibri" w:hAnsi="Calibri"/>
                <w:bCs/>
                <w:sz w:val="20"/>
              </w:rPr>
            </w:pPr>
          </w:p>
          <w:p w:rsidR="0007572E" w:rsidRPr="001859C2" w:rsidRDefault="0007572E" w:rsidP="001859C2">
            <w:r>
              <w:rPr>
                <w:rFonts w:ascii="Calibri" w:hAnsi="Calibri"/>
                <w:bCs/>
                <w:sz w:val="20"/>
              </w:rPr>
              <w:t>Dated</w:t>
            </w:r>
            <w:r w:rsidR="00D133CE">
              <w:rPr>
                <w:rFonts w:ascii="Calibri" w:hAnsi="Calibri"/>
                <w:bCs/>
                <w:sz w:val="20"/>
              </w:rPr>
              <w:t xml:space="preserve"> - </w:t>
            </w:r>
            <w:bookmarkStart w:id="14" w:name="Text15"/>
            <w:r w:rsidR="00D133CE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133CE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D133CE">
              <w:rPr>
                <w:rFonts w:ascii="Calibri" w:hAnsi="Calibri"/>
                <w:bCs/>
                <w:sz w:val="20"/>
              </w:rPr>
            </w:r>
            <w:r w:rsidR="00D133CE">
              <w:rPr>
                <w:rFonts w:ascii="Calibri" w:hAnsi="Calibri"/>
                <w:bCs/>
                <w:sz w:val="20"/>
              </w:rPr>
              <w:fldChar w:fldCharType="separate"/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72E" w:rsidRPr="00C10DA6" w:rsidRDefault="0007572E" w:rsidP="001859C2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07572E" w:rsidRPr="001859C2" w:rsidRDefault="0007572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</w:t>
            </w:r>
            <w:r w:rsidR="009A7E7F">
              <w:rPr>
                <w:rFonts w:ascii="Calibri" w:hAnsi="Calibri"/>
                <w:bCs/>
                <w:sz w:val="20"/>
              </w:rPr>
              <w:t xml:space="preserve">address of witness </w:t>
            </w:r>
          </w:p>
          <w:p w:rsidR="0007572E" w:rsidRPr="001859C2" w:rsidRDefault="0007572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bookmarkStart w:id="15" w:name="Text14"/>
          <w:p w:rsidR="0007572E" w:rsidRPr="001859C2" w:rsidRDefault="00D133C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  <w:bookmarkEnd w:id="15"/>
          </w:p>
          <w:p w:rsidR="0007572E" w:rsidRDefault="0007572E" w:rsidP="002815C1">
            <w:pPr>
              <w:rPr>
                <w:rFonts w:ascii="Calibri" w:hAnsi="Calibri"/>
                <w:bCs/>
                <w:sz w:val="20"/>
              </w:rPr>
            </w:pPr>
          </w:p>
          <w:p w:rsidR="0007572E" w:rsidRPr="001859C2" w:rsidRDefault="0007572E" w:rsidP="002815C1">
            <w:pPr>
              <w:rPr>
                <w:rFonts w:ascii="Calibri" w:hAnsi="Calibri"/>
                <w:bCs/>
                <w:sz w:val="20"/>
              </w:rPr>
            </w:pPr>
          </w:p>
          <w:p w:rsidR="00D7481F" w:rsidRDefault="00D7481F" w:rsidP="00D7481F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07572E" w:rsidRPr="001859C2" w:rsidRDefault="0007572E" w:rsidP="009219F6">
            <w:pPr>
              <w:rPr>
                <w:rFonts w:ascii="Calibri" w:hAnsi="Calibri"/>
                <w:bCs/>
                <w:sz w:val="20"/>
              </w:rPr>
            </w:pPr>
          </w:p>
          <w:p w:rsidR="0007572E" w:rsidRDefault="0007572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C10DA6" w:rsidRPr="001859C2" w:rsidRDefault="00C10DA6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07572E" w:rsidRDefault="0007572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07572E" w:rsidRPr="001859C2" w:rsidRDefault="0007572E" w:rsidP="001859C2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Dated</w:t>
            </w:r>
            <w:r w:rsidR="00D133CE">
              <w:rPr>
                <w:rFonts w:ascii="Calibri" w:hAnsi="Calibri"/>
                <w:bCs/>
                <w:sz w:val="20"/>
              </w:rPr>
              <w:t xml:space="preserve"> - </w:t>
            </w:r>
            <w:bookmarkStart w:id="16" w:name="Text16"/>
            <w:r w:rsidR="00D133CE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33CE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="00D133CE">
              <w:rPr>
                <w:rFonts w:ascii="Calibri" w:hAnsi="Calibri"/>
                <w:bCs/>
                <w:sz w:val="20"/>
              </w:rPr>
            </w:r>
            <w:r w:rsidR="00D133CE">
              <w:rPr>
                <w:rFonts w:ascii="Calibri" w:hAnsi="Calibri"/>
                <w:bCs/>
                <w:sz w:val="20"/>
              </w:rPr>
              <w:fldChar w:fldCharType="separate"/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noProof/>
                <w:sz w:val="20"/>
              </w:rPr>
              <w:t> </w:t>
            </w:r>
            <w:r w:rsidR="00D133CE">
              <w:rPr>
                <w:rFonts w:ascii="Calibri" w:hAnsi="Calibri"/>
                <w:bCs/>
                <w:sz w:val="20"/>
              </w:rPr>
              <w:fldChar w:fldCharType="end"/>
            </w:r>
            <w:bookmarkEnd w:id="16"/>
          </w:p>
        </w:tc>
      </w:tr>
    </w:tbl>
    <w:p w:rsidR="0007572E" w:rsidRPr="00C10DA6" w:rsidRDefault="0007572E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C10DA6" w:rsidTr="003B4552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C10DA6" w:rsidRDefault="00C10DA6" w:rsidP="00C2342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C10DA6" w:rsidRPr="001859C2" w:rsidTr="00C2342A">
        <w:trPr>
          <w:cantSplit/>
          <w:trHeight w:val="397"/>
        </w:trPr>
        <w:tc>
          <w:tcPr>
            <w:tcW w:w="2553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10DA6" w:rsidRPr="001859C2" w:rsidRDefault="00C10DA6" w:rsidP="00C2342A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C10DA6" w:rsidRPr="001859C2" w:rsidTr="00C2342A">
        <w:trPr>
          <w:cantSplit/>
          <w:trHeight w:val="397"/>
        </w:trPr>
        <w:tc>
          <w:tcPr>
            <w:tcW w:w="2553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10DA6" w:rsidRPr="001859C2" w:rsidRDefault="00C10DA6" w:rsidP="00C2342A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C10DA6" w:rsidRPr="001859C2" w:rsidTr="00C2342A">
        <w:trPr>
          <w:cantSplit/>
          <w:trHeight w:val="397"/>
        </w:trPr>
        <w:tc>
          <w:tcPr>
            <w:tcW w:w="2553" w:type="dxa"/>
            <w:vAlign w:val="center"/>
          </w:tcPr>
          <w:p w:rsidR="00C10DA6" w:rsidRPr="001859C2" w:rsidRDefault="00C10DA6" w:rsidP="00C2342A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10DA6" w:rsidRPr="001859C2" w:rsidRDefault="00D07D73" w:rsidP="00C2342A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Death certificate sighted</w:t>
            </w:r>
          </w:p>
        </w:tc>
        <w:tc>
          <w:tcPr>
            <w:tcW w:w="2552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C10DA6" w:rsidRPr="001859C2" w:rsidTr="00C2342A">
        <w:trPr>
          <w:cantSplit/>
          <w:trHeight w:val="397"/>
        </w:trPr>
        <w:tc>
          <w:tcPr>
            <w:tcW w:w="2553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10DA6" w:rsidRPr="001859C2" w:rsidRDefault="00D07D73" w:rsidP="00C2342A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</w:t>
            </w:r>
          </w:p>
        </w:tc>
        <w:tc>
          <w:tcPr>
            <w:tcW w:w="2552" w:type="dxa"/>
            <w:vAlign w:val="center"/>
          </w:tcPr>
          <w:p w:rsidR="00C10DA6" w:rsidRPr="001859C2" w:rsidRDefault="00C10DA6" w:rsidP="00C2342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07572E" w:rsidRPr="008706B1" w:rsidRDefault="0007572E" w:rsidP="00D03951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07572E" w:rsidRPr="008706B1" w:rsidSect="00995E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CB" w:rsidRDefault="000E47CB">
      <w:r>
        <w:separator/>
      </w:r>
    </w:p>
  </w:endnote>
  <w:endnote w:type="continuationSeparator" w:id="0">
    <w:p w:rsidR="000E47CB" w:rsidRDefault="000E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16" w:rsidRDefault="00912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4" w:rsidRDefault="007A4661" w:rsidP="00934415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</w:t>
    </w:r>
    <w:r w:rsidR="001056A1">
      <w:rPr>
        <w:rFonts w:ascii="Arial Narrow" w:hAnsi="Arial Narrow"/>
        <w:sz w:val="16"/>
      </w:rPr>
      <w:t>pproved form AF2018-34</w:t>
    </w:r>
    <w:r w:rsidR="00D07D73">
      <w:rPr>
        <w:rFonts w:ascii="Arial Narrow" w:hAnsi="Arial Narrow"/>
        <w:sz w:val="16"/>
      </w:rPr>
      <w:t xml:space="preserve"> A</w:t>
    </w:r>
    <w:r w:rsidR="00D547D4">
      <w:rPr>
        <w:rFonts w:ascii="Arial Narrow" w:hAnsi="Arial Narrow"/>
        <w:sz w:val="16"/>
      </w:rPr>
      <w:t>pproved by Fred Arugay, D</w:t>
    </w:r>
    <w:r>
      <w:rPr>
        <w:rFonts w:ascii="Arial Narrow" w:hAnsi="Arial Narrow"/>
        <w:sz w:val="16"/>
      </w:rPr>
      <w:t xml:space="preserve">eputy Registrar-General on </w:t>
    </w:r>
    <w:r w:rsidR="001056A1">
      <w:rPr>
        <w:rFonts w:ascii="Arial Narrow" w:hAnsi="Arial Narrow"/>
        <w:sz w:val="16"/>
      </w:rPr>
      <w:t>22</w:t>
    </w:r>
    <w:r w:rsidR="00181C14">
      <w:rPr>
        <w:rFonts w:ascii="Arial Narrow" w:hAnsi="Arial Narrow"/>
        <w:sz w:val="16"/>
      </w:rPr>
      <w:t xml:space="preserve">/05/2018 </w:t>
    </w:r>
    <w:r w:rsidR="00D547D4">
      <w:rPr>
        <w:rFonts w:ascii="Arial Narrow" w:hAnsi="Arial Narrow"/>
        <w:sz w:val="16"/>
      </w:rPr>
      <w:t xml:space="preserve">under section 140 of the </w:t>
    </w:r>
    <w:r w:rsidR="00D547D4">
      <w:rPr>
        <w:rFonts w:ascii="Arial Narrow" w:hAnsi="Arial Narrow"/>
        <w:i/>
        <w:iCs/>
        <w:sz w:val="16"/>
      </w:rPr>
      <w:t>Land Titles Act 1925</w:t>
    </w:r>
    <w:r w:rsidR="00D547D4">
      <w:rPr>
        <w:rFonts w:ascii="Arial Narrow" w:hAnsi="Arial Narrow"/>
        <w:sz w:val="16"/>
      </w:rPr>
      <w:t xml:space="preserve"> (approved forms)</w:t>
    </w:r>
  </w:p>
  <w:p w:rsidR="00DE1CCA" w:rsidRDefault="00D07D73" w:rsidP="00A66A74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This form revokes </w:t>
    </w:r>
    <w:r w:rsidR="00181C14">
      <w:rPr>
        <w:rFonts w:ascii="Arial Narrow" w:hAnsi="Arial Narrow"/>
        <w:sz w:val="16"/>
      </w:rPr>
      <w:t>AF201</w:t>
    </w:r>
    <w:r w:rsidR="001056A1">
      <w:rPr>
        <w:rFonts w:ascii="Arial Narrow" w:hAnsi="Arial Narrow"/>
        <w:sz w:val="16"/>
      </w:rPr>
      <w:t>8-10</w:t>
    </w:r>
  </w:p>
  <w:p w:rsidR="00D547D4" w:rsidRPr="00912416" w:rsidRDefault="00912416" w:rsidP="00912416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91241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CA" w:rsidRPr="00912416" w:rsidRDefault="00912416" w:rsidP="00912416">
    <w:pPr>
      <w:pStyle w:val="Footer"/>
      <w:jc w:val="center"/>
      <w:rPr>
        <w:rFonts w:ascii="Arial" w:hAnsi="Arial" w:cs="Arial"/>
        <w:sz w:val="14"/>
      </w:rPr>
    </w:pPr>
    <w:r w:rsidRPr="0091241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CB" w:rsidRDefault="000E47CB">
      <w:r>
        <w:separator/>
      </w:r>
    </w:p>
  </w:footnote>
  <w:footnote w:type="continuationSeparator" w:id="0">
    <w:p w:rsidR="000E47CB" w:rsidRDefault="000E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16" w:rsidRDefault="00912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4" w:rsidRPr="00995E0F" w:rsidRDefault="00D547D4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16" w:rsidRDefault="00912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82"/>
    <w:rsid w:val="00007171"/>
    <w:rsid w:val="00025E4F"/>
    <w:rsid w:val="000339B4"/>
    <w:rsid w:val="00051DA8"/>
    <w:rsid w:val="00056941"/>
    <w:rsid w:val="0006518A"/>
    <w:rsid w:val="00073C13"/>
    <w:rsid w:val="0007572E"/>
    <w:rsid w:val="00095385"/>
    <w:rsid w:val="000955B0"/>
    <w:rsid w:val="000E082C"/>
    <w:rsid w:val="000E47CB"/>
    <w:rsid w:val="001024B1"/>
    <w:rsid w:val="00103699"/>
    <w:rsid w:val="001056A1"/>
    <w:rsid w:val="001315EE"/>
    <w:rsid w:val="00142AE8"/>
    <w:rsid w:val="00176B90"/>
    <w:rsid w:val="00181C14"/>
    <w:rsid w:val="001859C2"/>
    <w:rsid w:val="00187E21"/>
    <w:rsid w:val="00192091"/>
    <w:rsid w:val="001A3A33"/>
    <w:rsid w:val="001A46CD"/>
    <w:rsid w:val="001A75EF"/>
    <w:rsid w:val="001A7DCA"/>
    <w:rsid w:val="001B5C3F"/>
    <w:rsid w:val="001C442A"/>
    <w:rsid w:val="001E56EF"/>
    <w:rsid w:val="001F704C"/>
    <w:rsid w:val="00207084"/>
    <w:rsid w:val="00215D27"/>
    <w:rsid w:val="00221FC7"/>
    <w:rsid w:val="0022555F"/>
    <w:rsid w:val="00254B5C"/>
    <w:rsid w:val="002815C1"/>
    <w:rsid w:val="0029201E"/>
    <w:rsid w:val="002B1576"/>
    <w:rsid w:val="002D4D74"/>
    <w:rsid w:val="0031506C"/>
    <w:rsid w:val="0036757A"/>
    <w:rsid w:val="00373D42"/>
    <w:rsid w:val="00375A49"/>
    <w:rsid w:val="00375F2B"/>
    <w:rsid w:val="00376D51"/>
    <w:rsid w:val="00380216"/>
    <w:rsid w:val="003B4552"/>
    <w:rsid w:val="003C1007"/>
    <w:rsid w:val="003D7A49"/>
    <w:rsid w:val="003E6C53"/>
    <w:rsid w:val="00410612"/>
    <w:rsid w:val="00431F34"/>
    <w:rsid w:val="004762C2"/>
    <w:rsid w:val="00490DCA"/>
    <w:rsid w:val="004D3BB1"/>
    <w:rsid w:val="004E3218"/>
    <w:rsid w:val="00517062"/>
    <w:rsid w:val="00522590"/>
    <w:rsid w:val="00570C9B"/>
    <w:rsid w:val="005872E7"/>
    <w:rsid w:val="00587C2F"/>
    <w:rsid w:val="005B6048"/>
    <w:rsid w:val="005B7682"/>
    <w:rsid w:val="005B7C37"/>
    <w:rsid w:val="005C5A8C"/>
    <w:rsid w:val="005D4BB5"/>
    <w:rsid w:val="005E0C0B"/>
    <w:rsid w:val="00624A2C"/>
    <w:rsid w:val="00640550"/>
    <w:rsid w:val="00660DB6"/>
    <w:rsid w:val="00685573"/>
    <w:rsid w:val="00694F98"/>
    <w:rsid w:val="006A1B71"/>
    <w:rsid w:val="006A4090"/>
    <w:rsid w:val="006B5B0C"/>
    <w:rsid w:val="006D30D5"/>
    <w:rsid w:val="006E730E"/>
    <w:rsid w:val="006F3D96"/>
    <w:rsid w:val="0070418E"/>
    <w:rsid w:val="0071028A"/>
    <w:rsid w:val="00721AA6"/>
    <w:rsid w:val="00731E41"/>
    <w:rsid w:val="0073356B"/>
    <w:rsid w:val="0074215C"/>
    <w:rsid w:val="0079607B"/>
    <w:rsid w:val="007A4661"/>
    <w:rsid w:val="007A7D30"/>
    <w:rsid w:val="007D0ADE"/>
    <w:rsid w:val="007D1754"/>
    <w:rsid w:val="007D5111"/>
    <w:rsid w:val="007D71B3"/>
    <w:rsid w:val="008156B2"/>
    <w:rsid w:val="00816563"/>
    <w:rsid w:val="00824C50"/>
    <w:rsid w:val="00827A5E"/>
    <w:rsid w:val="008465C1"/>
    <w:rsid w:val="008531C9"/>
    <w:rsid w:val="008706B1"/>
    <w:rsid w:val="0087071D"/>
    <w:rsid w:val="008843D8"/>
    <w:rsid w:val="008A4C08"/>
    <w:rsid w:val="008D79AE"/>
    <w:rsid w:val="008F59EF"/>
    <w:rsid w:val="00912416"/>
    <w:rsid w:val="009219F6"/>
    <w:rsid w:val="0092329B"/>
    <w:rsid w:val="0092475F"/>
    <w:rsid w:val="00934415"/>
    <w:rsid w:val="00944A95"/>
    <w:rsid w:val="00951931"/>
    <w:rsid w:val="009547EC"/>
    <w:rsid w:val="00960DDB"/>
    <w:rsid w:val="00963669"/>
    <w:rsid w:val="009718C3"/>
    <w:rsid w:val="00995E0F"/>
    <w:rsid w:val="009A0AC2"/>
    <w:rsid w:val="009A0F1A"/>
    <w:rsid w:val="009A7E7F"/>
    <w:rsid w:val="009C13D5"/>
    <w:rsid w:val="009D7CC5"/>
    <w:rsid w:val="009F20C3"/>
    <w:rsid w:val="00A04FAE"/>
    <w:rsid w:val="00A07C04"/>
    <w:rsid w:val="00A15FDB"/>
    <w:rsid w:val="00A310FE"/>
    <w:rsid w:val="00A57970"/>
    <w:rsid w:val="00A66A74"/>
    <w:rsid w:val="00A750EC"/>
    <w:rsid w:val="00A86F37"/>
    <w:rsid w:val="00A94D11"/>
    <w:rsid w:val="00AA7441"/>
    <w:rsid w:val="00AB2FC9"/>
    <w:rsid w:val="00AC67F9"/>
    <w:rsid w:val="00AC7D6B"/>
    <w:rsid w:val="00AE6048"/>
    <w:rsid w:val="00B03F5C"/>
    <w:rsid w:val="00B06238"/>
    <w:rsid w:val="00B07519"/>
    <w:rsid w:val="00B2369A"/>
    <w:rsid w:val="00B365E4"/>
    <w:rsid w:val="00BA199E"/>
    <w:rsid w:val="00BA3148"/>
    <w:rsid w:val="00BB1A6A"/>
    <w:rsid w:val="00BC62A5"/>
    <w:rsid w:val="00BD1ABD"/>
    <w:rsid w:val="00BD67CE"/>
    <w:rsid w:val="00BE0BD0"/>
    <w:rsid w:val="00BE4DE6"/>
    <w:rsid w:val="00BF670E"/>
    <w:rsid w:val="00C10DA6"/>
    <w:rsid w:val="00C11C91"/>
    <w:rsid w:val="00C2342A"/>
    <w:rsid w:val="00C40594"/>
    <w:rsid w:val="00C40F41"/>
    <w:rsid w:val="00C41915"/>
    <w:rsid w:val="00C501A7"/>
    <w:rsid w:val="00C67202"/>
    <w:rsid w:val="00C72A6D"/>
    <w:rsid w:val="00CC5DB6"/>
    <w:rsid w:val="00CD307E"/>
    <w:rsid w:val="00CE11C7"/>
    <w:rsid w:val="00D02703"/>
    <w:rsid w:val="00D03951"/>
    <w:rsid w:val="00D03FD6"/>
    <w:rsid w:val="00D04CCD"/>
    <w:rsid w:val="00D054D2"/>
    <w:rsid w:val="00D07915"/>
    <w:rsid w:val="00D07D73"/>
    <w:rsid w:val="00D12128"/>
    <w:rsid w:val="00D133CE"/>
    <w:rsid w:val="00D31896"/>
    <w:rsid w:val="00D35C25"/>
    <w:rsid w:val="00D43964"/>
    <w:rsid w:val="00D442A7"/>
    <w:rsid w:val="00D50690"/>
    <w:rsid w:val="00D50777"/>
    <w:rsid w:val="00D547D4"/>
    <w:rsid w:val="00D56A9C"/>
    <w:rsid w:val="00D6078D"/>
    <w:rsid w:val="00D63539"/>
    <w:rsid w:val="00D7481F"/>
    <w:rsid w:val="00D8572F"/>
    <w:rsid w:val="00DE1CCA"/>
    <w:rsid w:val="00DE30A5"/>
    <w:rsid w:val="00DE3958"/>
    <w:rsid w:val="00DF4857"/>
    <w:rsid w:val="00E20D64"/>
    <w:rsid w:val="00E6086D"/>
    <w:rsid w:val="00E7061A"/>
    <w:rsid w:val="00E70C1C"/>
    <w:rsid w:val="00EA5D7D"/>
    <w:rsid w:val="00EA5FD0"/>
    <w:rsid w:val="00ED1FA7"/>
    <w:rsid w:val="00ED5A84"/>
    <w:rsid w:val="00ED7E76"/>
    <w:rsid w:val="00EE29A4"/>
    <w:rsid w:val="00EF292D"/>
    <w:rsid w:val="00EF2C71"/>
    <w:rsid w:val="00F00C18"/>
    <w:rsid w:val="00F17903"/>
    <w:rsid w:val="00F53B91"/>
    <w:rsid w:val="00F660DC"/>
    <w:rsid w:val="00F74B41"/>
    <w:rsid w:val="00F85198"/>
    <w:rsid w:val="00F904BE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A0E387-C254-4858-B583-69CEA3B8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9" w:qFormat="1"/>
    <w:lsdException w:name="heading 7" w:uiPriority="9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sean%20quinn\downloads\accesscanberra.ac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3BE7B3BC.dotm</Template>
  <TotalTime>0</TotalTime>
  <Pages>2</Pages>
  <Words>481</Words>
  <Characters>3806</Characters>
  <Application>Microsoft Office Word</Application>
  <DocSecurity>0</DocSecurity>
  <Lines>200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  </cp:lastModifiedBy>
  <cp:revision>2</cp:revision>
  <cp:lastPrinted>2014-03-27T05:33:00Z</cp:lastPrinted>
  <dcterms:created xsi:type="dcterms:W3CDTF">2018-08-23T06:28:00Z</dcterms:created>
  <dcterms:modified xsi:type="dcterms:W3CDTF">2018-08-23T06:28:00Z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A13181298</vt:lpwstr>
  </property>
  <property fmtid="{D5CDD505-2E9C-101B-9397-08002B2CF9AE}" pid="3" name="Objective-Comment">
    <vt:lpwstr/>
  </property>
  <property fmtid="{D5CDD505-2E9C-101B-9397-08002B2CF9AE}" pid="4" name="Objective-CreationStamp">
    <vt:filetime>2017-01-01T14:00:00Z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2017-01-03T14:00:00Z</vt:filetime>
  </property>
  <property fmtid="{D5CDD505-2E9C-101B-9397-08002B2CF9AE}" pid="8" name="Objective-ModificationStamp">
    <vt:filetime>2017-01-03T14:00:00Z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015-ND-Notice of death by surviving proprietor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of address from fyshwick to dickson_x000d__x000d_Addition of Access Canberra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