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294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3B1C5D7" w14:textId="3B7CF66F" w:rsidR="001440B3" w:rsidRDefault="00461826">
      <w:pPr>
        <w:pStyle w:val="Billname"/>
        <w:spacing w:before="700"/>
      </w:pPr>
      <w:r w:rsidRPr="00BF3C84">
        <w:t xml:space="preserve">Utilities (Technical Regulation) </w:t>
      </w:r>
      <w:r w:rsidR="00BF3C84">
        <w:t xml:space="preserve">(Approved Forms) </w:t>
      </w:r>
      <w:bookmarkStart w:id="1" w:name="_Hlk143077940"/>
      <w:r w:rsidR="00382927">
        <w:t xml:space="preserve">Revocation </w:t>
      </w:r>
      <w:bookmarkEnd w:id="1"/>
      <w:r w:rsidR="00252B51">
        <w:t>2023</w:t>
      </w:r>
      <w:r w:rsidR="001440B3">
        <w:t xml:space="preserve"> </w:t>
      </w:r>
    </w:p>
    <w:p w14:paraId="75FF874B" w14:textId="68DDB034" w:rsidR="001440B3" w:rsidRDefault="009E0C5C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Approved Form AF</w:t>
      </w:r>
      <w:r w:rsidR="00247176">
        <w:rPr>
          <w:rFonts w:ascii="Arial" w:hAnsi="Arial" w:cs="Arial"/>
          <w:b/>
          <w:bCs/>
        </w:rPr>
        <w:t>2023-</w:t>
      </w:r>
      <w:r w:rsidR="00B06717">
        <w:rPr>
          <w:rFonts w:ascii="Arial" w:hAnsi="Arial" w:cs="Arial"/>
          <w:b/>
          <w:bCs/>
        </w:rPr>
        <w:t>5</w:t>
      </w:r>
    </w:p>
    <w:p w14:paraId="66F63F4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FE7854E" w14:textId="78D61C45" w:rsidR="001440B3" w:rsidRDefault="00461826" w:rsidP="0042011A">
      <w:pPr>
        <w:pStyle w:val="CoverActName"/>
        <w:spacing w:before="320" w:after="0"/>
        <w:rPr>
          <w:rFonts w:cs="Arial"/>
          <w:sz w:val="20"/>
        </w:rPr>
      </w:pPr>
      <w:r w:rsidRPr="00E62366">
        <w:rPr>
          <w:rFonts w:ascii="Calibri" w:hAnsi="Calibri" w:cs="Calibri"/>
          <w:i/>
          <w:iCs/>
          <w:szCs w:val="24"/>
        </w:rPr>
        <w:t xml:space="preserve">Utilities (Technical Regulation) Act </w:t>
      </w:r>
      <w:r w:rsidR="00FB1D92" w:rsidRPr="00E62366">
        <w:rPr>
          <w:rFonts w:ascii="Calibri" w:hAnsi="Calibri" w:cs="Calibri"/>
          <w:i/>
          <w:iCs/>
          <w:szCs w:val="24"/>
        </w:rPr>
        <w:t>2014</w:t>
      </w:r>
      <w:r w:rsidR="00FB1D92" w:rsidRPr="002C1C6C">
        <w:rPr>
          <w:rFonts w:ascii="Calibri" w:hAnsi="Calibri" w:cs="Calibri"/>
          <w:szCs w:val="24"/>
        </w:rPr>
        <w:t>,</w:t>
      </w:r>
      <w:r>
        <w:rPr>
          <w:rFonts w:cs="Arial"/>
          <w:sz w:val="20"/>
        </w:rPr>
        <w:t xml:space="preserve"> S</w:t>
      </w:r>
      <w:r w:rsidRPr="00461826">
        <w:rPr>
          <w:rFonts w:cs="Arial"/>
          <w:sz w:val="20"/>
        </w:rPr>
        <w:t>ection 111</w:t>
      </w:r>
      <w:r w:rsidR="001440B3">
        <w:rPr>
          <w:rFonts w:cs="Arial"/>
          <w:sz w:val="20"/>
        </w:rPr>
        <w:t xml:space="preserve"> (</w:t>
      </w:r>
      <w:r w:rsidR="00BF3C84">
        <w:rPr>
          <w:rFonts w:cs="Arial"/>
          <w:sz w:val="20"/>
        </w:rPr>
        <w:t>Approved forms</w:t>
      </w:r>
      <w:r w:rsidR="001440B3">
        <w:rPr>
          <w:rFonts w:cs="Arial"/>
          <w:sz w:val="20"/>
        </w:rPr>
        <w:t>)</w:t>
      </w:r>
    </w:p>
    <w:p w14:paraId="3FF1BF6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847AF00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11166C5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3A07042" w14:textId="4106E77C" w:rsidR="001440B3" w:rsidRDefault="001440B3" w:rsidP="0042011A">
      <w:pPr>
        <w:spacing w:before="140"/>
        <w:ind w:left="720"/>
      </w:pPr>
      <w:r>
        <w:t>This instrument is the</w:t>
      </w:r>
      <w:r w:rsidR="00BF3C84">
        <w:t xml:space="preserve"> </w:t>
      </w:r>
      <w:r w:rsidR="00BF3C84" w:rsidRPr="00BF3C84">
        <w:rPr>
          <w:i/>
          <w:iCs/>
        </w:rPr>
        <w:t>Utilities (Technical Regulation) (Approved Forms) Revocation 2023</w:t>
      </w:r>
      <w:r w:rsidR="00BF3C84">
        <w:t>.</w:t>
      </w:r>
    </w:p>
    <w:p w14:paraId="3CFF3B8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69BF361" w14:textId="17C3ED5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FB1D92">
        <w:t xml:space="preserve">the day after </w:t>
      </w:r>
      <w:r w:rsidR="00BF3C84">
        <w:t>its notification day</w:t>
      </w:r>
      <w:r>
        <w:t xml:space="preserve">. </w:t>
      </w:r>
    </w:p>
    <w:p w14:paraId="282FEA04" w14:textId="47830606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3ED5DC84" w14:textId="70690083" w:rsidR="00382927" w:rsidRDefault="0042011A" w:rsidP="0042011A">
      <w:pPr>
        <w:spacing w:before="140"/>
        <w:ind w:left="720"/>
      </w:pPr>
      <w:r>
        <w:t xml:space="preserve">This instrument revokes </w:t>
      </w:r>
      <w:r w:rsidR="00BF3C84">
        <w:t>the:</w:t>
      </w:r>
    </w:p>
    <w:p w14:paraId="42C7804F" w14:textId="7076BF72" w:rsidR="00382927" w:rsidRDefault="00382927" w:rsidP="00BE7A50">
      <w:pPr>
        <w:pStyle w:val="ListParagraph"/>
        <w:numPr>
          <w:ilvl w:val="0"/>
          <w:numId w:val="11"/>
        </w:numPr>
        <w:spacing w:before="140" w:after="60"/>
        <w:ind w:left="1135" w:hanging="284"/>
        <w:contextualSpacing w:val="0"/>
      </w:pPr>
      <w:r w:rsidRPr="00382927">
        <w:t xml:space="preserve">Application for Operating Certificate for </w:t>
      </w:r>
      <w:r w:rsidR="00BF3C84">
        <w:t>S</w:t>
      </w:r>
      <w:r w:rsidRPr="00382927">
        <w:t>olar Installation - 200kW to 1MW</w:t>
      </w:r>
      <w:r w:rsidR="00BF3C84">
        <w:t xml:space="preserve"> (AF2019-58); and</w:t>
      </w:r>
    </w:p>
    <w:p w14:paraId="139533F9" w14:textId="1074C71D" w:rsidR="00382927" w:rsidRDefault="00382927" w:rsidP="00BF3C84">
      <w:pPr>
        <w:pStyle w:val="ListParagraph"/>
        <w:numPr>
          <w:ilvl w:val="0"/>
          <w:numId w:val="11"/>
        </w:numPr>
        <w:spacing w:before="140"/>
        <w:ind w:left="1134" w:hanging="283"/>
      </w:pPr>
      <w:r w:rsidRPr="00382927">
        <w:t>Application for Operating Certificate (</w:t>
      </w:r>
      <w:r w:rsidR="00BF3C84">
        <w:t>AF2017-147</w:t>
      </w:r>
      <w:r w:rsidRPr="00382927">
        <w:t>)</w:t>
      </w:r>
      <w:r w:rsidR="00BF3C84">
        <w:t>.</w:t>
      </w:r>
    </w:p>
    <w:p w14:paraId="7081DA85" w14:textId="36EE8998" w:rsidR="0042011A" w:rsidRDefault="00247176" w:rsidP="0042011A">
      <w:pPr>
        <w:tabs>
          <w:tab w:val="left" w:pos="4320"/>
        </w:tabs>
        <w:spacing w:before="720"/>
      </w:pPr>
      <w:bookmarkStart w:id="2" w:name="_Hlk143078591"/>
      <w:r>
        <w:t>Ben Ponton</w:t>
      </w:r>
    </w:p>
    <w:p w14:paraId="40A918BA" w14:textId="527ABCD2" w:rsidR="001440B3" w:rsidRDefault="00247176" w:rsidP="0042011A">
      <w:pPr>
        <w:tabs>
          <w:tab w:val="left" w:pos="4320"/>
        </w:tabs>
      </w:pPr>
      <w:r>
        <w:t>Technical Regulator</w:t>
      </w:r>
    </w:p>
    <w:p w14:paraId="32266D84" w14:textId="591637BF" w:rsidR="001440B3" w:rsidRDefault="00DF2632">
      <w:pPr>
        <w:tabs>
          <w:tab w:val="left" w:pos="4320"/>
        </w:tabs>
      </w:pPr>
      <w:r>
        <w:t>25</w:t>
      </w:r>
      <w:r w:rsidR="008A4C35" w:rsidRPr="00CA6046">
        <w:t xml:space="preserve"> August</w:t>
      </w:r>
      <w:r w:rsidR="00247176" w:rsidRPr="00CA6046">
        <w:t xml:space="preserve"> 2023</w:t>
      </w:r>
      <w:bookmarkEnd w:id="0"/>
      <w:bookmarkEnd w:id="2"/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DA2E" w14:textId="77777777" w:rsidR="001E0439" w:rsidRDefault="001E0439" w:rsidP="001440B3">
      <w:r>
        <w:separator/>
      </w:r>
    </w:p>
  </w:endnote>
  <w:endnote w:type="continuationSeparator" w:id="0">
    <w:p w14:paraId="75E2875D" w14:textId="77777777" w:rsidR="001E0439" w:rsidRDefault="001E043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D99D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3868" w14:textId="46B2C1AF" w:rsidR="0042011A" w:rsidRPr="00907B95" w:rsidRDefault="00907B95" w:rsidP="00907B95">
    <w:pPr>
      <w:pStyle w:val="Footer"/>
      <w:jc w:val="center"/>
      <w:rPr>
        <w:rFonts w:cs="Arial"/>
        <w:sz w:val="14"/>
      </w:rPr>
    </w:pPr>
    <w:r w:rsidRPr="00907B9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8320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7CA9" w14:textId="77777777" w:rsidR="001E0439" w:rsidRDefault="001E0439" w:rsidP="001440B3">
      <w:r>
        <w:separator/>
      </w:r>
    </w:p>
  </w:footnote>
  <w:footnote w:type="continuationSeparator" w:id="0">
    <w:p w14:paraId="254B4436" w14:textId="77777777" w:rsidR="001E0439" w:rsidRDefault="001E043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843A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EE08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9767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84380"/>
    <w:multiLevelType w:val="hybridMultilevel"/>
    <w:tmpl w:val="70923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F516C6D"/>
    <w:multiLevelType w:val="hybridMultilevel"/>
    <w:tmpl w:val="D9785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57864527">
    <w:abstractNumId w:val="3"/>
  </w:num>
  <w:num w:numId="2" w16cid:durableId="1306354711">
    <w:abstractNumId w:val="0"/>
  </w:num>
  <w:num w:numId="3" w16cid:durableId="2064869537">
    <w:abstractNumId w:val="4"/>
  </w:num>
  <w:num w:numId="4" w16cid:durableId="902250959">
    <w:abstractNumId w:val="7"/>
  </w:num>
  <w:num w:numId="5" w16cid:durableId="1340430428">
    <w:abstractNumId w:val="9"/>
  </w:num>
  <w:num w:numId="6" w16cid:durableId="28650802">
    <w:abstractNumId w:val="1"/>
  </w:num>
  <w:num w:numId="7" w16cid:durableId="2083407248">
    <w:abstractNumId w:val="5"/>
  </w:num>
  <w:num w:numId="8" w16cid:durableId="1521969803">
    <w:abstractNumId w:val="6"/>
  </w:num>
  <w:num w:numId="9" w16cid:durableId="1911038959">
    <w:abstractNumId w:val="10"/>
  </w:num>
  <w:num w:numId="10" w16cid:durableId="1001740726">
    <w:abstractNumId w:val="8"/>
  </w:num>
  <w:num w:numId="11" w16cid:durableId="119497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74D8D"/>
    <w:rsid w:val="001E0439"/>
    <w:rsid w:val="00222933"/>
    <w:rsid w:val="00247176"/>
    <w:rsid w:val="00252B51"/>
    <w:rsid w:val="00283719"/>
    <w:rsid w:val="00382927"/>
    <w:rsid w:val="0042011A"/>
    <w:rsid w:val="00461826"/>
    <w:rsid w:val="00525963"/>
    <w:rsid w:val="00534682"/>
    <w:rsid w:val="00695AE4"/>
    <w:rsid w:val="007D78F9"/>
    <w:rsid w:val="008A4C35"/>
    <w:rsid w:val="00907B95"/>
    <w:rsid w:val="009B5165"/>
    <w:rsid w:val="009E0C5C"/>
    <w:rsid w:val="00A07EC1"/>
    <w:rsid w:val="00AA35F7"/>
    <w:rsid w:val="00AD70F0"/>
    <w:rsid w:val="00B06717"/>
    <w:rsid w:val="00B141BF"/>
    <w:rsid w:val="00BE7A50"/>
    <w:rsid w:val="00BF3C84"/>
    <w:rsid w:val="00C63C88"/>
    <w:rsid w:val="00C938BA"/>
    <w:rsid w:val="00CA6046"/>
    <w:rsid w:val="00D11AAB"/>
    <w:rsid w:val="00DF2632"/>
    <w:rsid w:val="00E20FD2"/>
    <w:rsid w:val="00E21627"/>
    <w:rsid w:val="00FB1D9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DD1BD"/>
  <w15:docId w15:val="{59AA4B71-3B2E-4DBC-B7EF-3CD13C97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382927"/>
    <w:pPr>
      <w:ind w:left="720"/>
      <w:contextualSpacing/>
    </w:pPr>
  </w:style>
  <w:style w:type="paragraph" w:styleId="Revision">
    <w:name w:val="Revision"/>
    <w:hidden/>
    <w:uiPriority w:val="99"/>
    <w:semiHidden/>
    <w:rsid w:val="008A4C3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A43251847</value>
    </field>
    <field name="Objective-Title">
      <value order="0">Attachment C - Revocation Instrument NI2023-511</value>
    </field>
    <field name="Objective-Description">
      <value order="0"/>
    </field>
    <field name="Objective-CreationStamp">
      <value order="0">2023-08-24T02:39:47Z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2023-08-28T00:03:43Z</value>
    </field>
    <field name="Objective-Owner">
      <value order="0">Ben Ponton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Regulator:2023 - Director General Briefs and Correspondence:Access Canberra - Technical Regulator (DG):03. July - September:23/70584 - DG Brief - Approved Forms Amendments - Application for Operating Certificates</value>
    </field>
    <field name="Objective-Parent">
      <value order="0">23/70584 - DG Brief - Approved Forms Amendments - Application for Operating Certificates</value>
    </field>
    <field name="Objective-State">
      <value order="0">Being Edited</value>
    </field>
    <field name="Objective-VersionId">
      <value order="0">vA53948938</value>
    </field>
    <field name="Objective-Version">
      <value order="0">3.1</value>
    </field>
    <field name="Objective-VersionNumber">
      <value order="0">5</value>
    </field>
    <field name="Objective-VersionComment">
      <value order="0"/>
    </field>
    <field name="Objective-FileNumber">
      <value order="0">1-2023/70584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548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2023-08-28T00:17:00Z</dcterms:created>
  <dcterms:modified xsi:type="dcterms:W3CDTF">2023-08-28T00:17:00Z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A43251847</vt:lpwstr>
  </property>
  <property fmtid="{D5CDD505-2E9C-101B-9397-08002B2CF9AE}" pid="4" name="Objective-Title">
    <vt:lpwstr>Attachment C - Revocation Instrument NI2023-511</vt:lpwstr>
  </property>
  <property fmtid="{D5CDD505-2E9C-101B-9397-08002B2CF9AE}" pid="5" name="Objective-Comment">
    <vt:lpwstr/>
  </property>
  <property fmtid="{D5CDD505-2E9C-101B-9397-08002B2CF9AE}" pid="6" name="Objective-CreationStamp">
    <vt:filetime>2023-08-24T02:39:47Z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2023-08-28T00:03:43Z</vt:filetime>
  </property>
  <property fmtid="{D5CDD505-2E9C-101B-9397-08002B2CF9AE}" pid="11" name="Objective-Owner">
    <vt:lpwstr>Ben Ponton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Regulator:2023 - Director General Briefs and Correspondence:Access Canberra - Technical Regulator (DG):03. July - September:23/70584 - DG Brief - Approved Forms Amendments - Application for Operating Certificates:</vt:lpwstr>
  </property>
  <property fmtid="{D5CDD505-2E9C-101B-9397-08002B2CF9AE}" pid="13" name="Objective-Parent">
    <vt:lpwstr>23/70584 - DG Brief - Approved Forms Amendments - Application for Operating Certificates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1-2023/70584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vA53948938</vt:lpwstr>
  </property>
</Properties>
</file>