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AFB14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CFF2387" w14:textId="45D68233" w:rsidR="001A3C91" w:rsidRDefault="00190B34" w:rsidP="001A3C91">
      <w:pPr>
        <w:pStyle w:val="Billname"/>
        <w:spacing w:before="700"/>
      </w:pPr>
      <w:r>
        <w:t>Registration of Deeds</w:t>
      </w:r>
      <w:r w:rsidR="001A3C91">
        <w:t xml:space="preserve"> (Approv</w:t>
      </w:r>
      <w:r w:rsidR="009C2CBE">
        <w:t xml:space="preserve">ed Form) Revocation </w:t>
      </w:r>
      <w:r w:rsidR="00D72902">
        <w:t>202</w:t>
      </w:r>
      <w:r>
        <w:t>4</w:t>
      </w:r>
    </w:p>
    <w:p w14:paraId="4302D626" w14:textId="213349E7" w:rsidR="001A3C91" w:rsidRDefault="001A3C91" w:rsidP="001A3C91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Approved Form </w:t>
      </w:r>
      <w:r w:rsidR="00D72902">
        <w:rPr>
          <w:rFonts w:ascii="Arial" w:hAnsi="Arial" w:cs="Arial"/>
          <w:b/>
          <w:bCs/>
        </w:rPr>
        <w:t>AF2</w:t>
      </w:r>
      <w:r w:rsidR="00190B34">
        <w:rPr>
          <w:rFonts w:ascii="Arial" w:hAnsi="Arial" w:cs="Arial"/>
          <w:b/>
          <w:bCs/>
        </w:rPr>
        <w:t>024-</w:t>
      </w:r>
      <w:r w:rsidR="00D83F0A">
        <w:rPr>
          <w:rFonts w:ascii="Arial" w:hAnsi="Arial" w:cs="Arial"/>
          <w:b/>
          <w:bCs/>
        </w:rPr>
        <w:t>22</w:t>
      </w:r>
    </w:p>
    <w:p w14:paraId="5EDE3D0E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ED92658" w14:textId="0DF36192" w:rsidR="001440B3" w:rsidRDefault="00190B34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Registration of Deeds Act</w:t>
      </w:r>
      <w:r w:rsidR="008D6FAE">
        <w:rPr>
          <w:rFonts w:cs="Arial"/>
          <w:sz w:val="20"/>
        </w:rPr>
        <w:t xml:space="preserve">, s </w:t>
      </w:r>
      <w:r>
        <w:rPr>
          <w:rFonts w:cs="Arial"/>
          <w:sz w:val="20"/>
        </w:rPr>
        <w:t>9</w:t>
      </w:r>
      <w:r w:rsidR="008D6FAE">
        <w:rPr>
          <w:rFonts w:cs="Arial"/>
          <w:sz w:val="20"/>
        </w:rPr>
        <w:t xml:space="preserve"> (Approved Forms)</w:t>
      </w:r>
    </w:p>
    <w:p w14:paraId="3BA0B2CB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1EF7F1C3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29027B6A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F45667A" w14:textId="029DB0D6" w:rsidR="001440B3" w:rsidRDefault="001440B3" w:rsidP="0042011A">
      <w:pPr>
        <w:spacing w:before="140"/>
        <w:ind w:left="720"/>
      </w:pPr>
      <w:r>
        <w:t xml:space="preserve">This instrument is the </w:t>
      </w:r>
      <w:r w:rsidR="00190B34" w:rsidRPr="00190B34">
        <w:rPr>
          <w:i/>
        </w:rPr>
        <w:t>Registration of Deeds (Approved Form) Revocation 2024</w:t>
      </w:r>
    </w:p>
    <w:p w14:paraId="04792F6A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81CA7DC" w14:textId="16A40A96" w:rsidR="001440B3" w:rsidRDefault="001366FB" w:rsidP="0042011A">
      <w:pPr>
        <w:spacing w:before="140"/>
        <w:ind w:left="720"/>
      </w:pPr>
      <w:r>
        <w:t xml:space="preserve">This instrument commences </w:t>
      </w:r>
      <w:r w:rsidR="00D83F0A">
        <w:t>on the day after this is notified.</w:t>
      </w:r>
      <w:r w:rsidR="001440B3">
        <w:t xml:space="preserve"> </w:t>
      </w:r>
    </w:p>
    <w:p w14:paraId="3E607F29" w14:textId="77777777" w:rsidR="00D72902" w:rsidRDefault="001440B3" w:rsidP="002A2F71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Revocation</w:t>
      </w:r>
    </w:p>
    <w:p w14:paraId="39FFF98F" w14:textId="63B5BAB7" w:rsidR="00545294" w:rsidRDefault="00190B34" w:rsidP="00545294">
      <w:pPr>
        <w:spacing w:before="120"/>
        <w:ind w:left="720"/>
      </w:pPr>
      <w:r>
        <w:t>I revoke the following forms:</w:t>
      </w:r>
    </w:p>
    <w:p w14:paraId="2CFD1504" w14:textId="65C92D43" w:rsidR="00190B34" w:rsidRPr="00190B34" w:rsidRDefault="00190B34" w:rsidP="00190B34">
      <w:pPr>
        <w:pStyle w:val="ListParagraph"/>
        <w:numPr>
          <w:ilvl w:val="0"/>
          <w:numId w:val="11"/>
        </w:numPr>
        <w:spacing w:before="120"/>
        <w:rPr>
          <w:szCs w:val="24"/>
          <w:lang w:eastAsia="en-AU"/>
        </w:rPr>
      </w:pPr>
      <w:r w:rsidRPr="00190B34">
        <w:rPr>
          <w:szCs w:val="24"/>
          <w:lang w:eastAsia="en-AU"/>
        </w:rPr>
        <w:t>AF2019-22</w:t>
      </w:r>
      <w:r w:rsidR="0052643C">
        <w:rPr>
          <w:szCs w:val="24"/>
          <w:lang w:eastAsia="en-AU"/>
        </w:rPr>
        <w:t xml:space="preserve"> </w:t>
      </w:r>
      <w:r>
        <w:rPr>
          <w:szCs w:val="24"/>
          <w:lang w:eastAsia="en-AU"/>
        </w:rPr>
        <w:t>-</w:t>
      </w:r>
      <w:r w:rsidR="0052643C">
        <w:rPr>
          <w:szCs w:val="24"/>
          <w:lang w:eastAsia="en-AU"/>
        </w:rPr>
        <w:t xml:space="preserve"> </w:t>
      </w:r>
      <w:r w:rsidRPr="00190B34">
        <w:rPr>
          <w:szCs w:val="24"/>
          <w:lang w:eastAsia="en-AU"/>
        </w:rPr>
        <w:t>109-REGD</w:t>
      </w:r>
      <w:r w:rsidR="0052643C">
        <w:rPr>
          <w:szCs w:val="24"/>
          <w:lang w:eastAsia="en-AU"/>
        </w:rPr>
        <w:t xml:space="preserve"> - </w:t>
      </w:r>
      <w:r w:rsidR="0052643C" w:rsidRPr="0052643C">
        <w:rPr>
          <w:szCs w:val="24"/>
          <w:lang w:eastAsia="en-AU"/>
        </w:rPr>
        <w:t>Application to register a deed</w:t>
      </w:r>
    </w:p>
    <w:p w14:paraId="786D0463" w14:textId="46A1E1DC" w:rsidR="00190B34" w:rsidRPr="00190B34" w:rsidRDefault="0052643C" w:rsidP="00190B34">
      <w:pPr>
        <w:pStyle w:val="ListParagraph"/>
        <w:numPr>
          <w:ilvl w:val="0"/>
          <w:numId w:val="11"/>
        </w:numPr>
        <w:spacing w:before="120"/>
        <w:rPr>
          <w:szCs w:val="24"/>
          <w:lang w:eastAsia="en-AU"/>
        </w:rPr>
      </w:pPr>
      <w:r w:rsidRPr="0052643C">
        <w:rPr>
          <w:szCs w:val="24"/>
          <w:lang w:eastAsia="en-AU"/>
        </w:rPr>
        <w:t>AF2012-141</w:t>
      </w:r>
      <w:r>
        <w:rPr>
          <w:szCs w:val="24"/>
          <w:lang w:eastAsia="en-AU"/>
        </w:rPr>
        <w:t xml:space="preserve"> -</w:t>
      </w:r>
      <w:r w:rsidR="00190B34" w:rsidRPr="00190B34">
        <w:rPr>
          <w:szCs w:val="24"/>
          <w:lang w:eastAsia="en-AU"/>
        </w:rPr>
        <w:t xml:space="preserve"> 110-SDI</w:t>
      </w:r>
      <w:r>
        <w:rPr>
          <w:szCs w:val="24"/>
          <w:lang w:eastAsia="en-AU"/>
        </w:rPr>
        <w:t xml:space="preserve"> - </w:t>
      </w:r>
      <w:r w:rsidRPr="0052643C">
        <w:rPr>
          <w:szCs w:val="24"/>
          <w:lang w:eastAsia="en-AU"/>
        </w:rPr>
        <w:t>Application to search a deed or instrument</w:t>
      </w:r>
    </w:p>
    <w:p w14:paraId="7F23B326" w14:textId="5143DCAD" w:rsidR="00190B34" w:rsidRPr="00190B34" w:rsidRDefault="0052643C" w:rsidP="00190B34">
      <w:pPr>
        <w:pStyle w:val="ListParagraph"/>
        <w:numPr>
          <w:ilvl w:val="0"/>
          <w:numId w:val="11"/>
        </w:numPr>
        <w:spacing w:before="120"/>
        <w:rPr>
          <w:szCs w:val="24"/>
          <w:lang w:eastAsia="en-AU"/>
        </w:rPr>
      </w:pPr>
      <w:r w:rsidRPr="0052643C">
        <w:rPr>
          <w:szCs w:val="24"/>
          <w:lang w:eastAsia="en-AU"/>
        </w:rPr>
        <w:t>AF2018-37</w:t>
      </w:r>
      <w:r>
        <w:rPr>
          <w:szCs w:val="24"/>
          <w:lang w:eastAsia="en-AU"/>
        </w:rPr>
        <w:t xml:space="preserve"> – </w:t>
      </w:r>
      <w:r w:rsidR="00190B34" w:rsidRPr="00190B34">
        <w:rPr>
          <w:szCs w:val="24"/>
          <w:lang w:eastAsia="en-AU"/>
        </w:rPr>
        <w:t>RPA</w:t>
      </w:r>
      <w:r>
        <w:rPr>
          <w:szCs w:val="24"/>
          <w:lang w:eastAsia="en-AU"/>
        </w:rPr>
        <w:t xml:space="preserve"> - </w:t>
      </w:r>
      <w:r w:rsidRPr="0052643C">
        <w:rPr>
          <w:szCs w:val="24"/>
          <w:lang w:eastAsia="en-AU"/>
        </w:rPr>
        <w:t>Application to register a revocation of a power of attorney</w:t>
      </w:r>
    </w:p>
    <w:bookmarkEnd w:id="0"/>
    <w:p w14:paraId="3EEE3C28" w14:textId="5EE9760B" w:rsidR="00961E70" w:rsidRDefault="00961E70" w:rsidP="008D6FAE">
      <w:pPr>
        <w:tabs>
          <w:tab w:val="left" w:pos="4320"/>
        </w:tabs>
        <w:rPr>
          <w:szCs w:val="24"/>
          <w:lang w:eastAsia="en-AU"/>
        </w:rPr>
      </w:pPr>
    </w:p>
    <w:p w14:paraId="3D626ED8" w14:textId="1806BD69" w:rsidR="00EF72FD" w:rsidRDefault="00EF72FD" w:rsidP="008D6FAE">
      <w:pPr>
        <w:tabs>
          <w:tab w:val="left" w:pos="4320"/>
        </w:tabs>
      </w:pPr>
    </w:p>
    <w:p w14:paraId="559D10E7" w14:textId="059E4AC2" w:rsidR="00414FC8" w:rsidRDefault="00414FC8" w:rsidP="008D6FAE">
      <w:pPr>
        <w:tabs>
          <w:tab w:val="left" w:pos="4320"/>
        </w:tabs>
      </w:pPr>
    </w:p>
    <w:p w14:paraId="256D4FDE" w14:textId="77777777" w:rsidR="00414FC8" w:rsidRDefault="00414FC8" w:rsidP="008D6FAE">
      <w:pPr>
        <w:tabs>
          <w:tab w:val="left" w:pos="4320"/>
        </w:tabs>
      </w:pPr>
    </w:p>
    <w:p w14:paraId="5486B2AE" w14:textId="60161155" w:rsidR="00961E70" w:rsidRDefault="00843597" w:rsidP="008D6FAE">
      <w:pPr>
        <w:tabs>
          <w:tab w:val="left" w:pos="4320"/>
        </w:tabs>
      </w:pPr>
      <w:r>
        <w:t xml:space="preserve">Matthew Kamarul </w:t>
      </w:r>
    </w:p>
    <w:p w14:paraId="4E81A97B" w14:textId="3B3B7C54" w:rsidR="000C26A6" w:rsidRDefault="009E0376">
      <w:pPr>
        <w:tabs>
          <w:tab w:val="left" w:pos="4320"/>
        </w:tabs>
      </w:pPr>
      <w:r>
        <w:t>Deputy Registrar</w:t>
      </w:r>
      <w:r w:rsidR="00D255D7">
        <w:t>-</w:t>
      </w:r>
      <w:r>
        <w:t>General</w:t>
      </w:r>
    </w:p>
    <w:p w14:paraId="45B8C477" w14:textId="416CA056" w:rsidR="000E76FA" w:rsidRDefault="000E76FA">
      <w:pPr>
        <w:tabs>
          <w:tab w:val="left" w:pos="4320"/>
        </w:tabs>
      </w:pPr>
      <w:r>
        <w:t>20 November 2024</w:t>
      </w:r>
    </w:p>
    <w:sectPr w:rsidR="000E76FA" w:rsidSect="00ED3D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276" w:left="1800" w:header="720" w:footer="47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13C68" w14:textId="77777777" w:rsidR="001E03CE" w:rsidRDefault="001E03CE" w:rsidP="001440B3">
      <w:r>
        <w:separator/>
      </w:r>
    </w:p>
  </w:endnote>
  <w:endnote w:type="continuationSeparator" w:id="0">
    <w:p w14:paraId="29919F69" w14:textId="77777777" w:rsidR="001E03CE" w:rsidRDefault="001E03CE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A8D4" w14:textId="77777777" w:rsidR="00F03C09" w:rsidRDefault="00F03C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BBAD1" w14:textId="567B42D0" w:rsidR="00563BBD" w:rsidRPr="00563BBD" w:rsidRDefault="00563BBD" w:rsidP="00563BBD">
    <w:pPr>
      <w:pStyle w:val="Footer"/>
      <w:jc w:val="center"/>
      <w:rPr>
        <w:rFonts w:cs="Arial"/>
        <w:sz w:val="14"/>
      </w:rPr>
    </w:pPr>
    <w:r w:rsidRPr="00563BB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E0FB" w14:textId="0551DA1E" w:rsidR="00563BBD" w:rsidRPr="00F03C09" w:rsidRDefault="00F03C09" w:rsidP="00F03C09">
    <w:pPr>
      <w:pStyle w:val="Footer"/>
      <w:jc w:val="center"/>
      <w:rPr>
        <w:rFonts w:cs="Arial"/>
        <w:sz w:val="14"/>
      </w:rPr>
    </w:pPr>
    <w:r w:rsidRPr="00F03C09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B9DD7" w14:textId="77777777" w:rsidR="001E03CE" w:rsidRDefault="001E03CE" w:rsidP="001440B3">
      <w:r>
        <w:separator/>
      </w:r>
    </w:p>
  </w:footnote>
  <w:footnote w:type="continuationSeparator" w:id="0">
    <w:p w14:paraId="45D3FFC5" w14:textId="77777777" w:rsidR="001E03CE" w:rsidRDefault="001E03CE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62F18" w14:textId="77777777" w:rsidR="00F03C09" w:rsidRDefault="00F03C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2D61D" w14:textId="77777777" w:rsidR="00F03C09" w:rsidRDefault="00F03C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3827C" w14:textId="77777777" w:rsidR="00F03C09" w:rsidRDefault="00F03C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37AB68A7"/>
    <w:multiLevelType w:val="hybridMultilevel"/>
    <w:tmpl w:val="E6DE70CA"/>
    <w:lvl w:ilvl="0" w:tplc="3B5EED3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F60091B"/>
    <w:multiLevelType w:val="hybridMultilevel"/>
    <w:tmpl w:val="F2D22B5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 w16cid:durableId="2095126569">
    <w:abstractNumId w:val="2"/>
  </w:num>
  <w:num w:numId="2" w16cid:durableId="2067412990">
    <w:abstractNumId w:val="0"/>
  </w:num>
  <w:num w:numId="3" w16cid:durableId="911817401">
    <w:abstractNumId w:val="3"/>
  </w:num>
  <w:num w:numId="4" w16cid:durableId="125205369">
    <w:abstractNumId w:val="6"/>
  </w:num>
  <w:num w:numId="5" w16cid:durableId="1338464737">
    <w:abstractNumId w:val="9"/>
  </w:num>
  <w:num w:numId="6" w16cid:durableId="1382098178">
    <w:abstractNumId w:val="1"/>
  </w:num>
  <w:num w:numId="7" w16cid:durableId="955212179">
    <w:abstractNumId w:val="4"/>
  </w:num>
  <w:num w:numId="8" w16cid:durableId="1821967621">
    <w:abstractNumId w:val="5"/>
  </w:num>
  <w:num w:numId="9" w16cid:durableId="1259604914">
    <w:abstractNumId w:val="10"/>
  </w:num>
  <w:num w:numId="10" w16cid:durableId="46342147">
    <w:abstractNumId w:val="7"/>
  </w:num>
  <w:num w:numId="11" w16cid:durableId="1254667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01A5A"/>
    <w:rsid w:val="00041116"/>
    <w:rsid w:val="000B4693"/>
    <w:rsid w:val="000C26A6"/>
    <w:rsid w:val="000E2030"/>
    <w:rsid w:val="000E76FA"/>
    <w:rsid w:val="001366FB"/>
    <w:rsid w:val="001440B3"/>
    <w:rsid w:val="00190B34"/>
    <w:rsid w:val="001A3C91"/>
    <w:rsid w:val="001C4EA3"/>
    <w:rsid w:val="001D752A"/>
    <w:rsid w:val="001E03CE"/>
    <w:rsid w:val="001E635C"/>
    <w:rsid w:val="00225FD8"/>
    <w:rsid w:val="002270A4"/>
    <w:rsid w:val="00236D33"/>
    <w:rsid w:val="00280469"/>
    <w:rsid w:val="00283719"/>
    <w:rsid w:val="002A2F71"/>
    <w:rsid w:val="003555A1"/>
    <w:rsid w:val="00365414"/>
    <w:rsid w:val="00367EAC"/>
    <w:rsid w:val="003849EF"/>
    <w:rsid w:val="003C6019"/>
    <w:rsid w:val="003F15BD"/>
    <w:rsid w:val="00414FC8"/>
    <w:rsid w:val="00416DDF"/>
    <w:rsid w:val="0042011A"/>
    <w:rsid w:val="00432F76"/>
    <w:rsid w:val="00463304"/>
    <w:rsid w:val="00481E88"/>
    <w:rsid w:val="0048244D"/>
    <w:rsid w:val="004B124F"/>
    <w:rsid w:val="004B7C50"/>
    <w:rsid w:val="004E4392"/>
    <w:rsid w:val="004F1E8B"/>
    <w:rsid w:val="0050131C"/>
    <w:rsid w:val="005028B2"/>
    <w:rsid w:val="00525963"/>
    <w:rsid w:val="0052643C"/>
    <w:rsid w:val="00536BB6"/>
    <w:rsid w:val="00545294"/>
    <w:rsid w:val="00552CBD"/>
    <w:rsid w:val="00556DF9"/>
    <w:rsid w:val="00563BBD"/>
    <w:rsid w:val="005C65A3"/>
    <w:rsid w:val="0063688C"/>
    <w:rsid w:val="00643B9F"/>
    <w:rsid w:val="00660AB9"/>
    <w:rsid w:val="00673A57"/>
    <w:rsid w:val="006A2212"/>
    <w:rsid w:val="006B319A"/>
    <w:rsid w:val="006D1151"/>
    <w:rsid w:val="0074145D"/>
    <w:rsid w:val="0075028F"/>
    <w:rsid w:val="0078571A"/>
    <w:rsid w:val="00793B13"/>
    <w:rsid w:val="0079731E"/>
    <w:rsid w:val="007A1272"/>
    <w:rsid w:val="007A38CC"/>
    <w:rsid w:val="007A5786"/>
    <w:rsid w:val="007A7FC5"/>
    <w:rsid w:val="007D0C8D"/>
    <w:rsid w:val="00843597"/>
    <w:rsid w:val="008759B5"/>
    <w:rsid w:val="0088252C"/>
    <w:rsid w:val="0088406F"/>
    <w:rsid w:val="008A6809"/>
    <w:rsid w:val="008D6FAE"/>
    <w:rsid w:val="008D7F01"/>
    <w:rsid w:val="00921C84"/>
    <w:rsid w:val="00961E70"/>
    <w:rsid w:val="00963B72"/>
    <w:rsid w:val="009A0BB7"/>
    <w:rsid w:val="009A58C3"/>
    <w:rsid w:val="009C2CBE"/>
    <w:rsid w:val="009D495F"/>
    <w:rsid w:val="009E0376"/>
    <w:rsid w:val="009F047A"/>
    <w:rsid w:val="009F3D4E"/>
    <w:rsid w:val="00A341AF"/>
    <w:rsid w:val="00A457C1"/>
    <w:rsid w:val="00A6121D"/>
    <w:rsid w:val="00A80F46"/>
    <w:rsid w:val="00AA1C7F"/>
    <w:rsid w:val="00AA35F7"/>
    <w:rsid w:val="00AD1105"/>
    <w:rsid w:val="00AD5E66"/>
    <w:rsid w:val="00AF536C"/>
    <w:rsid w:val="00B07D2B"/>
    <w:rsid w:val="00B87B55"/>
    <w:rsid w:val="00B924E8"/>
    <w:rsid w:val="00C402FD"/>
    <w:rsid w:val="00C43B49"/>
    <w:rsid w:val="00C67D35"/>
    <w:rsid w:val="00C708C7"/>
    <w:rsid w:val="00CA009F"/>
    <w:rsid w:val="00CA282B"/>
    <w:rsid w:val="00CB75FC"/>
    <w:rsid w:val="00CE4A5F"/>
    <w:rsid w:val="00D0770F"/>
    <w:rsid w:val="00D07F54"/>
    <w:rsid w:val="00D255D7"/>
    <w:rsid w:val="00D54061"/>
    <w:rsid w:val="00D72902"/>
    <w:rsid w:val="00D83F0A"/>
    <w:rsid w:val="00DA478E"/>
    <w:rsid w:val="00DB4EAE"/>
    <w:rsid w:val="00DE1F9B"/>
    <w:rsid w:val="00E259D7"/>
    <w:rsid w:val="00E367FD"/>
    <w:rsid w:val="00E747D5"/>
    <w:rsid w:val="00E749C5"/>
    <w:rsid w:val="00EC73BF"/>
    <w:rsid w:val="00ED3DCA"/>
    <w:rsid w:val="00EE35D6"/>
    <w:rsid w:val="00EE4EA4"/>
    <w:rsid w:val="00EF72FD"/>
    <w:rsid w:val="00F03C09"/>
    <w:rsid w:val="00F17D2E"/>
    <w:rsid w:val="00F227D6"/>
    <w:rsid w:val="00F360E3"/>
    <w:rsid w:val="00F42067"/>
    <w:rsid w:val="00F4656C"/>
    <w:rsid w:val="00F72E93"/>
    <w:rsid w:val="00F950A5"/>
    <w:rsid w:val="00FA72B2"/>
    <w:rsid w:val="00FC06E5"/>
    <w:rsid w:val="00FC55C4"/>
    <w:rsid w:val="00FC7B48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DF1F81"/>
  <w14:defaultImageDpi w14:val="0"/>
  <w15:docId w15:val="{09AFAF50-0DF3-4B66-ABA0-C6BB95AE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semiHidden/>
    <w:rsid w:val="00AA35F7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  <w:rPr>
      <w:rFonts w:cs="Times New Roman"/>
    </w:rPr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semiHidden/>
    <w:rsid w:val="00AA35F7"/>
    <w:rPr>
      <w:rFonts w:cs="Times New Roman"/>
    </w:rPr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AA35F7"/>
  </w:style>
  <w:style w:type="paragraph" w:styleId="TOC2">
    <w:name w:val="toc 2"/>
    <w:basedOn w:val="Normal"/>
    <w:next w:val="Normal"/>
    <w:autoRedefine/>
    <w:uiPriority w:val="39"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AA35F7"/>
    <w:pPr>
      <w:ind w:left="1920"/>
    </w:pPr>
  </w:style>
  <w:style w:type="character" w:styleId="Hyperlink">
    <w:name w:val="Hyperlink"/>
    <w:basedOn w:val="DefaultParagraphFont"/>
    <w:uiPriority w:val="99"/>
    <w:semiHidden/>
    <w:rsid w:val="00AA35F7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AA35F7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rsid w:val="00AA35F7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A35F7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D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DAA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A341A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90B3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rsid w:val="00843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4359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359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43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4359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3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A48896762</value>
    </field>
    <field name="Objective-Title">
      <value order="0">Attachment A - Registration of Deeds Act 1957 - Form Revocation</value>
    </field>
    <field name="Objective-Description">
      <value order="0"/>
    </field>
    <field name="Objective-CreationStamp">
      <value order="0">2024-10-28T01:01:55Z</value>
    </field>
    <field name="Objective-IsApproved">
      <value order="0">false</value>
    </field>
    <field name="Objective-IsPublished">
      <value order="0">true</value>
    </field>
    <field name="Objective-DatePublished">
      <value order="0">2024-11-20T05:45:12Z</value>
    </field>
    <field name="Objective-ModificationStamp">
      <value order="0">2024-11-20T05:45:12Z</value>
    </field>
    <field name="Objective-Owner">
      <value order="0">Fred Arugay</value>
    </field>
    <field name="Objective-Path">
      <value order="0">Whole of ACT Government:AC - Access Canberra:07. Executive:06. Executive Correspondence:Executive Branch Manager - Environment, Land &amp; Technical Regulation:2024 - Executive Correspondence - Environment, Land &amp; Technical Regulation:24/116268 - Environment, Land &amp; Technical Regulation - Deputy Registrar-General - Minute - Form Requisition</value>
    </field>
    <field name="Objective-Parent">
      <value order="0">24/116268 - Environment, Land &amp; Technical Regulation - Deputy Registrar-General - Minute - Form Requisition</value>
    </field>
    <field name="Objective-State">
      <value order="0">Published</value>
    </field>
    <field name="Objective-VersionId">
      <value order="0">vA62134650</value>
    </field>
    <field name="Objective-Version">
      <value order="0">5.0</value>
    </field>
    <field name="Objective-VersionNumber">
      <value order="0">6</value>
    </field>
    <field name="Objective-VersionComment">
      <value order="0"/>
    </field>
    <field name="Objective-FileNumber">
      <value order="0">1-2024/116268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547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2017-05-25T00:00:00Z</cp:lastPrinted>
  <dcterms:created xsi:type="dcterms:W3CDTF">2024-11-21T01:11:00Z</dcterms:created>
  <dcterms:modified xsi:type="dcterms:W3CDTF">2024-11-21T01:11:00Z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13424375</vt:lpwstr>
  </property>
  <property fmtid="{D5CDD505-2E9C-101B-9397-08002B2CF9AE}" pid="3" name="JMSREQUIREDCHECKIN">
    <vt:lpwstr/>
  </property>
  <property fmtid="{D5CDD505-2E9C-101B-9397-08002B2CF9AE}" pid="4" name="CHECKEDOUTFROMJMS">
    <vt:lpwstr/>
  </property>
  <property fmtid="{D5CDD505-2E9C-101B-9397-08002B2CF9AE}" pid="5" name="MSIP_Label_69af8531-eb46-4968-8cb3-105d2f5ea87e_Enabled">
    <vt:lpwstr>true</vt:lpwstr>
  </property>
  <property fmtid="{D5CDD505-2E9C-101B-9397-08002B2CF9AE}" pid="6" name="MSIP_Label_69af8531-eb46-4968-8cb3-105d2f5ea87e_SetDate">
    <vt:lpwstr>2024-10-17T00:28:34Z</vt:lpwstr>
  </property>
  <property fmtid="{D5CDD505-2E9C-101B-9397-08002B2CF9AE}" pid="7" name="MSIP_Label_69af8531-eb46-4968-8cb3-105d2f5ea87e_Method">
    <vt:lpwstr>Standard</vt:lpwstr>
  </property>
  <property fmtid="{D5CDD505-2E9C-101B-9397-08002B2CF9AE}" pid="8" name="MSIP_Label_69af8531-eb46-4968-8cb3-105d2f5ea87e_Name">
    <vt:lpwstr>Official - No Marking</vt:lpwstr>
  </property>
  <property fmtid="{D5CDD505-2E9C-101B-9397-08002B2CF9AE}" pid="9" name="MSIP_Label_69af8531-eb46-4968-8cb3-105d2f5ea87e_SiteId">
    <vt:lpwstr>b46c1908-0334-4236-b978-585ee88e4199</vt:lpwstr>
  </property>
  <property fmtid="{D5CDD505-2E9C-101B-9397-08002B2CF9AE}" pid="10" name="MSIP_Label_69af8531-eb46-4968-8cb3-105d2f5ea87e_ActionId">
    <vt:lpwstr>d3012bd4-fc6d-4210-8c4b-ab36391fdcf2</vt:lpwstr>
  </property>
  <property fmtid="{D5CDD505-2E9C-101B-9397-08002B2CF9AE}" pid="11" name="MSIP_Label_69af8531-eb46-4968-8cb3-105d2f5ea87e_ContentBits">
    <vt:lpwstr>0</vt:lpwstr>
  </property>
  <property fmtid="{D5CDD505-2E9C-101B-9397-08002B2CF9AE}" pid="12" name="Objective-Id">
    <vt:lpwstr>A48896762</vt:lpwstr>
  </property>
  <property fmtid="{D5CDD505-2E9C-101B-9397-08002B2CF9AE}" pid="13" name="Objective-Title">
    <vt:lpwstr>Attachment A - Registration of Deeds Act 1957 - Form Revocation</vt:lpwstr>
  </property>
  <property fmtid="{D5CDD505-2E9C-101B-9397-08002B2CF9AE}" pid="14" name="Objective-Description">
    <vt:lpwstr/>
  </property>
  <property fmtid="{D5CDD505-2E9C-101B-9397-08002B2CF9AE}" pid="15" name="Objective-CreationStamp">
    <vt:filetime>2024-10-28T01:01:55Z</vt:filetime>
  </property>
  <property fmtid="{D5CDD505-2E9C-101B-9397-08002B2CF9AE}" pid="16" name="Objective-IsApproved">
    <vt:bool>false</vt:bool>
  </property>
  <property fmtid="{D5CDD505-2E9C-101B-9397-08002B2CF9AE}" pid="17" name="Objective-IsPublished">
    <vt:bool>true</vt:bool>
  </property>
  <property fmtid="{D5CDD505-2E9C-101B-9397-08002B2CF9AE}" pid="18" name="Objective-DatePublished">
    <vt:filetime>2024-11-20T05:45:12Z</vt:filetime>
  </property>
  <property fmtid="{D5CDD505-2E9C-101B-9397-08002B2CF9AE}" pid="19" name="Objective-ModificationStamp">
    <vt:filetime>2024-11-20T05:45:12Z</vt:filetime>
  </property>
  <property fmtid="{D5CDD505-2E9C-101B-9397-08002B2CF9AE}" pid="20" name="Objective-Owner">
    <vt:lpwstr>Fred Arugay</vt:lpwstr>
  </property>
  <property fmtid="{D5CDD505-2E9C-101B-9397-08002B2CF9AE}" pid="21" name="Objective-Path">
    <vt:lpwstr>Whole of ACT Government:AC - Access Canberra:07. Executive:06. Executive Correspondence:Executive Branch Manager - Environment, Land &amp; Technical Regulation:2024 - Executive Correspondence - Environment, Land &amp; Technical Regulation:24/116268 - Environment, Land &amp; Technical Regulation - Deputy Registrar-General - Minute - Form Requisition</vt:lpwstr>
  </property>
  <property fmtid="{D5CDD505-2E9C-101B-9397-08002B2CF9AE}" pid="22" name="Objective-Parent">
    <vt:lpwstr>24/116268 - Environment, Land &amp; Technical Regulation - Deputy Registrar-General - Minute - Form Requisition</vt:lpwstr>
  </property>
  <property fmtid="{D5CDD505-2E9C-101B-9397-08002B2CF9AE}" pid="23" name="Objective-State">
    <vt:lpwstr>Published</vt:lpwstr>
  </property>
  <property fmtid="{D5CDD505-2E9C-101B-9397-08002B2CF9AE}" pid="24" name="Objective-VersionId">
    <vt:lpwstr>vA62134650</vt:lpwstr>
  </property>
  <property fmtid="{D5CDD505-2E9C-101B-9397-08002B2CF9AE}" pid="25" name="Objective-Version">
    <vt:lpwstr>5.0</vt:lpwstr>
  </property>
  <property fmtid="{D5CDD505-2E9C-101B-9397-08002B2CF9AE}" pid="26" name="Objective-VersionNumber">
    <vt:r8>6</vt:r8>
  </property>
  <property fmtid="{D5CDD505-2E9C-101B-9397-08002B2CF9AE}" pid="27" name="Objective-VersionComment">
    <vt:lpwstr/>
  </property>
  <property fmtid="{D5CDD505-2E9C-101B-9397-08002B2CF9AE}" pid="28" name="Objective-FileNumber">
    <vt:lpwstr>1-2024/116268</vt:lpwstr>
  </property>
  <property fmtid="{D5CDD505-2E9C-101B-9397-08002B2CF9AE}" pid="29" name="Objective-Classification">
    <vt:lpwstr/>
  </property>
  <property fmtid="{D5CDD505-2E9C-101B-9397-08002B2CF9AE}" pid="30" name="Objective-Caveats">
    <vt:lpwstr/>
  </property>
  <property fmtid="{D5CDD505-2E9C-101B-9397-08002B2CF9AE}" pid="31" name="Objective-Owner Agency">
    <vt:lpwstr>ACCESS CANBERRA</vt:lpwstr>
  </property>
  <property fmtid="{D5CDD505-2E9C-101B-9397-08002B2CF9AE}" pid="32" name="Objective-Document Type">
    <vt:lpwstr>0-Document</vt:lpwstr>
  </property>
  <property fmtid="{D5CDD505-2E9C-101B-9397-08002B2CF9AE}" pid="33" name="Objective-Language">
    <vt:lpwstr>English (en)</vt:lpwstr>
  </property>
  <property fmtid="{D5CDD505-2E9C-101B-9397-08002B2CF9AE}" pid="34" name="Objective-Jurisdiction">
    <vt:lpwstr>ACT</vt:lpwstr>
  </property>
  <property fmtid="{D5CDD505-2E9C-101B-9397-08002B2CF9AE}" pid="35" name="Objective-Customers">
    <vt:lpwstr/>
  </property>
  <property fmtid="{D5CDD505-2E9C-101B-9397-08002B2CF9AE}" pid="36" name="Objective-Places">
    <vt:lpwstr/>
  </property>
  <property fmtid="{D5CDD505-2E9C-101B-9397-08002B2CF9AE}" pid="37" name="Objective-Transaction Reference">
    <vt:lpwstr/>
  </property>
  <property fmtid="{D5CDD505-2E9C-101B-9397-08002B2CF9AE}" pid="38" name="Objective-Document Created By">
    <vt:lpwstr/>
  </property>
  <property fmtid="{D5CDD505-2E9C-101B-9397-08002B2CF9AE}" pid="39" name="Objective-Document Created On">
    <vt:lpwstr/>
  </property>
  <property fmtid="{D5CDD505-2E9C-101B-9397-08002B2CF9AE}" pid="40" name="Objective-Covers Period From">
    <vt:lpwstr/>
  </property>
  <property fmtid="{D5CDD505-2E9C-101B-9397-08002B2CF9AE}" pid="41" name="Objective-Covers Period To">
    <vt:lpwstr/>
  </property>
  <property fmtid="{D5CDD505-2E9C-101B-9397-08002B2CF9AE}" pid="42" name="Objective-Comment">
    <vt:lpwstr/>
  </property>
</Properties>
</file>