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9D" w:rsidRDefault="00FC5D9D">
      <w:pPr>
        <w:rPr>
          <w:rFonts w:ascii="Arial" w:hAnsi="Arial" w:cs="Arial"/>
          <w:sz w:val="22"/>
        </w:rPr>
      </w:pPr>
      <w:bookmarkStart w:id="0" w:name="_GoBack"/>
      <w:bookmarkEnd w:id="0"/>
    </w:p>
    <w:p w:rsidR="00FC5D9D" w:rsidRDefault="00FC5D9D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AU"/>
            </w:rPr>
            <w:t>Australian Capital Territory</w:t>
          </w:r>
        </w:smartTag>
      </w:smartTag>
    </w:p>
    <w:p w:rsidR="00FC5D9D" w:rsidRPr="004D17B8" w:rsidRDefault="00FC5D9D" w:rsidP="009A3808">
      <w:pPr>
        <w:pStyle w:val="Billname"/>
        <w:spacing w:before="600"/>
        <w:ind w:right="-476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976D60">
        <w:rPr>
          <w:rFonts w:cs="Arial"/>
          <w:szCs w:val="36"/>
        </w:rPr>
        <w:t>356</w:t>
      </w:r>
      <w:r w:rsidRPr="004D17B8">
        <w:rPr>
          <w:rFonts w:cs="Arial"/>
          <w:szCs w:val="36"/>
        </w:rPr>
        <w:t xml:space="preserve">) Commencement Notice </w:t>
      </w:r>
      <w:bookmarkStart w:id="1" w:name="Citation"/>
      <w:r w:rsidR="00B87205" w:rsidRPr="00976D60">
        <w:rPr>
          <w:rFonts w:ascii="Helvetica" w:hAnsi="Helvetica" w:cs="Arial"/>
          <w:szCs w:val="36"/>
        </w:rPr>
        <w:t>20</w:t>
      </w:r>
      <w:r w:rsidR="00976D60" w:rsidRPr="00976D60">
        <w:rPr>
          <w:rFonts w:ascii="Helvetica" w:hAnsi="Helvetica" w:cs="Arial"/>
          <w:szCs w:val="36"/>
        </w:rPr>
        <w:t>18</w:t>
      </w:r>
    </w:p>
    <w:p w:rsidR="00FC5D9D" w:rsidRDefault="007C3290">
      <w:pPr>
        <w:pStyle w:val="Billname"/>
        <w:spacing w:before="240"/>
        <w:rPr>
          <w:rFonts w:cs="Arial"/>
          <w:sz w:val="24"/>
        </w:rPr>
      </w:pPr>
      <w:r>
        <w:rPr>
          <w:rFonts w:cs="Arial"/>
          <w:sz w:val="24"/>
        </w:rPr>
        <w:t>Commencement N</w:t>
      </w:r>
      <w:r w:rsidR="00FC5D9D">
        <w:rPr>
          <w:rFonts w:cs="Arial"/>
          <w:sz w:val="24"/>
        </w:rPr>
        <w:t>otice CN</w:t>
      </w:r>
      <w:r w:rsidR="00B87205" w:rsidRPr="00B41409">
        <w:rPr>
          <w:rFonts w:cs="Arial"/>
          <w:sz w:val="24"/>
        </w:rPr>
        <w:t>20</w:t>
      </w:r>
      <w:r w:rsidR="00B41409">
        <w:rPr>
          <w:rFonts w:cs="Arial"/>
          <w:sz w:val="24"/>
        </w:rPr>
        <w:t>18</w:t>
      </w:r>
      <w:r w:rsidR="00481B18">
        <w:rPr>
          <w:rFonts w:cs="Arial"/>
          <w:sz w:val="24"/>
        </w:rPr>
        <w:t>—11</w:t>
      </w:r>
    </w:p>
    <w:p w:rsidR="00FC5D9D" w:rsidRPr="00F23B94" w:rsidRDefault="00FC5D9D" w:rsidP="004D17B8">
      <w:pPr>
        <w:pStyle w:val="madeunder"/>
        <w:spacing w:after="180"/>
      </w:pPr>
      <w:r w:rsidRPr="00F23B94">
        <w:t>made under the</w:t>
      </w:r>
    </w:p>
    <w:p w:rsidR="00FC5D9D" w:rsidRPr="002F51D0" w:rsidRDefault="00FC5D9D" w:rsidP="002F51D0">
      <w:pPr>
        <w:pStyle w:val="CoverActName"/>
        <w:spacing w:before="0"/>
        <w:rPr>
          <w:rFonts w:cs="Arial"/>
          <w:sz w:val="20"/>
        </w:rPr>
      </w:pPr>
      <w:r w:rsidRPr="002F51D0">
        <w:rPr>
          <w:rFonts w:cs="Arial"/>
          <w:i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section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002E1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F23B94" w:rsidRDefault="00BA4449" w:rsidP="00002E10">
      <w:pPr>
        <w:numPr>
          <w:ilvl w:val="12"/>
          <w:numId w:val="0"/>
        </w:numPr>
        <w:ind w:left="720" w:right="91"/>
      </w:pPr>
      <w:r w:rsidRPr="00F23B94">
        <w:t xml:space="preserve">This instrument is the </w:t>
      </w:r>
      <w:r w:rsidRPr="00F23B94">
        <w:rPr>
          <w:i/>
        </w:rPr>
        <w:t xml:space="preserve">Planning and Development (Plan Variation No </w:t>
      </w:r>
      <w:r w:rsidR="00976D60" w:rsidRPr="00F23B94">
        <w:rPr>
          <w:i/>
        </w:rPr>
        <w:t>356</w:t>
      </w:r>
      <w:r w:rsidRPr="00F23B94">
        <w:rPr>
          <w:i/>
        </w:rPr>
        <w:t xml:space="preserve">) Commencement Notice </w:t>
      </w:r>
      <w:r w:rsidR="00B41409" w:rsidRPr="00F23B94">
        <w:rPr>
          <w:i/>
        </w:rPr>
        <w:t>2018</w:t>
      </w:r>
      <w:r w:rsidRPr="00F23B94">
        <w:t>.</w:t>
      </w:r>
    </w:p>
    <w:p w:rsidR="00BA4449" w:rsidRPr="00A62FBA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002E10">
        <w:rPr>
          <w:rFonts w:ascii="Arial" w:hAnsi="Arial" w:cs="Arial"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976D60">
        <w:rPr>
          <w:rFonts w:ascii="Arial" w:hAnsi="Arial" w:cs="Arial"/>
          <w:b/>
        </w:rPr>
        <w:t>356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F23B94" w:rsidRDefault="00BA4449" w:rsidP="00002E10">
      <w:pPr>
        <w:numPr>
          <w:ilvl w:val="12"/>
          <w:numId w:val="0"/>
        </w:numPr>
        <w:ind w:left="720" w:right="91"/>
      </w:pPr>
      <w:r w:rsidRPr="00F23B94">
        <w:t xml:space="preserve">I fix </w:t>
      </w:r>
      <w:r w:rsidR="002867D6" w:rsidRPr="002867D6">
        <w:t>9</w:t>
      </w:r>
      <w:r w:rsidRPr="002867D6">
        <w:t xml:space="preserve"> </w:t>
      </w:r>
      <w:r w:rsidR="007A6F3F" w:rsidRPr="002867D6">
        <w:t>November</w:t>
      </w:r>
      <w:r w:rsidRPr="002867D6">
        <w:t xml:space="preserve"> </w:t>
      </w:r>
      <w:r w:rsidR="007A6F3F" w:rsidRPr="002867D6">
        <w:t>2</w:t>
      </w:r>
      <w:r w:rsidR="007A6F3F" w:rsidRPr="00F23B94">
        <w:t>018</w:t>
      </w:r>
      <w:r w:rsidRPr="00F23B94">
        <w:t xml:space="preserve"> as the day when var</w:t>
      </w:r>
      <w:r w:rsidR="00002E10">
        <w:t>iation to the Territory Plan No </w:t>
      </w:r>
      <w:r w:rsidR="00976D60" w:rsidRPr="00F23B94">
        <w:t>356</w:t>
      </w:r>
      <w:r w:rsidR="00002E10">
        <w:t xml:space="preserve"> </w:t>
      </w:r>
      <w:r w:rsidRPr="00F23B94">
        <w:t xml:space="preserve">- </w:t>
      </w:r>
      <w:r w:rsidR="00976D60" w:rsidRPr="00F23B94">
        <w:t>Amendments to the West Belconnen Concept Plan for Ginninderry Stage 1 Development</w:t>
      </w:r>
      <w:r w:rsidRPr="00F23B94">
        <w:t xml:space="preserve"> (the </w:t>
      </w:r>
      <w:r w:rsidRPr="00F23B94">
        <w:rPr>
          <w:b/>
        </w:rPr>
        <w:t>Plan Variation</w:t>
      </w:r>
      <w:r w:rsidRPr="00F23B94">
        <w:t>), commences.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F23B94" w:rsidRDefault="00BA4449" w:rsidP="00BA4449">
      <w:pPr>
        <w:ind w:left="851" w:right="-51" w:hanging="851"/>
        <w:rPr>
          <w:sz w:val="22"/>
          <w:szCs w:val="22"/>
        </w:rPr>
      </w:pPr>
      <w:r w:rsidRPr="00F23B94">
        <w:rPr>
          <w:i/>
          <w:sz w:val="22"/>
          <w:szCs w:val="22"/>
        </w:rPr>
        <w:t>Note 1</w:t>
      </w:r>
      <w:r w:rsidRPr="00F23B94">
        <w:rPr>
          <w:sz w:val="22"/>
          <w:szCs w:val="22"/>
        </w:rPr>
        <w:tab/>
        <w:t xml:space="preserve">The Plan Variation was presented to the Legislative Assembly on </w:t>
      </w:r>
      <w:r w:rsidRPr="00F23B94">
        <w:rPr>
          <w:sz w:val="22"/>
          <w:szCs w:val="22"/>
        </w:rPr>
        <w:br/>
      </w:r>
      <w:r w:rsidR="007A6F3F" w:rsidRPr="00F23B94">
        <w:rPr>
          <w:sz w:val="22"/>
          <w:szCs w:val="22"/>
        </w:rPr>
        <w:t>20 September 2018</w:t>
      </w:r>
      <w:r w:rsidRPr="00F23B94">
        <w:rPr>
          <w:sz w:val="22"/>
          <w:szCs w:val="22"/>
        </w:rPr>
        <w:t>.</w:t>
      </w:r>
    </w:p>
    <w:p w:rsidR="00BA4449" w:rsidRPr="00F23B94" w:rsidRDefault="00BA4449" w:rsidP="00BA4449">
      <w:pPr>
        <w:ind w:right="-51"/>
        <w:rPr>
          <w:sz w:val="22"/>
          <w:szCs w:val="22"/>
        </w:rPr>
      </w:pPr>
    </w:p>
    <w:p w:rsidR="00BA4449" w:rsidRPr="00F23B94" w:rsidRDefault="00BA4449" w:rsidP="00BA4449">
      <w:pPr>
        <w:ind w:left="851" w:right="-51" w:hanging="851"/>
        <w:rPr>
          <w:sz w:val="22"/>
          <w:szCs w:val="22"/>
        </w:rPr>
      </w:pPr>
      <w:r w:rsidRPr="00F23B94">
        <w:rPr>
          <w:i/>
          <w:sz w:val="22"/>
          <w:szCs w:val="22"/>
        </w:rPr>
        <w:t>Note 2</w:t>
      </w:r>
      <w:r w:rsidRPr="00F23B94">
        <w:rPr>
          <w:sz w:val="22"/>
          <w:szCs w:val="22"/>
        </w:rPr>
        <w:tab/>
        <w:t>The Plan Variation may be obtained from the ACT Legislation Register at www.legislation.act.gov.au/n</w:t>
      </w:r>
      <w:r w:rsidRPr="008E31C2">
        <w:rPr>
          <w:sz w:val="22"/>
          <w:szCs w:val="22"/>
        </w:rPr>
        <w:t>i/</w:t>
      </w:r>
      <w:r w:rsidR="00B41409" w:rsidRPr="008E31C2">
        <w:rPr>
          <w:sz w:val="22"/>
          <w:szCs w:val="22"/>
        </w:rPr>
        <w:t>2018</w:t>
      </w:r>
      <w:r w:rsidRPr="008E31C2">
        <w:rPr>
          <w:sz w:val="22"/>
          <w:szCs w:val="22"/>
        </w:rPr>
        <w:t>-</w:t>
      </w:r>
      <w:r w:rsidR="008E31C2" w:rsidRPr="008E31C2">
        <w:rPr>
          <w:sz w:val="22"/>
          <w:szCs w:val="22"/>
        </w:rPr>
        <w:t>52</w:t>
      </w:r>
      <w:r w:rsidR="008E31C2">
        <w:rPr>
          <w:sz w:val="22"/>
          <w:szCs w:val="22"/>
        </w:rPr>
        <w:t>4</w:t>
      </w: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Pr="002E716C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376AA7" w:rsidRDefault="00B41409">
      <w:pPr>
        <w:tabs>
          <w:tab w:val="left" w:pos="-720"/>
        </w:tabs>
        <w:ind w:right="386"/>
      </w:pPr>
      <w:r w:rsidRPr="00376AA7">
        <w:t>Kathy Cusack</w:t>
      </w:r>
    </w:p>
    <w:p w:rsidR="00BA4449" w:rsidRPr="00376AA7" w:rsidRDefault="00BA4449" w:rsidP="00BA4449">
      <w:pPr>
        <w:tabs>
          <w:tab w:val="left" w:pos="-720"/>
        </w:tabs>
        <w:ind w:right="-51"/>
      </w:pPr>
      <w:r w:rsidRPr="00376AA7">
        <w:t>Delegate of the Minister for Planning and Land Management</w:t>
      </w:r>
    </w:p>
    <w:p w:rsidR="00FC5D9D" w:rsidRPr="00376AA7" w:rsidRDefault="00481B18">
      <w:pPr>
        <w:tabs>
          <w:tab w:val="left" w:pos="-720"/>
        </w:tabs>
        <w:ind w:right="386"/>
      </w:pPr>
      <w:r>
        <w:t xml:space="preserve">6 </w:t>
      </w:r>
      <w:r w:rsidR="007A6F3F" w:rsidRPr="00376AA7">
        <w:t>November 2018</w:t>
      </w:r>
    </w:p>
    <w:sectPr w:rsidR="00FC5D9D" w:rsidRPr="00376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E1" w:rsidRDefault="00FB30E1">
      <w:r>
        <w:separator/>
      </w:r>
    </w:p>
  </w:endnote>
  <w:endnote w:type="continuationSeparator" w:id="0">
    <w:p w:rsidR="00FB30E1" w:rsidRDefault="00FB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6A" w:rsidRDefault="00511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Pr="0051176A" w:rsidRDefault="0051176A" w:rsidP="0051176A">
    <w:pPr>
      <w:pStyle w:val="Footer"/>
      <w:jc w:val="center"/>
      <w:rPr>
        <w:rFonts w:ascii="Arial" w:hAnsi="Arial" w:cs="Arial"/>
        <w:sz w:val="14"/>
      </w:rPr>
    </w:pPr>
    <w:r w:rsidRPr="005117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51176A" w:rsidRDefault="0051176A" w:rsidP="0051176A">
    <w:pPr>
      <w:pStyle w:val="Footer"/>
      <w:jc w:val="center"/>
      <w:rPr>
        <w:rFonts w:ascii="Arial" w:hAnsi="Arial" w:cs="Arial"/>
        <w:sz w:val="14"/>
      </w:rPr>
    </w:pPr>
    <w:r w:rsidRPr="0051176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E1" w:rsidRDefault="00FB30E1">
      <w:r>
        <w:separator/>
      </w:r>
    </w:p>
  </w:footnote>
  <w:footnote w:type="continuationSeparator" w:id="0">
    <w:p w:rsidR="00FB30E1" w:rsidRDefault="00FB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6A" w:rsidRDefault="00511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6A" w:rsidRDefault="005117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D0C"/>
    <w:rsid w:val="00002E10"/>
    <w:rsid w:val="000433E9"/>
    <w:rsid w:val="000447E8"/>
    <w:rsid w:val="000C20E7"/>
    <w:rsid w:val="00104214"/>
    <w:rsid w:val="00107B9A"/>
    <w:rsid w:val="001212F0"/>
    <w:rsid w:val="0014736E"/>
    <w:rsid w:val="00190CEC"/>
    <w:rsid w:val="00264C5F"/>
    <w:rsid w:val="002867D6"/>
    <w:rsid w:val="002E716C"/>
    <w:rsid w:val="002F51D0"/>
    <w:rsid w:val="00376AA7"/>
    <w:rsid w:val="00392975"/>
    <w:rsid w:val="00436D0C"/>
    <w:rsid w:val="00481B18"/>
    <w:rsid w:val="004C1F0E"/>
    <w:rsid w:val="004D17B8"/>
    <w:rsid w:val="0051176A"/>
    <w:rsid w:val="00515133"/>
    <w:rsid w:val="005325A9"/>
    <w:rsid w:val="00552E49"/>
    <w:rsid w:val="0057524D"/>
    <w:rsid w:val="006B2C93"/>
    <w:rsid w:val="006C319E"/>
    <w:rsid w:val="00760DF3"/>
    <w:rsid w:val="007624E1"/>
    <w:rsid w:val="00780372"/>
    <w:rsid w:val="007866B6"/>
    <w:rsid w:val="007A6F3F"/>
    <w:rsid w:val="007C3290"/>
    <w:rsid w:val="007F53D8"/>
    <w:rsid w:val="008E31C2"/>
    <w:rsid w:val="00976D60"/>
    <w:rsid w:val="009A3808"/>
    <w:rsid w:val="00A23245"/>
    <w:rsid w:val="00AD605D"/>
    <w:rsid w:val="00B41409"/>
    <w:rsid w:val="00B76311"/>
    <w:rsid w:val="00B87205"/>
    <w:rsid w:val="00BA4449"/>
    <w:rsid w:val="00BC11B2"/>
    <w:rsid w:val="00BF51FE"/>
    <w:rsid w:val="00C95F95"/>
    <w:rsid w:val="00DC0547"/>
    <w:rsid w:val="00E16398"/>
    <w:rsid w:val="00F23B94"/>
    <w:rsid w:val="00F57F32"/>
    <w:rsid w:val="00FB30E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CF8EFB-BDF7-4562-B21C-E4722AF3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772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2018-11-06T02:02:00Z</cp:lastPrinted>
  <dcterms:created xsi:type="dcterms:W3CDTF">2018-11-07T00:35:00Z</dcterms:created>
  <dcterms:modified xsi:type="dcterms:W3CDTF">2018-11-07T00:35:00Z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A16719152</vt:lpwstr>
  </property>
  <property fmtid="{D5CDD505-2E9C-101B-9397-08002B2CF9AE}" pid="18" name="Objective-Comment">
    <vt:lpwstr/>
  </property>
  <property fmtid="{D5CDD505-2E9C-101B-9397-08002B2CF9AE}" pid="19" name="Objective-CreationStamp">
    <vt:filetime>2018-09-09T23:05:05Z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2018-11-06T02:38:40Z</vt:filetime>
  </property>
  <property fmtid="{D5CDD505-2E9C-101B-9397-08002B2CF9AE}" pid="23" name="Objective-ModificationStamp">
    <vt:filetime>2018-11-06T02:38:40Z</vt:filetime>
  </property>
  <property fmtid="{D5CDD505-2E9C-101B-9397-08002B2CF9AE}" pid="24" name="Objective-Owner">
    <vt:lpwstr>Amanda Sullivan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(Full):DV356 - Amendments to West Belconnen Concept Plan - Territory Pl</vt:lpwstr>
  </property>
  <property fmtid="{D5CDD505-2E9C-101B-9397-08002B2CF9AE}" pid="26" name="Objective-Parent">
    <vt:lpwstr>8.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V356 - Notifiable Instrument s83- Commencement Notice</vt:lpwstr>
  </property>
  <property fmtid="{D5CDD505-2E9C-101B-9397-08002B2CF9AE}" pid="29" name="Objective-Version">
    <vt:lpwstr>9.0</vt:lpwstr>
  </property>
  <property fmtid="{D5CDD505-2E9C-101B-9397-08002B2CF9AE}" pid="30" name="Objective-VersionComment">
    <vt:lpwstr/>
  </property>
  <property fmtid="{D5CDD505-2E9C-101B-9397-08002B2CF9AE}" pid="31" name="Objective-VersionNumber">
    <vt:r8>11</vt:r8>
  </property>
  <property fmtid="{D5CDD505-2E9C-101B-9397-08002B2CF9AE}" pid="32" name="Objective-FileNumber">
    <vt:lpwstr/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