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FF4D92">
      <w:pPr>
        <w:pStyle w:val="Billname"/>
        <w:spacing w:before="700"/>
      </w:pPr>
      <w:r>
        <w:t>Dangerous Substances</w:t>
      </w:r>
      <w:r w:rsidR="00F10CB2">
        <w:t xml:space="preserve"> (</w:t>
      </w:r>
      <w:r w:rsidR="002005F8">
        <w:t>Fees</w:t>
      </w:r>
      <w:r w:rsidR="004D479D">
        <w:t xml:space="preserve">) </w:t>
      </w:r>
      <w:r w:rsidR="00B30B9A">
        <w:t>Determination</w:t>
      </w:r>
      <w:r w:rsidR="004D479D">
        <w:t xml:space="preserve"> 2019</w:t>
      </w:r>
      <w:r w:rsidR="00F10CB2">
        <w:t xml:space="preserve"> </w:t>
      </w:r>
      <w:r w:rsidR="007E453A">
        <w:t>(No 2)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CE45FD">
        <w:rPr>
          <w:rFonts w:ascii="Arial" w:hAnsi="Arial" w:cs="Arial"/>
          <w:b/>
          <w:bCs/>
        </w:rPr>
        <w:t xml:space="preserve">instrument </w:t>
      </w:r>
      <w:r w:rsidRPr="00D5248D">
        <w:rPr>
          <w:rFonts w:ascii="Arial" w:hAnsi="Arial" w:cs="Arial"/>
          <w:b/>
          <w:bCs/>
        </w:rPr>
        <w:t>DI</w:t>
      </w:r>
      <w:r w:rsidR="004D479D" w:rsidRPr="00D5248D">
        <w:rPr>
          <w:rFonts w:ascii="Arial" w:hAnsi="Arial" w:cs="Arial"/>
          <w:b/>
          <w:bCs/>
        </w:rPr>
        <w:t>2019</w:t>
      </w:r>
      <w:r w:rsidR="00DF38CF">
        <w:rPr>
          <w:rFonts w:ascii="Arial" w:hAnsi="Arial" w:cs="Arial"/>
          <w:b/>
          <w:bCs/>
        </w:rPr>
        <w:t>-</w:t>
      </w:r>
      <w:r w:rsidR="00BC780B">
        <w:rPr>
          <w:rFonts w:ascii="Arial" w:hAnsi="Arial" w:cs="Arial"/>
          <w:b/>
          <w:bCs/>
        </w:rPr>
        <w:t>83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A63CCB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 xml:space="preserve">Dangerous Substances Act 2004, </w:t>
      </w:r>
      <w:r w:rsidRPr="00422B4F">
        <w:rPr>
          <w:rFonts w:cs="Arial"/>
          <w:sz w:val="20"/>
        </w:rPr>
        <w:t>s 221</w:t>
      </w:r>
      <w:r w:rsidR="002005F8" w:rsidRPr="00422B4F">
        <w:rPr>
          <w:rFonts w:cs="Arial"/>
          <w:sz w:val="20"/>
        </w:rPr>
        <w:t xml:space="preserve"> </w:t>
      </w:r>
      <w:r w:rsidR="002005F8">
        <w:rPr>
          <w:rFonts w:cs="Arial"/>
          <w:sz w:val="20"/>
        </w:rPr>
        <w:t>(Determination of fees)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the </w:t>
      </w:r>
      <w:r w:rsidR="00A63CCB">
        <w:rPr>
          <w:i/>
        </w:rPr>
        <w:t>Dangerous Substances</w:t>
      </w:r>
      <w:r w:rsidR="00D5248D">
        <w:rPr>
          <w:i/>
        </w:rPr>
        <w:t xml:space="preserve"> (Fees) Determination 2019</w:t>
      </w:r>
      <w:r w:rsidR="007E453A">
        <w:rPr>
          <w:i/>
        </w:rPr>
        <w:t xml:space="preserve"> (No 2)</w:t>
      </w:r>
      <w:r w:rsidR="00D5248D">
        <w:rPr>
          <w:i/>
        </w:rPr>
        <w:t>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2005F8" w:rsidP="00D47F13">
      <w:pPr>
        <w:spacing w:before="140"/>
        <w:ind w:left="720"/>
      </w:pPr>
      <w:r>
        <w:t xml:space="preserve">This instrument commences </w:t>
      </w:r>
      <w:r w:rsidR="00204A38">
        <w:t>on 1 July 2019</w:t>
      </w:r>
      <w:r w:rsidR="00F10CB2">
        <w:t xml:space="preserve">. </w:t>
      </w:r>
    </w:p>
    <w:p w:rsidR="002005F8" w:rsidRDefault="002005F8" w:rsidP="002005F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fees</w:t>
      </w:r>
    </w:p>
    <w:p w:rsidR="002005F8" w:rsidRDefault="002005F8" w:rsidP="002005F8">
      <w:pPr>
        <w:spacing w:before="140"/>
        <w:ind w:left="720"/>
      </w:pPr>
      <w:r>
        <w:t>The fee payable for a matter stated in an item in</w:t>
      </w:r>
      <w:r w:rsidR="004564FA">
        <w:t xml:space="preserve"> column 2 of</w:t>
      </w:r>
      <w:r>
        <w:t xml:space="preserve"> the schedule</w:t>
      </w:r>
      <w:r w:rsidR="004564FA">
        <w:t xml:space="preserve"> </w:t>
      </w:r>
      <w:r>
        <w:t xml:space="preserve">is the fee stated in </w:t>
      </w:r>
      <w:r w:rsidR="004564FA">
        <w:t xml:space="preserve">column 4 of </w:t>
      </w:r>
      <w:r>
        <w:t>the schedule</w:t>
      </w:r>
      <w:r w:rsidR="004564FA">
        <w:t xml:space="preserve"> </w:t>
      </w:r>
      <w:r>
        <w:t>for that matter.</w:t>
      </w:r>
    </w:p>
    <w:p w:rsidR="002005F8" w:rsidRDefault="002005F8" w:rsidP="002005F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Payment of fees</w:t>
      </w:r>
    </w:p>
    <w:p w:rsidR="002005F8" w:rsidRDefault="002005F8" w:rsidP="002005F8">
      <w:pPr>
        <w:spacing w:before="140"/>
        <w:ind w:left="720"/>
      </w:pPr>
      <w:r>
        <w:t xml:space="preserve">The fee payable for a matter stated in an item in </w:t>
      </w:r>
      <w:r w:rsidR="004564FA">
        <w:t>column 2 of the schedule</w:t>
      </w:r>
      <w:r>
        <w:t xml:space="preserve"> is payable to the Territory by the person requesting the service. </w:t>
      </w:r>
    </w:p>
    <w:p w:rsidR="00F10CB2" w:rsidRDefault="002005F8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:rsidR="00F10CB2" w:rsidRPr="002005F8" w:rsidRDefault="002005F8" w:rsidP="00D47F13">
      <w:pPr>
        <w:spacing w:before="140"/>
        <w:ind w:left="720"/>
      </w:pPr>
      <w:r>
        <w:t xml:space="preserve">This instrument revokes the </w:t>
      </w:r>
      <w:r w:rsidR="00A63CCB">
        <w:rPr>
          <w:i/>
        </w:rPr>
        <w:t>Dangerous Substances</w:t>
      </w:r>
      <w:r>
        <w:rPr>
          <w:i/>
        </w:rPr>
        <w:t xml:space="preserve"> (Fees) Determination </w:t>
      </w:r>
      <w:r w:rsidR="007E453A">
        <w:rPr>
          <w:i/>
        </w:rPr>
        <w:t>2019</w:t>
      </w:r>
      <w:r w:rsidR="008F1E3B" w:rsidRPr="008F1E3B">
        <w:t xml:space="preserve"> </w:t>
      </w:r>
      <w:r w:rsidR="008F1E3B">
        <w:t>(DI201</w:t>
      </w:r>
      <w:r w:rsidR="007E453A">
        <w:t>9</w:t>
      </w:r>
      <w:r w:rsidR="008F1E3B">
        <w:t>-</w:t>
      </w:r>
      <w:r w:rsidR="007E453A">
        <w:t>53</w:t>
      </w:r>
      <w:r w:rsidR="008F1E3B">
        <w:t>).</w:t>
      </w:r>
    </w:p>
    <w:p w:rsidR="00176DC3" w:rsidRDefault="00176DC3" w:rsidP="00232478">
      <w:pPr>
        <w:tabs>
          <w:tab w:val="left" w:pos="4320"/>
        </w:tabs>
        <w:spacing w:before="720"/>
      </w:pPr>
    </w:p>
    <w:p w:rsidR="00D47F13" w:rsidRDefault="002005F8" w:rsidP="00232478">
      <w:pPr>
        <w:tabs>
          <w:tab w:val="left" w:pos="4320"/>
        </w:tabs>
        <w:spacing w:before="720"/>
      </w:pPr>
      <w:r>
        <w:t>Rachel Stephen-Smith MLA</w:t>
      </w:r>
    </w:p>
    <w:p w:rsidR="00F10CB2" w:rsidRDefault="002005F8" w:rsidP="00D47F13">
      <w:pPr>
        <w:tabs>
          <w:tab w:val="left" w:pos="4320"/>
        </w:tabs>
      </w:pPr>
      <w:r>
        <w:t xml:space="preserve">Minister for </w:t>
      </w:r>
      <w:r w:rsidR="00B750A5">
        <w:t>Employment and Workplace Safety</w:t>
      </w:r>
    </w:p>
    <w:bookmarkEnd w:id="0"/>
    <w:p w:rsidR="002005F8" w:rsidRDefault="00DF38CF">
      <w:pPr>
        <w:rPr>
          <w:highlight w:val="green"/>
        </w:rPr>
      </w:pPr>
      <w:r w:rsidRPr="00DF38CF">
        <w:t>7 June 2019</w:t>
      </w:r>
      <w:r w:rsidR="002005F8">
        <w:rPr>
          <w:highlight w:val="green"/>
        </w:rPr>
        <w:br w:type="page"/>
      </w:r>
    </w:p>
    <w:p w:rsidR="002005F8" w:rsidRDefault="002005F8" w:rsidP="002005F8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 – FEES AND CHARGES TO BE PAID</w:t>
      </w:r>
    </w:p>
    <w:p w:rsidR="00923D57" w:rsidRDefault="00923D57" w:rsidP="002005F8">
      <w:pPr>
        <w:ind w:left="-426"/>
        <w:rPr>
          <w:rFonts w:ascii="Arial" w:hAnsi="Arial" w:cs="Arial"/>
          <w:b/>
        </w:rPr>
      </w:pPr>
    </w:p>
    <w:p w:rsidR="002005F8" w:rsidRPr="00923D57" w:rsidRDefault="00923D57" w:rsidP="00923D57">
      <w:pPr>
        <w:spacing w:after="120"/>
        <w:ind w:left="-426"/>
        <w:rPr>
          <w:rFonts w:ascii="Arial" w:hAnsi="Arial" w:cs="Arial"/>
          <w:b/>
          <w:sz w:val="20"/>
        </w:rPr>
      </w:pPr>
      <w:r w:rsidRPr="00923D57">
        <w:rPr>
          <w:rFonts w:ascii="Arial" w:hAnsi="Arial" w:cs="Arial"/>
          <w:b/>
          <w:sz w:val="20"/>
        </w:rPr>
        <w:t xml:space="preserve">Fees under </w:t>
      </w:r>
      <w:r w:rsidRPr="007D2E44">
        <w:rPr>
          <w:rFonts w:ascii="Arial" w:hAnsi="Arial" w:cs="Arial"/>
          <w:b/>
          <w:i/>
          <w:sz w:val="20"/>
        </w:rPr>
        <w:t>Dangerous Substances (Explosives) Regulation 2004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5215"/>
        <w:gridCol w:w="1276"/>
        <w:gridCol w:w="283"/>
        <w:gridCol w:w="1418"/>
      </w:tblGrid>
      <w:tr w:rsidR="00923D57" w:rsidTr="00923D57">
        <w:trPr>
          <w:cantSplit/>
          <w:trHeight w:val="262"/>
          <w:tblHeader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1</w:t>
            </w:r>
          </w:p>
          <w:p w:rsidR="00923D57" w:rsidRPr="00CB7BF1" w:rsidRDefault="004A70C1" w:rsidP="004A70C1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Relevant s</w:t>
            </w:r>
            <w:r w:rsidR="00923D57" w:rsidRPr="00CB7BF1">
              <w:rPr>
                <w:rFonts w:ascii="Arial" w:hAnsi="Arial" w:cs="Arial"/>
                <w:b/>
                <w:sz w:val="20"/>
              </w:rPr>
              <w:t>ection</w:t>
            </w:r>
            <w:r w:rsidR="00923D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for which the fee is payable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2</w:t>
            </w:r>
          </w:p>
          <w:p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</w:rPr>
              <w:t>column 3</w:t>
            </w:r>
          </w:p>
          <w:p w:rsidR="00923D57" w:rsidRPr="00F27FD8" w:rsidRDefault="00923D57" w:rsidP="002005F8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Fee Payable </w:t>
            </w:r>
            <w:r w:rsidR="003E6CB5">
              <w:rPr>
                <w:rFonts w:ascii="Arial" w:hAnsi="Arial" w:cs="Arial"/>
                <w:b/>
                <w:i/>
                <w:iCs/>
                <w:sz w:val="20"/>
              </w:rPr>
              <w:t>2018-19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4</w:t>
            </w:r>
          </w:p>
          <w:p w:rsidR="00923D57" w:rsidRPr="00CB7BF1" w:rsidRDefault="00923D57" w:rsidP="002005F8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Fee Payable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E6CB5">
              <w:rPr>
                <w:rFonts w:ascii="Arial" w:hAnsi="Arial" w:cs="Arial"/>
                <w:b/>
                <w:sz w:val="20"/>
              </w:rPr>
              <w:t>2019-20</w:t>
            </w:r>
            <w:r w:rsidRPr="00CB7BF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Pr="00CB7BF1" w:rsidRDefault="00B3706D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03466F">
              <w:rPr>
                <w:sz w:val="22"/>
                <w:szCs w:val="22"/>
              </w:rPr>
              <w:t>52</w:t>
            </w: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Pr="00CB7BF1" w:rsidRDefault="00AD69A5" w:rsidP="00AD69A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522C39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 xml:space="preserve">- </w:t>
            </w:r>
            <w:r w:rsidR="0036393D">
              <w:rPr>
                <w:sz w:val="22"/>
                <w:szCs w:val="22"/>
              </w:rPr>
              <w:t>manufacturing</w:t>
            </w:r>
            <w:r w:rsidR="00923D57" w:rsidRPr="00A63CCB">
              <w:rPr>
                <w:sz w:val="22"/>
                <w:szCs w:val="22"/>
              </w:rPr>
              <w:t xml:space="preserve"> licence</w:t>
            </w:r>
            <w:r w:rsidR="003830EC">
              <w:rPr>
                <w:sz w:val="22"/>
                <w:szCs w:val="22"/>
              </w:rPr>
              <w:t xml:space="preserve"> </w:t>
            </w:r>
            <w:r w:rsidR="00923D57" w:rsidRPr="00A63CCB">
              <w:rPr>
                <w:sz w:val="22"/>
                <w:szCs w:val="22"/>
              </w:rPr>
              <w:t>authorising the manufacture of explosives at a factory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Pr="0001101C" w:rsidRDefault="00923D57" w:rsidP="002005F8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A63CCB">
              <w:rPr>
                <w:i/>
                <w:sz w:val="22"/>
                <w:szCs w:val="22"/>
              </w:rPr>
              <w:t>$1,</w:t>
            </w:r>
            <w:r w:rsidR="003E6CB5">
              <w:rPr>
                <w:i/>
                <w:sz w:val="22"/>
                <w:szCs w:val="22"/>
              </w:rPr>
              <w:t>141</w:t>
            </w:r>
            <w:r w:rsidRPr="00A63CCB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Pr="00A63CCB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Pr="00A3270D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A63CCB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169</w:t>
            </w:r>
            <w:r w:rsidRPr="00A63CCB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CB7BF1" w:rsidRDefault="00E622AE" w:rsidP="00AD69A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2.4.2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CB7BF1" w:rsidRDefault="00AD69A5" w:rsidP="00AD69A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522C39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 xml:space="preserve">- </w:t>
            </w:r>
            <w:r w:rsidR="003830EC">
              <w:rPr>
                <w:sz w:val="22"/>
                <w:szCs w:val="22"/>
              </w:rPr>
              <w:t xml:space="preserve">manufacturing </w:t>
            </w:r>
            <w:r w:rsidR="00522C39" w:rsidRPr="00A63CCB">
              <w:rPr>
                <w:sz w:val="22"/>
                <w:szCs w:val="22"/>
              </w:rPr>
              <w:t>licence</w:t>
            </w:r>
            <w:r w:rsidR="003830EC">
              <w:rPr>
                <w:sz w:val="22"/>
                <w:szCs w:val="22"/>
              </w:rPr>
              <w:t xml:space="preserve"> </w:t>
            </w:r>
            <w:r w:rsidR="00923D57" w:rsidRPr="00923D57">
              <w:rPr>
                <w:sz w:val="22"/>
                <w:szCs w:val="22"/>
              </w:rPr>
              <w:t>authorising the manufacture of explosives other than at a factory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01101C" w:rsidRDefault="00923D57" w:rsidP="002005F8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923D57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890</w:t>
            </w:r>
            <w:r w:rsidRPr="00923D57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A3270D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A3270D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912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CB7BF1" w:rsidRDefault="00E622AE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535AD">
              <w:rPr>
                <w:sz w:val="22"/>
                <w:szCs w:val="22"/>
              </w:rPr>
              <w:t>94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AD69A5" w:rsidP="00AD69A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</w:t>
            </w:r>
            <w:r w:rsidR="003830EC">
              <w:rPr>
                <w:sz w:val="22"/>
                <w:szCs w:val="22"/>
              </w:rPr>
              <w:t>import</w:t>
            </w:r>
            <w:r w:rsidR="00522C39" w:rsidRPr="00A63CCB">
              <w:rPr>
                <w:sz w:val="22"/>
                <w:szCs w:val="22"/>
              </w:rPr>
              <w:t xml:space="preserve"> </w:t>
            </w:r>
            <w:r w:rsidR="003830EC">
              <w:rPr>
                <w:sz w:val="22"/>
                <w:szCs w:val="22"/>
              </w:rPr>
              <w:t xml:space="preserve">licence </w:t>
            </w:r>
            <w:r w:rsidR="00522C39">
              <w:rPr>
                <w:sz w:val="22"/>
                <w:szCs w:val="22"/>
              </w:rPr>
              <w:t>a</w:t>
            </w:r>
            <w:r w:rsidR="002E0776" w:rsidRPr="002E0776">
              <w:rPr>
                <w:sz w:val="22"/>
                <w:szCs w:val="22"/>
              </w:rPr>
              <w:t>uthorising the import of explosives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737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755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2E0776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923D57" w:rsidRPr="00CB7BF1" w:rsidRDefault="00E622AE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535AD">
              <w:rPr>
                <w:sz w:val="22"/>
                <w:szCs w:val="22"/>
              </w:rPr>
              <w:t>105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F20F0B" w:rsidP="00F20F0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</w:t>
            </w:r>
            <w:r w:rsidR="003830EC">
              <w:rPr>
                <w:sz w:val="22"/>
                <w:szCs w:val="22"/>
              </w:rPr>
              <w:t xml:space="preserve">carrying licence </w:t>
            </w:r>
            <w:r w:rsidR="002E0776" w:rsidRPr="002E0776">
              <w:rPr>
                <w:sz w:val="22"/>
                <w:szCs w:val="22"/>
              </w:rPr>
              <w:t>authorising the carrying of explosives by road or rail  (single vehicle)</w:t>
            </w:r>
            <w:r w:rsidR="00522C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929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952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2E0776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Pr="00CB7BF1" w:rsidRDefault="00923D57" w:rsidP="002005F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fee per each additional vehicle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137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140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CB7BF1" w:rsidRDefault="00E622AE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535AD">
              <w:rPr>
                <w:sz w:val="22"/>
                <w:szCs w:val="22"/>
              </w:rPr>
              <w:t>111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6E6827" w:rsidP="006E682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522C39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3830EC">
              <w:rPr>
                <w:sz w:val="22"/>
                <w:szCs w:val="22"/>
              </w:rPr>
              <w:t xml:space="preserve"> explosives driving licence </w:t>
            </w:r>
            <w:r w:rsidR="002E0776" w:rsidRPr="002E0776">
              <w:rPr>
                <w:sz w:val="22"/>
                <w:szCs w:val="22"/>
              </w:rPr>
              <w:t>authorising the driving of vehicles to carry explosives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619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634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2E0776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923D57" w:rsidRPr="00CB7BF1" w:rsidRDefault="00E4190C" w:rsidP="0037073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535AD">
              <w:rPr>
                <w:sz w:val="22"/>
                <w:szCs w:val="22"/>
              </w:rPr>
              <w:t>128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6E6827" w:rsidP="006E682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522C39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522C39" w:rsidRPr="00A63CCB">
              <w:rPr>
                <w:sz w:val="22"/>
                <w:szCs w:val="22"/>
              </w:rPr>
              <w:t xml:space="preserve"> </w:t>
            </w:r>
            <w:r w:rsidR="003830EC">
              <w:rPr>
                <w:sz w:val="22"/>
                <w:szCs w:val="22"/>
              </w:rPr>
              <w:t xml:space="preserve">storage licence </w:t>
            </w:r>
            <w:r w:rsidR="002E0776" w:rsidRPr="002E0776">
              <w:rPr>
                <w:sz w:val="22"/>
                <w:szCs w:val="22"/>
              </w:rPr>
              <w:t>authorising the storage of explosives (single magazine)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$1,</w:t>
            </w:r>
            <w:r w:rsidR="003E6CB5">
              <w:rPr>
                <w:i/>
                <w:sz w:val="22"/>
                <w:szCs w:val="22"/>
              </w:rPr>
              <w:t>279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310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2E0776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fee per each additional magazine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2E0776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137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140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E4190C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535AD">
              <w:rPr>
                <w:sz w:val="22"/>
                <w:szCs w:val="22"/>
              </w:rPr>
              <w:t>169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:rsidR="00923D57" w:rsidRPr="003A6FAB" w:rsidRDefault="006E6827" w:rsidP="006E682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522C39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 xml:space="preserve">- </w:t>
            </w:r>
            <w:r w:rsidR="008C2581">
              <w:rPr>
                <w:sz w:val="22"/>
                <w:szCs w:val="22"/>
              </w:rPr>
              <w:t xml:space="preserve">supply </w:t>
            </w:r>
            <w:r w:rsidR="00522C39" w:rsidRPr="00A63CCB">
              <w:rPr>
                <w:sz w:val="22"/>
                <w:szCs w:val="22"/>
              </w:rPr>
              <w:t xml:space="preserve">licence </w:t>
            </w:r>
            <w:r w:rsidR="002E0776" w:rsidRPr="002E0776">
              <w:rPr>
                <w:sz w:val="22"/>
                <w:szCs w:val="22"/>
              </w:rPr>
              <w:t>authorising the supply of explosives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923D57" w:rsidRPr="001B62AA" w:rsidRDefault="002E0776" w:rsidP="002E0776">
            <w:pPr>
              <w:spacing w:before="80" w:after="80"/>
              <w:ind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</w:t>
            </w:r>
            <w:r w:rsidR="003E6CB5">
              <w:rPr>
                <w:sz w:val="22"/>
                <w:szCs w:val="22"/>
              </w:rPr>
              <w:t>737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923D57" w:rsidP="003A6FA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923D57" w:rsidRDefault="002E0776" w:rsidP="003A6FA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755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E4190C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B2617">
              <w:rPr>
                <w:sz w:val="22"/>
                <w:szCs w:val="22"/>
              </w:rPr>
              <w:t>185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6E6827" w:rsidP="006E682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522C39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 xml:space="preserve">- </w:t>
            </w:r>
            <w:r w:rsidR="00522C39">
              <w:rPr>
                <w:sz w:val="22"/>
                <w:szCs w:val="22"/>
              </w:rPr>
              <w:t>shot</w:t>
            </w:r>
            <w:r w:rsidR="003830EC">
              <w:rPr>
                <w:sz w:val="22"/>
                <w:szCs w:val="22"/>
              </w:rPr>
              <w:t>-</w:t>
            </w:r>
            <w:r w:rsidR="00522C39">
              <w:rPr>
                <w:sz w:val="22"/>
                <w:szCs w:val="22"/>
              </w:rPr>
              <w:t xml:space="preserve">firer licence authorising the use of </w:t>
            </w:r>
            <w:r w:rsidR="002E0776" w:rsidRPr="002E0776">
              <w:rPr>
                <w:sz w:val="22"/>
                <w:szCs w:val="22"/>
              </w:rPr>
              <w:t>explosive</w:t>
            </w:r>
            <w:r w:rsidR="00522C39">
              <w:rPr>
                <w:sz w:val="22"/>
                <w:szCs w:val="22"/>
              </w:rPr>
              <w:t>s</w:t>
            </w:r>
            <w:r w:rsidR="002E0776" w:rsidRPr="002E0776">
              <w:rPr>
                <w:sz w:val="22"/>
                <w:szCs w:val="22"/>
              </w:rPr>
              <w:t xml:space="preserve"> </w:t>
            </w:r>
            <w:r w:rsidR="009D1503">
              <w:rPr>
                <w:sz w:val="22"/>
                <w:szCs w:val="22"/>
              </w:rPr>
              <w:t>under the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2E0776" w:rsidP="002005F8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</w:t>
            </w:r>
            <w:r w:rsidR="003E6CB5">
              <w:rPr>
                <w:sz w:val="22"/>
                <w:szCs w:val="22"/>
              </w:rPr>
              <w:t>890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912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E4190C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B2617">
              <w:rPr>
                <w:sz w:val="22"/>
                <w:szCs w:val="22"/>
              </w:rPr>
              <w:t>188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6E6827" w:rsidP="006E682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F4434E">
              <w:rPr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 -</w:t>
            </w:r>
            <w:r w:rsidR="00F4434E">
              <w:rPr>
                <w:sz w:val="22"/>
                <w:szCs w:val="22"/>
              </w:rPr>
              <w:t xml:space="preserve"> blasting permit </w:t>
            </w:r>
            <w:r w:rsidR="002E0776" w:rsidRPr="002E0776">
              <w:rPr>
                <w:sz w:val="22"/>
                <w:szCs w:val="22"/>
              </w:rPr>
              <w:t>authorising the operation at a premises stated in the blast 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2E0776" w:rsidP="002005F8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$1,</w:t>
            </w:r>
            <w:r w:rsidR="003E6CB5">
              <w:rPr>
                <w:sz w:val="22"/>
                <w:szCs w:val="22"/>
              </w:rPr>
              <w:t>510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547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740CF3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B2617">
              <w:rPr>
                <w:sz w:val="22"/>
                <w:szCs w:val="22"/>
              </w:rPr>
              <w:t>304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6E6827" w:rsidP="006E682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F4434E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F4434E">
              <w:rPr>
                <w:sz w:val="22"/>
                <w:szCs w:val="22"/>
              </w:rPr>
              <w:t xml:space="preserve"> display operator licence authorising the use of fireworks for fireworks displays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2E0776" w:rsidP="002005F8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</w:t>
            </w:r>
            <w:r w:rsidR="003E6CB5">
              <w:rPr>
                <w:sz w:val="22"/>
                <w:szCs w:val="22"/>
              </w:rPr>
              <w:t>890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912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740CF3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 307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6E6827" w:rsidP="00514E7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787E54">
              <w:rPr>
                <w:sz w:val="22"/>
                <w:szCs w:val="22"/>
              </w:rPr>
              <w:t xml:space="preserve">ee </w:t>
            </w:r>
            <w:r w:rsidR="00514E71">
              <w:rPr>
                <w:sz w:val="22"/>
                <w:szCs w:val="22"/>
              </w:rPr>
              <w:t xml:space="preserve">- </w:t>
            </w:r>
            <w:r w:rsidR="008C2581">
              <w:rPr>
                <w:sz w:val="22"/>
                <w:szCs w:val="22"/>
              </w:rPr>
              <w:t xml:space="preserve">fireworks display </w:t>
            </w:r>
            <w:r w:rsidR="002E0776" w:rsidRPr="002E0776">
              <w:rPr>
                <w:sz w:val="22"/>
                <w:szCs w:val="22"/>
              </w:rPr>
              <w:t>permit authorising the use of fireworks for a fireworks display or displays as stated in the permit (where the applicant holds a display operator’s licence and is using no more than 1000 explosive articles of Class 1.4G, 1.3G or 1.1G explosives)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2E0776" w:rsidP="002005F8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2E0776">
              <w:rPr>
                <w:sz w:val="22"/>
                <w:szCs w:val="22"/>
              </w:rPr>
              <w:t>$</w:t>
            </w:r>
            <w:r w:rsidR="003E6CB5">
              <w:rPr>
                <w:sz w:val="22"/>
                <w:szCs w:val="22"/>
              </w:rPr>
              <w:t>790</w:t>
            </w:r>
            <w:r w:rsidRPr="002E0776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2E0776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2E0776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809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740CF3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307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514E71" w:rsidP="00514E7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</w:t>
            </w:r>
            <w:r w:rsidR="007D2E44" w:rsidRPr="007D2E44">
              <w:rPr>
                <w:sz w:val="22"/>
                <w:szCs w:val="22"/>
              </w:rPr>
              <w:t xml:space="preserve"> </w:t>
            </w:r>
            <w:r w:rsidR="008C2581">
              <w:rPr>
                <w:sz w:val="22"/>
                <w:szCs w:val="22"/>
              </w:rPr>
              <w:t xml:space="preserve">fireworks display </w:t>
            </w:r>
            <w:r w:rsidR="007D2E44" w:rsidRPr="007D2E44">
              <w:rPr>
                <w:sz w:val="22"/>
                <w:szCs w:val="22"/>
              </w:rPr>
              <w:t>permit authorising the use of fireworks for a fireworks display or displays as stated in the permit (where the applicant holds a display operator’s licence and is using more than 1000 explosive articles of Class 1.4G, 1.3G or 1.1G explosives)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7D2E44" w:rsidP="002005F8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7D2E44">
              <w:rPr>
                <w:sz w:val="22"/>
                <w:szCs w:val="22"/>
              </w:rPr>
              <w:t>$1,</w:t>
            </w:r>
            <w:r w:rsidR="003E6CB5">
              <w:rPr>
                <w:sz w:val="22"/>
                <w:szCs w:val="22"/>
              </w:rPr>
              <w:t>201</w:t>
            </w:r>
            <w:r w:rsidRPr="007D2E44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7D2E44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231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23D5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740CF3" w:rsidP="002005F8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307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514E71" w:rsidP="00514E7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787E54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7D2E44" w:rsidRPr="007D2E44">
              <w:rPr>
                <w:sz w:val="22"/>
                <w:szCs w:val="22"/>
              </w:rPr>
              <w:t xml:space="preserve"> </w:t>
            </w:r>
            <w:r w:rsidR="008C2581">
              <w:rPr>
                <w:sz w:val="22"/>
                <w:szCs w:val="22"/>
              </w:rPr>
              <w:t xml:space="preserve">fireworks display </w:t>
            </w:r>
            <w:r w:rsidR="007D2E44" w:rsidRPr="007D2E44">
              <w:rPr>
                <w:sz w:val="22"/>
                <w:szCs w:val="22"/>
              </w:rPr>
              <w:t>permit authorising the use of fireworks for a fireworks display or displays as stated in the permit (where the applicant is using less than 100 explosive articles of Class 1.4G explosives - whether or not the applicant holds a display operator’s licence)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Pr="001B62AA" w:rsidRDefault="007D2E44" w:rsidP="002005F8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7D2E44">
              <w:rPr>
                <w:sz w:val="22"/>
                <w:szCs w:val="22"/>
              </w:rPr>
              <w:t>$</w:t>
            </w:r>
            <w:r w:rsidR="003E6CB5">
              <w:rPr>
                <w:sz w:val="22"/>
                <w:szCs w:val="22"/>
              </w:rPr>
              <w:t>247</w:t>
            </w:r>
            <w:r w:rsidRPr="007D2E44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923D57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D57" w:rsidRDefault="007D2E44" w:rsidP="002005F8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253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</w:tbl>
    <w:p w:rsidR="002005F8" w:rsidRDefault="002005F8" w:rsidP="00232478">
      <w:pPr>
        <w:tabs>
          <w:tab w:val="left" w:pos="4320"/>
        </w:tabs>
      </w:pPr>
    </w:p>
    <w:p w:rsidR="007D2E44" w:rsidRDefault="007D2E44" w:rsidP="007D2E44">
      <w:pPr>
        <w:spacing w:after="120"/>
        <w:ind w:left="-426"/>
        <w:rPr>
          <w:rFonts w:ascii="Arial" w:hAnsi="Arial" w:cs="Arial"/>
          <w:b/>
          <w:sz w:val="20"/>
        </w:rPr>
      </w:pPr>
    </w:p>
    <w:p w:rsidR="007D2E44" w:rsidRDefault="007D2E44" w:rsidP="007D2E44">
      <w:pPr>
        <w:spacing w:after="120"/>
        <w:ind w:left="-426"/>
        <w:rPr>
          <w:rFonts w:ascii="Arial" w:hAnsi="Arial" w:cs="Arial"/>
          <w:b/>
          <w:sz w:val="20"/>
        </w:rPr>
      </w:pPr>
    </w:p>
    <w:p w:rsidR="007D2E44" w:rsidRDefault="007D2E44" w:rsidP="007D2E44">
      <w:pPr>
        <w:spacing w:after="120"/>
        <w:ind w:left="-426"/>
        <w:rPr>
          <w:rFonts w:ascii="Arial" w:hAnsi="Arial" w:cs="Arial"/>
          <w:b/>
          <w:sz w:val="20"/>
        </w:rPr>
      </w:pPr>
    </w:p>
    <w:p w:rsidR="007D2E44" w:rsidRPr="00923D57" w:rsidRDefault="007D2E44" w:rsidP="007D2E44">
      <w:pPr>
        <w:spacing w:after="120"/>
        <w:ind w:left="-426"/>
        <w:rPr>
          <w:rFonts w:ascii="Arial" w:hAnsi="Arial" w:cs="Arial"/>
          <w:b/>
          <w:sz w:val="20"/>
        </w:rPr>
      </w:pPr>
      <w:r w:rsidRPr="00923D57">
        <w:rPr>
          <w:rFonts w:ascii="Arial" w:hAnsi="Arial" w:cs="Arial"/>
          <w:b/>
          <w:sz w:val="20"/>
        </w:rPr>
        <w:t xml:space="preserve">Fees under </w:t>
      </w:r>
      <w:r w:rsidRPr="007D2E44">
        <w:rPr>
          <w:rFonts w:ascii="Arial" w:hAnsi="Arial" w:cs="Arial"/>
          <w:b/>
          <w:i/>
          <w:sz w:val="20"/>
        </w:rPr>
        <w:t>Dangerous Substances (General) Regulation 2004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5215"/>
        <w:gridCol w:w="1276"/>
        <w:gridCol w:w="283"/>
        <w:gridCol w:w="329"/>
        <w:gridCol w:w="1089"/>
      </w:tblGrid>
      <w:tr w:rsidR="007D2E44" w:rsidTr="00C6125D">
        <w:trPr>
          <w:cantSplit/>
          <w:trHeight w:val="262"/>
          <w:tblHeader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1</w:t>
            </w:r>
          </w:p>
          <w:p w:rsidR="007D2E44" w:rsidRPr="00CB7BF1" w:rsidRDefault="002B74BE" w:rsidP="002B74BE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Relevant s</w:t>
            </w:r>
            <w:r w:rsidR="007D2E44" w:rsidRPr="00CB7BF1">
              <w:rPr>
                <w:rFonts w:ascii="Arial" w:hAnsi="Arial" w:cs="Arial"/>
                <w:b/>
                <w:sz w:val="20"/>
              </w:rPr>
              <w:t>ection</w:t>
            </w:r>
            <w:r w:rsidR="007D2E4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for which the fee is payable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2</w:t>
            </w:r>
          </w:p>
          <w:p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</w:rPr>
              <w:t>column 3</w:t>
            </w:r>
          </w:p>
          <w:p w:rsidR="007D2E44" w:rsidRPr="00F27FD8" w:rsidRDefault="007D2E44" w:rsidP="00AF2ACB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Fee Payable 20</w:t>
            </w:r>
            <w:r w:rsidR="00EE4DDA">
              <w:rPr>
                <w:rFonts w:ascii="Arial" w:hAnsi="Arial" w:cs="Arial"/>
                <w:b/>
                <w:i/>
                <w:iCs/>
                <w:sz w:val="20"/>
              </w:rPr>
              <w:t>18</w:t>
            </w:r>
            <w:r w:rsidR="00EE4DDA">
              <w:rPr>
                <w:rFonts w:ascii="Arial" w:hAnsi="Arial" w:cs="Arial"/>
                <w:b/>
                <w:i/>
                <w:iCs/>
                <w:sz w:val="20"/>
              </w:rPr>
              <w:noBreakHyphen/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4</w:t>
            </w:r>
          </w:p>
          <w:p w:rsidR="007D2E44" w:rsidRPr="00CB7BF1" w:rsidRDefault="007D2E44" w:rsidP="00AF2ACB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Fee Payable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>2019</w:t>
            </w:r>
            <w:r w:rsidR="00EE4DDA">
              <w:rPr>
                <w:rFonts w:ascii="Arial" w:hAnsi="Arial" w:cs="Arial"/>
                <w:b/>
                <w:i/>
                <w:iCs/>
                <w:sz w:val="20"/>
              </w:rPr>
              <w:noBreakHyphen/>
              <w:t>20</w:t>
            </w:r>
            <w:r w:rsidRPr="00CB7BF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7D2E44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CB7BF1" w:rsidRDefault="002B74BE" w:rsidP="00CC654F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B2617">
              <w:rPr>
                <w:sz w:val="22"/>
                <w:szCs w:val="22"/>
              </w:rPr>
              <w:t>409</w:t>
            </w:r>
            <w:r w:rsidR="00CC65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CB7BF1" w:rsidRDefault="00514E71" w:rsidP="00CF3665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</w:t>
            </w:r>
            <w:r w:rsidR="007D2E44" w:rsidRPr="007D2E44">
              <w:rPr>
                <w:sz w:val="22"/>
                <w:szCs w:val="22"/>
              </w:rPr>
              <w:t xml:space="preserve"> </w:t>
            </w:r>
            <w:r w:rsidR="00DC102D">
              <w:rPr>
                <w:sz w:val="22"/>
                <w:szCs w:val="22"/>
              </w:rPr>
              <w:t xml:space="preserve">manufacturing </w:t>
            </w:r>
            <w:r w:rsidR="007D2E44" w:rsidRPr="007D2E44">
              <w:rPr>
                <w:sz w:val="22"/>
                <w:szCs w:val="22"/>
              </w:rPr>
              <w:t>licence authorising the manufacture of a security sensitive substance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01101C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$1,</w:t>
            </w:r>
            <w:r w:rsidR="003E6CB5">
              <w:rPr>
                <w:i/>
                <w:sz w:val="22"/>
                <w:szCs w:val="22"/>
              </w:rPr>
              <w:t>356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A3270D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E44" w:rsidRPr="00A3270D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389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7D2E44" w:rsidRPr="00CB7BF1" w:rsidRDefault="002B74BE" w:rsidP="00AF2AC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417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514E71" w:rsidP="00514E7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CF3665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DC102D">
              <w:rPr>
                <w:sz w:val="22"/>
                <w:szCs w:val="22"/>
              </w:rPr>
              <w:t xml:space="preserve"> import</w:t>
            </w:r>
            <w:r w:rsidR="007D2E44" w:rsidRPr="007D2E44">
              <w:rPr>
                <w:sz w:val="22"/>
                <w:szCs w:val="22"/>
              </w:rPr>
              <w:t xml:space="preserve"> licence authorising the import of a security sensitive substance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$1,</w:t>
            </w:r>
            <w:r w:rsidR="003E6CB5">
              <w:rPr>
                <w:i/>
                <w:sz w:val="22"/>
                <w:szCs w:val="22"/>
              </w:rPr>
              <w:t>356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389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Pr="00CB7BF1" w:rsidRDefault="007D2E44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rPr>
                <w:sz w:val="22"/>
                <w:szCs w:val="22"/>
              </w:rPr>
            </w:pPr>
            <w:r w:rsidRPr="007D2E44">
              <w:rPr>
                <w:sz w:val="22"/>
                <w:szCs w:val="22"/>
              </w:rPr>
              <w:t>Fee per year if this security sensitive substances activity is the second or subsequent activity</w:t>
            </w:r>
            <w:r>
              <w:rPr>
                <w:sz w:val="22"/>
                <w:szCs w:val="22"/>
              </w:rPr>
              <w:t xml:space="preserve">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62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63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7D2E44" w:rsidRPr="00CB7BF1" w:rsidRDefault="002B74BE" w:rsidP="00AF2AC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B2617">
              <w:rPr>
                <w:sz w:val="22"/>
                <w:szCs w:val="22"/>
              </w:rPr>
              <w:t>427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574E1B" w:rsidP="00574E1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</w:t>
            </w:r>
            <w:r w:rsidR="00DC102D">
              <w:rPr>
                <w:sz w:val="22"/>
                <w:szCs w:val="22"/>
              </w:rPr>
              <w:t>carrying</w:t>
            </w:r>
            <w:r w:rsidR="007D2E44" w:rsidRPr="007D2E44">
              <w:rPr>
                <w:sz w:val="22"/>
                <w:szCs w:val="22"/>
              </w:rPr>
              <w:t xml:space="preserve"> licence authorising the carrying of a security sensitive substance by road or rail (fee per year – licence may b</w:t>
            </w:r>
            <w:r w:rsidR="007D2E44">
              <w:rPr>
                <w:sz w:val="22"/>
                <w:szCs w:val="22"/>
              </w:rPr>
              <w:t>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$1,</w:t>
            </w:r>
            <w:r w:rsidR="003E6CB5">
              <w:rPr>
                <w:i/>
                <w:sz w:val="22"/>
                <w:szCs w:val="22"/>
              </w:rPr>
              <w:t>356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389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Pr="00CB7BF1" w:rsidRDefault="007D2E44" w:rsidP="00AF2A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rPr>
                <w:sz w:val="22"/>
                <w:szCs w:val="22"/>
              </w:rPr>
            </w:pPr>
            <w:r w:rsidRPr="007D2E44">
              <w:rPr>
                <w:sz w:val="22"/>
                <w:szCs w:val="22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7D2E44">
              <w:rPr>
                <w:i/>
                <w:sz w:val="22"/>
                <w:szCs w:val="22"/>
              </w:rPr>
              <w:t>$</w:t>
            </w:r>
            <w:r w:rsidR="003E6CB5">
              <w:rPr>
                <w:i/>
                <w:sz w:val="22"/>
                <w:szCs w:val="22"/>
              </w:rPr>
              <w:t>62</w:t>
            </w:r>
            <w:r w:rsidRPr="007D2E44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7D2E44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63</w:t>
            </w:r>
            <w:r w:rsidRPr="007D2E44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2B74BE" w:rsidP="00AF2AC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 </w:t>
            </w:r>
            <w:r w:rsidR="00574E1B">
              <w:rPr>
                <w:sz w:val="22"/>
                <w:szCs w:val="22"/>
              </w:rPr>
              <w:t>435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:rsidR="007D2E44" w:rsidRPr="003A6FAB" w:rsidRDefault="00574E1B" w:rsidP="00574E1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CF3665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DC102D">
              <w:rPr>
                <w:sz w:val="22"/>
                <w:szCs w:val="22"/>
              </w:rPr>
              <w:t xml:space="preserve"> storage</w:t>
            </w:r>
            <w:r w:rsidR="000048FC" w:rsidRPr="000048FC">
              <w:rPr>
                <w:sz w:val="22"/>
                <w:szCs w:val="22"/>
              </w:rPr>
              <w:t xml:space="preserve"> licence authorising the storage of a security sensitive substance (fee per premises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7D2E44" w:rsidRPr="001B62AA" w:rsidRDefault="000048FC" w:rsidP="00AF2ACB">
            <w:pPr>
              <w:spacing w:before="80" w:after="80"/>
              <w:ind w:right="112"/>
              <w:jc w:val="right"/>
              <w:rPr>
                <w:sz w:val="22"/>
                <w:szCs w:val="22"/>
              </w:rPr>
            </w:pPr>
            <w:r w:rsidRPr="000048FC">
              <w:rPr>
                <w:sz w:val="22"/>
                <w:szCs w:val="22"/>
              </w:rPr>
              <w:t>$1,</w:t>
            </w:r>
            <w:r w:rsidR="003E6CB5">
              <w:rPr>
                <w:sz w:val="22"/>
                <w:szCs w:val="22"/>
              </w:rPr>
              <w:t>356</w:t>
            </w:r>
            <w:r w:rsidRPr="000048FC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D2E44" w:rsidRDefault="000048FC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0048FC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389</w:t>
            </w:r>
            <w:r w:rsidRPr="000048FC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Pr="001B62AA" w:rsidRDefault="000048FC" w:rsidP="00AF2ACB">
            <w:pPr>
              <w:spacing w:before="80" w:after="80"/>
              <w:rPr>
                <w:sz w:val="22"/>
                <w:szCs w:val="22"/>
              </w:rPr>
            </w:pPr>
            <w:r w:rsidRPr="000048FC">
              <w:rPr>
                <w:sz w:val="22"/>
                <w:szCs w:val="22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Pr="001B62AA" w:rsidRDefault="000048FC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0048FC">
              <w:rPr>
                <w:sz w:val="22"/>
                <w:szCs w:val="22"/>
              </w:rPr>
              <w:t>$</w:t>
            </w:r>
            <w:r w:rsidR="003E6CB5">
              <w:rPr>
                <w:sz w:val="22"/>
                <w:szCs w:val="22"/>
              </w:rPr>
              <w:t>62</w:t>
            </w:r>
            <w:r w:rsidRPr="000048FC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D2E44" w:rsidRDefault="000048FC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0048FC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63</w:t>
            </w:r>
            <w:r w:rsidRPr="000048FC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2B74BE" w:rsidP="00AF2AC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443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:rsidR="007D2E44" w:rsidRPr="001B62AA" w:rsidRDefault="00574E1B" w:rsidP="00574E1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CF3665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DC102D">
              <w:rPr>
                <w:sz w:val="22"/>
                <w:szCs w:val="22"/>
              </w:rPr>
              <w:t xml:space="preserve"> supply</w:t>
            </w:r>
            <w:r w:rsidR="00C6125D" w:rsidRPr="00C6125D">
              <w:rPr>
                <w:sz w:val="22"/>
                <w:szCs w:val="22"/>
              </w:rPr>
              <w:t xml:space="preserve"> licence authorising the supply of a security sensitive substance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7D2E44" w:rsidRPr="001B62AA" w:rsidRDefault="00C6125D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$1,</w:t>
            </w:r>
            <w:r w:rsidR="003E6CB5">
              <w:rPr>
                <w:sz w:val="22"/>
                <w:szCs w:val="22"/>
              </w:rPr>
              <w:t>356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D2E44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389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7D2E44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Pr="001B62AA" w:rsidRDefault="00C6125D" w:rsidP="00AF2ACB">
            <w:pPr>
              <w:spacing w:before="80" w:after="80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Pr="001B62AA" w:rsidRDefault="00C6125D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</w:t>
            </w:r>
            <w:r w:rsidR="003E6CB5">
              <w:rPr>
                <w:sz w:val="22"/>
                <w:szCs w:val="22"/>
              </w:rPr>
              <w:t>62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7D2E44" w:rsidRDefault="007D2E44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D2E44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63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C6125D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C6125D" w:rsidRDefault="002B74BE" w:rsidP="00AF2AC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090F79">
              <w:rPr>
                <w:sz w:val="22"/>
                <w:szCs w:val="22"/>
              </w:rPr>
              <w:t>452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:rsidR="00C6125D" w:rsidRPr="00C6125D" w:rsidRDefault="00574E1B" w:rsidP="00574E1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</w:t>
            </w:r>
            <w:r w:rsidR="00DC102D">
              <w:rPr>
                <w:sz w:val="22"/>
                <w:szCs w:val="22"/>
              </w:rPr>
              <w:t xml:space="preserve"> user</w:t>
            </w:r>
            <w:r w:rsidR="00C6125D" w:rsidRPr="00C6125D">
              <w:rPr>
                <w:sz w:val="22"/>
                <w:szCs w:val="22"/>
              </w:rPr>
              <w:t xml:space="preserve"> licence authorising the use of a security sensitive substance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$1,</w:t>
            </w:r>
            <w:r w:rsidR="003E6CB5">
              <w:rPr>
                <w:sz w:val="22"/>
                <w:szCs w:val="22"/>
              </w:rPr>
              <w:t>356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$1,</w:t>
            </w:r>
            <w:r w:rsidR="003E6CB5">
              <w:rPr>
                <w:b/>
                <w:sz w:val="22"/>
                <w:szCs w:val="22"/>
              </w:rPr>
              <w:t>389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C6125D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:rsid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</w:t>
            </w:r>
            <w:r w:rsidR="003E6CB5">
              <w:rPr>
                <w:sz w:val="22"/>
                <w:szCs w:val="22"/>
              </w:rPr>
              <w:t>62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63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C6125D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25D" w:rsidRPr="00CF3665" w:rsidRDefault="00C5689A" w:rsidP="00CA0CBF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4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25D" w:rsidRPr="00CF3665" w:rsidRDefault="00574E1B" w:rsidP="00574E1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CF3665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CF3665">
              <w:rPr>
                <w:sz w:val="22"/>
                <w:szCs w:val="22"/>
              </w:rPr>
              <w:t xml:space="preserve"> records search</w:t>
            </w:r>
            <w:r w:rsidR="00C6125D" w:rsidRPr="00CF3665">
              <w:rPr>
                <w:sz w:val="22"/>
                <w:szCs w:val="22"/>
              </w:rPr>
              <w:t xml:space="preserve"> in relation to the storage of dangerous substances, dangerous goods, underground st</w:t>
            </w:r>
            <w:r w:rsidR="004E12DA" w:rsidRPr="00CF3665">
              <w:rPr>
                <w:sz w:val="22"/>
                <w:szCs w:val="22"/>
              </w:rPr>
              <w:t>orage tanks and licence history</w:t>
            </w:r>
            <w:r w:rsidR="00C6125D" w:rsidRPr="00CF3665">
              <w:rPr>
                <w:sz w:val="22"/>
                <w:szCs w:val="22"/>
              </w:rPr>
              <w:t xml:space="preserve"> (fee per premises searched)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  <w:r w:rsidRPr="00C6125D">
              <w:rPr>
                <w:sz w:val="22"/>
                <w:szCs w:val="22"/>
              </w:rPr>
              <w:t>$</w:t>
            </w:r>
            <w:r w:rsidR="003E6CB5">
              <w:rPr>
                <w:sz w:val="22"/>
                <w:szCs w:val="22"/>
              </w:rPr>
              <w:t>65</w:t>
            </w:r>
            <w:r w:rsidRPr="00C6125D">
              <w:rPr>
                <w:sz w:val="22"/>
                <w:szCs w:val="22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C6125D">
              <w:rPr>
                <w:b/>
                <w:sz w:val="22"/>
                <w:szCs w:val="22"/>
              </w:rPr>
              <w:t>$</w:t>
            </w:r>
            <w:r w:rsidR="003E6CB5">
              <w:rPr>
                <w:b/>
                <w:sz w:val="22"/>
                <w:szCs w:val="22"/>
              </w:rPr>
              <w:t>66</w:t>
            </w:r>
            <w:r w:rsidRPr="00C6125D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C6125D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</w:tr>
      <w:tr w:rsidR="00C6125D" w:rsidTr="00C6125D">
        <w:trPr>
          <w:cantSplit/>
          <w:trHeight w:val="262"/>
        </w:trPr>
        <w:tc>
          <w:tcPr>
            <w:tcW w:w="1306" w:type="dxa"/>
            <w:tcBorders>
              <w:left w:val="nil"/>
              <w:right w:val="nil"/>
            </w:tcBorders>
          </w:tcPr>
          <w:p w:rsid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nil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C6125D" w:rsidRPr="00C6125D" w:rsidRDefault="00C6125D" w:rsidP="00AF2ACB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</w:p>
        </w:tc>
      </w:tr>
      <w:tr w:rsidR="00C6125D" w:rsidRPr="007A417E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8192" w:type="dxa"/>
          <w:trHeight w:val="142"/>
        </w:trPr>
        <w:tc>
          <w:tcPr>
            <w:tcW w:w="1306" w:type="dxa"/>
            <w:hideMark/>
          </w:tcPr>
          <w:p w:rsidR="00C6125D" w:rsidRPr="00C6125D" w:rsidRDefault="00C6125D" w:rsidP="00AF2ACB">
            <w:pPr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Note:</w:t>
            </w:r>
          </w:p>
        </w:tc>
      </w:tr>
      <w:tr w:rsidR="00C6125D" w:rsidRPr="007A417E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18" w:type="dxa"/>
          <w:trHeight w:val="142"/>
        </w:trPr>
        <w:tc>
          <w:tcPr>
            <w:tcW w:w="8080" w:type="dxa"/>
            <w:gridSpan w:val="4"/>
            <w:vAlign w:val="center"/>
            <w:hideMark/>
          </w:tcPr>
          <w:p w:rsidR="00C6125D" w:rsidRPr="00C6125D" w:rsidRDefault="00C6125D" w:rsidP="00AF2ACB">
            <w:pPr>
              <w:rPr>
                <w:rFonts w:eastAsia="SimSun"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* For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licences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issued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authorising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the handling of explosives under the Dangerous Substances (Explosives) Regulation 2004, the fee is a fee per year or part thereof for the period of the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</w:t>
            </w:r>
          </w:p>
        </w:tc>
      </w:tr>
      <w:tr w:rsidR="00C6125D" w:rsidRPr="007A417E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18" w:type="dxa"/>
          <w:trHeight w:val="142"/>
        </w:trPr>
        <w:tc>
          <w:tcPr>
            <w:tcW w:w="8080" w:type="dxa"/>
            <w:gridSpan w:val="4"/>
            <w:hideMark/>
          </w:tcPr>
          <w:p w:rsidR="00C6125D" w:rsidRPr="00C6125D" w:rsidRDefault="00C6125D" w:rsidP="00AF2ACB">
            <w:pPr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</w:p>
          <w:p w:rsidR="00C6125D" w:rsidRPr="00C6125D" w:rsidRDefault="00C6125D" w:rsidP="00AF2ACB">
            <w:pPr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*** The fee for a security sensitive substances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for a single activity (excluding manufacture) is set at $1,</w:t>
            </w:r>
            <w:r w:rsidR="00AD5A60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389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.00. Where a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is issued for multiple security sensitive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activities (via the same application and transaction), the fee for the second and subsequent activities is set at $</w:t>
            </w:r>
            <w:r w:rsidR="00AD5A60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63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.00.</w:t>
            </w:r>
          </w:p>
        </w:tc>
      </w:tr>
      <w:tr w:rsidR="00C6125D" w:rsidRPr="007A417E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89" w:type="dxa"/>
          <w:trHeight w:val="142"/>
        </w:trPr>
        <w:tc>
          <w:tcPr>
            <w:tcW w:w="8409" w:type="dxa"/>
            <w:gridSpan w:val="5"/>
            <w:noWrap/>
            <w:hideMark/>
          </w:tcPr>
          <w:p w:rsidR="00C6125D" w:rsidRPr="00C6125D" w:rsidRDefault="00C6125D" w:rsidP="00AF2ACB">
            <w:pPr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 w:rsidR="00C6125D" w:rsidRPr="007A417E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18" w:type="dxa"/>
          <w:trHeight w:val="142"/>
        </w:trPr>
        <w:tc>
          <w:tcPr>
            <w:tcW w:w="8080" w:type="dxa"/>
            <w:gridSpan w:val="4"/>
            <w:hideMark/>
          </w:tcPr>
          <w:p w:rsidR="00C6125D" w:rsidRPr="00C6125D" w:rsidRDefault="00C6125D" w:rsidP="00AF2ACB">
            <w:pPr>
              <w:ind w:firstLineChars="200" w:firstLine="442"/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Example:</w:t>
            </w:r>
          </w:p>
          <w:p w:rsidR="00C6125D" w:rsidRPr="00C6125D" w:rsidRDefault="00C6125D" w:rsidP="00AF2ACB">
            <w:pPr>
              <w:ind w:firstLineChars="200" w:firstLine="442"/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1. A person applies for and is issued with a 'security sensitive substances supply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'. Cost of the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is $1,</w:t>
            </w:r>
            <w:r w:rsidR="00AD5A60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389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 per year.</w:t>
            </w:r>
          </w:p>
          <w:p w:rsidR="00C6125D" w:rsidRPr="00C6125D" w:rsidRDefault="00C6125D" w:rsidP="00AF2ACB">
            <w:pPr>
              <w:ind w:firstLineChars="200" w:firstLine="442"/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2. A person applies for and is issued with a 'security sensitive substances supply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' and a 'security sensitive substances storage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'. Cost of the </w:t>
            </w:r>
            <w:proofErr w:type="spellStart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licence</w:t>
            </w:r>
            <w:proofErr w:type="spellEnd"/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is $1,</w:t>
            </w:r>
            <w:r w:rsidR="00AD5A60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452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 per year ($1,</w:t>
            </w:r>
            <w:r w:rsidR="00AD5A60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389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 + $</w:t>
            </w:r>
            <w:r w:rsidR="00AD5A60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63</w:t>
            </w:r>
            <w:r w:rsidRPr="00C6125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.00).</w:t>
            </w:r>
          </w:p>
        </w:tc>
      </w:tr>
    </w:tbl>
    <w:p w:rsidR="007D2E44" w:rsidRDefault="007D2E44" w:rsidP="00232478">
      <w:pPr>
        <w:tabs>
          <w:tab w:val="left" w:pos="4320"/>
        </w:tabs>
      </w:pPr>
    </w:p>
    <w:p w:rsidR="00C6125D" w:rsidRDefault="00C6125D" w:rsidP="00232478">
      <w:pPr>
        <w:tabs>
          <w:tab w:val="left" w:pos="4320"/>
        </w:tabs>
      </w:pPr>
    </w:p>
    <w:sectPr w:rsidR="00C6125D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5F" w:rsidRDefault="002F625F" w:rsidP="00F10CB2">
      <w:r>
        <w:separator/>
      </w:r>
    </w:p>
  </w:endnote>
  <w:endnote w:type="continuationSeparator" w:id="0">
    <w:p w:rsidR="002F625F" w:rsidRDefault="002F625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3E3" w:rsidRDefault="006D1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3E3" w:rsidRPr="006D13E3" w:rsidRDefault="006D13E3" w:rsidP="006D13E3">
    <w:pPr>
      <w:pStyle w:val="Footer"/>
      <w:jc w:val="center"/>
      <w:rPr>
        <w:rFonts w:cs="Arial"/>
        <w:sz w:val="14"/>
      </w:rPr>
    </w:pPr>
    <w:r w:rsidRPr="006D13E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3E3" w:rsidRDefault="006D1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5F" w:rsidRDefault="002F625F" w:rsidP="00F10CB2">
      <w:r>
        <w:separator/>
      </w:r>
    </w:p>
  </w:footnote>
  <w:footnote w:type="continuationSeparator" w:id="0">
    <w:p w:rsidR="002F625F" w:rsidRDefault="002F625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3E3" w:rsidRDefault="006D1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3E3" w:rsidRDefault="006D1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3E3" w:rsidRDefault="006D1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585C"/>
    <w:rsid w:val="000048FC"/>
    <w:rsid w:val="0001101C"/>
    <w:rsid w:val="00022B16"/>
    <w:rsid w:val="00030115"/>
    <w:rsid w:val="0003466F"/>
    <w:rsid w:val="00090F79"/>
    <w:rsid w:val="000A1A69"/>
    <w:rsid w:val="001323E7"/>
    <w:rsid w:val="00176DC3"/>
    <w:rsid w:val="00177869"/>
    <w:rsid w:val="00194AC7"/>
    <w:rsid w:val="001B62AA"/>
    <w:rsid w:val="001C7703"/>
    <w:rsid w:val="002005F8"/>
    <w:rsid w:val="00204A38"/>
    <w:rsid w:val="00232478"/>
    <w:rsid w:val="002B74BE"/>
    <w:rsid w:val="002C2014"/>
    <w:rsid w:val="002D5DF0"/>
    <w:rsid w:val="002E0776"/>
    <w:rsid w:val="002F625F"/>
    <w:rsid w:val="003535AD"/>
    <w:rsid w:val="0036393D"/>
    <w:rsid w:val="00370737"/>
    <w:rsid w:val="003830EC"/>
    <w:rsid w:val="003A6FAB"/>
    <w:rsid w:val="003B0A38"/>
    <w:rsid w:val="003B2617"/>
    <w:rsid w:val="003D022A"/>
    <w:rsid w:val="003E0B9D"/>
    <w:rsid w:val="003E6CB5"/>
    <w:rsid w:val="00422B4F"/>
    <w:rsid w:val="00441EC8"/>
    <w:rsid w:val="004564FA"/>
    <w:rsid w:val="004A70C1"/>
    <w:rsid w:val="004D479D"/>
    <w:rsid w:val="004E12DA"/>
    <w:rsid w:val="004E15DF"/>
    <w:rsid w:val="00514E71"/>
    <w:rsid w:val="00522C39"/>
    <w:rsid w:val="00574E1B"/>
    <w:rsid w:val="00586065"/>
    <w:rsid w:val="00590E8C"/>
    <w:rsid w:val="0059669B"/>
    <w:rsid w:val="00627F0C"/>
    <w:rsid w:val="00667281"/>
    <w:rsid w:val="006D13E3"/>
    <w:rsid w:val="006E6827"/>
    <w:rsid w:val="00704DC3"/>
    <w:rsid w:val="0072003E"/>
    <w:rsid w:val="00740CF3"/>
    <w:rsid w:val="00747214"/>
    <w:rsid w:val="007845B7"/>
    <w:rsid w:val="00787E54"/>
    <w:rsid w:val="007A417E"/>
    <w:rsid w:val="007D2E44"/>
    <w:rsid w:val="007E453A"/>
    <w:rsid w:val="0084509A"/>
    <w:rsid w:val="008B549B"/>
    <w:rsid w:val="008C2581"/>
    <w:rsid w:val="008F1E3B"/>
    <w:rsid w:val="00923D57"/>
    <w:rsid w:val="009329FA"/>
    <w:rsid w:val="00955411"/>
    <w:rsid w:val="009D1503"/>
    <w:rsid w:val="009F132C"/>
    <w:rsid w:val="00A0585C"/>
    <w:rsid w:val="00A3270D"/>
    <w:rsid w:val="00A63CCB"/>
    <w:rsid w:val="00AB2D8E"/>
    <w:rsid w:val="00AD5A60"/>
    <w:rsid w:val="00AD69A5"/>
    <w:rsid w:val="00AF2ACB"/>
    <w:rsid w:val="00B30B9A"/>
    <w:rsid w:val="00B3706D"/>
    <w:rsid w:val="00B750A5"/>
    <w:rsid w:val="00BA52F5"/>
    <w:rsid w:val="00BB241F"/>
    <w:rsid w:val="00BC780B"/>
    <w:rsid w:val="00C0715A"/>
    <w:rsid w:val="00C41B1B"/>
    <w:rsid w:val="00C5689A"/>
    <w:rsid w:val="00C6125D"/>
    <w:rsid w:val="00C80A82"/>
    <w:rsid w:val="00CA0CBF"/>
    <w:rsid w:val="00CB2A81"/>
    <w:rsid w:val="00CB7BF1"/>
    <w:rsid w:val="00CC654F"/>
    <w:rsid w:val="00CD4E55"/>
    <w:rsid w:val="00CE45FD"/>
    <w:rsid w:val="00CF3665"/>
    <w:rsid w:val="00D34D74"/>
    <w:rsid w:val="00D47F13"/>
    <w:rsid w:val="00D5248D"/>
    <w:rsid w:val="00DC102D"/>
    <w:rsid w:val="00DF38CF"/>
    <w:rsid w:val="00E4190C"/>
    <w:rsid w:val="00E52F0D"/>
    <w:rsid w:val="00E556F2"/>
    <w:rsid w:val="00E622AE"/>
    <w:rsid w:val="00E91F97"/>
    <w:rsid w:val="00EB39D1"/>
    <w:rsid w:val="00EE4DDA"/>
    <w:rsid w:val="00F10CB2"/>
    <w:rsid w:val="00F15AC3"/>
    <w:rsid w:val="00F20F0B"/>
    <w:rsid w:val="00F27FD8"/>
    <w:rsid w:val="00F4434E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B4F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35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5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35AD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35AD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5998</Characters>
  <Application>Microsoft Office Word</Application>
  <DocSecurity>0</DocSecurity>
  <Lines>333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3</cp:revision>
  <cp:lastPrinted>2018-12-05T03:50:00Z</cp:lastPrinted>
  <dcterms:created xsi:type="dcterms:W3CDTF">2019-06-13T01:37:00Z</dcterms:created>
  <dcterms:modified xsi:type="dcterms:W3CDTF">2019-06-13T01:40:00Z</dcterms:modified>
</cp:coreProperties>
</file>