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C301" w14:textId="77777777" w:rsidR="00B51A5D" w:rsidRDefault="00B51A5D" w:rsidP="00B51A5D">
      <w:pPr>
        <w:spacing w:before="120"/>
      </w:pPr>
      <w:bookmarkStart w:id="0" w:name="_Sale_of_Motor"/>
      <w:bookmarkStart w:id="1" w:name="_GoBack"/>
      <w:bookmarkEnd w:id="0"/>
      <w:bookmarkEnd w:id="1"/>
      <w:r>
        <w:t>Australian Capital Territory</w:t>
      </w:r>
    </w:p>
    <w:p w14:paraId="10A3BF3A" w14:textId="0297D433" w:rsidR="00B51A5D" w:rsidRPr="008E6A9B" w:rsidRDefault="00B51A5D" w:rsidP="00B51A5D">
      <w:pPr>
        <w:pStyle w:val="Billname"/>
        <w:spacing w:before="700"/>
      </w:pPr>
      <w:r>
        <w:t>Liquor (Fees) Determination 2020</w:t>
      </w:r>
      <w:r w:rsidR="009E0EE7">
        <w:t xml:space="preserve"> (No 2)</w:t>
      </w:r>
    </w:p>
    <w:p w14:paraId="74EBE0F2" w14:textId="10FDE770" w:rsidR="00B51A5D" w:rsidRDefault="00B51A5D" w:rsidP="00B51A5D">
      <w:pPr>
        <w:spacing w:before="240" w:after="60"/>
        <w:rPr>
          <w:b/>
          <w:bCs/>
        </w:rPr>
      </w:pPr>
      <w:r>
        <w:rPr>
          <w:b/>
          <w:bCs/>
        </w:rPr>
        <w:t>Disallowable instrument DI2020</w:t>
      </w:r>
      <w:r w:rsidR="00B54032">
        <w:rPr>
          <w:b/>
          <w:bCs/>
        </w:rPr>
        <w:t>–</w:t>
      </w:r>
      <w:r w:rsidR="00E6794B">
        <w:rPr>
          <w:b/>
          <w:bCs/>
        </w:rPr>
        <w:t>236</w:t>
      </w:r>
    </w:p>
    <w:p w14:paraId="18218BB1" w14:textId="77777777" w:rsidR="00B51A5D" w:rsidRDefault="00B51A5D" w:rsidP="00B51A5D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59F8CECE" w14:textId="77777777" w:rsidR="00B51A5D" w:rsidRPr="001D3952" w:rsidRDefault="00B51A5D" w:rsidP="00B51A5D">
      <w:pPr>
        <w:pStyle w:val="CoverActName"/>
        <w:spacing w:before="100" w:beforeAutospacing="1" w:after="0"/>
        <w:rPr>
          <w:sz w:val="20"/>
          <w:szCs w:val="20"/>
        </w:rPr>
      </w:pPr>
      <w:r w:rsidRPr="001D3952">
        <w:rPr>
          <w:sz w:val="20"/>
          <w:szCs w:val="20"/>
        </w:rPr>
        <w:t>Liquor Act 2010</w:t>
      </w:r>
      <w:r w:rsidRPr="001D3952">
        <w:rPr>
          <w:sz w:val="20"/>
          <w:szCs w:val="20"/>
          <w:lang w:eastAsia="zh-CN"/>
        </w:rPr>
        <w:t>, s 227</w:t>
      </w:r>
      <w:r w:rsidRPr="001D3952">
        <w:rPr>
          <w:sz w:val="20"/>
          <w:szCs w:val="20"/>
        </w:rPr>
        <w:t xml:space="preserve"> (Determination of fees) </w:t>
      </w:r>
    </w:p>
    <w:p w14:paraId="392295F2" w14:textId="77777777" w:rsidR="00B51A5D" w:rsidRPr="00B54032" w:rsidRDefault="00B51A5D" w:rsidP="00B51A5D">
      <w:pPr>
        <w:rPr>
          <w:sz w:val="20"/>
          <w:szCs w:val="20"/>
        </w:rPr>
      </w:pPr>
    </w:p>
    <w:p w14:paraId="7EDF27F9" w14:textId="77777777" w:rsidR="00B51A5D" w:rsidRPr="00B54032" w:rsidRDefault="00B51A5D" w:rsidP="00B51A5D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  <w:szCs w:val="20"/>
        </w:rPr>
      </w:pPr>
    </w:p>
    <w:p w14:paraId="520D6B19" w14:textId="77777777" w:rsidR="00B51A5D" w:rsidRPr="006B6418" w:rsidRDefault="00B51A5D" w:rsidP="006B6418">
      <w:pPr>
        <w:spacing w:before="60" w:after="60"/>
        <w:ind w:left="720"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1</w:t>
      </w:r>
      <w:r w:rsidRPr="006B6418">
        <w:rPr>
          <w:rFonts w:eastAsia="Times New Roman"/>
          <w:b/>
          <w:bCs/>
          <w:szCs w:val="20"/>
        </w:rPr>
        <w:tab/>
        <w:t>Name of instrument</w:t>
      </w:r>
    </w:p>
    <w:p w14:paraId="67D290CC" w14:textId="3751CCA2" w:rsidR="00B51A5D" w:rsidRPr="00721151" w:rsidRDefault="00B51A5D" w:rsidP="00B51A5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Pr="00721151">
        <w:rPr>
          <w:rFonts w:ascii="Times New Roman" w:hAnsi="Times New Roman" w:cs="Times New Roman"/>
        </w:rPr>
        <w:t xml:space="preserve"> is the </w:t>
      </w:r>
      <w:r w:rsidRPr="00AD68E1">
        <w:rPr>
          <w:rFonts w:ascii="Times New Roman" w:hAnsi="Times New Roman" w:cs="Times New Roman"/>
          <w:i/>
        </w:rPr>
        <w:t xml:space="preserve">Liquor (Fees) Determination </w:t>
      </w:r>
      <w:r>
        <w:rPr>
          <w:rFonts w:ascii="Times New Roman" w:hAnsi="Times New Roman" w:cs="Times New Roman"/>
          <w:i/>
        </w:rPr>
        <w:t>2020</w:t>
      </w:r>
      <w:r w:rsidR="009E0EE7">
        <w:rPr>
          <w:rFonts w:ascii="Times New Roman" w:hAnsi="Times New Roman" w:cs="Times New Roman"/>
          <w:i/>
        </w:rPr>
        <w:t xml:space="preserve"> (No 2)</w:t>
      </w:r>
      <w:r w:rsidRPr="00721151">
        <w:rPr>
          <w:rFonts w:ascii="Times New Roman" w:hAnsi="Times New Roman" w:cs="Times New Roman"/>
        </w:rPr>
        <w:t xml:space="preserve">. </w:t>
      </w:r>
    </w:p>
    <w:p w14:paraId="1409BF79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 xml:space="preserve">Commencement </w:t>
      </w:r>
    </w:p>
    <w:p w14:paraId="550344DF" w14:textId="5F275D0E" w:rsidR="0046131A" w:rsidRPr="008F2AD3" w:rsidRDefault="0046131A" w:rsidP="008F2AD3">
      <w:pPr>
        <w:spacing w:before="80" w:after="60"/>
        <w:ind w:left="709"/>
        <w:rPr>
          <w:rFonts w:ascii="Times New Roman" w:hAnsi="Times New Roman" w:cs="Times New Roman"/>
        </w:rPr>
      </w:pPr>
      <w:r w:rsidRPr="008F2AD3">
        <w:rPr>
          <w:rFonts w:ascii="Times New Roman" w:hAnsi="Times New Roman" w:cs="Times New Roman"/>
        </w:rPr>
        <w:t xml:space="preserve">This instrument commences on </w:t>
      </w:r>
      <w:r w:rsidR="001D0FB0" w:rsidRPr="001D0FB0">
        <w:rPr>
          <w:rFonts w:ascii="Times New Roman" w:hAnsi="Times New Roman" w:cs="Times New Roman"/>
        </w:rPr>
        <w:t xml:space="preserve">the commencement of the </w:t>
      </w:r>
      <w:r w:rsidR="001D0FB0" w:rsidRPr="001D0FB0">
        <w:rPr>
          <w:rFonts w:ascii="Times New Roman" w:hAnsi="Times New Roman" w:cs="Times New Roman"/>
          <w:i/>
          <w:iCs/>
        </w:rPr>
        <w:t>Justice Legislation Amendment Act 2020</w:t>
      </w:r>
      <w:r w:rsidR="001D0FB0" w:rsidRPr="001D0FB0">
        <w:rPr>
          <w:rFonts w:ascii="Times New Roman" w:hAnsi="Times New Roman" w:cs="Times New Roman"/>
        </w:rPr>
        <w:t xml:space="preserve">, part </w:t>
      </w:r>
      <w:r w:rsidR="0052287B">
        <w:rPr>
          <w:rFonts w:ascii="Times New Roman" w:hAnsi="Times New Roman" w:cs="Times New Roman"/>
        </w:rPr>
        <w:t>20</w:t>
      </w:r>
      <w:r w:rsidR="001D0FB0" w:rsidRPr="001D0FB0">
        <w:rPr>
          <w:rFonts w:ascii="Times New Roman" w:hAnsi="Times New Roman" w:cs="Times New Roman"/>
        </w:rPr>
        <w:t xml:space="preserve"> (</w:t>
      </w:r>
      <w:r w:rsidR="001D0FB0" w:rsidRPr="00554699">
        <w:rPr>
          <w:rFonts w:ascii="Times New Roman" w:hAnsi="Times New Roman" w:cs="Times New Roman"/>
          <w:i/>
          <w:iCs/>
        </w:rPr>
        <w:t>Liquor Act 2010</w:t>
      </w:r>
      <w:r w:rsidR="001D0FB0" w:rsidRPr="001D0FB0">
        <w:rPr>
          <w:rFonts w:ascii="Times New Roman" w:hAnsi="Times New Roman" w:cs="Times New Roman"/>
        </w:rPr>
        <w:t>)</w:t>
      </w:r>
      <w:r w:rsidR="00D6161E">
        <w:rPr>
          <w:rFonts w:ascii="Times New Roman" w:hAnsi="Times New Roman" w:cs="Times New Roman"/>
        </w:rPr>
        <w:t>.</w:t>
      </w:r>
    </w:p>
    <w:p w14:paraId="3D7F78E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Determination of fees</w:t>
      </w:r>
    </w:p>
    <w:p w14:paraId="5E4D0F80" w14:textId="77777777" w:rsidR="00B51A5D" w:rsidRPr="003A5530" w:rsidRDefault="00B51A5D" w:rsidP="003A5530">
      <w:pPr>
        <w:spacing w:before="80" w:after="60"/>
        <w:ind w:left="720"/>
        <w:rPr>
          <w:rFonts w:ascii="Times New Roman" w:hAnsi="Times New Roman" w:cs="Times New Roman"/>
        </w:rPr>
      </w:pPr>
      <w:r w:rsidRPr="003A5530">
        <w:rPr>
          <w:rFonts w:ascii="Times New Roman" w:hAnsi="Times New Roman" w:cs="Times New Roman"/>
        </w:rPr>
        <w:t>The fee payable for a matter stated in an item in the Schedule, column 2 is the fee stated in the Schedule, column 3 for that matter.</w:t>
      </w:r>
    </w:p>
    <w:p w14:paraId="59D0842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Payment of fees</w:t>
      </w:r>
    </w:p>
    <w:p w14:paraId="592FE077" w14:textId="6C582ACF" w:rsidR="00803CBD" w:rsidRDefault="00B51A5D" w:rsidP="003A5530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bookmarkStart w:id="2" w:name="_Hlk46930779"/>
      <w:r w:rsidRPr="003A5530">
        <w:rPr>
          <w:rFonts w:ascii="Times New Roman" w:hAnsi="Times New Roman" w:cs="Times New Roman"/>
        </w:rPr>
        <w:t xml:space="preserve">The fee payable for a matter stated in </w:t>
      </w:r>
      <w:r w:rsidR="00803CBD">
        <w:rPr>
          <w:rFonts w:ascii="Times New Roman" w:hAnsi="Times New Roman" w:cs="Times New Roman"/>
        </w:rPr>
        <w:t xml:space="preserve">item 501 in the Schedule, column 2 </w:t>
      </w:r>
      <w:bookmarkEnd w:id="2"/>
      <w:r w:rsidR="00803CBD">
        <w:rPr>
          <w:rFonts w:ascii="Times New Roman" w:hAnsi="Times New Roman" w:cs="Times New Roman"/>
        </w:rPr>
        <w:t>is payable to the commissioner for fair trading.</w:t>
      </w:r>
    </w:p>
    <w:p w14:paraId="2F69A4EE" w14:textId="51215E53" w:rsidR="00B51A5D" w:rsidRPr="003A5530" w:rsidRDefault="00803CBD" w:rsidP="003A5530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payable for a matter stated in an item in the Schedule, column 2, other than a matter in item 501, </w:t>
      </w:r>
      <w:r w:rsidR="00B51A5D" w:rsidRPr="003A5530">
        <w:rPr>
          <w:rFonts w:ascii="Times New Roman" w:hAnsi="Times New Roman" w:cs="Times New Roman"/>
        </w:rPr>
        <w:t>is payable to the Territory.</w:t>
      </w:r>
    </w:p>
    <w:p w14:paraId="358C73B6" w14:textId="4DF4CD16" w:rsidR="003A5530" w:rsidRPr="00245025" w:rsidRDefault="003A5530" w:rsidP="00245025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 w:rsidRPr="0046131A">
        <w:rPr>
          <w:rFonts w:ascii="Times New Roman" w:hAnsi="Times New Roman" w:cs="Times New Roman"/>
        </w:rPr>
        <w:t xml:space="preserve">The fee for a matter stated in an item in the Schedule, column 2 is payable by the person requesting the </w:t>
      </w:r>
      <w:r>
        <w:rPr>
          <w:rFonts w:ascii="Times New Roman" w:hAnsi="Times New Roman" w:cs="Times New Roman"/>
        </w:rPr>
        <w:t>matter</w:t>
      </w:r>
      <w:r w:rsidRPr="0046131A">
        <w:rPr>
          <w:rFonts w:ascii="Times New Roman" w:hAnsi="Times New Roman" w:cs="Times New Roman"/>
        </w:rPr>
        <w:t>.</w:t>
      </w:r>
    </w:p>
    <w:p w14:paraId="02E9081F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Revocation</w:t>
      </w:r>
    </w:p>
    <w:p w14:paraId="40E92F94" w14:textId="25645D33" w:rsidR="0046131A" w:rsidRPr="008F2AD3" w:rsidRDefault="00275EA8" w:rsidP="008F2AD3">
      <w:pPr>
        <w:spacing w:before="80" w:after="60"/>
        <w:ind w:left="709"/>
        <w:rPr>
          <w:rFonts w:ascii="Times New Roman" w:hAnsi="Times New Roman" w:cs="Times New Roman"/>
        </w:rPr>
      </w:pPr>
      <w:bookmarkStart w:id="3" w:name="_Hlk40719487"/>
      <w:r>
        <w:rPr>
          <w:rFonts w:ascii="Times New Roman" w:hAnsi="Times New Roman" w:cs="Times New Roman"/>
        </w:rPr>
        <w:t xml:space="preserve">This instrument </w:t>
      </w:r>
      <w:bookmarkStart w:id="4" w:name="_Hlk47345829"/>
      <w:r>
        <w:rPr>
          <w:rFonts w:ascii="Times New Roman" w:hAnsi="Times New Roman" w:cs="Times New Roman"/>
        </w:rPr>
        <w:t>revokes t</w:t>
      </w:r>
      <w:r w:rsidR="0046131A" w:rsidRPr="008F2AD3">
        <w:rPr>
          <w:rFonts w:ascii="Times New Roman" w:hAnsi="Times New Roman" w:cs="Times New Roman"/>
        </w:rPr>
        <w:t xml:space="preserve">he </w:t>
      </w:r>
      <w:r w:rsidR="0046131A" w:rsidRPr="008F2AD3">
        <w:rPr>
          <w:rFonts w:ascii="Times New Roman" w:hAnsi="Times New Roman" w:cs="Times New Roman"/>
          <w:i/>
          <w:iCs/>
        </w:rPr>
        <w:t>Liquor (Fees) Determination 20</w:t>
      </w:r>
      <w:r w:rsidR="008F2AD3" w:rsidRPr="008F2AD3">
        <w:rPr>
          <w:rFonts w:ascii="Times New Roman" w:hAnsi="Times New Roman" w:cs="Times New Roman"/>
          <w:i/>
          <w:iCs/>
        </w:rPr>
        <w:t>20</w:t>
      </w:r>
      <w:r w:rsidR="0046131A" w:rsidRPr="008F2AD3">
        <w:rPr>
          <w:rFonts w:ascii="Times New Roman" w:hAnsi="Times New Roman" w:cs="Times New Roman"/>
        </w:rPr>
        <w:t xml:space="preserve"> </w:t>
      </w:r>
      <w:r w:rsidR="009A2110">
        <w:rPr>
          <w:rFonts w:ascii="Times New Roman" w:hAnsi="Times New Roman" w:cs="Times New Roman"/>
        </w:rPr>
        <w:t>[</w:t>
      </w:r>
      <w:r w:rsidR="0046131A" w:rsidRPr="008F2AD3">
        <w:rPr>
          <w:rFonts w:ascii="Times New Roman" w:hAnsi="Times New Roman" w:cs="Times New Roman"/>
        </w:rPr>
        <w:t>DI20</w:t>
      </w:r>
      <w:r w:rsidR="008F2AD3" w:rsidRPr="008F2AD3">
        <w:rPr>
          <w:rFonts w:ascii="Times New Roman" w:hAnsi="Times New Roman" w:cs="Times New Roman"/>
        </w:rPr>
        <w:t>20</w:t>
      </w:r>
      <w:r w:rsidR="0046131A" w:rsidRPr="008F2AD3">
        <w:rPr>
          <w:rFonts w:ascii="Times New Roman" w:hAnsi="Times New Roman" w:cs="Times New Roman"/>
        </w:rPr>
        <w:t>-1</w:t>
      </w:r>
      <w:r w:rsidR="008F2AD3" w:rsidRPr="008F2AD3">
        <w:rPr>
          <w:rFonts w:ascii="Times New Roman" w:hAnsi="Times New Roman" w:cs="Times New Roman"/>
        </w:rPr>
        <w:t>17</w:t>
      </w:r>
      <w:r w:rsidR="009A2110">
        <w:rPr>
          <w:rFonts w:ascii="Times New Roman" w:hAnsi="Times New Roman" w:cs="Times New Roman"/>
        </w:rPr>
        <w:t>]</w:t>
      </w:r>
      <w:r w:rsidR="0046131A" w:rsidRPr="008F2AD3">
        <w:rPr>
          <w:rFonts w:ascii="Times New Roman" w:hAnsi="Times New Roman" w:cs="Times New Roman"/>
        </w:rPr>
        <w:t>.</w:t>
      </w:r>
      <w:bookmarkEnd w:id="4"/>
    </w:p>
    <w:bookmarkEnd w:id="3"/>
    <w:p w14:paraId="6F5804A6" w14:textId="77777777" w:rsidR="00B51A5D" w:rsidRDefault="00B51A5D" w:rsidP="00B51A5D">
      <w:pPr>
        <w:rPr>
          <w:rFonts w:ascii="Times New Roman" w:hAnsi="Times New Roman" w:cs="Times New Roman"/>
        </w:rPr>
      </w:pPr>
    </w:p>
    <w:p w14:paraId="1360B39D" w14:textId="77777777" w:rsidR="007E7D67" w:rsidRDefault="007E7D67" w:rsidP="00B54032">
      <w:pPr>
        <w:spacing w:before="120"/>
        <w:rPr>
          <w:rFonts w:ascii="Times New Roman" w:hAnsi="Times New Roman" w:cs="Times New Roman"/>
        </w:rPr>
      </w:pPr>
    </w:p>
    <w:p w14:paraId="0371484E" w14:textId="77777777" w:rsidR="007E7D67" w:rsidRDefault="007E7D67" w:rsidP="00B54032">
      <w:pPr>
        <w:spacing w:before="120"/>
        <w:rPr>
          <w:rFonts w:ascii="Times New Roman" w:hAnsi="Times New Roman" w:cs="Times New Roman"/>
        </w:rPr>
      </w:pPr>
    </w:p>
    <w:p w14:paraId="79295CDE" w14:textId="7FD758A9" w:rsidR="00B51A5D" w:rsidRDefault="00B51A5D" w:rsidP="00B5403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 MLA</w:t>
      </w:r>
    </w:p>
    <w:p w14:paraId="42DCB2E0" w14:textId="1B78DC25" w:rsidR="00B51A5D" w:rsidRDefault="00B51A5D" w:rsidP="00B5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06A246DF" w14:textId="127C052A" w:rsidR="00554699" w:rsidRDefault="007E7D67" w:rsidP="00B5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August 2020</w:t>
      </w:r>
    </w:p>
    <w:p w14:paraId="269F3514" w14:textId="77777777" w:rsidR="008F2AD3" w:rsidRDefault="008F2AD3" w:rsidP="00B51A5D">
      <w:pPr>
        <w:rPr>
          <w:rFonts w:ascii="Times New Roman" w:hAnsi="Times New Roman" w:cs="Times New Roman"/>
        </w:rPr>
      </w:pPr>
    </w:p>
    <w:p w14:paraId="27C70987" w14:textId="5482DD44" w:rsidR="00B51A5D" w:rsidRDefault="00B51A5D" w:rsidP="00B51A5D">
      <w:pPr>
        <w:spacing w:after="120"/>
        <w:rPr>
          <w:rFonts w:ascii="Times New Roman" w:hAnsi="Times New Roman" w:cs="Times New Roman"/>
        </w:rPr>
        <w:sectPr w:rsidR="00B51A5D" w:rsidSect="00CB0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304" w:bottom="567" w:left="1304" w:header="720" w:footer="842" w:gutter="0"/>
          <w:pgNumType w:start="1"/>
          <w:cols w:space="720"/>
          <w:docGrid w:type="lines" w:linePitch="312"/>
        </w:sectPr>
      </w:pPr>
    </w:p>
    <w:tbl>
      <w:tblPr>
        <w:tblW w:w="13499" w:type="dxa"/>
        <w:tblInd w:w="-459" w:type="dxa"/>
        <w:tblLook w:val="04A0" w:firstRow="1" w:lastRow="0" w:firstColumn="1" w:lastColumn="0" w:noHBand="0" w:noVBand="1"/>
      </w:tblPr>
      <w:tblGrid>
        <w:gridCol w:w="12559"/>
        <w:gridCol w:w="1013"/>
      </w:tblGrid>
      <w:tr w:rsidR="00B51A5D" w:rsidRPr="004D65CF" w14:paraId="7E385CFF" w14:textId="77777777" w:rsidTr="008F2AD3">
        <w:trPr>
          <w:trHeight w:val="375"/>
        </w:trPr>
        <w:tc>
          <w:tcPr>
            <w:tcW w:w="12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pPr w:leftFromText="180" w:rightFromText="180" w:horzAnchor="page" w:tblpX="1" w:tblpY="-992"/>
              <w:tblOverlap w:val="never"/>
              <w:tblW w:w="12343" w:type="dxa"/>
              <w:tblLook w:val="04A0" w:firstRow="1" w:lastRow="0" w:firstColumn="1" w:lastColumn="0" w:noHBand="0" w:noVBand="1"/>
            </w:tblPr>
            <w:tblGrid>
              <w:gridCol w:w="1276"/>
              <w:gridCol w:w="296"/>
              <w:gridCol w:w="6340"/>
              <w:gridCol w:w="13"/>
              <w:gridCol w:w="2565"/>
              <w:gridCol w:w="1853"/>
            </w:tblGrid>
            <w:tr w:rsidR="00B51A5D" w:rsidRPr="00156252" w14:paraId="39C383EA" w14:textId="77777777" w:rsidTr="008F2AD3">
              <w:trPr>
                <w:gridAfter w:val="1"/>
                <w:wAfter w:w="1853" w:type="dxa"/>
                <w:cantSplit/>
                <w:tblHeader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544D4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lastRenderedPageBreak/>
                    <w:t>Column 1</w:t>
                  </w:r>
                </w:p>
                <w:p w14:paraId="3FEE491D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Item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77BE0B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Column 2</w:t>
                  </w:r>
                </w:p>
                <w:p w14:paraId="13C2840A" w14:textId="4356D83F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Matter in respect of which fee is payable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3785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Column 3</w:t>
                  </w:r>
                </w:p>
                <w:p w14:paraId="286EB286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Amount Payable</w:t>
                  </w:r>
                </w:p>
              </w:tc>
            </w:tr>
            <w:tr w:rsidR="00B51A5D" w:rsidRPr="00156252" w14:paraId="0698BE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hideMark/>
                </w:tcPr>
                <w:p w14:paraId="1CA87B8E" w14:textId="75B2D202" w:rsidR="00B51A5D" w:rsidRPr="00156252" w:rsidRDefault="00147228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APPLICATION 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FEES</w:t>
                  </w:r>
                </w:p>
              </w:tc>
            </w:tr>
            <w:tr w:rsidR="00B51A5D" w:rsidRPr="00156252" w14:paraId="3DA792C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CBF67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500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7B9FBC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licence under section 25 of the </w:t>
                  </w:r>
                  <w:r w:rsidRPr="00A516C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4FDF4DD" w14:textId="0198EBB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$3,088.00 for general licence</w:t>
                  </w:r>
                </w:p>
              </w:tc>
            </w:tr>
            <w:tr w:rsidR="00B51A5D" w:rsidRPr="00156252" w14:paraId="3D727BB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F9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0DA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1EE2" w14:textId="7C51281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6197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2,507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catering licence</w:t>
                  </w:r>
                </w:p>
              </w:tc>
            </w:tr>
            <w:tr w:rsidR="00B51A5D" w:rsidRPr="00156252" w14:paraId="61F2BFD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0053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8974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66CA5" w14:textId="606EFD0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$2,507.00 for on licence</w:t>
                  </w:r>
                </w:p>
              </w:tc>
            </w:tr>
            <w:tr w:rsidR="00B51A5D" w:rsidRPr="00156252" w14:paraId="6256376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5B8E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823E3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98CF51" w14:textId="1CECECB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$2,507.00 for club licence</w:t>
                  </w:r>
                </w:p>
              </w:tc>
            </w:tr>
            <w:tr w:rsidR="00B51A5D" w:rsidRPr="00156252" w14:paraId="22C647F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97861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FFF1E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EF1031" w14:textId="48425B7C" w:rsidR="00BE3E00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$2,507.00 for off licence other than a </w:t>
                  </w:r>
                  <w:r w:rsidR="00BE3E00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first</w:t>
                  </w:r>
                  <w:r w:rsidR="00740A0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BE3E00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year 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micro-producer off licence   </w:t>
                  </w:r>
                </w:p>
                <w:p w14:paraId="164CFE59" w14:textId="2A35348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854A7" w:rsidRPr="00156252" w14:paraId="29650F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E65C" w14:textId="77777777" w:rsidR="001854A7" w:rsidRPr="00156252" w:rsidRDefault="001854A7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2619" w14:textId="77777777" w:rsidR="001854A7" w:rsidRPr="00156252" w:rsidRDefault="001854A7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5C47" w14:textId="582C4715" w:rsidR="001854A7" w:rsidRPr="00156252" w:rsidRDefault="0086197C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6197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$250.70 for a first year micro-producer off licence</w:t>
                  </w:r>
                </w:p>
              </w:tc>
            </w:tr>
            <w:tr w:rsidR="00B51A5D" w:rsidRPr="00156252" w14:paraId="5FBF69F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2B77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049A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69D5B" w14:textId="34BC7B9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$3,767.00 for special licence.</w:t>
                  </w:r>
                </w:p>
              </w:tc>
            </w:tr>
            <w:tr w:rsidR="00B51A5D" w:rsidRPr="00156252" w14:paraId="71F65CD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06A7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33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E7AD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500)</w:t>
                  </w:r>
                </w:p>
              </w:tc>
            </w:tr>
            <w:tr w:rsidR="00B51A5D" w:rsidRPr="00156252" w14:paraId="1459A16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56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5745" w14:textId="77777777" w:rsidR="008C126A" w:rsidRDefault="008C126A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  <w:p w14:paraId="2594022C" w14:textId="4CD6DDF8" w:rsidR="00B51A5D" w:rsidRPr="00156252" w:rsidDel="00C46F50" w:rsidRDefault="004D65CF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Explanatory note: </w:t>
                  </w:r>
                  <w:r w:rsidR="00767EDB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first year micro-producer off licence has the same meaning as in the Liquor Regulation 2010, schedule 1, section 1.19A (2).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0E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47228" w:rsidRPr="00156252" w14:paraId="02D300DD" w14:textId="77777777" w:rsidTr="00554699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2F14" w14:textId="7FCDF9FB" w:rsidR="00147228" w:rsidRPr="00156252" w:rsidRDefault="00147228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ANNUAL FEES</w:t>
                  </w:r>
                </w:p>
              </w:tc>
            </w:tr>
            <w:tr w:rsidR="00B51A5D" w:rsidRPr="00156252" w14:paraId="2ADA568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90A8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501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AAB040" w14:textId="22F00257" w:rsidR="00B51A5D" w:rsidRPr="00156252" w:rsidRDefault="009D66DE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Annual licence f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ee for a licence under section </w:t>
                  </w:r>
                  <w:r w:rsidR="00147228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</w:t>
                  </w:r>
                  <w:r w:rsidR="00147228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of the Liquor Act 2010.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38672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1D7E6B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3744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3B797A" w14:textId="77777777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1) for on licence--nightclub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FF85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76067B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B00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FED3E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155B68" w14:textId="679A287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$3,363.00 for standard licensed times</w:t>
                  </w:r>
                </w:p>
              </w:tc>
            </w:tr>
            <w:tr w:rsidR="00B51A5D" w:rsidRPr="00156252" w14:paraId="682C38B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D30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C8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0EA9" w14:textId="2D43559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$5,604.00 for 1am licensed times</w:t>
                  </w:r>
                </w:p>
              </w:tc>
            </w:tr>
            <w:tr w:rsidR="00B51A5D" w:rsidRPr="00156252" w14:paraId="010E8F0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B89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BA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8F62" w14:textId="0B371A1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$5,604.00 for 2am licensed times</w:t>
                  </w:r>
                </w:p>
              </w:tc>
            </w:tr>
            <w:tr w:rsidR="00B51A5D" w:rsidRPr="00156252" w14:paraId="1D633D9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ACA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437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AF98" w14:textId="5BEF7EA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3am licensed times</w:t>
                  </w:r>
                </w:p>
              </w:tc>
            </w:tr>
            <w:tr w:rsidR="00B51A5D" w:rsidRPr="00156252" w14:paraId="436EC6C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04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07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C1A6" w14:textId="0DD99D6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4am licensed times</w:t>
                  </w:r>
                </w:p>
              </w:tc>
            </w:tr>
            <w:tr w:rsidR="00B51A5D" w:rsidRPr="00156252" w14:paraId="108A70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DD4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69DC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EF0B1E" w14:textId="7078A47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5am licensed times</w:t>
                  </w:r>
                </w:p>
              </w:tc>
            </w:tr>
            <w:tr w:rsidR="00B51A5D" w:rsidRPr="00156252" w14:paraId="749699B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F147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12CD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207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49885F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093974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91F9F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D489567" w14:textId="2E019ED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$4,483.00 for standard licensed times</w:t>
                  </w:r>
                </w:p>
              </w:tc>
            </w:tr>
            <w:tr w:rsidR="00B51A5D" w:rsidRPr="00156252" w14:paraId="213AE31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8C7C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F5C0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DCC9EA" w14:textId="458598A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$7,848.00 for 1am licensed times</w:t>
                  </w:r>
                </w:p>
              </w:tc>
            </w:tr>
            <w:tr w:rsidR="00B51A5D" w:rsidRPr="00156252" w14:paraId="50C6490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277F7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52C1D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33072" w14:textId="313EF18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$10,092.00 for 2am licensed times</w:t>
                  </w:r>
                </w:p>
              </w:tc>
            </w:tr>
            <w:tr w:rsidR="00B51A5D" w:rsidRPr="00156252" w14:paraId="52A15D2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B58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67A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D3A6" w14:textId="56C38E5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$16,449.00 for 3am licensed times</w:t>
                  </w:r>
                </w:p>
              </w:tc>
            </w:tr>
            <w:tr w:rsidR="00B51A5D" w:rsidRPr="00156252" w14:paraId="53FDEA5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8040F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937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EB6E94" w14:textId="2739A84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$19,439.00 for 4am licensed times</w:t>
                  </w:r>
                </w:p>
              </w:tc>
            </w:tr>
            <w:tr w:rsidR="00B51A5D" w:rsidRPr="00156252" w14:paraId="4521816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363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0CC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8C384" w14:textId="69FA915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$22,430.00 for 5am licensed times</w:t>
                  </w:r>
                </w:p>
              </w:tc>
            </w:tr>
            <w:tr w:rsidR="00B51A5D" w:rsidRPr="00156252" w14:paraId="096258F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E66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60D4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C36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1F2163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CFACB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4C7FB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DCCB96A" w14:textId="3D08FE6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standard licensed times</w:t>
                  </w:r>
                </w:p>
              </w:tc>
            </w:tr>
            <w:tr w:rsidR="00B51A5D" w:rsidRPr="00156252" w14:paraId="2EFF611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4AF57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B722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007FE" w14:textId="41EC7F6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$14,952.00 for 1am licensed times</w:t>
                  </w:r>
                </w:p>
              </w:tc>
            </w:tr>
            <w:tr w:rsidR="00B51A5D" w:rsidRPr="00156252" w14:paraId="4760F6D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D2D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1078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88707" w14:textId="1F8C9CF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$17,944.00 for 2am licensed times</w:t>
                  </w:r>
                </w:p>
              </w:tc>
            </w:tr>
            <w:tr w:rsidR="00B51A5D" w:rsidRPr="00156252" w14:paraId="58BAF76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AE4D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599E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F6177" w14:textId="389DCAF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$20,935.00 for 3am licensed times</w:t>
                  </w:r>
                </w:p>
              </w:tc>
            </w:tr>
            <w:tr w:rsidR="00B51A5D" w:rsidRPr="00156252" w14:paraId="70A1F08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14C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D66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A80A5A" w14:textId="542D3C5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$23,926.00 for 4am licensed times</w:t>
                  </w:r>
                </w:p>
              </w:tc>
            </w:tr>
            <w:tr w:rsidR="00B51A5D" w:rsidRPr="00156252" w14:paraId="163BBAF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94DF4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693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A7873" w14:textId="308595C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$26,917.00 for 5am licensed times</w:t>
                  </w:r>
                </w:p>
              </w:tc>
            </w:tr>
            <w:tr w:rsidR="00B51A5D" w:rsidRPr="00156252" w14:paraId="3BC9AE9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C80012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5B8045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1F8B3D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DA5B9B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33B14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A13B1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06429D5" w14:textId="3139EBD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$8,969.00 for standard licensed times</w:t>
                  </w:r>
                </w:p>
              </w:tc>
            </w:tr>
            <w:tr w:rsidR="00B51A5D" w:rsidRPr="00156252" w14:paraId="49655DB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D2FD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4A2A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450889" w14:textId="1618960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$19,439.00 for 1am licensed times</w:t>
                  </w:r>
                </w:p>
              </w:tc>
            </w:tr>
            <w:tr w:rsidR="00B51A5D" w:rsidRPr="00156252" w14:paraId="5E84A1F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814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E5F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181FD" w14:textId="483F7F7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$22,430.00 for 2am licensed times</w:t>
                  </w:r>
                </w:p>
              </w:tc>
            </w:tr>
            <w:tr w:rsidR="00B51A5D" w:rsidRPr="00156252" w14:paraId="0956415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45B5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B21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5F6297" w14:textId="470A405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$25,422.00 for 3am licensed times</w:t>
                  </w:r>
                </w:p>
              </w:tc>
            </w:tr>
            <w:tr w:rsidR="00B51A5D" w:rsidRPr="00156252" w14:paraId="72F08A2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5F5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19D5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ADD5D1" w14:textId="6F540FD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$28,414.00 for 4am licensed times</w:t>
                  </w:r>
                </w:p>
              </w:tc>
            </w:tr>
            <w:tr w:rsidR="00B51A5D" w:rsidRPr="00156252" w14:paraId="20230ED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0716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B4C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F90434" w14:textId="591F907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$31,404.00 for 5am licensed times</w:t>
                  </w:r>
                </w:p>
              </w:tc>
            </w:tr>
            <w:tr w:rsidR="00B51A5D" w:rsidRPr="00156252" w14:paraId="0DE28F8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BFD20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DB6D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4F6749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77DDFA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7A9185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189E52" w14:textId="77777777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2) for on licence--restaurant and cafe licence: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7E974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8BAEB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8C1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FB8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FB8F71" w14:textId="2AF74C6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$1,117.00 for standard licensed times</w:t>
                  </w:r>
                </w:p>
              </w:tc>
            </w:tr>
            <w:tr w:rsidR="00B51A5D" w:rsidRPr="00156252" w14:paraId="42F2A51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B9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76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0C68" w14:textId="4C6E5F9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$1,866.00 for 1am licensed times</w:t>
                  </w:r>
                </w:p>
              </w:tc>
            </w:tr>
            <w:tr w:rsidR="00B51A5D" w:rsidRPr="00156252" w14:paraId="54EBF8B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E6E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33E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658E" w14:textId="794E6AC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$1,866.00 for 2am licensed times</w:t>
                  </w:r>
                </w:p>
              </w:tc>
            </w:tr>
            <w:tr w:rsidR="00B51A5D" w:rsidRPr="00156252" w14:paraId="54513A6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4F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5B5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6B46" w14:textId="23A9A0A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$2,488.00 for 3am licensed times</w:t>
                  </w:r>
                </w:p>
              </w:tc>
            </w:tr>
            <w:tr w:rsidR="00B51A5D" w:rsidRPr="00156252" w14:paraId="7325A55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DF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DA0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6E1A" w14:textId="42C1F0F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$2,488.00 for 4am licensed times</w:t>
                  </w:r>
                </w:p>
              </w:tc>
            </w:tr>
            <w:tr w:rsidR="00B51A5D" w:rsidRPr="00156252" w14:paraId="5E20E69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443E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7AD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9F2B6" w14:textId="2D7504C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$2,488.00 for 5am licensed times</w:t>
                  </w:r>
                </w:p>
              </w:tc>
            </w:tr>
            <w:tr w:rsidR="00B51A5D" w:rsidRPr="00156252" w14:paraId="31661A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B21B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7B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45F21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AEA6E5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51F034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CD048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343538" w14:textId="44A2A46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$1,492.00 for standard licensed times</w:t>
                  </w:r>
                </w:p>
              </w:tc>
            </w:tr>
            <w:tr w:rsidR="00B51A5D" w:rsidRPr="00156252" w14:paraId="1978F14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9753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882A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9EE55" w14:textId="2E8A557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$2,614.00 for 1am licensed times</w:t>
                  </w:r>
                </w:p>
              </w:tc>
            </w:tr>
            <w:tr w:rsidR="00B51A5D" w:rsidRPr="00156252" w14:paraId="5951CFD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CDAF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DFFD5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0790FB" w14:textId="77DA785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$3,363.00 for 2am licensed times</w:t>
                  </w:r>
                </w:p>
              </w:tc>
            </w:tr>
            <w:tr w:rsidR="00B51A5D" w:rsidRPr="00156252" w14:paraId="750E7A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A0339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E80D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61C6A5" w14:textId="1346A32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$5,480.00 for 3am licensed times</w:t>
                  </w:r>
                </w:p>
              </w:tc>
            </w:tr>
            <w:tr w:rsidR="00B51A5D" w:rsidRPr="00156252" w14:paraId="404DEB5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70748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2EA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A0FD2" w14:textId="7711790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$6,476.00 for 4am licensed times</w:t>
                  </w:r>
                </w:p>
              </w:tc>
            </w:tr>
            <w:tr w:rsidR="00B51A5D" w:rsidRPr="00156252" w14:paraId="6E7BE40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A52C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5684E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350E8B" w14:textId="37BE2A8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5am licensed times</w:t>
                  </w:r>
                </w:p>
              </w:tc>
            </w:tr>
            <w:tr w:rsidR="00B51A5D" w:rsidRPr="00156252" w14:paraId="472879E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1E7D2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782A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7DF8A6E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356532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D8BE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0A4D3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4139E1" w14:textId="039B023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$2,488.00 for standard licensed times</w:t>
                  </w:r>
                </w:p>
              </w:tc>
            </w:tr>
            <w:tr w:rsidR="00B51A5D" w:rsidRPr="00156252" w14:paraId="2636CF8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C157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4EB8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0DE8E" w14:textId="61133C5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1am licensed times</w:t>
                  </w:r>
                </w:p>
              </w:tc>
            </w:tr>
            <w:tr w:rsidR="00B51A5D" w:rsidRPr="00156252" w14:paraId="0544D58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C3E4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1A46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151EA1" w14:textId="39FF754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$5,977.00 for 2am licensed times</w:t>
                  </w:r>
                </w:p>
              </w:tc>
            </w:tr>
            <w:tr w:rsidR="00B51A5D" w:rsidRPr="00156252" w14:paraId="7DD81A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C0DAD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97229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16200B" w14:textId="3C8576B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$6,974.00 for 3am licensed times</w:t>
                  </w:r>
                </w:p>
              </w:tc>
            </w:tr>
            <w:tr w:rsidR="00B51A5D" w:rsidRPr="00156252" w14:paraId="2D224A2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6FB0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C91A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4FB1C" w14:textId="670A128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$7,973.00 for 4am licensed times</w:t>
                  </w:r>
                </w:p>
              </w:tc>
            </w:tr>
            <w:tr w:rsidR="00B51A5D" w:rsidRPr="00156252" w14:paraId="271AF1E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359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1587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E96D82" w14:textId="55E3156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$8,969.00 for 5am licensed times</w:t>
                  </w:r>
                </w:p>
              </w:tc>
            </w:tr>
            <w:tr w:rsidR="00B51A5D" w:rsidRPr="00156252" w14:paraId="17C46966" w14:textId="77777777" w:rsidTr="008F2AD3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FBE6D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7721D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14:paraId="4FE8244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C439C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0C2AF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ED95F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43C66E2" w14:textId="51D856C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$2,986.00 for standard licensed times</w:t>
                  </w:r>
                </w:p>
              </w:tc>
            </w:tr>
            <w:tr w:rsidR="00B51A5D" w:rsidRPr="00156252" w14:paraId="4E484BA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367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BCE3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2241EF" w14:textId="210D3ED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$6,476.00 for 1am licensed times</w:t>
                  </w:r>
                </w:p>
              </w:tc>
            </w:tr>
            <w:tr w:rsidR="00B51A5D" w:rsidRPr="00156252" w14:paraId="37B8CD0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A6F9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E73F8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E0CAC" w14:textId="1A52859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$7,473.00 for 2am licensed times</w:t>
                  </w:r>
                </w:p>
              </w:tc>
            </w:tr>
            <w:tr w:rsidR="00B51A5D" w:rsidRPr="00156252" w14:paraId="314CD9A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EFF6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9F00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5147" w14:textId="6EE259B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$8,470.00 for 3am licensed times</w:t>
                  </w:r>
                </w:p>
              </w:tc>
            </w:tr>
            <w:tr w:rsidR="00B51A5D" w:rsidRPr="00156252" w14:paraId="472DD1E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597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07AE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742E2" w14:textId="2A3D43E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$9,468.00 for 4am licensed times</w:t>
                  </w:r>
                </w:p>
              </w:tc>
            </w:tr>
            <w:tr w:rsidR="00B51A5D" w:rsidRPr="00156252" w14:paraId="02BA666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BA52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B8F2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8F97AC" w14:textId="0B62ACE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$10,465.00 for 5am licensed times</w:t>
                  </w:r>
                </w:p>
              </w:tc>
            </w:tr>
            <w:tr w:rsidR="00B51A5D" w:rsidRPr="00156252" w14:paraId="083922C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3F7F4E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A7B408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682A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F9F264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2F926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B424681" w14:textId="01087BE1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3) for on licence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—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bar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licence/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general licence/ 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catering 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licence/ special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897B8F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DBCBF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8D6AF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4E07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84D3C3" w14:textId="638F749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$2,240.00 for standard licensed times</w:t>
                  </w:r>
                </w:p>
              </w:tc>
            </w:tr>
            <w:tr w:rsidR="00B51A5D" w:rsidRPr="00156252" w14:paraId="572C8B8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90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3C5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5B3A" w14:textId="6FCB39B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$3,737.00 for 1am licensed times</w:t>
                  </w:r>
                </w:p>
              </w:tc>
            </w:tr>
            <w:tr w:rsidR="00B51A5D" w:rsidRPr="00156252" w14:paraId="4EA92E1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6A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FEC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1E39" w14:textId="6CF9B4F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$3,737.00 for 2am licensed times</w:t>
                  </w:r>
                </w:p>
              </w:tc>
            </w:tr>
            <w:tr w:rsidR="00B51A5D" w:rsidRPr="00156252" w14:paraId="5648CE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5FA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425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0349" w14:textId="20721A1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3am licensed times</w:t>
                  </w:r>
                </w:p>
              </w:tc>
            </w:tr>
            <w:tr w:rsidR="00B51A5D" w:rsidRPr="00156252" w14:paraId="722FAB4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78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D5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D01C" w14:textId="210F1DA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4am licensed times</w:t>
                  </w:r>
                </w:p>
              </w:tc>
            </w:tr>
            <w:tr w:rsidR="00B51A5D" w:rsidRPr="00156252" w14:paraId="6F90555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CB56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BDA41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C48C4" w14:textId="6D34D6E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5am licensed times</w:t>
                  </w:r>
                </w:p>
              </w:tc>
            </w:tr>
            <w:tr w:rsidR="00B51A5D" w:rsidRPr="00156252" w14:paraId="4DA88C0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2748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2256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D6598E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65B3AE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117AE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A5DC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124E86" w14:textId="4C13F4D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$2,988.00 for standard licensed times</w:t>
                  </w:r>
                </w:p>
              </w:tc>
            </w:tr>
            <w:tr w:rsidR="00B51A5D" w:rsidRPr="00156252" w14:paraId="241D130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084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19984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4603E" w14:textId="4998378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$5,230.00 for 1am licensed times</w:t>
                  </w:r>
                </w:p>
              </w:tc>
            </w:tr>
            <w:tr w:rsidR="00B51A5D" w:rsidRPr="00156252" w14:paraId="51577E2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709C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24955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CB0D" w14:textId="2268BD8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$6,820.00 for 2am licensed times</w:t>
                  </w:r>
                </w:p>
              </w:tc>
            </w:tr>
            <w:tr w:rsidR="00B51A5D" w:rsidRPr="00156252" w14:paraId="597D983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8F5C2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E66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F611E" w14:textId="5D6BC01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$10,964.00 for 3am licensed times</w:t>
                  </w:r>
                </w:p>
              </w:tc>
            </w:tr>
            <w:tr w:rsidR="00B51A5D" w:rsidRPr="00156252" w14:paraId="5FF65C4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21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24D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3A26FB" w14:textId="15F481C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$12,958.00 for 4am licensed times</w:t>
                  </w:r>
                </w:p>
              </w:tc>
            </w:tr>
            <w:tr w:rsidR="00B51A5D" w:rsidRPr="00156252" w14:paraId="48ACDEF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3DE0C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66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446393" w14:textId="2F02979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$14,952.00 for 5am licensed times</w:t>
                  </w:r>
                </w:p>
              </w:tc>
            </w:tr>
            <w:tr w:rsidR="00B51A5D" w:rsidRPr="00156252" w14:paraId="4BBD828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AF348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3355B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66C17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969DD3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04533F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E8143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5BD793" w14:textId="2DEE03F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standard licensed times</w:t>
                  </w:r>
                </w:p>
              </w:tc>
            </w:tr>
            <w:tr w:rsidR="00B51A5D" w:rsidRPr="00156252" w14:paraId="62FBE48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589D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A820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FFE4DE" w14:textId="54623A5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$9,967.00 for 1am licensed times</w:t>
                  </w:r>
                </w:p>
              </w:tc>
            </w:tr>
            <w:tr w:rsidR="00B51A5D" w:rsidRPr="00156252" w14:paraId="43DBF6F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BCF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C64A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1F5A66" w14:textId="57340E7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$11,961.00 for 2am licensed times</w:t>
                  </w:r>
                </w:p>
              </w:tc>
            </w:tr>
            <w:tr w:rsidR="00B51A5D" w:rsidRPr="00156252" w14:paraId="4F0CA9F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F0C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A2B9A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9AC1D" w14:textId="7AB6E2B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$13,955.00 for 3am licensed times</w:t>
                  </w:r>
                </w:p>
              </w:tc>
            </w:tr>
            <w:tr w:rsidR="00B51A5D" w:rsidRPr="00156252" w14:paraId="38C5A84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E0D22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BEE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12783" w14:textId="30D872B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$15,950.00 for 4am licensed times</w:t>
                  </w:r>
                </w:p>
              </w:tc>
            </w:tr>
            <w:tr w:rsidR="00B51A5D" w:rsidRPr="00156252" w14:paraId="7A1C78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6786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C6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D40D2" w14:textId="67F502C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$17,838.00 for 5am licensed times</w:t>
                  </w:r>
                </w:p>
              </w:tc>
            </w:tr>
            <w:tr w:rsidR="00B51A5D" w:rsidRPr="00156252" w14:paraId="296DEE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153396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60CCEDD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CC51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C1A2B0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959A1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E9A86E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36885E" w14:textId="6230D98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$5,977.00 for standard licensed times</w:t>
                  </w:r>
                </w:p>
              </w:tc>
            </w:tr>
            <w:tr w:rsidR="00B51A5D" w:rsidRPr="00156252" w14:paraId="486429D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1A4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43D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9A1E2" w14:textId="5A08A00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$12,958.00 for 1am licensed times</w:t>
                  </w:r>
                </w:p>
              </w:tc>
            </w:tr>
            <w:tr w:rsidR="00B51A5D" w:rsidRPr="00156252" w14:paraId="6513FBD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6665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1D34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32E4D" w14:textId="2DCBF14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$14,952.00 for 2am licensed times</w:t>
                  </w:r>
                </w:p>
              </w:tc>
            </w:tr>
            <w:tr w:rsidR="00B51A5D" w:rsidRPr="00156252" w14:paraId="02CF8DE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145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5ECE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EEEB8E" w14:textId="357B6AE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$16,946.00 for 3am licensed times</w:t>
                  </w:r>
                </w:p>
              </w:tc>
            </w:tr>
            <w:tr w:rsidR="00B51A5D" w:rsidRPr="00156252" w14:paraId="1111E96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840FF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64FC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F613B" w14:textId="7CCFD24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$18,940.00 for 4am licensed times</w:t>
                  </w:r>
                </w:p>
              </w:tc>
            </w:tr>
            <w:tr w:rsidR="00B51A5D" w:rsidRPr="00156252" w14:paraId="13BF50D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3ED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2B6CF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FF35CB" w14:textId="0254731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$20,935.00 for 5am licensed times</w:t>
                  </w:r>
                </w:p>
              </w:tc>
            </w:tr>
            <w:tr w:rsidR="00EA4BB5" w:rsidRPr="00156252" w14:paraId="7A9FB655" w14:textId="77777777" w:rsidTr="00EA4BB5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4980FE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66FD0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5C2261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95EE8" w:rsidRPr="00156252" w14:paraId="39C500D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5C22C593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3D028B6B" w14:textId="7C922A96" w:rsidR="00195EE8" w:rsidRPr="008C126A" w:rsidRDefault="006C4EB1" w:rsidP="00195EE8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4</w:t>
                  </w:r>
                  <w:r w:rsidR="00147228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)</w:t>
                  </w:r>
                  <w:r w:rsidR="00195EE8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for club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25AB5ABE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6B54C432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5BD2AF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525314C" w14:textId="064059B0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EE110F8" w14:textId="71A3930D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$2,240.00 for standard licensed times</w:t>
                  </w:r>
                </w:p>
              </w:tc>
            </w:tr>
            <w:tr w:rsidR="00156252" w:rsidRPr="00156252" w14:paraId="4F49D25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DF7A4A8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074897D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1CB4CAF" w14:textId="4EF0485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$3,737.00 for 1am licensed times</w:t>
                  </w:r>
                </w:p>
              </w:tc>
            </w:tr>
            <w:tr w:rsidR="00156252" w:rsidRPr="00156252" w14:paraId="2418343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E16CAE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B734A27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0F0772A" w14:textId="21D59456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$3,737.00 for 2am licensed times</w:t>
                  </w:r>
                </w:p>
              </w:tc>
            </w:tr>
            <w:tr w:rsidR="00156252" w:rsidRPr="00156252" w14:paraId="4191C22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F96FC8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6E631D13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B5F4973" w14:textId="6BC3E9F8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3am licensed times</w:t>
                  </w:r>
                </w:p>
              </w:tc>
            </w:tr>
            <w:tr w:rsidR="00156252" w:rsidRPr="00156252" w14:paraId="64556FC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285405E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D031B3C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B389268" w14:textId="02E92504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4am licensed times</w:t>
                  </w:r>
                </w:p>
              </w:tc>
            </w:tr>
            <w:tr w:rsidR="00156252" w:rsidRPr="00156252" w14:paraId="751D5D2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CAF0B60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2543E0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4DCC925" w14:textId="6206EA9A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$4,981.00 for 5am licensed times</w:t>
                  </w:r>
                </w:p>
              </w:tc>
            </w:tr>
            <w:tr w:rsidR="00195EE8" w:rsidRPr="00156252" w14:paraId="266E52CD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28C1477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F9C49D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F89B65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58BB0B4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16B4588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3B57620D" w14:textId="2975F45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22595914" w14:textId="3FD77C68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$2,988.00 for standard licensed times</w:t>
                  </w:r>
                </w:p>
              </w:tc>
            </w:tr>
            <w:tr w:rsidR="00156252" w:rsidRPr="00156252" w14:paraId="2F6A9D2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AABEF9F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11457E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47D8BD8" w14:textId="692DA33B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$5,230.00 for 1am licensed times</w:t>
                  </w:r>
                </w:p>
              </w:tc>
            </w:tr>
            <w:tr w:rsidR="00156252" w:rsidRPr="00156252" w14:paraId="02F0AD82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64F236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50E76F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6F5E8CB" w14:textId="71F2189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$6,820.00 for 2am licensed times</w:t>
                  </w:r>
                </w:p>
              </w:tc>
            </w:tr>
            <w:tr w:rsidR="00156252" w:rsidRPr="00156252" w14:paraId="68881BA5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63D0E1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F51AB1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B1CBCEA" w14:textId="4B9F1F64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$10,964.00 for 3am licensed times</w:t>
                  </w:r>
                </w:p>
              </w:tc>
            </w:tr>
            <w:tr w:rsidR="00156252" w:rsidRPr="00156252" w14:paraId="7F2901E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8998373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454ABF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F551C3B" w14:textId="10C6584C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$12,958.00 for 4am licensed times</w:t>
                  </w:r>
                </w:p>
              </w:tc>
            </w:tr>
            <w:tr w:rsidR="00156252" w:rsidRPr="00156252" w14:paraId="54F9EC5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33B38DC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72013B7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45250FE" w14:textId="48DC5171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$14,952.00 for 5am licensed times</w:t>
                  </w:r>
                </w:p>
              </w:tc>
            </w:tr>
            <w:tr w:rsidR="00195EE8" w:rsidRPr="00156252" w14:paraId="5A905F7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2EC1402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5C83AC4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D8320DB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74CA4D0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41EB6DCE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FE06082" w14:textId="46331B91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5DE351E9" w14:textId="3D851E8F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$3,735.00 for standard licensed times</w:t>
                  </w:r>
                </w:p>
              </w:tc>
            </w:tr>
            <w:tr w:rsidR="00156252" w:rsidRPr="00156252" w14:paraId="4492048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FFB042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BDA2B26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BB61D61" w14:textId="11161DE9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$9,967.00 for 1am licensed times</w:t>
                  </w:r>
                </w:p>
              </w:tc>
            </w:tr>
            <w:tr w:rsidR="00156252" w:rsidRPr="00156252" w14:paraId="3210A98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0C3A2D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C4B64CD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36703FB" w14:textId="6BDFD5B8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$11,961.00 for 2am licensed times</w:t>
                  </w:r>
                </w:p>
              </w:tc>
            </w:tr>
            <w:tr w:rsidR="00156252" w:rsidRPr="00156252" w14:paraId="7D516C0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4443E64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91A4B76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0CDAC22" w14:textId="594D482E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$13,955.00 for 3am licensed times</w:t>
                  </w:r>
                </w:p>
              </w:tc>
            </w:tr>
            <w:tr w:rsidR="00156252" w:rsidRPr="00156252" w14:paraId="57D2FFE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7A9C339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6B33F99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59B748D" w14:textId="473CF40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$15,950.00 for 4am licensed times</w:t>
                  </w:r>
                </w:p>
              </w:tc>
            </w:tr>
            <w:tr w:rsidR="00156252" w:rsidRPr="00156252" w14:paraId="41A5139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9D2214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3D52BDD0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A48B06D" w14:textId="56AD2FDA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$17,838.00 for 5am licensed times</w:t>
                  </w:r>
                </w:p>
              </w:tc>
            </w:tr>
            <w:tr w:rsidR="00195EE8" w:rsidRPr="00156252" w14:paraId="3686FCB5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4EDB1CA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DCA9116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F2CD8D3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26F" w:rsidRPr="00156252" w14:paraId="466A78B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3996E5D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602BD1FB" w14:textId="4B8EFBE5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0C236F1E" w14:textId="36F23A2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$4,482.00 for standard licensed times</w:t>
                  </w:r>
                </w:p>
              </w:tc>
            </w:tr>
            <w:tr w:rsidR="00D9726F" w:rsidRPr="00156252" w14:paraId="74C6A4B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DA5BB66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A133DBA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F33E435" w14:textId="6E9C13EE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$12,958.00 for 1am licensed times</w:t>
                  </w:r>
                </w:p>
              </w:tc>
            </w:tr>
            <w:tr w:rsidR="00D9726F" w:rsidRPr="00156252" w14:paraId="6EE45BDB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3A9C3B2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2C53498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27F7627" w14:textId="74573BDD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$14,952.00 for 2am licensed times</w:t>
                  </w:r>
                </w:p>
              </w:tc>
            </w:tr>
            <w:tr w:rsidR="00D9726F" w:rsidRPr="00156252" w14:paraId="630BBD77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8F045E7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4B6573C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23D41A2" w14:textId="172D087D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$16,946.00 for 3am licensed times</w:t>
                  </w:r>
                </w:p>
              </w:tc>
            </w:tr>
            <w:tr w:rsidR="00D9726F" w:rsidRPr="00156252" w14:paraId="2F543C4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4761A5F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1DE5267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90C137C" w14:textId="0F724850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$18,940.00 for 4am licensed times</w:t>
                  </w:r>
                </w:p>
              </w:tc>
            </w:tr>
            <w:tr w:rsidR="00D9726F" w:rsidRPr="00156252" w14:paraId="4DBD09F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D98A35E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73C01C7F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C121BB0" w14:textId="56582994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$20,935.00 for 5am licensed times</w:t>
                  </w:r>
                </w:p>
              </w:tc>
            </w:tr>
            <w:tr w:rsidR="00195EE8" w:rsidRPr="00156252" w14:paraId="349E001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83489E5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29AFA5F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E83E2BB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4E5CB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A9080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93246E" w14:textId="05ADC62F" w:rsidR="00B51A5D" w:rsidRPr="008C126A" w:rsidRDefault="006C4EB1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5</w:t>
                  </w:r>
                  <w:r w:rsidR="00B51A5D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) for off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96C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325256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096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8851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gross liquor purchase value for reporting period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             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4DA3C" w14:textId="7492DC3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$661.00 for standard licensed times</w:t>
                  </w:r>
                </w:p>
              </w:tc>
            </w:tr>
            <w:tr w:rsidR="00B51A5D" w:rsidRPr="00156252" w14:paraId="5FB3296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F3E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EA5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261DEF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14425B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49454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F40A0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gross liquor purchase value for reporting period &gt; $5,000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$100,000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31F9AD" w14:textId="1D8EECD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$2,250.00 for standard licensed times</w:t>
                  </w:r>
                </w:p>
              </w:tc>
            </w:tr>
            <w:tr w:rsidR="00B51A5D" w:rsidRPr="00156252" w14:paraId="14F65A4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68668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281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DC1A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3A2DCB5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1E3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BEF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gross liquor purchase value for reporting period &gt; $100,000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$500,000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03785F" w14:textId="5FE98B3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$4,864.00 for standard licensed times</w:t>
                  </w:r>
                </w:p>
              </w:tc>
            </w:tr>
            <w:tr w:rsidR="00B51A5D" w:rsidRPr="00156252" w14:paraId="6E2B6FF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EF2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02F7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331D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55E128A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739B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2AA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gross liquor purchase value for reporting period &gt; $500,000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289E6" w14:textId="7B61F18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$7,523.00 for standard licensed times</w:t>
                  </w:r>
                </w:p>
              </w:tc>
            </w:tr>
            <w:tr w:rsidR="00B51A5D" w:rsidRPr="00156252" w14:paraId="1587803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252C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A0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D05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182718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DA1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06D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(e) if gross liquor purchase value for reporting period &gt; $1,000,000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$3,000,000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0FFEE" w14:textId="3806E3E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$12,839.00 for standard licensed times</w:t>
                  </w:r>
                </w:p>
              </w:tc>
            </w:tr>
            <w:tr w:rsidR="00B51A5D" w:rsidRPr="00156252" w14:paraId="4E167B3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81F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202E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EC05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7D7883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82A9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2507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(f) if gross liquor purchase value for reporting period &gt; $3,000,000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$4,000,000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C6C4CB" w14:textId="2BF6D99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$23,476.00 for early licensed times</w:t>
                  </w:r>
                </w:p>
              </w:tc>
            </w:tr>
            <w:tr w:rsidR="00B51A5D" w:rsidRPr="00156252" w14:paraId="72DCB2F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B02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3B2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C9700E" w14:textId="6465AEF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$24,651.00 for standard licensed times</w:t>
                  </w:r>
                </w:p>
              </w:tc>
            </w:tr>
            <w:tr w:rsidR="00B51A5D" w:rsidRPr="00156252" w14:paraId="4296B62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A541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8F6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E79D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09524C3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D6C46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39227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(g) if gross liquor purchase value for reporting period &gt; $4,000,000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EB3B65" w14:textId="7246823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$23,476.00 for early licensed times</w:t>
                  </w:r>
                </w:p>
              </w:tc>
            </w:tr>
            <w:tr w:rsidR="00B51A5D" w:rsidRPr="00156252" w14:paraId="084228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882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7C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48A081" w14:textId="561EAFA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$25,824.00 for standard licensed times</w:t>
                  </w:r>
                </w:p>
              </w:tc>
            </w:tr>
            <w:tr w:rsidR="00B51A5D" w:rsidRPr="00156252" w14:paraId="6836CD5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23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47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9499D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A0E99B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214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79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(h) if gross liquor purchase value for reporting period &gt; $5,000,000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$6,000,000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91086C2" w14:textId="2D9A085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$23,476.00 for early licensed times</w:t>
                  </w:r>
                </w:p>
              </w:tc>
            </w:tr>
            <w:tr w:rsidR="00B51A5D" w:rsidRPr="00156252" w14:paraId="587CFAA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E8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34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6BC54E" w14:textId="25C95DF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$26,998.00 for standard licensed times</w:t>
                  </w:r>
                </w:p>
              </w:tc>
            </w:tr>
            <w:tr w:rsidR="00B51A5D" w:rsidRPr="00156252" w14:paraId="2BD97B4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D7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97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890F37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BCE3F7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BC4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7C9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(i) if gross liquor purchase value for reporting period &gt; $6,000,000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$7,000,000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2832278" w14:textId="3FAC282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$23,476.00 for early licensed times</w:t>
                  </w:r>
                </w:p>
              </w:tc>
            </w:tr>
            <w:tr w:rsidR="00B51A5D" w:rsidRPr="00156252" w14:paraId="00959A2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AB5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42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8AEC3D" w14:textId="6408C64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$28,172.00 for standard licensed times</w:t>
                  </w:r>
                </w:p>
              </w:tc>
            </w:tr>
            <w:tr w:rsidR="00B51A5D" w:rsidRPr="00156252" w14:paraId="191AAB0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BAA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CB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6B8C2E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EF319D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596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A1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(j) if gross liquor purchase value for reporting period &gt; $7,000,000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A65D041" w14:textId="03B579A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$34,112.00 for early licensed times</w:t>
                  </w:r>
                </w:p>
              </w:tc>
            </w:tr>
            <w:tr w:rsidR="00B51A5D" w:rsidRPr="00156252" w14:paraId="2BDE13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365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E2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1A9BF7" w14:textId="37C10A5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$40,934.00 for standard licensed times</w:t>
                  </w:r>
                </w:p>
              </w:tc>
            </w:tr>
            <w:tr w:rsidR="00B51A5D" w:rsidRPr="00156252" w14:paraId="1F8920A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1A6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86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DEA45EA" w14:textId="180F2ECF" w:rsidR="00A215B3" w:rsidRPr="00156252" w:rsidRDefault="00A215B3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22A022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B5E62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B57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Early licensed times – see the Liquor Regulation 2010, section 32</w:t>
                  </w:r>
                </w:p>
                <w:p w14:paraId="686156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Standard licensed times—see the Liquor Regulation 2010, section 32.                                 </w:t>
                  </w:r>
                </w:p>
                <w:p w14:paraId="32BBE4D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2am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3am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lastRenderedPageBreak/>
                    <w:t>4am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5am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Total occupancy loading, for licensed premises—see the Liquor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Regulation 2010, dictionary.</w:t>
                  </w:r>
                </w:p>
                <w:p w14:paraId="7933EC70" w14:textId="745E4577" w:rsidR="00D9726F" w:rsidRPr="00156252" w:rsidRDefault="00D9726F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Reporting period—see the Liquor Regulation 2010, schedule 1, section 1.19 (3).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27A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lastRenderedPageBreak/>
                    <w:t>(GST is not applicable to any fees for Item 501)</w:t>
                  </w:r>
                </w:p>
              </w:tc>
            </w:tr>
            <w:tr w:rsidR="00B51A5D" w:rsidRPr="00156252" w14:paraId="551A8C1B" w14:textId="77777777" w:rsidTr="008F2AD3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0A1D6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BB3C28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A3A2E9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3B6D53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7DD08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HOURLY FEES</w:t>
                  </w:r>
                </w:p>
              </w:tc>
            </w:tr>
            <w:tr w:rsidR="00B51A5D" w:rsidRPr="00156252" w14:paraId="799C764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1F768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12EC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705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254933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2079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8F8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payable per hour for the preparation of occupancy loading recommendation under section 86 of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89DF9E" w14:textId="3CF9C1B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$256.00 (GST is not applicable)</w:t>
                  </w:r>
                </w:p>
              </w:tc>
            </w:tr>
            <w:tr w:rsidR="00B51A5D" w:rsidRPr="00156252" w14:paraId="147CA9C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11A1085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69C8C2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55E02F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5D12AB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D8A184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OTHER FEES</w:t>
                  </w:r>
                </w:p>
              </w:tc>
            </w:tr>
            <w:tr w:rsidR="00B51A5D" w:rsidRPr="00156252" w14:paraId="6FD19D97" w14:textId="77777777" w:rsidTr="008F2AD3">
              <w:trPr>
                <w:cantSplit/>
                <w:trHeight w:val="142"/>
                <w:tblHeader/>
              </w:trPr>
              <w:tc>
                <w:tcPr>
                  <w:tcW w:w="7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61662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9E48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E58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B3BC39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97A33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E3EE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licence under section 38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F819B" w14:textId="4476F58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$136.00 (all cases) (GST is not applicable)</w:t>
                  </w:r>
                </w:p>
              </w:tc>
            </w:tr>
            <w:tr w:rsidR="00B51A5D" w:rsidRPr="00156252" w14:paraId="240DD8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CB5F1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0C742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Explanatory note:  The fee for amendment of a licence, means the annual fee for the licence as amended.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2262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E2FFB3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2D9FF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E67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ABD5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A44FD0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5A3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2F8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amendment of licence under section 38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20D434F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new fee &gt; old fee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F7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Fee difference</w:t>
                  </w:r>
                </w:p>
                <w:p w14:paraId="01CEEC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applicable)</w:t>
                  </w:r>
                </w:p>
              </w:tc>
            </w:tr>
            <w:tr w:rsidR="00B51A5D" w:rsidRPr="00156252" w14:paraId="6A5FD5B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AD113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EE729" w14:textId="77777777" w:rsidR="008C126A" w:rsidRDefault="008C126A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  <w:p w14:paraId="6179BFE5" w14:textId="7698AEA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Explanatory note: Remaining period for amendment of a licence, means the number of months (whole or part) until the earlier of the following: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(a) the day the next annual fee is due for the licence as amended.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(b) the day the licence as amended is to expire.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3A36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7FFAE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96DB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B828B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A303F7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460550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6DABCF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8F1F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floor plan under section 39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B28335" w14:textId="1C88BAE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$271.00 (GST is not applicable)</w:t>
                  </w:r>
                </w:p>
              </w:tc>
            </w:tr>
            <w:tr w:rsidR="00B51A5D" w:rsidRPr="00156252" w14:paraId="082C89F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BDAE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1F950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49B62D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439F680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B555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A9F91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transfer licence under section 40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6A3C3E8" w14:textId="2E95A93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$1,881.00 (GST is not applicable)</w:t>
                  </w:r>
                </w:p>
              </w:tc>
            </w:tr>
            <w:tr w:rsidR="00B51A5D" w:rsidRPr="00156252" w14:paraId="110F2C6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565EE9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27E02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72CE9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516B7E4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286A1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506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7A4D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issue replacement licence under section 44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1F2246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$28.00 (GST is not applicable)</w:t>
                  </w:r>
                </w:p>
              </w:tc>
            </w:tr>
            <w:tr w:rsidR="00B51A5D" w:rsidRPr="00156252" w14:paraId="2FD4014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3D9259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C84E9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FDC7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B3FB79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4304D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507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D1DC7C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permit under section 50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8715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2F3C1B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2FF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58EEA" w14:textId="5A70EB4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1) for commercial permit: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867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9A3B90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5AC4C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3BA4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$2,000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16B17C" w14:textId="4E361CF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$129.00</w:t>
                  </w:r>
                </w:p>
              </w:tc>
            </w:tr>
            <w:tr w:rsidR="00B51A5D" w:rsidRPr="00156252" w14:paraId="699BEFD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8A0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F14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EE576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E129C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E159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9F9B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liquor retail value stated in permit &gt; $2,000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6D051" w14:textId="1B19E86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$529.00</w:t>
                  </w:r>
                </w:p>
              </w:tc>
            </w:tr>
            <w:tr w:rsidR="00B51A5D" w:rsidRPr="00156252" w14:paraId="69248E7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40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4A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D7C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5BD8C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B16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264B3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liquor retail value stated in permit &gt; $5,000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$10,000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0D5FA" w14:textId="2236605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$794.00</w:t>
                  </w:r>
                </w:p>
              </w:tc>
            </w:tr>
            <w:tr w:rsidR="00B51A5D" w:rsidRPr="00156252" w14:paraId="7CAC11A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B2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A5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57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B918FA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2DE8D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B65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liquor retail value stated in permit &gt; $10,000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799D39" w14:textId="6CB127E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$1,060.00</w:t>
                  </w:r>
                </w:p>
              </w:tc>
            </w:tr>
            <w:tr w:rsidR="00B51A5D" w:rsidRPr="00156252" w14:paraId="3480DAF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4A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200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4B9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6580ED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5CF9E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EC6B1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(e) if liquor retail value stated in permit &gt; $50,000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$100,000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D5061C" w14:textId="486D665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$1,326.00</w:t>
                  </w:r>
                </w:p>
              </w:tc>
            </w:tr>
            <w:tr w:rsidR="00B51A5D" w:rsidRPr="00156252" w14:paraId="6DB12B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A1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0F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40F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A2C698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DBD9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E19D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(f) if liquor retail value stated in permit &gt; $100,000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2802F" w14:textId="308DFC9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$3,985.00</w:t>
                  </w:r>
                </w:p>
              </w:tc>
            </w:tr>
            <w:tr w:rsidR="00B51A5D" w:rsidRPr="00156252" w14:paraId="286100C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6E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2F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70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83701C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672D9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C60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(g) if liquor retail value stated in permit &gt; $500,000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1D2C3D" w14:textId="78E9A49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$6,645.00</w:t>
                  </w:r>
                </w:p>
              </w:tc>
            </w:tr>
            <w:tr w:rsidR="00B51A5D" w:rsidRPr="00156252" w14:paraId="4523E71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96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DB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B2B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B4B596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64954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BF82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(h) if liquor retail value stated in permit &gt; $1,000,000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6EF68" w14:textId="629B3FC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$11,961.00</w:t>
                  </w:r>
                </w:p>
              </w:tc>
            </w:tr>
            <w:tr w:rsidR="00B51A5D" w:rsidRPr="00156252" w14:paraId="2AF36BA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78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FD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FE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12DB4F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6D9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CE8B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(i) if liquor retail value stated in permit &gt;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C90E13" w14:textId="0664922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$22,596.00</w:t>
                  </w:r>
                </w:p>
              </w:tc>
            </w:tr>
            <w:tr w:rsidR="00B51A5D" w:rsidRPr="00156252" w14:paraId="7513569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14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3CE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ED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CDBD6D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E9E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1C91F" w14:textId="38FEB5A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2) for non commercial permit: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9D8A9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3815C3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CEEC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435E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0FD48" w14:textId="25FCC96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$50.00</w:t>
                  </w:r>
                </w:p>
              </w:tc>
            </w:tr>
            <w:tr w:rsidR="00B51A5D" w:rsidRPr="00156252" w14:paraId="2935166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98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3D4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40B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3B2C03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A970C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57F90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liquor retail value stated in permit &gt;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86120" w14:textId="75785FB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$181.00</w:t>
                  </w:r>
                </w:p>
              </w:tc>
            </w:tr>
            <w:tr w:rsidR="00B51A5D" w:rsidRPr="00156252" w14:paraId="33D1E4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1C0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3A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3F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68F374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77FF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3486B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1C4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507)</w:t>
                  </w:r>
                </w:p>
              </w:tc>
            </w:tr>
            <w:tr w:rsidR="00B51A5D" w:rsidRPr="00156252" w14:paraId="00D08B9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F48E4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A7F75C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6D628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13F41D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86C9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508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F7FF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permit under section 58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205A91" w14:textId="415F061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$135.00 (all cases) (GST is not applicable)</w:t>
                  </w:r>
                </w:p>
              </w:tc>
            </w:tr>
            <w:tr w:rsidR="00B51A5D" w:rsidRPr="00156252" w14:paraId="31E7D39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2CECF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00B94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DD14F9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3B9D61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5ACF90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509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D9A1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renew non-commercial permit under section 61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17D10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21E7E9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585D7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6A85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7448ED" w14:textId="26FD665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$50.00</w:t>
                  </w:r>
                </w:p>
              </w:tc>
            </w:tr>
            <w:tr w:rsidR="00B51A5D" w:rsidRPr="00156252" w14:paraId="53033DD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EB668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C95D0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(b) if liquor retail value stated in permit &gt;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02BC6C" w14:textId="7B5FD86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$181.00</w:t>
                  </w:r>
                </w:p>
              </w:tc>
            </w:tr>
            <w:tr w:rsidR="00B51A5D" w:rsidRPr="00156252" w14:paraId="2A629BD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6873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2A25B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49E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509)</w:t>
                  </w:r>
                </w:p>
              </w:tc>
            </w:tr>
            <w:tr w:rsidR="00B51A5D" w:rsidRPr="00156252" w14:paraId="5308080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0A6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80417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FFB9EC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0B1C3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298B9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510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2DC70B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the issue of replacement permit under section 63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DD5FD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$28.00 (all cases) (GST is not applicable)</w:t>
                  </w:r>
                </w:p>
              </w:tc>
            </w:tr>
            <w:tr w:rsidR="00B51A5D" w:rsidRPr="00156252" w14:paraId="27FC334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0E3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D3D38B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B4ED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9CEBF7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1476F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511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912DC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approved risk assessment management plan under section 91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895118A" w14:textId="1CE0E93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$271.00 (all cases) (GST is not applicable)</w:t>
                  </w:r>
                </w:p>
              </w:tc>
            </w:tr>
            <w:tr w:rsidR="00B51A5D" w:rsidRPr="00156252" w14:paraId="107C04A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B93F40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605621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79028D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161B643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0CAF26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512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4C31A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young people’s event approval under section 95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D06E11" w14:textId="79BE842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$135.00 (all cases) (GST is not applicable)</w:t>
                  </w:r>
                </w:p>
              </w:tc>
            </w:tr>
            <w:tr w:rsidR="00B51A5D" w:rsidRPr="00156252" w14:paraId="3F99F4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3E06AF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758A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4AB1F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2DF2657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044921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513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A51E7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RSA training course approval under section 189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8DEE0E" w14:textId="4F2FD9A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$1,366.00 (all cases) (GST is not applicable)</w:t>
                  </w:r>
                </w:p>
              </w:tc>
            </w:tr>
            <w:tr w:rsidR="00B51A5D" w:rsidRPr="00156252" w14:paraId="46ACA05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72BE3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CBE0F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D8306E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5FC1D8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790DE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BB3241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the renewal of RSA training course approval under section 192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7B79CA" w14:textId="30DAA67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$753.00 (all cases) (GST is not applicable)</w:t>
                  </w:r>
                </w:p>
              </w:tc>
            </w:tr>
            <w:tr w:rsidR="00B51A5D" w:rsidRPr="00156252" w14:paraId="50CC11F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5105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50CD1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D801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4E73E33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DAF22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8964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proof of identity card under section 210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F32F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$7.00 (all cases) (GST is not applicable)</w:t>
                  </w:r>
                </w:p>
              </w:tc>
            </w:tr>
            <w:tr w:rsidR="00B51A5D" w:rsidRPr="00156252" w14:paraId="595B02B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4EE017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F0CDF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021ACDE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13833B57" w14:textId="77777777" w:rsidR="00B51A5D" w:rsidRPr="00156252" w:rsidRDefault="00B51A5D" w:rsidP="008F2AD3">
            <w:pPr>
              <w:tabs>
                <w:tab w:val="left" w:pos="1750"/>
                <w:tab w:val="left" w:pos="1932"/>
              </w:tabs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82677" w14:textId="77777777" w:rsidR="00B51A5D" w:rsidRPr="004D65CF" w:rsidRDefault="00B51A5D" w:rsidP="008F2AD3">
            <w:pPr>
              <w:rPr>
                <w:rFonts w:ascii="Times New Roman" w:hAnsi="Times New Roman" w:cs="Times New Roman"/>
                <w:sz w:val="22"/>
                <w:szCs w:val="22"/>
                <w:lang w:eastAsia="en-AU"/>
              </w:rPr>
            </w:pPr>
          </w:p>
        </w:tc>
      </w:tr>
    </w:tbl>
    <w:p w14:paraId="5354A490" w14:textId="77777777" w:rsidR="00B51A5D" w:rsidRPr="004D65CF" w:rsidRDefault="00B51A5D" w:rsidP="00B51A5D">
      <w:pPr>
        <w:rPr>
          <w:sz w:val="22"/>
          <w:szCs w:val="22"/>
        </w:rPr>
      </w:pPr>
    </w:p>
    <w:p w14:paraId="713A00F3" w14:textId="77777777" w:rsidR="00FE0903" w:rsidRPr="004D65CF" w:rsidRDefault="00FE0903" w:rsidP="00793552">
      <w:pPr>
        <w:rPr>
          <w:sz w:val="22"/>
          <w:szCs w:val="22"/>
        </w:rPr>
      </w:pPr>
    </w:p>
    <w:sectPr w:rsidR="00FE0903" w:rsidRPr="004D65CF" w:rsidSect="00174AED">
      <w:headerReference w:type="default" r:id="rId14"/>
      <w:pgSz w:w="11907" w:h="16840" w:code="9"/>
      <w:pgMar w:top="567" w:right="1304" w:bottom="567" w:left="1304" w:header="720" w:footer="5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ECB8" w14:textId="77777777" w:rsidR="00111440" w:rsidRDefault="00111440">
      <w:r>
        <w:separator/>
      </w:r>
    </w:p>
  </w:endnote>
  <w:endnote w:type="continuationSeparator" w:id="0">
    <w:p w14:paraId="14DA47AB" w14:textId="77777777" w:rsidR="00111440" w:rsidRDefault="0011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46AB" w14:textId="77777777" w:rsidR="00316C2C" w:rsidRDefault="0031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53BC" w14:textId="1DC9824F" w:rsidR="00B9109B" w:rsidRPr="00316C2C" w:rsidRDefault="00316C2C" w:rsidP="00316C2C">
    <w:pPr>
      <w:pStyle w:val="Footer"/>
      <w:jc w:val="center"/>
      <w:rPr>
        <w:sz w:val="14"/>
      </w:rPr>
    </w:pPr>
    <w:r w:rsidRPr="00316C2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C384" w14:textId="77777777" w:rsidR="00316C2C" w:rsidRDefault="0031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35BC" w14:textId="77777777" w:rsidR="00111440" w:rsidRDefault="00111440">
      <w:r>
        <w:separator/>
      </w:r>
    </w:p>
  </w:footnote>
  <w:footnote w:type="continuationSeparator" w:id="0">
    <w:p w14:paraId="49764C54" w14:textId="77777777" w:rsidR="00111440" w:rsidRDefault="0011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321A" w14:textId="77777777" w:rsidR="00316C2C" w:rsidRDefault="00316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6E6F" w14:textId="77777777" w:rsidR="00316C2C" w:rsidRDefault="00316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E6D3" w14:textId="77777777" w:rsidR="00316C2C" w:rsidRDefault="00316C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9B5A" w14:textId="48215B69" w:rsidR="00B9109B" w:rsidRPr="00EC33CC" w:rsidRDefault="00B9109B" w:rsidP="00EC33CC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EC33CC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C33CC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of </w:t>
    </w:r>
    <w:r>
      <w:rPr>
        <w:rFonts w:ascii="Times New Roman" w:hAnsi="Times New Roman" w:cs="Times New Roman"/>
        <w:b/>
        <w:bCs/>
        <w:sz w:val="22"/>
        <w:szCs w:val="22"/>
      </w:rPr>
      <w:t>7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pages of </w:t>
    </w:r>
    <w:r>
      <w:rPr>
        <w:rFonts w:ascii="Times New Roman" w:hAnsi="Times New Roman" w:cs="Times New Roman"/>
        <w:b/>
        <w:bCs/>
        <w:sz w:val="22"/>
        <w:szCs w:val="22"/>
      </w:rPr>
      <w:t xml:space="preserve">the 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Schedule to the </w:t>
    </w:r>
  </w:p>
  <w:p w14:paraId="43D58A30" w14:textId="365173F6" w:rsidR="00B9109B" w:rsidRPr="00EC33CC" w:rsidRDefault="00B9109B" w:rsidP="00EC33CC">
    <w:pPr>
      <w:pStyle w:val="Header"/>
      <w:jc w:val="center"/>
      <w:rPr>
        <w:rFonts w:ascii="Times New Roman" w:hAnsi="Times New Roman" w:cs="Times New Roman"/>
        <w:b/>
        <w:bCs/>
        <w:i/>
        <w:i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EC33CC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20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>20 (No 2)</w:t>
    </w:r>
  </w:p>
  <w:p w14:paraId="722319A4" w14:textId="77777777" w:rsidR="00B9109B" w:rsidRPr="00EC33CC" w:rsidRDefault="00B9109B">
    <w:pPr>
      <w:pStyle w:val="Header"/>
      <w:rPr>
        <w:rFonts w:ascii="Times New Roman" w:hAnsi="Times New Roman" w:cs="Times New Roman"/>
        <w:sz w:val="20"/>
        <w:szCs w:val="20"/>
      </w:rPr>
    </w:pPr>
    <w:r w:rsidRPr="00EC33CC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752"/>
    <w:multiLevelType w:val="hybridMultilevel"/>
    <w:tmpl w:val="D3982B2E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28B590">
      <w:start w:val="1"/>
      <w:numFmt w:val="lowerLetter"/>
      <w:lvlText w:val="(%2)"/>
      <w:lvlJc w:val="left"/>
      <w:pPr>
        <w:ind w:left="1780" w:hanging="7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AA8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C5A6B"/>
    <w:multiLevelType w:val="hybridMultilevel"/>
    <w:tmpl w:val="F55ED34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B6793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F0E3A"/>
    <w:multiLevelType w:val="hybridMultilevel"/>
    <w:tmpl w:val="FBCEBF8E"/>
    <w:lvl w:ilvl="0" w:tplc="5384406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CE344F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C7478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580651"/>
    <w:multiLevelType w:val="hybridMultilevel"/>
    <w:tmpl w:val="756C12EC"/>
    <w:lvl w:ilvl="0" w:tplc="63309BB6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E8533FC"/>
    <w:multiLevelType w:val="hybridMultilevel"/>
    <w:tmpl w:val="81A2A128"/>
    <w:lvl w:ilvl="0" w:tplc="A1884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06EB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213D8A"/>
    <w:multiLevelType w:val="hybridMultilevel"/>
    <w:tmpl w:val="4FDAC1B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F6952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CEC"/>
    <w:rsid w:val="00001E26"/>
    <w:rsid w:val="000027EF"/>
    <w:rsid w:val="00004B80"/>
    <w:rsid w:val="000055E6"/>
    <w:rsid w:val="000056F7"/>
    <w:rsid w:val="00007E8E"/>
    <w:rsid w:val="00011A69"/>
    <w:rsid w:val="00013653"/>
    <w:rsid w:val="000174C0"/>
    <w:rsid w:val="000201F4"/>
    <w:rsid w:val="000202F0"/>
    <w:rsid w:val="00020651"/>
    <w:rsid w:val="00020AA2"/>
    <w:rsid w:val="0002106D"/>
    <w:rsid w:val="00022E6A"/>
    <w:rsid w:val="00023C72"/>
    <w:rsid w:val="000242B4"/>
    <w:rsid w:val="00025FCD"/>
    <w:rsid w:val="00027DD8"/>
    <w:rsid w:val="000318E1"/>
    <w:rsid w:val="0003301C"/>
    <w:rsid w:val="00034237"/>
    <w:rsid w:val="00034E0E"/>
    <w:rsid w:val="00036624"/>
    <w:rsid w:val="00041876"/>
    <w:rsid w:val="00043EC5"/>
    <w:rsid w:val="000508E7"/>
    <w:rsid w:val="0005173B"/>
    <w:rsid w:val="000518BB"/>
    <w:rsid w:val="00051DE3"/>
    <w:rsid w:val="000610E8"/>
    <w:rsid w:val="00061B7F"/>
    <w:rsid w:val="000622A6"/>
    <w:rsid w:val="00062706"/>
    <w:rsid w:val="00065408"/>
    <w:rsid w:val="00070E94"/>
    <w:rsid w:val="00071BD4"/>
    <w:rsid w:val="00072C33"/>
    <w:rsid w:val="0007350E"/>
    <w:rsid w:val="000735DC"/>
    <w:rsid w:val="00073CBA"/>
    <w:rsid w:val="000752B9"/>
    <w:rsid w:val="00081110"/>
    <w:rsid w:val="000820B3"/>
    <w:rsid w:val="00090052"/>
    <w:rsid w:val="0009054E"/>
    <w:rsid w:val="00090D15"/>
    <w:rsid w:val="00092434"/>
    <w:rsid w:val="0009352C"/>
    <w:rsid w:val="00094D53"/>
    <w:rsid w:val="00095B9F"/>
    <w:rsid w:val="0009797F"/>
    <w:rsid w:val="00097F05"/>
    <w:rsid w:val="000A0EED"/>
    <w:rsid w:val="000A15D4"/>
    <w:rsid w:val="000A24E2"/>
    <w:rsid w:val="000A299A"/>
    <w:rsid w:val="000A39BF"/>
    <w:rsid w:val="000A4A28"/>
    <w:rsid w:val="000A53BD"/>
    <w:rsid w:val="000A5A05"/>
    <w:rsid w:val="000A7F28"/>
    <w:rsid w:val="000B1F4D"/>
    <w:rsid w:val="000B6F3F"/>
    <w:rsid w:val="000B74F5"/>
    <w:rsid w:val="000C0CAF"/>
    <w:rsid w:val="000C2CCC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D79C8"/>
    <w:rsid w:val="000D7A00"/>
    <w:rsid w:val="000E1337"/>
    <w:rsid w:val="000E236B"/>
    <w:rsid w:val="000E246F"/>
    <w:rsid w:val="000E3069"/>
    <w:rsid w:val="000E4DD1"/>
    <w:rsid w:val="000E5B0D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C38"/>
    <w:rsid w:val="00111440"/>
    <w:rsid w:val="0011297D"/>
    <w:rsid w:val="00113511"/>
    <w:rsid w:val="001138EA"/>
    <w:rsid w:val="00114D0C"/>
    <w:rsid w:val="00117BD5"/>
    <w:rsid w:val="00121A21"/>
    <w:rsid w:val="00122D8A"/>
    <w:rsid w:val="00124CED"/>
    <w:rsid w:val="001273BC"/>
    <w:rsid w:val="00127C7B"/>
    <w:rsid w:val="00130983"/>
    <w:rsid w:val="00137319"/>
    <w:rsid w:val="001426D2"/>
    <w:rsid w:val="001445D8"/>
    <w:rsid w:val="001460F8"/>
    <w:rsid w:val="001462D1"/>
    <w:rsid w:val="0014649C"/>
    <w:rsid w:val="001464BE"/>
    <w:rsid w:val="00147037"/>
    <w:rsid w:val="00147228"/>
    <w:rsid w:val="00150023"/>
    <w:rsid w:val="0015286A"/>
    <w:rsid w:val="0015309B"/>
    <w:rsid w:val="00155D66"/>
    <w:rsid w:val="00156252"/>
    <w:rsid w:val="0015759A"/>
    <w:rsid w:val="0016087C"/>
    <w:rsid w:val="00161BDF"/>
    <w:rsid w:val="00164AE5"/>
    <w:rsid w:val="00172D4D"/>
    <w:rsid w:val="00173A2A"/>
    <w:rsid w:val="00174AED"/>
    <w:rsid w:val="00175B9B"/>
    <w:rsid w:val="00175CD7"/>
    <w:rsid w:val="00177765"/>
    <w:rsid w:val="001854A7"/>
    <w:rsid w:val="00185950"/>
    <w:rsid w:val="00185AB2"/>
    <w:rsid w:val="00185E74"/>
    <w:rsid w:val="00190D36"/>
    <w:rsid w:val="00193C03"/>
    <w:rsid w:val="00195EE8"/>
    <w:rsid w:val="001971C4"/>
    <w:rsid w:val="001A0C67"/>
    <w:rsid w:val="001A311F"/>
    <w:rsid w:val="001B0752"/>
    <w:rsid w:val="001B0C90"/>
    <w:rsid w:val="001B0F94"/>
    <w:rsid w:val="001B23F6"/>
    <w:rsid w:val="001B3A32"/>
    <w:rsid w:val="001B4DA6"/>
    <w:rsid w:val="001B666F"/>
    <w:rsid w:val="001C4DF9"/>
    <w:rsid w:val="001D03CC"/>
    <w:rsid w:val="001D0FB0"/>
    <w:rsid w:val="001D173C"/>
    <w:rsid w:val="001D381B"/>
    <w:rsid w:val="001D3952"/>
    <w:rsid w:val="001D3C5D"/>
    <w:rsid w:val="001D60C0"/>
    <w:rsid w:val="001E0674"/>
    <w:rsid w:val="001E1222"/>
    <w:rsid w:val="001E3CA7"/>
    <w:rsid w:val="001E64B3"/>
    <w:rsid w:val="001E6BF8"/>
    <w:rsid w:val="001F291C"/>
    <w:rsid w:val="001F5677"/>
    <w:rsid w:val="001F5BAF"/>
    <w:rsid w:val="00203533"/>
    <w:rsid w:val="00204314"/>
    <w:rsid w:val="00207F08"/>
    <w:rsid w:val="00207FF6"/>
    <w:rsid w:val="002107B5"/>
    <w:rsid w:val="00211673"/>
    <w:rsid w:val="0021226D"/>
    <w:rsid w:val="00212A56"/>
    <w:rsid w:val="00216E89"/>
    <w:rsid w:val="00217525"/>
    <w:rsid w:val="0022009D"/>
    <w:rsid w:val="00220A55"/>
    <w:rsid w:val="00220F23"/>
    <w:rsid w:val="00230F4F"/>
    <w:rsid w:val="0023131E"/>
    <w:rsid w:val="00232B32"/>
    <w:rsid w:val="002335BD"/>
    <w:rsid w:val="002339F1"/>
    <w:rsid w:val="002340C8"/>
    <w:rsid w:val="002346D9"/>
    <w:rsid w:val="00240498"/>
    <w:rsid w:val="0024230E"/>
    <w:rsid w:val="00244A98"/>
    <w:rsid w:val="00245025"/>
    <w:rsid w:val="002466A2"/>
    <w:rsid w:val="002478B4"/>
    <w:rsid w:val="00250014"/>
    <w:rsid w:val="00252340"/>
    <w:rsid w:val="00252FA2"/>
    <w:rsid w:val="00253EE6"/>
    <w:rsid w:val="00254834"/>
    <w:rsid w:val="002567C1"/>
    <w:rsid w:val="002572C5"/>
    <w:rsid w:val="002618C6"/>
    <w:rsid w:val="00262FEE"/>
    <w:rsid w:val="00264F14"/>
    <w:rsid w:val="00266B59"/>
    <w:rsid w:val="002674D3"/>
    <w:rsid w:val="00270AD3"/>
    <w:rsid w:val="00270C03"/>
    <w:rsid w:val="00270FD5"/>
    <w:rsid w:val="00273B2B"/>
    <w:rsid w:val="00274710"/>
    <w:rsid w:val="00275EA8"/>
    <w:rsid w:val="00277378"/>
    <w:rsid w:val="00277C5A"/>
    <w:rsid w:val="00282576"/>
    <w:rsid w:val="00282BDD"/>
    <w:rsid w:val="00282BE8"/>
    <w:rsid w:val="00285594"/>
    <w:rsid w:val="00286B2B"/>
    <w:rsid w:val="00290348"/>
    <w:rsid w:val="00290E6F"/>
    <w:rsid w:val="00296D80"/>
    <w:rsid w:val="002A16B2"/>
    <w:rsid w:val="002A6B73"/>
    <w:rsid w:val="002A796A"/>
    <w:rsid w:val="002C0299"/>
    <w:rsid w:val="002C0984"/>
    <w:rsid w:val="002C1598"/>
    <w:rsid w:val="002C1AD4"/>
    <w:rsid w:val="002C1C62"/>
    <w:rsid w:val="002C33F8"/>
    <w:rsid w:val="002C38F5"/>
    <w:rsid w:val="002C4BF2"/>
    <w:rsid w:val="002C5610"/>
    <w:rsid w:val="002C7FB1"/>
    <w:rsid w:val="002C7FB5"/>
    <w:rsid w:val="002D2F93"/>
    <w:rsid w:val="002D3B0A"/>
    <w:rsid w:val="002D6812"/>
    <w:rsid w:val="002E1A1B"/>
    <w:rsid w:val="002E207B"/>
    <w:rsid w:val="002E2C30"/>
    <w:rsid w:val="002E668D"/>
    <w:rsid w:val="002E77EC"/>
    <w:rsid w:val="002F787C"/>
    <w:rsid w:val="003004DC"/>
    <w:rsid w:val="00300647"/>
    <w:rsid w:val="003023C3"/>
    <w:rsid w:val="00307F8D"/>
    <w:rsid w:val="00307FDD"/>
    <w:rsid w:val="0031151C"/>
    <w:rsid w:val="0031291E"/>
    <w:rsid w:val="00315C01"/>
    <w:rsid w:val="00316C2C"/>
    <w:rsid w:val="00320C13"/>
    <w:rsid w:val="0032256F"/>
    <w:rsid w:val="00324033"/>
    <w:rsid w:val="0032493F"/>
    <w:rsid w:val="0032684C"/>
    <w:rsid w:val="003268B4"/>
    <w:rsid w:val="00330B4C"/>
    <w:rsid w:val="00337DA3"/>
    <w:rsid w:val="00340D2C"/>
    <w:rsid w:val="003459DC"/>
    <w:rsid w:val="00345B0C"/>
    <w:rsid w:val="0034697A"/>
    <w:rsid w:val="00350032"/>
    <w:rsid w:val="00350C58"/>
    <w:rsid w:val="0035145F"/>
    <w:rsid w:val="00355A10"/>
    <w:rsid w:val="00357403"/>
    <w:rsid w:val="00361399"/>
    <w:rsid w:val="0036223D"/>
    <w:rsid w:val="00363481"/>
    <w:rsid w:val="00363C58"/>
    <w:rsid w:val="00365605"/>
    <w:rsid w:val="003656FA"/>
    <w:rsid w:val="0037000A"/>
    <w:rsid w:val="00370AEA"/>
    <w:rsid w:val="00374095"/>
    <w:rsid w:val="0037589C"/>
    <w:rsid w:val="00375927"/>
    <w:rsid w:val="00376BFC"/>
    <w:rsid w:val="00380695"/>
    <w:rsid w:val="003817FB"/>
    <w:rsid w:val="0038315F"/>
    <w:rsid w:val="0038380C"/>
    <w:rsid w:val="0038420A"/>
    <w:rsid w:val="00384DFB"/>
    <w:rsid w:val="003851CC"/>
    <w:rsid w:val="00387086"/>
    <w:rsid w:val="0039084E"/>
    <w:rsid w:val="00390D87"/>
    <w:rsid w:val="003929F2"/>
    <w:rsid w:val="00393E82"/>
    <w:rsid w:val="00394344"/>
    <w:rsid w:val="0039443D"/>
    <w:rsid w:val="00396913"/>
    <w:rsid w:val="003A055B"/>
    <w:rsid w:val="003A3375"/>
    <w:rsid w:val="003A517D"/>
    <w:rsid w:val="003A5530"/>
    <w:rsid w:val="003A62A9"/>
    <w:rsid w:val="003B16D6"/>
    <w:rsid w:val="003B1B2E"/>
    <w:rsid w:val="003B2E0B"/>
    <w:rsid w:val="003B2F00"/>
    <w:rsid w:val="003B3232"/>
    <w:rsid w:val="003B3670"/>
    <w:rsid w:val="003B52E6"/>
    <w:rsid w:val="003B56DE"/>
    <w:rsid w:val="003B6D2F"/>
    <w:rsid w:val="003B6EEA"/>
    <w:rsid w:val="003B71C7"/>
    <w:rsid w:val="003C2077"/>
    <w:rsid w:val="003C2F51"/>
    <w:rsid w:val="003C3C2B"/>
    <w:rsid w:val="003C5009"/>
    <w:rsid w:val="003D1676"/>
    <w:rsid w:val="003D3654"/>
    <w:rsid w:val="003D3F54"/>
    <w:rsid w:val="003D56A7"/>
    <w:rsid w:val="003D5798"/>
    <w:rsid w:val="003D63DD"/>
    <w:rsid w:val="003D6AD6"/>
    <w:rsid w:val="003D75F6"/>
    <w:rsid w:val="003D79EF"/>
    <w:rsid w:val="003D7DF7"/>
    <w:rsid w:val="003E15AB"/>
    <w:rsid w:val="003E1F5F"/>
    <w:rsid w:val="003E316B"/>
    <w:rsid w:val="003E3AAD"/>
    <w:rsid w:val="003E3F6E"/>
    <w:rsid w:val="003E47B0"/>
    <w:rsid w:val="003E4B45"/>
    <w:rsid w:val="003E542F"/>
    <w:rsid w:val="003F4876"/>
    <w:rsid w:val="003F66A2"/>
    <w:rsid w:val="003F77A3"/>
    <w:rsid w:val="00400C02"/>
    <w:rsid w:val="004020D0"/>
    <w:rsid w:val="0040243C"/>
    <w:rsid w:val="004026B2"/>
    <w:rsid w:val="00402A4B"/>
    <w:rsid w:val="00402E1D"/>
    <w:rsid w:val="00405A52"/>
    <w:rsid w:val="00406E6C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1BF9"/>
    <w:rsid w:val="00423E0A"/>
    <w:rsid w:val="00430225"/>
    <w:rsid w:val="00433370"/>
    <w:rsid w:val="004336D2"/>
    <w:rsid w:val="004402D0"/>
    <w:rsid w:val="004415CA"/>
    <w:rsid w:val="00441F02"/>
    <w:rsid w:val="004427E9"/>
    <w:rsid w:val="00442CE9"/>
    <w:rsid w:val="00443D48"/>
    <w:rsid w:val="004443A7"/>
    <w:rsid w:val="00444F21"/>
    <w:rsid w:val="00456000"/>
    <w:rsid w:val="0046131A"/>
    <w:rsid w:val="004678FA"/>
    <w:rsid w:val="0047148B"/>
    <w:rsid w:val="00474578"/>
    <w:rsid w:val="0048171E"/>
    <w:rsid w:val="004823C5"/>
    <w:rsid w:val="004851FE"/>
    <w:rsid w:val="00486788"/>
    <w:rsid w:val="0048782E"/>
    <w:rsid w:val="00494BAB"/>
    <w:rsid w:val="00495EAE"/>
    <w:rsid w:val="00497033"/>
    <w:rsid w:val="00497ADF"/>
    <w:rsid w:val="004A1180"/>
    <w:rsid w:val="004A2193"/>
    <w:rsid w:val="004A27B8"/>
    <w:rsid w:val="004A404A"/>
    <w:rsid w:val="004A5A7F"/>
    <w:rsid w:val="004B66AE"/>
    <w:rsid w:val="004C1FBD"/>
    <w:rsid w:val="004C42FA"/>
    <w:rsid w:val="004C49DE"/>
    <w:rsid w:val="004C5AAA"/>
    <w:rsid w:val="004C5C20"/>
    <w:rsid w:val="004C6EF6"/>
    <w:rsid w:val="004C7283"/>
    <w:rsid w:val="004C7BD0"/>
    <w:rsid w:val="004D02DA"/>
    <w:rsid w:val="004D06FD"/>
    <w:rsid w:val="004D0FD4"/>
    <w:rsid w:val="004D2A83"/>
    <w:rsid w:val="004D3F36"/>
    <w:rsid w:val="004D65CF"/>
    <w:rsid w:val="004E247B"/>
    <w:rsid w:val="004E3C9B"/>
    <w:rsid w:val="004E6B0F"/>
    <w:rsid w:val="004E77CF"/>
    <w:rsid w:val="004F0EE3"/>
    <w:rsid w:val="004F3022"/>
    <w:rsid w:val="00500F9D"/>
    <w:rsid w:val="00501341"/>
    <w:rsid w:val="00501918"/>
    <w:rsid w:val="00502593"/>
    <w:rsid w:val="00502A5D"/>
    <w:rsid w:val="00504825"/>
    <w:rsid w:val="005120B4"/>
    <w:rsid w:val="00512CE9"/>
    <w:rsid w:val="00521BFE"/>
    <w:rsid w:val="0052287B"/>
    <w:rsid w:val="005271EA"/>
    <w:rsid w:val="005332DE"/>
    <w:rsid w:val="005335C1"/>
    <w:rsid w:val="00534EAF"/>
    <w:rsid w:val="00535ACE"/>
    <w:rsid w:val="00535AED"/>
    <w:rsid w:val="00541482"/>
    <w:rsid w:val="00541E70"/>
    <w:rsid w:val="00545502"/>
    <w:rsid w:val="005479D6"/>
    <w:rsid w:val="005506E4"/>
    <w:rsid w:val="0055140F"/>
    <w:rsid w:val="0055324E"/>
    <w:rsid w:val="00554699"/>
    <w:rsid w:val="00557021"/>
    <w:rsid w:val="00557BEA"/>
    <w:rsid w:val="00557C32"/>
    <w:rsid w:val="005602B5"/>
    <w:rsid w:val="00565797"/>
    <w:rsid w:val="00566240"/>
    <w:rsid w:val="005669A1"/>
    <w:rsid w:val="0056700B"/>
    <w:rsid w:val="00567185"/>
    <w:rsid w:val="00567A0D"/>
    <w:rsid w:val="00570AA5"/>
    <w:rsid w:val="005735AC"/>
    <w:rsid w:val="0057489C"/>
    <w:rsid w:val="0057564F"/>
    <w:rsid w:val="005758A5"/>
    <w:rsid w:val="0057622A"/>
    <w:rsid w:val="005770E2"/>
    <w:rsid w:val="00581B26"/>
    <w:rsid w:val="00583EE8"/>
    <w:rsid w:val="00585D50"/>
    <w:rsid w:val="005862B1"/>
    <w:rsid w:val="0058702A"/>
    <w:rsid w:val="00587D77"/>
    <w:rsid w:val="005912D1"/>
    <w:rsid w:val="00594233"/>
    <w:rsid w:val="00594F9F"/>
    <w:rsid w:val="0059567B"/>
    <w:rsid w:val="00597B02"/>
    <w:rsid w:val="005A18DE"/>
    <w:rsid w:val="005A23BE"/>
    <w:rsid w:val="005A2E64"/>
    <w:rsid w:val="005A3E90"/>
    <w:rsid w:val="005A57F2"/>
    <w:rsid w:val="005A6186"/>
    <w:rsid w:val="005A69A8"/>
    <w:rsid w:val="005B04BC"/>
    <w:rsid w:val="005B1B38"/>
    <w:rsid w:val="005B2DBA"/>
    <w:rsid w:val="005B452F"/>
    <w:rsid w:val="005B5C7F"/>
    <w:rsid w:val="005C0A75"/>
    <w:rsid w:val="005C281E"/>
    <w:rsid w:val="005C2A14"/>
    <w:rsid w:val="005C35AE"/>
    <w:rsid w:val="005C618F"/>
    <w:rsid w:val="005C656A"/>
    <w:rsid w:val="005C780B"/>
    <w:rsid w:val="005D0456"/>
    <w:rsid w:val="005D1766"/>
    <w:rsid w:val="005D273A"/>
    <w:rsid w:val="005D4CBE"/>
    <w:rsid w:val="005D5A60"/>
    <w:rsid w:val="005E12C8"/>
    <w:rsid w:val="005E1E26"/>
    <w:rsid w:val="005E470A"/>
    <w:rsid w:val="005E594B"/>
    <w:rsid w:val="005E6A3C"/>
    <w:rsid w:val="005F0E73"/>
    <w:rsid w:val="005F121D"/>
    <w:rsid w:val="005F2950"/>
    <w:rsid w:val="005F29D2"/>
    <w:rsid w:val="005F70DD"/>
    <w:rsid w:val="005F7FA8"/>
    <w:rsid w:val="00603D6F"/>
    <w:rsid w:val="00603F25"/>
    <w:rsid w:val="0060480C"/>
    <w:rsid w:val="0061013A"/>
    <w:rsid w:val="0061166B"/>
    <w:rsid w:val="00615796"/>
    <w:rsid w:val="00616005"/>
    <w:rsid w:val="00616AF0"/>
    <w:rsid w:val="00616CB1"/>
    <w:rsid w:val="00616E21"/>
    <w:rsid w:val="00616FBF"/>
    <w:rsid w:val="006220A1"/>
    <w:rsid w:val="006226D1"/>
    <w:rsid w:val="0062294C"/>
    <w:rsid w:val="00622C02"/>
    <w:rsid w:val="0062496B"/>
    <w:rsid w:val="006250CC"/>
    <w:rsid w:val="006254B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1F51"/>
    <w:rsid w:val="00652324"/>
    <w:rsid w:val="00655E53"/>
    <w:rsid w:val="0065688A"/>
    <w:rsid w:val="006568F8"/>
    <w:rsid w:val="0065756C"/>
    <w:rsid w:val="00657CEF"/>
    <w:rsid w:val="00660A7E"/>
    <w:rsid w:val="00660FC7"/>
    <w:rsid w:val="006640AD"/>
    <w:rsid w:val="006658C0"/>
    <w:rsid w:val="00666389"/>
    <w:rsid w:val="006707A6"/>
    <w:rsid w:val="00672189"/>
    <w:rsid w:val="00673FCE"/>
    <w:rsid w:val="006765E9"/>
    <w:rsid w:val="0067679F"/>
    <w:rsid w:val="00681F9D"/>
    <w:rsid w:val="00682049"/>
    <w:rsid w:val="0068739F"/>
    <w:rsid w:val="00690364"/>
    <w:rsid w:val="00691AD2"/>
    <w:rsid w:val="00691E5F"/>
    <w:rsid w:val="00693039"/>
    <w:rsid w:val="00693709"/>
    <w:rsid w:val="0069491E"/>
    <w:rsid w:val="006A0279"/>
    <w:rsid w:val="006A2BE3"/>
    <w:rsid w:val="006A3028"/>
    <w:rsid w:val="006A3ECC"/>
    <w:rsid w:val="006A609C"/>
    <w:rsid w:val="006A61AB"/>
    <w:rsid w:val="006B18D7"/>
    <w:rsid w:val="006B3CCC"/>
    <w:rsid w:val="006B489B"/>
    <w:rsid w:val="006B6418"/>
    <w:rsid w:val="006B6498"/>
    <w:rsid w:val="006C2F11"/>
    <w:rsid w:val="006C353D"/>
    <w:rsid w:val="006C4EB1"/>
    <w:rsid w:val="006C5A40"/>
    <w:rsid w:val="006D0F20"/>
    <w:rsid w:val="006D1DAE"/>
    <w:rsid w:val="006D74F4"/>
    <w:rsid w:val="006E1759"/>
    <w:rsid w:val="006E1F9D"/>
    <w:rsid w:val="006E2792"/>
    <w:rsid w:val="006E2CDE"/>
    <w:rsid w:val="006E5D82"/>
    <w:rsid w:val="006E7BAF"/>
    <w:rsid w:val="006F013C"/>
    <w:rsid w:val="006F0721"/>
    <w:rsid w:val="006F1AFE"/>
    <w:rsid w:val="006F40D4"/>
    <w:rsid w:val="006F7BB0"/>
    <w:rsid w:val="00701B0F"/>
    <w:rsid w:val="007034EC"/>
    <w:rsid w:val="007059C2"/>
    <w:rsid w:val="00705E9A"/>
    <w:rsid w:val="00714718"/>
    <w:rsid w:val="00715848"/>
    <w:rsid w:val="00717ADE"/>
    <w:rsid w:val="00717DBF"/>
    <w:rsid w:val="00720641"/>
    <w:rsid w:val="00721151"/>
    <w:rsid w:val="0072286D"/>
    <w:rsid w:val="007261FA"/>
    <w:rsid w:val="00727E0F"/>
    <w:rsid w:val="00733234"/>
    <w:rsid w:val="00735FDA"/>
    <w:rsid w:val="00740A0D"/>
    <w:rsid w:val="00745B3A"/>
    <w:rsid w:val="00747174"/>
    <w:rsid w:val="0075067F"/>
    <w:rsid w:val="00753986"/>
    <w:rsid w:val="0075450D"/>
    <w:rsid w:val="00756190"/>
    <w:rsid w:val="007611E7"/>
    <w:rsid w:val="00762225"/>
    <w:rsid w:val="00764902"/>
    <w:rsid w:val="0076637E"/>
    <w:rsid w:val="00767EDB"/>
    <w:rsid w:val="007707FD"/>
    <w:rsid w:val="0077087E"/>
    <w:rsid w:val="00772C02"/>
    <w:rsid w:val="007740FC"/>
    <w:rsid w:val="00775502"/>
    <w:rsid w:val="0077678D"/>
    <w:rsid w:val="00784731"/>
    <w:rsid w:val="007873FD"/>
    <w:rsid w:val="007910A1"/>
    <w:rsid w:val="00792422"/>
    <w:rsid w:val="0079260D"/>
    <w:rsid w:val="00793552"/>
    <w:rsid w:val="007937EC"/>
    <w:rsid w:val="00797277"/>
    <w:rsid w:val="007A417E"/>
    <w:rsid w:val="007A587A"/>
    <w:rsid w:val="007A5A08"/>
    <w:rsid w:val="007A7B79"/>
    <w:rsid w:val="007B0DF2"/>
    <w:rsid w:val="007B434F"/>
    <w:rsid w:val="007B6E56"/>
    <w:rsid w:val="007B720D"/>
    <w:rsid w:val="007C0363"/>
    <w:rsid w:val="007C1767"/>
    <w:rsid w:val="007C3F11"/>
    <w:rsid w:val="007C4D6A"/>
    <w:rsid w:val="007C4EA9"/>
    <w:rsid w:val="007C6F7D"/>
    <w:rsid w:val="007D130D"/>
    <w:rsid w:val="007D1B9F"/>
    <w:rsid w:val="007D3CDD"/>
    <w:rsid w:val="007D447E"/>
    <w:rsid w:val="007D74B0"/>
    <w:rsid w:val="007D7F2E"/>
    <w:rsid w:val="007E11A9"/>
    <w:rsid w:val="007E39C5"/>
    <w:rsid w:val="007E3DC4"/>
    <w:rsid w:val="007E3F89"/>
    <w:rsid w:val="007E459C"/>
    <w:rsid w:val="007E7D67"/>
    <w:rsid w:val="007F1737"/>
    <w:rsid w:val="007F27B8"/>
    <w:rsid w:val="007F4243"/>
    <w:rsid w:val="007F4EAA"/>
    <w:rsid w:val="007F5DDE"/>
    <w:rsid w:val="007F6928"/>
    <w:rsid w:val="0080019D"/>
    <w:rsid w:val="00801B3C"/>
    <w:rsid w:val="00803CBD"/>
    <w:rsid w:val="00807C66"/>
    <w:rsid w:val="00812077"/>
    <w:rsid w:val="00812BE1"/>
    <w:rsid w:val="0081321F"/>
    <w:rsid w:val="00813A12"/>
    <w:rsid w:val="00822CA6"/>
    <w:rsid w:val="0082490C"/>
    <w:rsid w:val="0082515A"/>
    <w:rsid w:val="00830C6A"/>
    <w:rsid w:val="00831059"/>
    <w:rsid w:val="00831B2E"/>
    <w:rsid w:val="008323C5"/>
    <w:rsid w:val="00835019"/>
    <w:rsid w:val="00846198"/>
    <w:rsid w:val="008467E9"/>
    <w:rsid w:val="00846E4E"/>
    <w:rsid w:val="008475FA"/>
    <w:rsid w:val="008524E5"/>
    <w:rsid w:val="00853DF1"/>
    <w:rsid w:val="00853E83"/>
    <w:rsid w:val="00856241"/>
    <w:rsid w:val="0086197C"/>
    <w:rsid w:val="00863031"/>
    <w:rsid w:val="008631C0"/>
    <w:rsid w:val="008637EF"/>
    <w:rsid w:val="008640A6"/>
    <w:rsid w:val="00864A73"/>
    <w:rsid w:val="00870BFC"/>
    <w:rsid w:val="00871C2B"/>
    <w:rsid w:val="008741A6"/>
    <w:rsid w:val="00874DBC"/>
    <w:rsid w:val="008752E5"/>
    <w:rsid w:val="00876768"/>
    <w:rsid w:val="008769FD"/>
    <w:rsid w:val="00877601"/>
    <w:rsid w:val="00877B4C"/>
    <w:rsid w:val="00877BF3"/>
    <w:rsid w:val="00877F4B"/>
    <w:rsid w:val="008826D4"/>
    <w:rsid w:val="008850A6"/>
    <w:rsid w:val="008859CD"/>
    <w:rsid w:val="0088600D"/>
    <w:rsid w:val="00886995"/>
    <w:rsid w:val="0089019E"/>
    <w:rsid w:val="0089091C"/>
    <w:rsid w:val="00892DB4"/>
    <w:rsid w:val="0089320D"/>
    <w:rsid w:val="00894690"/>
    <w:rsid w:val="008973FE"/>
    <w:rsid w:val="008A05DE"/>
    <w:rsid w:val="008A0FD9"/>
    <w:rsid w:val="008A2B88"/>
    <w:rsid w:val="008A435D"/>
    <w:rsid w:val="008A4519"/>
    <w:rsid w:val="008B0C24"/>
    <w:rsid w:val="008B0D9B"/>
    <w:rsid w:val="008B24CA"/>
    <w:rsid w:val="008B32E4"/>
    <w:rsid w:val="008B6F3C"/>
    <w:rsid w:val="008C126A"/>
    <w:rsid w:val="008C127B"/>
    <w:rsid w:val="008C19A2"/>
    <w:rsid w:val="008C1B2C"/>
    <w:rsid w:val="008C1D4B"/>
    <w:rsid w:val="008C1D65"/>
    <w:rsid w:val="008C4B06"/>
    <w:rsid w:val="008C4E5E"/>
    <w:rsid w:val="008C6532"/>
    <w:rsid w:val="008D11BB"/>
    <w:rsid w:val="008D17A5"/>
    <w:rsid w:val="008E53E0"/>
    <w:rsid w:val="008E6A9B"/>
    <w:rsid w:val="008E6CC2"/>
    <w:rsid w:val="008F1149"/>
    <w:rsid w:val="008F24B0"/>
    <w:rsid w:val="008F2AD3"/>
    <w:rsid w:val="008F341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116A"/>
    <w:rsid w:val="00912190"/>
    <w:rsid w:val="00917E23"/>
    <w:rsid w:val="009212D6"/>
    <w:rsid w:val="00921EF4"/>
    <w:rsid w:val="00930172"/>
    <w:rsid w:val="00930E22"/>
    <w:rsid w:val="00933909"/>
    <w:rsid w:val="00933D25"/>
    <w:rsid w:val="00934334"/>
    <w:rsid w:val="00935665"/>
    <w:rsid w:val="00935CC8"/>
    <w:rsid w:val="00937083"/>
    <w:rsid w:val="0094269C"/>
    <w:rsid w:val="00947B4B"/>
    <w:rsid w:val="00951542"/>
    <w:rsid w:val="00956D38"/>
    <w:rsid w:val="00957838"/>
    <w:rsid w:val="00960900"/>
    <w:rsid w:val="00960A98"/>
    <w:rsid w:val="00960C70"/>
    <w:rsid w:val="00964388"/>
    <w:rsid w:val="00965BE6"/>
    <w:rsid w:val="00967324"/>
    <w:rsid w:val="009713A9"/>
    <w:rsid w:val="00971644"/>
    <w:rsid w:val="00971AC4"/>
    <w:rsid w:val="0098023A"/>
    <w:rsid w:val="009808BC"/>
    <w:rsid w:val="0098137C"/>
    <w:rsid w:val="0098360C"/>
    <w:rsid w:val="00987035"/>
    <w:rsid w:val="00987350"/>
    <w:rsid w:val="009942D1"/>
    <w:rsid w:val="00995BBE"/>
    <w:rsid w:val="00997F96"/>
    <w:rsid w:val="009A00BE"/>
    <w:rsid w:val="009A0568"/>
    <w:rsid w:val="009A1896"/>
    <w:rsid w:val="009A2110"/>
    <w:rsid w:val="009A3909"/>
    <w:rsid w:val="009A4360"/>
    <w:rsid w:val="009A5235"/>
    <w:rsid w:val="009A5DA3"/>
    <w:rsid w:val="009A6F8A"/>
    <w:rsid w:val="009B51F0"/>
    <w:rsid w:val="009B64A3"/>
    <w:rsid w:val="009C056B"/>
    <w:rsid w:val="009C1283"/>
    <w:rsid w:val="009C1EDA"/>
    <w:rsid w:val="009C494C"/>
    <w:rsid w:val="009C631A"/>
    <w:rsid w:val="009C6368"/>
    <w:rsid w:val="009D0E3A"/>
    <w:rsid w:val="009D1695"/>
    <w:rsid w:val="009D24B2"/>
    <w:rsid w:val="009D44BA"/>
    <w:rsid w:val="009D66DE"/>
    <w:rsid w:val="009D7537"/>
    <w:rsid w:val="009E091B"/>
    <w:rsid w:val="009E0EE7"/>
    <w:rsid w:val="009E17F3"/>
    <w:rsid w:val="009E3315"/>
    <w:rsid w:val="009E3376"/>
    <w:rsid w:val="009F1892"/>
    <w:rsid w:val="009F2927"/>
    <w:rsid w:val="009F36B7"/>
    <w:rsid w:val="009F433F"/>
    <w:rsid w:val="009F6344"/>
    <w:rsid w:val="00A01890"/>
    <w:rsid w:val="00A022A7"/>
    <w:rsid w:val="00A046B6"/>
    <w:rsid w:val="00A046BA"/>
    <w:rsid w:val="00A118DB"/>
    <w:rsid w:val="00A123BB"/>
    <w:rsid w:val="00A15010"/>
    <w:rsid w:val="00A20807"/>
    <w:rsid w:val="00A215B3"/>
    <w:rsid w:val="00A21C75"/>
    <w:rsid w:val="00A2347A"/>
    <w:rsid w:val="00A23B1D"/>
    <w:rsid w:val="00A25896"/>
    <w:rsid w:val="00A31D43"/>
    <w:rsid w:val="00A32494"/>
    <w:rsid w:val="00A330ED"/>
    <w:rsid w:val="00A337A2"/>
    <w:rsid w:val="00A41E85"/>
    <w:rsid w:val="00A45A90"/>
    <w:rsid w:val="00A46B25"/>
    <w:rsid w:val="00A47ABE"/>
    <w:rsid w:val="00A516CA"/>
    <w:rsid w:val="00A51DA3"/>
    <w:rsid w:val="00A51FD0"/>
    <w:rsid w:val="00A5221E"/>
    <w:rsid w:val="00A55605"/>
    <w:rsid w:val="00A60B01"/>
    <w:rsid w:val="00A6118D"/>
    <w:rsid w:val="00A62592"/>
    <w:rsid w:val="00A67156"/>
    <w:rsid w:val="00A6798D"/>
    <w:rsid w:val="00A70121"/>
    <w:rsid w:val="00A701F7"/>
    <w:rsid w:val="00A71036"/>
    <w:rsid w:val="00A71A2C"/>
    <w:rsid w:val="00A71C89"/>
    <w:rsid w:val="00A74A91"/>
    <w:rsid w:val="00A77A05"/>
    <w:rsid w:val="00A84435"/>
    <w:rsid w:val="00A853A2"/>
    <w:rsid w:val="00A871DF"/>
    <w:rsid w:val="00A917A6"/>
    <w:rsid w:val="00A91853"/>
    <w:rsid w:val="00A918AF"/>
    <w:rsid w:val="00A92667"/>
    <w:rsid w:val="00A92E89"/>
    <w:rsid w:val="00A9610C"/>
    <w:rsid w:val="00A96A8C"/>
    <w:rsid w:val="00A977F0"/>
    <w:rsid w:val="00AA0225"/>
    <w:rsid w:val="00AA1C61"/>
    <w:rsid w:val="00AA5494"/>
    <w:rsid w:val="00AB2B21"/>
    <w:rsid w:val="00AB4F53"/>
    <w:rsid w:val="00AB6A98"/>
    <w:rsid w:val="00AB732F"/>
    <w:rsid w:val="00AC60E1"/>
    <w:rsid w:val="00AC692D"/>
    <w:rsid w:val="00AD06C2"/>
    <w:rsid w:val="00AD1C0A"/>
    <w:rsid w:val="00AD32F1"/>
    <w:rsid w:val="00AD46A7"/>
    <w:rsid w:val="00AD669C"/>
    <w:rsid w:val="00AD679E"/>
    <w:rsid w:val="00AD68E1"/>
    <w:rsid w:val="00AD7DE4"/>
    <w:rsid w:val="00AD7FE9"/>
    <w:rsid w:val="00AE21FA"/>
    <w:rsid w:val="00AE2200"/>
    <w:rsid w:val="00AE3205"/>
    <w:rsid w:val="00AE45CF"/>
    <w:rsid w:val="00AE7DAE"/>
    <w:rsid w:val="00AF1018"/>
    <w:rsid w:val="00AF4A32"/>
    <w:rsid w:val="00AF5286"/>
    <w:rsid w:val="00AF52D9"/>
    <w:rsid w:val="00B0208A"/>
    <w:rsid w:val="00B0232B"/>
    <w:rsid w:val="00B02DAE"/>
    <w:rsid w:val="00B10417"/>
    <w:rsid w:val="00B114E8"/>
    <w:rsid w:val="00B15A0B"/>
    <w:rsid w:val="00B202AC"/>
    <w:rsid w:val="00B2073B"/>
    <w:rsid w:val="00B20D30"/>
    <w:rsid w:val="00B21AB7"/>
    <w:rsid w:val="00B21D0E"/>
    <w:rsid w:val="00B26B94"/>
    <w:rsid w:val="00B27888"/>
    <w:rsid w:val="00B303E6"/>
    <w:rsid w:val="00B314EC"/>
    <w:rsid w:val="00B315CC"/>
    <w:rsid w:val="00B317F7"/>
    <w:rsid w:val="00B319A7"/>
    <w:rsid w:val="00B322D0"/>
    <w:rsid w:val="00B33EF0"/>
    <w:rsid w:val="00B34C9F"/>
    <w:rsid w:val="00B354A2"/>
    <w:rsid w:val="00B36A19"/>
    <w:rsid w:val="00B40398"/>
    <w:rsid w:val="00B416D8"/>
    <w:rsid w:val="00B41D74"/>
    <w:rsid w:val="00B42645"/>
    <w:rsid w:val="00B42B17"/>
    <w:rsid w:val="00B444A8"/>
    <w:rsid w:val="00B4501B"/>
    <w:rsid w:val="00B51477"/>
    <w:rsid w:val="00B5198B"/>
    <w:rsid w:val="00B51A5D"/>
    <w:rsid w:val="00B51A77"/>
    <w:rsid w:val="00B54032"/>
    <w:rsid w:val="00B603AF"/>
    <w:rsid w:val="00B60A98"/>
    <w:rsid w:val="00B61141"/>
    <w:rsid w:val="00B61272"/>
    <w:rsid w:val="00B67624"/>
    <w:rsid w:val="00B7059B"/>
    <w:rsid w:val="00B71069"/>
    <w:rsid w:val="00B72A25"/>
    <w:rsid w:val="00B73010"/>
    <w:rsid w:val="00B744D0"/>
    <w:rsid w:val="00B74E1A"/>
    <w:rsid w:val="00B7541B"/>
    <w:rsid w:val="00B75D36"/>
    <w:rsid w:val="00B76508"/>
    <w:rsid w:val="00B82C08"/>
    <w:rsid w:val="00B83E3E"/>
    <w:rsid w:val="00B8509F"/>
    <w:rsid w:val="00B90799"/>
    <w:rsid w:val="00B9109B"/>
    <w:rsid w:val="00B930FA"/>
    <w:rsid w:val="00B93863"/>
    <w:rsid w:val="00B94022"/>
    <w:rsid w:val="00B94FAE"/>
    <w:rsid w:val="00B952D1"/>
    <w:rsid w:val="00B958E3"/>
    <w:rsid w:val="00B95B71"/>
    <w:rsid w:val="00B96104"/>
    <w:rsid w:val="00B97FD4"/>
    <w:rsid w:val="00BA340E"/>
    <w:rsid w:val="00BA5328"/>
    <w:rsid w:val="00BA678C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6207"/>
    <w:rsid w:val="00BE091C"/>
    <w:rsid w:val="00BE17B2"/>
    <w:rsid w:val="00BE25A3"/>
    <w:rsid w:val="00BE3E00"/>
    <w:rsid w:val="00BE5C50"/>
    <w:rsid w:val="00BE6A0E"/>
    <w:rsid w:val="00BE6E03"/>
    <w:rsid w:val="00BF4480"/>
    <w:rsid w:val="00BF6B6D"/>
    <w:rsid w:val="00BF7E49"/>
    <w:rsid w:val="00BF7EA2"/>
    <w:rsid w:val="00C00846"/>
    <w:rsid w:val="00C00A77"/>
    <w:rsid w:val="00C04D37"/>
    <w:rsid w:val="00C05545"/>
    <w:rsid w:val="00C06AE4"/>
    <w:rsid w:val="00C07C33"/>
    <w:rsid w:val="00C120E4"/>
    <w:rsid w:val="00C15FC9"/>
    <w:rsid w:val="00C16AC2"/>
    <w:rsid w:val="00C16E97"/>
    <w:rsid w:val="00C213CC"/>
    <w:rsid w:val="00C22C7C"/>
    <w:rsid w:val="00C23B15"/>
    <w:rsid w:val="00C245FD"/>
    <w:rsid w:val="00C24F5D"/>
    <w:rsid w:val="00C30007"/>
    <w:rsid w:val="00C3548B"/>
    <w:rsid w:val="00C36F0A"/>
    <w:rsid w:val="00C37188"/>
    <w:rsid w:val="00C40050"/>
    <w:rsid w:val="00C40563"/>
    <w:rsid w:val="00C422E0"/>
    <w:rsid w:val="00C42756"/>
    <w:rsid w:val="00C43192"/>
    <w:rsid w:val="00C46BB4"/>
    <w:rsid w:val="00C46D21"/>
    <w:rsid w:val="00C46F50"/>
    <w:rsid w:val="00C5077E"/>
    <w:rsid w:val="00C51B92"/>
    <w:rsid w:val="00C521F5"/>
    <w:rsid w:val="00C53120"/>
    <w:rsid w:val="00C60909"/>
    <w:rsid w:val="00C643C2"/>
    <w:rsid w:val="00C64813"/>
    <w:rsid w:val="00C64F24"/>
    <w:rsid w:val="00C7007E"/>
    <w:rsid w:val="00C715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0DF6"/>
    <w:rsid w:val="00CA10EC"/>
    <w:rsid w:val="00CA12BD"/>
    <w:rsid w:val="00CA53B3"/>
    <w:rsid w:val="00CA5A76"/>
    <w:rsid w:val="00CA6E64"/>
    <w:rsid w:val="00CA7986"/>
    <w:rsid w:val="00CB05D7"/>
    <w:rsid w:val="00CB1156"/>
    <w:rsid w:val="00CB39CE"/>
    <w:rsid w:val="00CB6FD7"/>
    <w:rsid w:val="00CB7728"/>
    <w:rsid w:val="00CC2E51"/>
    <w:rsid w:val="00CC2E64"/>
    <w:rsid w:val="00CC520D"/>
    <w:rsid w:val="00CC6AFE"/>
    <w:rsid w:val="00CC6EC1"/>
    <w:rsid w:val="00CC78A3"/>
    <w:rsid w:val="00CD25CE"/>
    <w:rsid w:val="00CD5461"/>
    <w:rsid w:val="00CD783C"/>
    <w:rsid w:val="00CE0265"/>
    <w:rsid w:val="00CE186F"/>
    <w:rsid w:val="00CE259C"/>
    <w:rsid w:val="00CE2C2F"/>
    <w:rsid w:val="00CE5DAE"/>
    <w:rsid w:val="00CF1E73"/>
    <w:rsid w:val="00CF2381"/>
    <w:rsid w:val="00CF27D3"/>
    <w:rsid w:val="00CF62A2"/>
    <w:rsid w:val="00CF738D"/>
    <w:rsid w:val="00D016C7"/>
    <w:rsid w:val="00D0277A"/>
    <w:rsid w:val="00D033A3"/>
    <w:rsid w:val="00D03FC4"/>
    <w:rsid w:val="00D04784"/>
    <w:rsid w:val="00D05CFE"/>
    <w:rsid w:val="00D07F6D"/>
    <w:rsid w:val="00D12A1B"/>
    <w:rsid w:val="00D12F07"/>
    <w:rsid w:val="00D225B7"/>
    <w:rsid w:val="00D22A12"/>
    <w:rsid w:val="00D22D59"/>
    <w:rsid w:val="00D24CE0"/>
    <w:rsid w:val="00D25402"/>
    <w:rsid w:val="00D30850"/>
    <w:rsid w:val="00D30AE0"/>
    <w:rsid w:val="00D35D17"/>
    <w:rsid w:val="00D36584"/>
    <w:rsid w:val="00D36A50"/>
    <w:rsid w:val="00D36FBE"/>
    <w:rsid w:val="00D400EC"/>
    <w:rsid w:val="00D41698"/>
    <w:rsid w:val="00D419FB"/>
    <w:rsid w:val="00D451F2"/>
    <w:rsid w:val="00D509EC"/>
    <w:rsid w:val="00D50AC3"/>
    <w:rsid w:val="00D52C30"/>
    <w:rsid w:val="00D54E49"/>
    <w:rsid w:val="00D56B34"/>
    <w:rsid w:val="00D575DB"/>
    <w:rsid w:val="00D601DC"/>
    <w:rsid w:val="00D6161E"/>
    <w:rsid w:val="00D6164B"/>
    <w:rsid w:val="00D62A84"/>
    <w:rsid w:val="00D648CC"/>
    <w:rsid w:val="00D700EA"/>
    <w:rsid w:val="00D71AFB"/>
    <w:rsid w:val="00D73890"/>
    <w:rsid w:val="00D82A6D"/>
    <w:rsid w:val="00D84180"/>
    <w:rsid w:val="00D84F10"/>
    <w:rsid w:val="00D85CE4"/>
    <w:rsid w:val="00D93113"/>
    <w:rsid w:val="00D956F7"/>
    <w:rsid w:val="00D9726F"/>
    <w:rsid w:val="00DA1F0C"/>
    <w:rsid w:val="00DA2195"/>
    <w:rsid w:val="00DA26CF"/>
    <w:rsid w:val="00DA5F47"/>
    <w:rsid w:val="00DA7882"/>
    <w:rsid w:val="00DA7F51"/>
    <w:rsid w:val="00DB1932"/>
    <w:rsid w:val="00DB294A"/>
    <w:rsid w:val="00DB38BE"/>
    <w:rsid w:val="00DB430B"/>
    <w:rsid w:val="00DB4681"/>
    <w:rsid w:val="00DB4823"/>
    <w:rsid w:val="00DB4B29"/>
    <w:rsid w:val="00DB6891"/>
    <w:rsid w:val="00DB754E"/>
    <w:rsid w:val="00DC1844"/>
    <w:rsid w:val="00DC2527"/>
    <w:rsid w:val="00DC2C2D"/>
    <w:rsid w:val="00DC4EC6"/>
    <w:rsid w:val="00DC5DD0"/>
    <w:rsid w:val="00DD0832"/>
    <w:rsid w:val="00DD127A"/>
    <w:rsid w:val="00DD1C0E"/>
    <w:rsid w:val="00DD7D1B"/>
    <w:rsid w:val="00DE026B"/>
    <w:rsid w:val="00DE08D5"/>
    <w:rsid w:val="00DE157C"/>
    <w:rsid w:val="00DE1935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967"/>
    <w:rsid w:val="00E03E17"/>
    <w:rsid w:val="00E04F7B"/>
    <w:rsid w:val="00E050F3"/>
    <w:rsid w:val="00E0532E"/>
    <w:rsid w:val="00E061CA"/>
    <w:rsid w:val="00E06816"/>
    <w:rsid w:val="00E1089A"/>
    <w:rsid w:val="00E117A5"/>
    <w:rsid w:val="00E160D8"/>
    <w:rsid w:val="00E169D8"/>
    <w:rsid w:val="00E169E2"/>
    <w:rsid w:val="00E16A48"/>
    <w:rsid w:val="00E16C80"/>
    <w:rsid w:val="00E22D1F"/>
    <w:rsid w:val="00E23721"/>
    <w:rsid w:val="00E24175"/>
    <w:rsid w:val="00E264D3"/>
    <w:rsid w:val="00E27687"/>
    <w:rsid w:val="00E27BB5"/>
    <w:rsid w:val="00E27C14"/>
    <w:rsid w:val="00E3134B"/>
    <w:rsid w:val="00E31CF4"/>
    <w:rsid w:val="00E33357"/>
    <w:rsid w:val="00E36246"/>
    <w:rsid w:val="00E362C3"/>
    <w:rsid w:val="00E371CC"/>
    <w:rsid w:val="00E40A34"/>
    <w:rsid w:val="00E43425"/>
    <w:rsid w:val="00E479A3"/>
    <w:rsid w:val="00E47C0B"/>
    <w:rsid w:val="00E51942"/>
    <w:rsid w:val="00E53438"/>
    <w:rsid w:val="00E53780"/>
    <w:rsid w:val="00E569C9"/>
    <w:rsid w:val="00E56E0F"/>
    <w:rsid w:val="00E61B65"/>
    <w:rsid w:val="00E64E8F"/>
    <w:rsid w:val="00E65BB6"/>
    <w:rsid w:val="00E65EC4"/>
    <w:rsid w:val="00E66D74"/>
    <w:rsid w:val="00E66E48"/>
    <w:rsid w:val="00E6794B"/>
    <w:rsid w:val="00E71014"/>
    <w:rsid w:val="00E71133"/>
    <w:rsid w:val="00E731D7"/>
    <w:rsid w:val="00E73497"/>
    <w:rsid w:val="00E74460"/>
    <w:rsid w:val="00E7604C"/>
    <w:rsid w:val="00E80E03"/>
    <w:rsid w:val="00E8792C"/>
    <w:rsid w:val="00E93F19"/>
    <w:rsid w:val="00E948A0"/>
    <w:rsid w:val="00E94964"/>
    <w:rsid w:val="00E96F95"/>
    <w:rsid w:val="00E9711C"/>
    <w:rsid w:val="00EA0510"/>
    <w:rsid w:val="00EA4BB5"/>
    <w:rsid w:val="00EA5DEF"/>
    <w:rsid w:val="00EA6BB1"/>
    <w:rsid w:val="00EB05BB"/>
    <w:rsid w:val="00EB22AF"/>
    <w:rsid w:val="00EB23CE"/>
    <w:rsid w:val="00EB4082"/>
    <w:rsid w:val="00EC0861"/>
    <w:rsid w:val="00EC16EB"/>
    <w:rsid w:val="00EC2E7D"/>
    <w:rsid w:val="00EC33CC"/>
    <w:rsid w:val="00EC3ECC"/>
    <w:rsid w:val="00EC6D11"/>
    <w:rsid w:val="00ED022C"/>
    <w:rsid w:val="00ED5FA4"/>
    <w:rsid w:val="00ED6C70"/>
    <w:rsid w:val="00ED6E3A"/>
    <w:rsid w:val="00ED6F50"/>
    <w:rsid w:val="00ED78BB"/>
    <w:rsid w:val="00ED7B71"/>
    <w:rsid w:val="00EE05F3"/>
    <w:rsid w:val="00EE0B18"/>
    <w:rsid w:val="00EE0CC5"/>
    <w:rsid w:val="00EE1422"/>
    <w:rsid w:val="00EE1E15"/>
    <w:rsid w:val="00EE5D8D"/>
    <w:rsid w:val="00EE6C89"/>
    <w:rsid w:val="00EF5E56"/>
    <w:rsid w:val="00F001DF"/>
    <w:rsid w:val="00F00799"/>
    <w:rsid w:val="00F00ADE"/>
    <w:rsid w:val="00F11124"/>
    <w:rsid w:val="00F122C9"/>
    <w:rsid w:val="00F127FD"/>
    <w:rsid w:val="00F12CBE"/>
    <w:rsid w:val="00F16856"/>
    <w:rsid w:val="00F173AD"/>
    <w:rsid w:val="00F17E75"/>
    <w:rsid w:val="00F20B0E"/>
    <w:rsid w:val="00F20C8F"/>
    <w:rsid w:val="00F2209D"/>
    <w:rsid w:val="00F234E2"/>
    <w:rsid w:val="00F303F0"/>
    <w:rsid w:val="00F30939"/>
    <w:rsid w:val="00F314A0"/>
    <w:rsid w:val="00F316AE"/>
    <w:rsid w:val="00F3393A"/>
    <w:rsid w:val="00F33ADF"/>
    <w:rsid w:val="00F3475E"/>
    <w:rsid w:val="00F34773"/>
    <w:rsid w:val="00F366ED"/>
    <w:rsid w:val="00F36F86"/>
    <w:rsid w:val="00F376D6"/>
    <w:rsid w:val="00F37ADC"/>
    <w:rsid w:val="00F401D2"/>
    <w:rsid w:val="00F402B4"/>
    <w:rsid w:val="00F41495"/>
    <w:rsid w:val="00F42608"/>
    <w:rsid w:val="00F440D5"/>
    <w:rsid w:val="00F47660"/>
    <w:rsid w:val="00F546EB"/>
    <w:rsid w:val="00F55F08"/>
    <w:rsid w:val="00F56845"/>
    <w:rsid w:val="00F5724C"/>
    <w:rsid w:val="00F60629"/>
    <w:rsid w:val="00F649C0"/>
    <w:rsid w:val="00F64B8F"/>
    <w:rsid w:val="00F65CA2"/>
    <w:rsid w:val="00F669D8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CC1"/>
    <w:rsid w:val="00F81F7E"/>
    <w:rsid w:val="00F81F99"/>
    <w:rsid w:val="00F855A3"/>
    <w:rsid w:val="00F860DE"/>
    <w:rsid w:val="00F901FF"/>
    <w:rsid w:val="00F90F0D"/>
    <w:rsid w:val="00F91FB3"/>
    <w:rsid w:val="00F978B3"/>
    <w:rsid w:val="00FA2D80"/>
    <w:rsid w:val="00FB5A80"/>
    <w:rsid w:val="00FB5E1F"/>
    <w:rsid w:val="00FB625A"/>
    <w:rsid w:val="00FC031A"/>
    <w:rsid w:val="00FC1BE7"/>
    <w:rsid w:val="00FC739B"/>
    <w:rsid w:val="00FD18A7"/>
    <w:rsid w:val="00FD1FD2"/>
    <w:rsid w:val="00FD3619"/>
    <w:rsid w:val="00FD3FF7"/>
    <w:rsid w:val="00FD40CD"/>
    <w:rsid w:val="00FD50DA"/>
    <w:rsid w:val="00FD7DAC"/>
    <w:rsid w:val="00FE0903"/>
    <w:rsid w:val="00FE13A4"/>
    <w:rsid w:val="00FE1D9B"/>
    <w:rsid w:val="00FE227D"/>
    <w:rsid w:val="00FE24CF"/>
    <w:rsid w:val="00FE34B9"/>
    <w:rsid w:val="00FE6340"/>
    <w:rsid w:val="00FF17B3"/>
    <w:rsid w:val="00FF2E18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076BFD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9A6-4D4B-44E2-9206-F0AF0677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9890</Characters>
  <Application>Microsoft Office Word</Application>
  <DocSecurity>0</DocSecurity>
  <Lines>885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2018-06-17T23:05:00Z</cp:lastPrinted>
  <dcterms:created xsi:type="dcterms:W3CDTF">2020-08-28T02:07:00Z</dcterms:created>
  <dcterms:modified xsi:type="dcterms:W3CDTF">2020-08-28T02:07:00Z</dcterms:modified>
</cp:coreProperties>
</file>