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523175FE" w:rsidR="00794DC2" w:rsidRPr="005F75DC" w:rsidRDefault="00794DC2" w:rsidP="00794DC2">
      <w:pPr>
        <w:pStyle w:val="Billname"/>
        <w:spacing w:before="700"/>
      </w:pPr>
      <w:r>
        <w:t>Officia</w:t>
      </w:r>
      <w:r w:rsidR="006C4CDD">
        <w:t>l Visitor (</w:t>
      </w:r>
      <w:r w:rsidR="00E04D39">
        <w:t>Corrections Management</w:t>
      </w:r>
      <w:r w:rsidRPr="005F75DC">
        <w:t xml:space="preserve">) </w:t>
      </w:r>
      <w:r w:rsidR="005B4010" w:rsidRPr="005F75DC">
        <w:t xml:space="preserve">Appointment </w:t>
      </w:r>
      <w:r w:rsidR="006C4CDD">
        <w:t>20</w:t>
      </w:r>
      <w:r w:rsidR="001F192E">
        <w:t>20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432291">
        <w:t>2</w:t>
      </w:r>
      <w:r w:rsidRPr="005F75DC">
        <w:t>)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6D7399FB"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</w:t>
      </w:r>
      <w:r w:rsidRPr="000C7950">
        <w:rPr>
          <w:rFonts w:ascii="Arial" w:hAnsi="Arial" w:cs="Arial"/>
          <w:b/>
          <w:bCs/>
        </w:rPr>
        <w:t>instrument DI</w:t>
      </w:r>
      <w:r w:rsidR="006C4CDD" w:rsidRPr="000C7950">
        <w:rPr>
          <w:rFonts w:ascii="Arial" w:hAnsi="Arial" w:cs="Arial"/>
          <w:b/>
          <w:bCs/>
        </w:rPr>
        <w:t>20</w:t>
      </w:r>
      <w:r w:rsidR="001F192E" w:rsidRPr="000C7950">
        <w:rPr>
          <w:rFonts w:ascii="Arial" w:hAnsi="Arial" w:cs="Arial"/>
          <w:b/>
          <w:bCs/>
        </w:rPr>
        <w:t>20</w:t>
      </w:r>
      <w:r w:rsidR="00E4511A" w:rsidRPr="000C7950">
        <w:rPr>
          <w:rFonts w:ascii="Arial" w:hAnsi="Arial" w:cs="Arial"/>
          <w:b/>
          <w:bCs/>
        </w:rPr>
        <w:t>-</w:t>
      </w:r>
      <w:r w:rsidR="00552FBB">
        <w:rPr>
          <w:rFonts w:ascii="Arial" w:hAnsi="Arial" w:cs="Arial"/>
          <w:b/>
          <w:bCs/>
        </w:rPr>
        <w:t>305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185F676D"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 w:rsidR="006C4CDD" w:rsidRPr="009F76AE">
        <w:rPr>
          <w:sz w:val="20"/>
          <w:szCs w:val="20"/>
        </w:rPr>
        <w:t>10(1)(</w:t>
      </w:r>
      <w:r w:rsidR="00E04D39">
        <w:rPr>
          <w:sz w:val="20"/>
          <w:szCs w:val="20"/>
        </w:rPr>
        <w:t>b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3279C552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6C4CDD">
        <w:rPr>
          <w:i/>
        </w:rPr>
        <w:t>Official Visitor (</w:t>
      </w:r>
      <w:r w:rsidR="00E04D39">
        <w:rPr>
          <w:i/>
        </w:rPr>
        <w:t>Corrections Management</w:t>
      </w:r>
      <w:r w:rsidR="00F757DE" w:rsidRPr="00F757DE">
        <w:rPr>
          <w:i/>
        </w:rPr>
        <w:t>)</w:t>
      </w:r>
      <w:r w:rsidR="00F757DE" w:rsidRPr="00F757DE">
        <w:rPr>
          <w:i/>
          <w:iCs/>
        </w:rPr>
        <w:t xml:space="preserve"> </w:t>
      </w:r>
      <w:r w:rsidR="00F757DE" w:rsidRPr="00F757DE">
        <w:rPr>
          <w:i/>
        </w:rPr>
        <w:t>Appointment</w:t>
      </w:r>
      <w:r w:rsidR="00F757DE" w:rsidRPr="00F757DE">
        <w:rPr>
          <w:i/>
          <w:iCs/>
        </w:rPr>
        <w:t xml:space="preserve"> </w:t>
      </w:r>
      <w:r w:rsidR="006C4CDD">
        <w:rPr>
          <w:i/>
          <w:iCs/>
        </w:rPr>
        <w:t>20</w:t>
      </w:r>
      <w:r w:rsidR="001F192E">
        <w:rPr>
          <w:i/>
          <w:iCs/>
        </w:rPr>
        <w:t>20</w:t>
      </w:r>
      <w:r w:rsidR="005F75DC">
        <w:rPr>
          <w:i/>
          <w:iCs/>
        </w:rPr>
        <w:t xml:space="preserve"> (N</w:t>
      </w:r>
      <w:r w:rsidR="00E04D39">
        <w:rPr>
          <w:i/>
          <w:iCs/>
        </w:rPr>
        <w:t xml:space="preserve">o </w:t>
      </w:r>
      <w:r w:rsidR="001D5545">
        <w:rPr>
          <w:i/>
          <w:iCs/>
        </w:rPr>
        <w:t>2</w:t>
      </w:r>
      <w:r w:rsidR="00F757DE" w:rsidRPr="00F757DE">
        <w:rPr>
          <w:i/>
          <w:iCs/>
        </w:rPr>
        <w:t>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240DE405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 xml:space="preserve">instrument </w:t>
      </w:r>
      <w:r w:rsidRPr="000C7950">
        <w:t xml:space="preserve">commences on </w:t>
      </w:r>
      <w:r w:rsidR="000230E3" w:rsidRPr="000C7950">
        <w:t>17 December 2020</w:t>
      </w:r>
      <w:r w:rsidRPr="000C7950">
        <w:t>.</w:t>
      </w:r>
      <w:r w:rsidR="00216947">
        <w:t xml:space="preserve"> 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65E642B2" w14:textId="7AAACD9B" w:rsidR="00794DC2" w:rsidRPr="004C6FCD" w:rsidRDefault="00794DC2" w:rsidP="00794DC2">
      <w:pPr>
        <w:spacing w:before="240" w:after="60"/>
        <w:ind w:left="720" w:hanging="11"/>
      </w:pPr>
      <w:r>
        <w:t xml:space="preserve">I </w:t>
      </w:r>
      <w:r w:rsidR="004D1356">
        <w:t>re</w:t>
      </w:r>
      <w:r>
        <w:t xml:space="preserve">appoint </w:t>
      </w:r>
      <w:r w:rsidR="00E04D39">
        <w:rPr>
          <w:b/>
        </w:rPr>
        <w:t>Shannon Pickles</w:t>
      </w:r>
      <w:r>
        <w:t xml:space="preserve"> as </w:t>
      </w:r>
      <w:r w:rsidR="00623F47">
        <w:t>official v</w:t>
      </w:r>
      <w:r>
        <w:t xml:space="preserve">isitor for the purposes of the </w:t>
      </w:r>
      <w:r w:rsidR="00E04D39">
        <w:rPr>
          <w:i/>
        </w:rPr>
        <w:t>Corrections Management Act 2007</w:t>
      </w:r>
      <w:r>
        <w:t xml:space="preserve"> </w:t>
      </w:r>
      <w:r w:rsidR="004D1356">
        <w:t>for the period 17 December 2020 to</w:t>
      </w:r>
      <w:r w:rsidR="000230E3">
        <w:t xml:space="preserve"> 16</w:t>
      </w:r>
      <w:r w:rsidR="00803CCE">
        <w:t> </w:t>
      </w:r>
      <w:r w:rsidR="00D228D0">
        <w:t>June</w:t>
      </w:r>
      <w:r w:rsidR="000230E3">
        <w:t xml:space="preserve"> 2023</w:t>
      </w:r>
      <w:r w:rsidR="002C255A">
        <w:t>.</w:t>
      </w:r>
    </w:p>
    <w:p w14:paraId="4D99811A" w14:textId="77777777" w:rsidR="00794DC2" w:rsidRDefault="00794DC2" w:rsidP="00794DC2">
      <w:pPr>
        <w:ind w:left="720" w:hanging="11"/>
        <w:rPr>
          <w:bCs/>
        </w:rPr>
      </w:pPr>
    </w:p>
    <w:p w14:paraId="4945FD56" w14:textId="77777777" w:rsidR="004D1356" w:rsidRDefault="004D1356" w:rsidP="004D1356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1D14978C" w14:textId="34621A06" w:rsidR="004D1356" w:rsidRPr="004C6FCD" w:rsidRDefault="004D1356" w:rsidP="004D1356">
      <w:pPr>
        <w:spacing w:before="240" w:after="60"/>
        <w:ind w:left="720" w:hanging="11"/>
      </w:pPr>
      <w:r>
        <w:t xml:space="preserve">I reappoint </w:t>
      </w:r>
      <w:r>
        <w:rPr>
          <w:b/>
        </w:rPr>
        <w:t xml:space="preserve">Denise </w:t>
      </w:r>
      <w:proofErr w:type="spellStart"/>
      <w:r>
        <w:rPr>
          <w:b/>
        </w:rPr>
        <w:t>Brasser</w:t>
      </w:r>
      <w:proofErr w:type="spellEnd"/>
      <w:r>
        <w:t xml:space="preserve"> as official visitor for the purposes of the </w:t>
      </w:r>
      <w:r>
        <w:rPr>
          <w:i/>
        </w:rPr>
        <w:t>Corrections Management Act 2007</w:t>
      </w:r>
      <w:r>
        <w:t xml:space="preserve"> for the period 2</w:t>
      </w:r>
      <w:r w:rsidR="00077FA8">
        <w:t>3</w:t>
      </w:r>
      <w:r>
        <w:t xml:space="preserve"> </w:t>
      </w:r>
      <w:r w:rsidRPr="004D1356">
        <w:t>December 2020 to 2</w:t>
      </w:r>
      <w:r w:rsidR="00077FA8">
        <w:t>2</w:t>
      </w:r>
      <w:r w:rsidR="00803CCE">
        <w:t> </w:t>
      </w:r>
      <w:r w:rsidRPr="004D1356">
        <w:t>December 2023.</w:t>
      </w:r>
    </w:p>
    <w:p w14:paraId="14FAA581" w14:textId="77777777" w:rsidR="00794DC2" w:rsidRDefault="00794DC2" w:rsidP="00794DC2">
      <w:pPr>
        <w:spacing w:before="80" w:after="60"/>
        <w:ind w:left="720"/>
      </w:pPr>
    </w:p>
    <w:p w14:paraId="6EABFE48" w14:textId="77777777" w:rsidR="00794DC2" w:rsidRDefault="00794DC2" w:rsidP="00794DC2">
      <w:pPr>
        <w:spacing w:before="80" w:after="60"/>
        <w:ind w:left="720"/>
      </w:pP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6AAC0403" w:rsidR="00794DC2" w:rsidRPr="000C7950" w:rsidRDefault="008B18EA" w:rsidP="00794DC2">
      <w:pPr>
        <w:tabs>
          <w:tab w:val="left" w:pos="4320"/>
        </w:tabs>
      </w:pPr>
      <w:r w:rsidRPr="000C7950">
        <w:t>Tara Cheyne</w:t>
      </w:r>
      <w:r w:rsidR="00794DC2" w:rsidRPr="000C7950">
        <w:t xml:space="preserve"> MLA</w:t>
      </w:r>
    </w:p>
    <w:bookmarkEnd w:id="0"/>
    <w:p w14:paraId="7E139A53" w14:textId="53A825CB" w:rsidR="00B67240" w:rsidRDefault="00B67240" w:rsidP="00B67240">
      <w:pPr>
        <w:shd w:val="clear" w:color="auto" w:fill="FFFFFF"/>
      </w:pPr>
      <w:r w:rsidRPr="000C7950">
        <w:t xml:space="preserve">Minister for </w:t>
      </w:r>
      <w:r w:rsidR="008B18EA" w:rsidRPr="000C7950">
        <w:t>Human Rights</w:t>
      </w:r>
    </w:p>
    <w:p w14:paraId="36680140" w14:textId="66570507" w:rsidR="000C7950" w:rsidRDefault="000C7950" w:rsidP="00B67240">
      <w:pPr>
        <w:tabs>
          <w:tab w:val="left" w:pos="4320"/>
        </w:tabs>
      </w:pPr>
    </w:p>
    <w:p w14:paraId="3368CEE9" w14:textId="03DBC8D4" w:rsidR="00C634C0" w:rsidRDefault="00C634C0" w:rsidP="00B67240">
      <w:pPr>
        <w:tabs>
          <w:tab w:val="left" w:pos="4320"/>
        </w:tabs>
      </w:pPr>
      <w:r>
        <w:t>11 December 2020</w:t>
      </w:r>
    </w:p>
    <w:sectPr w:rsidR="00C634C0" w:rsidSect="00F67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3443" w14:textId="77777777" w:rsidR="00CB5D8C" w:rsidRDefault="00CB5D8C" w:rsidP="009F76AE">
      <w:r>
        <w:separator/>
      </w:r>
    </w:p>
  </w:endnote>
  <w:endnote w:type="continuationSeparator" w:id="0">
    <w:p w14:paraId="53ECED71" w14:textId="77777777" w:rsidR="00CB5D8C" w:rsidRDefault="00CB5D8C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DDCF" w14:textId="4C835FF0" w:rsidR="009F76AE" w:rsidRPr="006266C1" w:rsidRDefault="006266C1" w:rsidP="006266C1">
    <w:pPr>
      <w:pStyle w:val="Footer"/>
      <w:jc w:val="center"/>
      <w:rPr>
        <w:rFonts w:ascii="Arial" w:hAnsi="Arial" w:cs="Arial"/>
        <w:sz w:val="14"/>
      </w:rPr>
    </w:pPr>
    <w:r w:rsidRPr="006266C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1FD9" w14:textId="77777777"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C8CAD" w14:textId="77777777" w:rsidR="00CB5D8C" w:rsidRDefault="00CB5D8C" w:rsidP="009F76AE">
      <w:r>
        <w:separator/>
      </w:r>
    </w:p>
  </w:footnote>
  <w:footnote w:type="continuationSeparator" w:id="0">
    <w:p w14:paraId="73F26BE2" w14:textId="77777777" w:rsidR="00CB5D8C" w:rsidRDefault="00CB5D8C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230E3"/>
    <w:rsid w:val="0003186A"/>
    <w:rsid w:val="00075925"/>
    <w:rsid w:val="00077FA8"/>
    <w:rsid w:val="00096B96"/>
    <w:rsid w:val="000B2277"/>
    <w:rsid w:val="000B40F8"/>
    <w:rsid w:val="000C7950"/>
    <w:rsid w:val="001A51FC"/>
    <w:rsid w:val="001C57EA"/>
    <w:rsid w:val="001D5545"/>
    <w:rsid w:val="001F192E"/>
    <w:rsid w:val="00216947"/>
    <w:rsid w:val="00280DBA"/>
    <w:rsid w:val="0028252D"/>
    <w:rsid w:val="002C255A"/>
    <w:rsid w:val="002D38DA"/>
    <w:rsid w:val="002D7A80"/>
    <w:rsid w:val="00323DE3"/>
    <w:rsid w:val="00351A09"/>
    <w:rsid w:val="00356854"/>
    <w:rsid w:val="003C67F5"/>
    <w:rsid w:val="003D4CF5"/>
    <w:rsid w:val="00432291"/>
    <w:rsid w:val="00465D32"/>
    <w:rsid w:val="00472668"/>
    <w:rsid w:val="00492FEE"/>
    <w:rsid w:val="004A4459"/>
    <w:rsid w:val="004D1356"/>
    <w:rsid w:val="004D5A52"/>
    <w:rsid w:val="004E43FA"/>
    <w:rsid w:val="00552FBB"/>
    <w:rsid w:val="00575B23"/>
    <w:rsid w:val="005A7558"/>
    <w:rsid w:val="005B4010"/>
    <w:rsid w:val="005B7AA4"/>
    <w:rsid w:val="005F75DC"/>
    <w:rsid w:val="00623F47"/>
    <w:rsid w:val="006266C1"/>
    <w:rsid w:val="00642DC3"/>
    <w:rsid w:val="006906D5"/>
    <w:rsid w:val="006C4CDD"/>
    <w:rsid w:val="0070587E"/>
    <w:rsid w:val="00710159"/>
    <w:rsid w:val="007278A2"/>
    <w:rsid w:val="007403DD"/>
    <w:rsid w:val="00761E93"/>
    <w:rsid w:val="00794DC2"/>
    <w:rsid w:val="007A2EDA"/>
    <w:rsid w:val="007B4772"/>
    <w:rsid w:val="007F09D9"/>
    <w:rsid w:val="00803CCE"/>
    <w:rsid w:val="00844AD1"/>
    <w:rsid w:val="008B18EA"/>
    <w:rsid w:val="008B41B3"/>
    <w:rsid w:val="00953C26"/>
    <w:rsid w:val="009725A0"/>
    <w:rsid w:val="0097397D"/>
    <w:rsid w:val="009824B5"/>
    <w:rsid w:val="00983AE9"/>
    <w:rsid w:val="0099221F"/>
    <w:rsid w:val="009F76AE"/>
    <w:rsid w:val="00A52815"/>
    <w:rsid w:val="00A602B5"/>
    <w:rsid w:val="00A76FCE"/>
    <w:rsid w:val="00AB11F8"/>
    <w:rsid w:val="00B0160C"/>
    <w:rsid w:val="00B203EA"/>
    <w:rsid w:val="00B67240"/>
    <w:rsid w:val="00B975EE"/>
    <w:rsid w:val="00BD656D"/>
    <w:rsid w:val="00BE60E5"/>
    <w:rsid w:val="00C464E0"/>
    <w:rsid w:val="00C634C0"/>
    <w:rsid w:val="00CB5912"/>
    <w:rsid w:val="00CB5D8C"/>
    <w:rsid w:val="00CF6A07"/>
    <w:rsid w:val="00D228D0"/>
    <w:rsid w:val="00E04D39"/>
    <w:rsid w:val="00E35DCB"/>
    <w:rsid w:val="00E4511A"/>
    <w:rsid w:val="00EC00EA"/>
    <w:rsid w:val="00F0157F"/>
    <w:rsid w:val="00F55E02"/>
    <w:rsid w:val="00F673FE"/>
    <w:rsid w:val="00F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PCODCS</cp:lastModifiedBy>
  <cp:revision>4</cp:revision>
  <cp:lastPrinted>2019-06-18T22:50:00Z</cp:lastPrinted>
  <dcterms:created xsi:type="dcterms:W3CDTF">2020-12-14T00:00:00Z</dcterms:created>
  <dcterms:modified xsi:type="dcterms:W3CDTF">2020-12-14T00:00:00Z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