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4" w14:textId="79AB1C4A" w:rsidR="00774FD5" w:rsidRPr="00C02881" w:rsidRDefault="00774FD5" w:rsidP="00C02881">
      <w:pPr>
        <w:pStyle w:val="Billname"/>
        <w:spacing w:before="700"/>
      </w:pPr>
      <w:r w:rsidRPr="00C02881">
        <w:t>ACT Teacher Quality Institute Board Appointment 20</w:t>
      </w:r>
      <w:r w:rsidR="00D026AE" w:rsidRPr="00C02881">
        <w:t>20</w:t>
      </w:r>
      <w:r w:rsidR="00287579">
        <w:t xml:space="preserve"> </w:t>
      </w:r>
      <w:r w:rsidRPr="00C02881">
        <w:t xml:space="preserve">(No </w:t>
      </w:r>
      <w:r w:rsidR="00D026AE" w:rsidRPr="00C02881">
        <w:t>1</w:t>
      </w:r>
      <w:r w:rsidRPr="00C02881">
        <w:t>)</w:t>
      </w:r>
    </w:p>
    <w:p w14:paraId="607874E6" w14:textId="53EA877B" w:rsidR="00774FD5" w:rsidRPr="00C02881" w:rsidRDefault="00774FD5" w:rsidP="00C02881">
      <w:pPr>
        <w:spacing w:before="340"/>
        <w:rPr>
          <w:rFonts w:ascii="Arial" w:hAnsi="Arial" w:cs="Arial"/>
          <w:b/>
          <w:bCs/>
        </w:rPr>
      </w:pPr>
      <w:r w:rsidRPr="00C02881">
        <w:rPr>
          <w:rFonts w:ascii="Arial" w:hAnsi="Arial" w:cs="Arial"/>
          <w:b/>
          <w:bCs/>
        </w:rPr>
        <w:t>Disallowable instrument DI2</w:t>
      </w:r>
      <w:r w:rsidR="00D026AE" w:rsidRPr="00C02881">
        <w:rPr>
          <w:rFonts w:ascii="Arial" w:hAnsi="Arial" w:cs="Arial"/>
          <w:b/>
          <w:bCs/>
        </w:rPr>
        <w:t>020</w:t>
      </w:r>
      <w:r w:rsidRPr="00C02881">
        <w:rPr>
          <w:rFonts w:ascii="Arial" w:hAnsi="Arial" w:cs="Arial"/>
          <w:b/>
          <w:bCs/>
        </w:rPr>
        <w:t>–</w:t>
      </w:r>
      <w:r w:rsidR="002C3906">
        <w:rPr>
          <w:rFonts w:ascii="Arial" w:hAnsi="Arial" w:cs="Arial"/>
          <w:b/>
          <w:bCs/>
        </w:rPr>
        <w:t>4</w:t>
      </w:r>
      <w:r w:rsidR="00D026AE" w:rsidRPr="00C02881">
        <w:rPr>
          <w:rFonts w:ascii="Arial" w:hAnsi="Arial" w:cs="Arial"/>
          <w:b/>
          <w:bCs/>
        </w:rPr>
        <w:t>1</w:t>
      </w:r>
    </w:p>
    <w:p w14:paraId="607874E7" w14:textId="77777777" w:rsidR="00774FD5" w:rsidRPr="002C3906" w:rsidRDefault="00DF3469" w:rsidP="00C02881">
      <w:pPr>
        <w:pStyle w:val="madeunder"/>
        <w:spacing w:before="300" w:after="0"/>
        <w:rPr>
          <w:rFonts w:ascii="Arial" w:hAnsi="Arial" w:cs="Arial"/>
        </w:rPr>
      </w:pPr>
      <w:r w:rsidRPr="002C3906">
        <w:rPr>
          <w:rFonts w:ascii="Arial" w:hAnsi="Arial" w:cs="Arial"/>
        </w:rPr>
        <w:t>made</w:t>
      </w:r>
      <w:r w:rsidR="00774FD5" w:rsidRPr="002C3906">
        <w:rPr>
          <w:rFonts w:ascii="Arial" w:hAnsi="Arial" w:cs="Arial"/>
        </w:rPr>
        <w:t xml:space="preserve"> under the  </w:t>
      </w:r>
    </w:p>
    <w:p w14:paraId="607874E8" w14:textId="77777777" w:rsidR="00774FD5" w:rsidRPr="00287579" w:rsidRDefault="00C331B5" w:rsidP="00C02881">
      <w:pPr>
        <w:pStyle w:val="CoverActName"/>
        <w:spacing w:before="320" w:after="0"/>
        <w:rPr>
          <w:rFonts w:cs="Arial"/>
          <w:b w:val="0"/>
          <w:bCs/>
          <w:szCs w:val="24"/>
        </w:rPr>
      </w:pPr>
      <w:r w:rsidRPr="002C3906">
        <w:rPr>
          <w:rFonts w:cs="Arial"/>
          <w:b w:val="0"/>
          <w:bCs/>
          <w:i/>
          <w:iCs/>
          <w:szCs w:val="24"/>
        </w:rPr>
        <w:t>ACT Teacher Quality Institute Act 2010</w:t>
      </w:r>
      <w:r w:rsidRPr="00287579">
        <w:rPr>
          <w:rFonts w:cs="Arial"/>
          <w:b w:val="0"/>
          <w:bCs/>
          <w:szCs w:val="24"/>
        </w:rPr>
        <w:t xml:space="preserve">, Division 3.2, sections 14 and 15 and </w:t>
      </w:r>
      <w:r w:rsidRPr="002C3906">
        <w:rPr>
          <w:rFonts w:cs="Arial"/>
          <w:b w:val="0"/>
          <w:bCs/>
          <w:i/>
          <w:iCs/>
          <w:szCs w:val="24"/>
        </w:rPr>
        <w:t>Financial Management Act 1996</w:t>
      </w:r>
      <w:r w:rsidRPr="00287579">
        <w:rPr>
          <w:rFonts w:cs="Arial"/>
          <w:b w:val="0"/>
          <w:bCs/>
          <w:szCs w:val="24"/>
        </w:rPr>
        <w:t xml:space="preserve"> section 78</w:t>
      </w:r>
      <w:r w:rsidR="0018185F" w:rsidRPr="00287579">
        <w:rPr>
          <w:rFonts w:cs="Arial"/>
          <w:b w:val="0"/>
          <w:bCs/>
          <w:szCs w:val="24"/>
        </w:rPr>
        <w:t xml:space="preserve"> and 79</w:t>
      </w:r>
      <w:r w:rsidRPr="00287579">
        <w:rPr>
          <w:rFonts w:cs="Arial"/>
          <w:b w:val="0"/>
          <w:bCs/>
          <w:szCs w:val="24"/>
        </w:rPr>
        <w:t>.</w:t>
      </w:r>
    </w:p>
    <w:p w14:paraId="4FA7E451" w14:textId="77777777" w:rsidR="00C02881" w:rsidRDefault="00C02881" w:rsidP="00C02881">
      <w:pPr>
        <w:pStyle w:val="N-line3"/>
        <w:pBdr>
          <w:bottom w:val="none" w:sz="0" w:space="0" w:color="auto"/>
        </w:pBdr>
        <w:spacing w:before="60"/>
      </w:pPr>
    </w:p>
    <w:p w14:paraId="76EEC486" w14:textId="77777777" w:rsidR="00C02881" w:rsidRDefault="00C02881" w:rsidP="00C02881">
      <w:pPr>
        <w:pStyle w:val="N-line3"/>
        <w:pBdr>
          <w:top w:val="single" w:sz="12" w:space="1" w:color="auto"/>
          <w:bottom w:val="none" w:sz="0" w:space="0" w:color="auto"/>
        </w:pBd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131F7652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(No </w:t>
      </w:r>
      <w:r w:rsidR="00D026AE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373E83D8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DC2DC5">
        <w:rPr>
          <w:rFonts w:ascii="Arial" w:hAnsi="Arial" w:cs="Arial"/>
        </w:rPr>
        <w:t xml:space="preserve">the day after notification.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2E952FD7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1D33FA">
        <w:rPr>
          <w:rFonts w:ascii="Arial" w:hAnsi="Arial" w:cs="Arial"/>
        </w:rPr>
        <w:t xml:space="preserve">Mr </w:t>
      </w:r>
      <w:r w:rsidR="00DC2DC5">
        <w:rPr>
          <w:rFonts w:ascii="Arial" w:hAnsi="Arial" w:cs="Arial"/>
        </w:rPr>
        <w:t>Timothy Elliott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Pr="00F70933">
        <w:rPr>
          <w:rFonts w:ascii="Arial" w:hAnsi="Arial" w:cs="Arial"/>
        </w:rPr>
        <w:t xml:space="preserve"> </w:t>
      </w:r>
      <w:r w:rsidRPr="008826F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="00DC2DC5">
        <w:rPr>
          <w:rFonts w:ascii="Arial" w:hAnsi="Arial" w:cs="Arial"/>
        </w:rPr>
        <w:t xml:space="preserve">the day after notification.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4" w14:textId="77777777" w:rsidR="00774FD5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Early </w:t>
      </w:r>
    </w:p>
    <w:p w14:paraId="607874F5" w14:textId="77777777" w:rsidR="0018185F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Childhood Development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6509E12E" w:rsidR="002066B6" w:rsidRPr="00B20C5B" w:rsidRDefault="002066B6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C3906">
        <w:rPr>
          <w:rFonts w:ascii="Arial" w:hAnsi="Arial" w:cs="Arial"/>
          <w:szCs w:val="24"/>
        </w:rPr>
        <w:t>08</w:t>
      </w:r>
      <w:r>
        <w:rPr>
          <w:rFonts w:ascii="Arial" w:hAnsi="Arial" w:cs="Arial"/>
          <w:szCs w:val="24"/>
        </w:rPr>
        <w:t xml:space="preserve"> / </w:t>
      </w:r>
      <w:r w:rsidR="002C3906">
        <w:rPr>
          <w:rFonts w:ascii="Arial" w:hAnsi="Arial" w:cs="Arial"/>
          <w:szCs w:val="24"/>
        </w:rPr>
        <w:t>04</w:t>
      </w:r>
      <w:r>
        <w:rPr>
          <w:rFonts w:ascii="Arial" w:hAnsi="Arial" w:cs="Arial"/>
          <w:szCs w:val="24"/>
        </w:rPr>
        <w:t xml:space="preserve"> </w:t>
      </w:r>
      <w:r w:rsidRPr="00B20C5B">
        <w:rPr>
          <w:rFonts w:ascii="Arial" w:hAnsi="Arial" w:cs="Arial"/>
          <w:szCs w:val="24"/>
        </w:rPr>
        <w:t>/</w:t>
      </w:r>
      <w:r w:rsidR="002C3906">
        <w:rPr>
          <w:rFonts w:ascii="Arial" w:hAnsi="Arial" w:cs="Arial"/>
          <w:szCs w:val="24"/>
        </w:rPr>
        <w:t>20</w:t>
      </w:r>
    </w:p>
    <w:sectPr w:rsidR="002066B6" w:rsidRPr="00B20C5B" w:rsidSect="00D30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0F89" w14:textId="77777777" w:rsidR="0037570E" w:rsidRDefault="00375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E165" w14:textId="164DF696" w:rsidR="0037570E" w:rsidRPr="00D25C17" w:rsidRDefault="00D25C17" w:rsidP="00D25C17">
    <w:pPr>
      <w:pStyle w:val="Footer"/>
      <w:jc w:val="center"/>
      <w:rPr>
        <w:rFonts w:cs="Arial"/>
        <w:sz w:val="14"/>
      </w:rPr>
    </w:pPr>
    <w:r w:rsidRPr="00D25C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ACB4" w14:textId="77777777" w:rsidR="0037570E" w:rsidRDefault="00375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5E7D" w14:textId="77777777" w:rsidR="0037570E" w:rsidRDefault="00375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B94A" w14:textId="77777777" w:rsidR="0037570E" w:rsidRDefault="00375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1A80" w14:textId="77777777" w:rsidR="0037570E" w:rsidRDefault="00375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55221"/>
    <w:rsid w:val="00065575"/>
    <w:rsid w:val="000905A9"/>
    <w:rsid w:val="000C1625"/>
    <w:rsid w:val="00113E36"/>
    <w:rsid w:val="00121AC5"/>
    <w:rsid w:val="001709F0"/>
    <w:rsid w:val="0018185F"/>
    <w:rsid w:val="001D33FA"/>
    <w:rsid w:val="001F15E0"/>
    <w:rsid w:val="002066B6"/>
    <w:rsid w:val="00230E6C"/>
    <w:rsid w:val="00262991"/>
    <w:rsid w:val="00287579"/>
    <w:rsid w:val="002B21EA"/>
    <w:rsid w:val="002C3906"/>
    <w:rsid w:val="002C6A5B"/>
    <w:rsid w:val="002D4A7A"/>
    <w:rsid w:val="00306FB0"/>
    <w:rsid w:val="0037570E"/>
    <w:rsid w:val="00384B12"/>
    <w:rsid w:val="003D0E44"/>
    <w:rsid w:val="003D19E7"/>
    <w:rsid w:val="004122D2"/>
    <w:rsid w:val="00430343"/>
    <w:rsid w:val="004666B4"/>
    <w:rsid w:val="004B4C90"/>
    <w:rsid w:val="004E67C3"/>
    <w:rsid w:val="00501600"/>
    <w:rsid w:val="005043D6"/>
    <w:rsid w:val="005A446E"/>
    <w:rsid w:val="005C605E"/>
    <w:rsid w:val="005C6656"/>
    <w:rsid w:val="005D2418"/>
    <w:rsid w:val="005D5660"/>
    <w:rsid w:val="005E06CA"/>
    <w:rsid w:val="00660580"/>
    <w:rsid w:val="0069272E"/>
    <w:rsid w:val="006C033B"/>
    <w:rsid w:val="0070798D"/>
    <w:rsid w:val="00732167"/>
    <w:rsid w:val="00752575"/>
    <w:rsid w:val="007534BC"/>
    <w:rsid w:val="00774FD5"/>
    <w:rsid w:val="00814006"/>
    <w:rsid w:val="008A5393"/>
    <w:rsid w:val="008B4AA3"/>
    <w:rsid w:val="008B729A"/>
    <w:rsid w:val="008C43EA"/>
    <w:rsid w:val="008D26CA"/>
    <w:rsid w:val="008F1BB4"/>
    <w:rsid w:val="00916571"/>
    <w:rsid w:val="0094567F"/>
    <w:rsid w:val="00984F9D"/>
    <w:rsid w:val="00985DC5"/>
    <w:rsid w:val="009B043E"/>
    <w:rsid w:val="009C590A"/>
    <w:rsid w:val="00A60E5C"/>
    <w:rsid w:val="00AC761F"/>
    <w:rsid w:val="00B07D9A"/>
    <w:rsid w:val="00C02881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026AE"/>
    <w:rsid w:val="00D25C17"/>
    <w:rsid w:val="00D30CEC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EE3FE8"/>
    <w:rsid w:val="00F14CB1"/>
    <w:rsid w:val="00F235D0"/>
    <w:rsid w:val="00F24616"/>
    <w:rsid w:val="00F3066B"/>
    <w:rsid w:val="00F70933"/>
    <w:rsid w:val="00FB6C7F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KarenL</cp:lastModifiedBy>
  <cp:revision>5</cp:revision>
  <cp:lastPrinted>2017-01-25T03:42:00Z</cp:lastPrinted>
  <dcterms:created xsi:type="dcterms:W3CDTF">2020-04-08T06:02:00Z</dcterms:created>
  <dcterms:modified xsi:type="dcterms:W3CDTF">2020-04-08T06:02:00Z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  <property fmtid="{D5CDD505-2E9C-101B-9397-08002B2CF9AE}" pid="3" name="CHECKEDOUTFROMJMS">
    <vt:lpwstr/>
  </property>
  <property fmtid="{D5CDD505-2E9C-101B-9397-08002B2CF9AE}" pid="4" name="DMSID">
    <vt:lpwstr>1172608</vt:lpwstr>
  </property>
  <property fmtid="{D5CDD505-2E9C-101B-9397-08002B2CF9AE}" pid="5" name="JMSREQUIREDCHECKIN">
    <vt:lpwstr/>
  </property>
</Properties>
</file>