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6A6A0E07" w:rsidR="00F36316" w:rsidRPr="00F8558C" w:rsidRDefault="00CE297A" w:rsidP="00F36316">
      <w:pPr>
        <w:pStyle w:val="Billname"/>
        <w:spacing w:before="500"/>
      </w:pPr>
      <w:r>
        <w:t>Liquor</w:t>
      </w:r>
      <w:r w:rsidR="00F36316">
        <w:t xml:space="preserve"> </w:t>
      </w:r>
      <w:r w:rsidR="00F36316" w:rsidRPr="00C114AA">
        <w:t>(</w:t>
      </w:r>
      <w:r w:rsidR="00A82CD3">
        <w:t>COVID-19</w:t>
      </w:r>
      <w:r w:rsidR="00FF6264">
        <w:t xml:space="preserve"> </w:t>
      </w:r>
      <w:r w:rsidRPr="00F8558C">
        <w:t>Emergency</w:t>
      </w:r>
      <w:r w:rsidR="00A82CD3" w:rsidRPr="00F8558C">
        <w:t xml:space="preserve"> Response </w:t>
      </w:r>
      <w:r w:rsidR="00E23F4A" w:rsidRPr="00F8558C">
        <w:t>—</w:t>
      </w:r>
      <w:r w:rsidR="00C3050B" w:rsidRPr="00F8558C">
        <w:t xml:space="preserve">Permit </w:t>
      </w:r>
      <w:r w:rsidR="00196FE2" w:rsidRPr="00F8558C">
        <w:t xml:space="preserve">Fee </w:t>
      </w:r>
      <w:r w:rsidR="00D51452" w:rsidRPr="00F8558C">
        <w:t>Waiver</w:t>
      </w:r>
      <w:r w:rsidR="00F36316" w:rsidRPr="00F8558C">
        <w:t>) Declaration 20</w:t>
      </w:r>
      <w:r w:rsidR="00196FE2" w:rsidRPr="00F8558C">
        <w:t>2</w:t>
      </w:r>
      <w:r w:rsidR="00D42899" w:rsidRPr="00F8558C">
        <w:t>1</w:t>
      </w:r>
      <w:r w:rsidR="00F36316" w:rsidRPr="00F8558C">
        <w:t xml:space="preserve"> </w:t>
      </w:r>
      <w:r w:rsidR="00311AE8">
        <w:t xml:space="preserve">(No </w:t>
      </w:r>
      <w:r w:rsidR="00025E2B">
        <w:t>3</w:t>
      </w:r>
      <w:r w:rsidR="00311AE8">
        <w:t>)</w:t>
      </w:r>
    </w:p>
    <w:p w14:paraId="51E4F411" w14:textId="2779E3D1" w:rsidR="00F36316" w:rsidRPr="00F8558C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8558C">
        <w:rPr>
          <w:rFonts w:ascii="Arial" w:hAnsi="Arial" w:cs="Arial"/>
          <w:b/>
          <w:bCs/>
          <w:sz w:val="24"/>
        </w:rPr>
        <w:t>Disallowable</w:t>
      </w:r>
      <w:r w:rsidR="00F36316" w:rsidRPr="00F8558C">
        <w:rPr>
          <w:rFonts w:ascii="Arial" w:hAnsi="Arial" w:cs="Arial"/>
          <w:b/>
          <w:bCs/>
          <w:sz w:val="24"/>
        </w:rPr>
        <w:t xml:space="preserve"> </w:t>
      </w:r>
      <w:r w:rsidR="00AA5B2D" w:rsidRPr="00F8558C">
        <w:rPr>
          <w:rFonts w:ascii="Arial" w:hAnsi="Arial" w:cs="Arial"/>
          <w:b/>
          <w:bCs/>
          <w:sz w:val="24"/>
        </w:rPr>
        <w:t>I</w:t>
      </w:r>
      <w:r w:rsidR="00F36316" w:rsidRPr="00F8558C">
        <w:rPr>
          <w:rFonts w:ascii="Arial" w:hAnsi="Arial" w:cs="Arial"/>
          <w:b/>
          <w:bCs/>
          <w:sz w:val="24"/>
        </w:rPr>
        <w:t xml:space="preserve">nstrument </w:t>
      </w:r>
      <w:r w:rsidR="00D86CC1" w:rsidRPr="00F8558C">
        <w:rPr>
          <w:rFonts w:ascii="Arial" w:hAnsi="Arial" w:cs="Arial"/>
          <w:b/>
          <w:bCs/>
          <w:sz w:val="24"/>
        </w:rPr>
        <w:t>D</w:t>
      </w:r>
      <w:r w:rsidR="00F36316" w:rsidRPr="00F8558C">
        <w:rPr>
          <w:rFonts w:ascii="Arial" w:hAnsi="Arial" w:cs="Arial"/>
          <w:b/>
          <w:bCs/>
          <w:sz w:val="24"/>
        </w:rPr>
        <w:t>I20</w:t>
      </w:r>
      <w:r w:rsidRPr="00F8558C">
        <w:rPr>
          <w:rFonts w:ascii="Arial" w:hAnsi="Arial" w:cs="Arial"/>
          <w:b/>
          <w:bCs/>
          <w:sz w:val="24"/>
        </w:rPr>
        <w:t>2</w:t>
      </w:r>
      <w:r w:rsidR="00D42899" w:rsidRPr="00F8558C">
        <w:rPr>
          <w:rFonts w:ascii="Arial" w:hAnsi="Arial" w:cs="Arial"/>
          <w:b/>
          <w:bCs/>
          <w:sz w:val="24"/>
        </w:rPr>
        <w:t>1</w:t>
      </w:r>
      <w:r w:rsidR="004C36A9">
        <w:rPr>
          <w:rFonts w:ascii="Arial" w:hAnsi="Arial" w:cs="Arial"/>
          <w:b/>
          <w:bCs/>
          <w:sz w:val="24"/>
        </w:rPr>
        <w:t>-209</w:t>
      </w:r>
    </w:p>
    <w:p w14:paraId="5774036C" w14:textId="77777777" w:rsidR="00F36316" w:rsidRPr="00F8558C" w:rsidRDefault="00F36316" w:rsidP="00F36316">
      <w:pPr>
        <w:pStyle w:val="madeunder"/>
        <w:spacing w:before="240" w:after="120"/>
      </w:pPr>
      <w:r w:rsidRPr="00F8558C">
        <w:t xml:space="preserve">made under the  </w:t>
      </w:r>
    </w:p>
    <w:p w14:paraId="18B41882" w14:textId="73C43C68" w:rsidR="00F36316" w:rsidRPr="00F8558C" w:rsidRDefault="00196FE2" w:rsidP="00F36316">
      <w:pPr>
        <w:pStyle w:val="CoverActName"/>
        <w:spacing w:after="0"/>
        <w:rPr>
          <w:sz w:val="20"/>
          <w:szCs w:val="20"/>
        </w:rPr>
      </w:pPr>
      <w:r w:rsidRPr="00F8558C">
        <w:rPr>
          <w:iCs/>
          <w:sz w:val="20"/>
          <w:szCs w:val="20"/>
        </w:rPr>
        <w:t xml:space="preserve">Liquor </w:t>
      </w:r>
      <w:r w:rsidR="00550074" w:rsidRPr="00F8558C">
        <w:rPr>
          <w:iCs/>
          <w:sz w:val="20"/>
          <w:szCs w:val="20"/>
        </w:rPr>
        <w:t>Regulation</w:t>
      </w:r>
      <w:r w:rsidRPr="00F8558C">
        <w:rPr>
          <w:iCs/>
          <w:sz w:val="20"/>
          <w:szCs w:val="20"/>
        </w:rPr>
        <w:t xml:space="preserve"> 2010</w:t>
      </w:r>
      <w:r w:rsidR="00F36316" w:rsidRPr="00F8558C">
        <w:rPr>
          <w:sz w:val="20"/>
          <w:szCs w:val="20"/>
        </w:rPr>
        <w:t>, s</w:t>
      </w:r>
      <w:r w:rsidR="00550074" w:rsidRPr="00F8558C">
        <w:rPr>
          <w:sz w:val="20"/>
          <w:szCs w:val="20"/>
        </w:rPr>
        <w:t>35</w:t>
      </w:r>
      <w:r w:rsidR="00F36316" w:rsidRPr="00F8558C">
        <w:rPr>
          <w:sz w:val="20"/>
          <w:szCs w:val="20"/>
        </w:rPr>
        <w:t xml:space="preserve"> (</w:t>
      </w:r>
      <w:r w:rsidR="00550074" w:rsidRPr="00F8558C">
        <w:rPr>
          <w:sz w:val="20"/>
          <w:szCs w:val="20"/>
        </w:rPr>
        <w:t xml:space="preserve">Waiver of licence and permit fees – </w:t>
      </w:r>
      <w:r w:rsidR="007D268D" w:rsidRPr="00F8558C">
        <w:rPr>
          <w:sz w:val="20"/>
          <w:szCs w:val="20"/>
        </w:rPr>
        <w:t>COVID-19 emergency response</w:t>
      </w:r>
      <w:r w:rsidR="00550074" w:rsidRPr="00F8558C">
        <w:rPr>
          <w:sz w:val="20"/>
          <w:szCs w:val="20"/>
        </w:rPr>
        <w:t xml:space="preserve"> – </w:t>
      </w:r>
      <w:bookmarkStart w:id="0" w:name="_Hlk36287000"/>
      <w:r w:rsidR="00550074" w:rsidRPr="00F8558C">
        <w:rPr>
          <w:sz w:val="20"/>
          <w:szCs w:val="20"/>
        </w:rPr>
        <w:t>Act,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s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229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(2)</w:t>
      </w:r>
      <w:r w:rsidR="00D41299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(d)</w:t>
      </w:r>
      <w:bookmarkEnd w:id="0"/>
      <w:r w:rsidR="007758C6" w:rsidRPr="00F8558C">
        <w:rPr>
          <w:sz w:val="20"/>
          <w:szCs w:val="20"/>
        </w:rPr>
        <w:t>)</w:t>
      </w:r>
    </w:p>
    <w:p w14:paraId="501CF7A3" w14:textId="77777777" w:rsidR="00F36316" w:rsidRPr="00F8558C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8558C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4E1D48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4E1D48">
        <w:rPr>
          <w:rFonts w:ascii="Arial" w:hAnsi="Arial" w:cs="Arial"/>
          <w:b/>
          <w:bCs/>
          <w:sz w:val="24"/>
          <w:szCs w:val="24"/>
        </w:rPr>
        <w:t>1</w:t>
      </w:r>
      <w:r w:rsidRPr="004E1D48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2C8987A7" w:rsidR="00F36316" w:rsidRPr="004E1D48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 w:rsidRPr="004E1D48">
        <w:rPr>
          <w:rFonts w:ascii="Times New Roman" w:hAnsi="Times New Roman" w:cs="Times New Roman"/>
          <w:i/>
          <w:sz w:val="24"/>
          <w:szCs w:val="24"/>
        </w:rPr>
        <w:t>Liquor (</w:t>
      </w:r>
      <w:r w:rsidR="009D4DFA" w:rsidRPr="004E1D48">
        <w:rPr>
          <w:rFonts w:ascii="Times New Roman" w:hAnsi="Times New Roman" w:cs="Times New Roman"/>
          <w:i/>
          <w:iCs/>
          <w:sz w:val="24"/>
          <w:szCs w:val="24"/>
        </w:rPr>
        <w:t>COVID-19 Emergency Response - Permit Fee Waiver</w:t>
      </w:r>
      <w:r w:rsidR="00AA5B2D" w:rsidRPr="004E1D48">
        <w:rPr>
          <w:rFonts w:ascii="Times New Roman" w:hAnsi="Times New Roman" w:cs="Times New Roman"/>
          <w:i/>
          <w:sz w:val="24"/>
          <w:szCs w:val="24"/>
        </w:rPr>
        <w:t>)</w:t>
      </w:r>
      <w:r w:rsidRPr="004E1D48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 w:rsidRPr="004E1D48">
        <w:rPr>
          <w:rFonts w:ascii="Times New Roman" w:hAnsi="Times New Roman" w:cs="Times New Roman"/>
          <w:i/>
          <w:sz w:val="24"/>
          <w:szCs w:val="24"/>
        </w:rPr>
        <w:t> </w:t>
      </w:r>
      <w:r w:rsidRPr="004E1D48">
        <w:rPr>
          <w:rFonts w:ascii="Times New Roman" w:hAnsi="Times New Roman" w:cs="Times New Roman"/>
          <w:i/>
          <w:sz w:val="24"/>
          <w:szCs w:val="24"/>
        </w:rPr>
        <w:t>20</w:t>
      </w:r>
      <w:r w:rsidR="00AA5B2D" w:rsidRPr="004E1D48">
        <w:rPr>
          <w:rFonts w:ascii="Times New Roman" w:hAnsi="Times New Roman" w:cs="Times New Roman"/>
          <w:i/>
          <w:sz w:val="24"/>
          <w:szCs w:val="24"/>
        </w:rPr>
        <w:t>2</w:t>
      </w:r>
      <w:r w:rsidR="009A01F8" w:rsidRPr="004E1D48">
        <w:rPr>
          <w:rFonts w:ascii="Times New Roman" w:hAnsi="Times New Roman" w:cs="Times New Roman"/>
          <w:i/>
          <w:sz w:val="24"/>
          <w:szCs w:val="24"/>
        </w:rPr>
        <w:t>1</w:t>
      </w:r>
      <w:r w:rsidR="00311AE8" w:rsidRPr="004E1D48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025E2B">
        <w:rPr>
          <w:rFonts w:ascii="Times New Roman" w:hAnsi="Times New Roman" w:cs="Times New Roman"/>
          <w:i/>
          <w:sz w:val="24"/>
          <w:szCs w:val="24"/>
        </w:rPr>
        <w:t>3</w:t>
      </w:r>
      <w:r w:rsidR="00311AE8" w:rsidRPr="004E1D48">
        <w:rPr>
          <w:rFonts w:ascii="Times New Roman" w:hAnsi="Times New Roman" w:cs="Times New Roman"/>
          <w:i/>
          <w:sz w:val="24"/>
          <w:szCs w:val="24"/>
        </w:rPr>
        <w:t>)</w:t>
      </w:r>
      <w:r w:rsidRPr="004E1D48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4E1D48" w:rsidRDefault="00F36316" w:rsidP="00F36316">
      <w:pPr>
        <w:pStyle w:val="Heading7"/>
        <w:rPr>
          <w:rFonts w:ascii="Arial" w:hAnsi="Arial" w:cs="Arial"/>
        </w:rPr>
      </w:pPr>
      <w:r w:rsidRPr="004E1D48">
        <w:rPr>
          <w:rFonts w:ascii="Arial" w:hAnsi="Arial" w:cs="Arial"/>
          <w:b/>
        </w:rPr>
        <w:t>2</w:t>
      </w:r>
      <w:r w:rsidRPr="004E1D48">
        <w:rPr>
          <w:rFonts w:ascii="Arial" w:hAnsi="Arial" w:cs="Arial"/>
        </w:rPr>
        <w:tab/>
      </w:r>
      <w:r w:rsidRPr="004E1D48">
        <w:rPr>
          <w:rFonts w:ascii="Arial" w:hAnsi="Arial" w:cs="Arial"/>
          <w:b/>
        </w:rPr>
        <w:t>Commencement</w:t>
      </w:r>
    </w:p>
    <w:p w14:paraId="319B42CD" w14:textId="21FD2B4E" w:rsidR="00F36316" w:rsidRPr="004E1D48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025E2B">
        <w:rPr>
          <w:rFonts w:ascii="Times New Roman" w:hAnsi="Times New Roman" w:cs="Times New Roman"/>
          <w:sz w:val="24"/>
          <w:szCs w:val="24"/>
        </w:rPr>
        <w:t>commences on 1 September 2021</w:t>
      </w:r>
      <w:r w:rsidRPr="004E1D4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4E1D48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4E1D48">
        <w:rPr>
          <w:rFonts w:ascii="Arial" w:hAnsi="Arial" w:cs="Arial"/>
          <w:b/>
          <w:bCs/>
          <w:sz w:val="24"/>
          <w:szCs w:val="24"/>
        </w:rPr>
        <w:t>3</w:t>
      </w:r>
      <w:r w:rsidRPr="004E1D48">
        <w:rPr>
          <w:rFonts w:ascii="Arial" w:hAnsi="Arial" w:cs="Arial"/>
          <w:b/>
          <w:bCs/>
          <w:sz w:val="24"/>
          <w:szCs w:val="24"/>
        </w:rPr>
        <w:tab/>
      </w:r>
      <w:r w:rsidR="00707CCD" w:rsidRPr="004E1D48">
        <w:rPr>
          <w:rFonts w:ascii="Arial" w:hAnsi="Arial" w:cs="Arial"/>
          <w:b/>
          <w:bCs/>
          <w:sz w:val="24"/>
          <w:szCs w:val="24"/>
        </w:rPr>
        <w:t>Waiver of fees</w:t>
      </w:r>
    </w:p>
    <w:p w14:paraId="48D71062" w14:textId="6FCD5C2C" w:rsidR="00CC35BB" w:rsidRPr="004E1D48" w:rsidRDefault="00150350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36288395"/>
      <w:r w:rsidRPr="004E1D48">
        <w:rPr>
          <w:rFonts w:ascii="Times New Roman" w:hAnsi="Times New Roman" w:cs="Times New Roman"/>
          <w:sz w:val="24"/>
          <w:szCs w:val="24"/>
        </w:rPr>
        <w:t>A</w:t>
      </w:r>
      <w:r w:rsidR="00CC35BB" w:rsidRPr="004E1D48">
        <w:rPr>
          <w:rFonts w:ascii="Times New Roman" w:hAnsi="Times New Roman" w:cs="Times New Roman"/>
          <w:sz w:val="24"/>
          <w:szCs w:val="24"/>
        </w:rPr>
        <w:t xml:space="preserve"> </w:t>
      </w:r>
      <w:r w:rsidRPr="004E1D48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4E1D48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4E1D48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 w:rsidRPr="004E1D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4E1D48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205C06" w:rsidRPr="004E1D48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636E84" w:rsidRPr="004E1D4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B3B11" w:rsidRPr="004E1D48">
        <w:rPr>
          <w:rFonts w:ascii="Times New Roman" w:hAnsi="Times New Roman" w:cs="Times New Roman"/>
          <w:sz w:val="24"/>
          <w:szCs w:val="24"/>
        </w:rPr>
        <w:t xml:space="preserve"> </w:t>
      </w:r>
      <w:r w:rsidR="00E44E60" w:rsidRPr="004E1D48">
        <w:rPr>
          <w:rFonts w:ascii="Times New Roman" w:hAnsi="Times New Roman" w:cs="Times New Roman"/>
          <w:sz w:val="24"/>
          <w:szCs w:val="24"/>
        </w:rPr>
        <w:t>[</w:t>
      </w:r>
      <w:r w:rsidR="00AB3B11" w:rsidRPr="004E1D48">
        <w:rPr>
          <w:rFonts w:ascii="Times New Roman" w:hAnsi="Times New Roman" w:cs="Times New Roman"/>
          <w:sz w:val="24"/>
          <w:szCs w:val="24"/>
        </w:rPr>
        <w:t>D</w:t>
      </w:r>
      <w:r w:rsidR="00205C06" w:rsidRPr="004E1D48">
        <w:rPr>
          <w:rFonts w:ascii="Times New Roman" w:hAnsi="Times New Roman" w:cs="Times New Roman"/>
          <w:sz w:val="24"/>
          <w:szCs w:val="24"/>
        </w:rPr>
        <w:t>I</w:t>
      </w:r>
      <w:r w:rsidR="00AB3B11" w:rsidRPr="004E1D48">
        <w:rPr>
          <w:rFonts w:ascii="Times New Roman" w:hAnsi="Times New Roman" w:cs="Times New Roman"/>
          <w:sz w:val="24"/>
          <w:szCs w:val="24"/>
        </w:rPr>
        <w:t>20</w:t>
      </w:r>
      <w:r w:rsidR="00205C06" w:rsidRPr="004E1D48">
        <w:rPr>
          <w:rFonts w:ascii="Times New Roman" w:hAnsi="Times New Roman" w:cs="Times New Roman"/>
          <w:sz w:val="24"/>
          <w:szCs w:val="24"/>
        </w:rPr>
        <w:t>2</w:t>
      </w:r>
      <w:r w:rsidR="00636E84" w:rsidRPr="004E1D48">
        <w:rPr>
          <w:rFonts w:ascii="Times New Roman" w:hAnsi="Times New Roman" w:cs="Times New Roman"/>
          <w:sz w:val="24"/>
          <w:szCs w:val="24"/>
        </w:rPr>
        <w:t>1</w:t>
      </w:r>
      <w:r w:rsidR="00AB3B11" w:rsidRPr="004E1D48">
        <w:rPr>
          <w:rFonts w:ascii="Times New Roman" w:hAnsi="Times New Roman" w:cs="Times New Roman"/>
          <w:sz w:val="24"/>
          <w:szCs w:val="24"/>
        </w:rPr>
        <w:noBreakHyphen/>
      </w:r>
      <w:r w:rsidR="00636E84" w:rsidRPr="004E1D48">
        <w:rPr>
          <w:rFonts w:ascii="Times New Roman" w:hAnsi="Times New Roman" w:cs="Times New Roman"/>
          <w:sz w:val="24"/>
          <w:szCs w:val="24"/>
        </w:rPr>
        <w:t>144</w:t>
      </w:r>
      <w:r w:rsidR="00E44E60" w:rsidRPr="004E1D48">
        <w:rPr>
          <w:rFonts w:ascii="Times New Roman" w:hAnsi="Times New Roman" w:cs="Times New Roman"/>
          <w:sz w:val="24"/>
          <w:szCs w:val="24"/>
        </w:rPr>
        <w:t>]</w:t>
      </w:r>
      <w:r w:rsidR="000330D9" w:rsidRPr="004E1D48">
        <w:rPr>
          <w:rFonts w:ascii="Times New Roman" w:hAnsi="Times New Roman" w:cs="Times New Roman"/>
          <w:sz w:val="24"/>
          <w:szCs w:val="24"/>
        </w:rPr>
        <w:t xml:space="preserve">, </w:t>
      </w:r>
      <w:r w:rsidRPr="004E1D48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 w:rsidRPr="004E1D48">
        <w:rPr>
          <w:rFonts w:ascii="Times New Roman" w:hAnsi="Times New Roman" w:cs="Times New Roman"/>
          <w:sz w:val="24"/>
          <w:szCs w:val="24"/>
        </w:rPr>
        <w:t xml:space="preserve">, </w:t>
      </w:r>
      <w:r w:rsidR="002823F1" w:rsidRPr="004E1D48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 w:rsidRPr="004E1D48">
        <w:rPr>
          <w:rFonts w:ascii="Times New Roman" w:hAnsi="Times New Roman" w:cs="Times New Roman"/>
          <w:sz w:val="24"/>
          <w:szCs w:val="24"/>
        </w:rPr>
        <w:t>during</w:t>
      </w:r>
      <w:r w:rsidR="002823F1" w:rsidRPr="004E1D48">
        <w:rPr>
          <w:rFonts w:ascii="Times New Roman" w:hAnsi="Times New Roman" w:cs="Times New Roman"/>
          <w:sz w:val="24"/>
          <w:szCs w:val="24"/>
        </w:rPr>
        <w:t xml:space="preserve"> the </w:t>
      </w:r>
      <w:r w:rsidRPr="004E1D48">
        <w:rPr>
          <w:rFonts w:ascii="Times New Roman" w:hAnsi="Times New Roman" w:cs="Times New Roman"/>
          <w:sz w:val="24"/>
          <w:szCs w:val="24"/>
        </w:rPr>
        <w:t xml:space="preserve">period mentioned in column 2, </w:t>
      </w:r>
      <w:r w:rsidR="002823F1" w:rsidRPr="004E1D48">
        <w:rPr>
          <w:rFonts w:ascii="Times New Roman" w:hAnsi="Times New Roman" w:cs="Times New Roman"/>
          <w:sz w:val="24"/>
          <w:szCs w:val="24"/>
        </w:rPr>
        <w:t xml:space="preserve">is </w:t>
      </w:r>
      <w:r w:rsidR="00B416D6" w:rsidRPr="004E1D48">
        <w:rPr>
          <w:rFonts w:ascii="Times New Roman" w:hAnsi="Times New Roman" w:cs="Times New Roman"/>
          <w:sz w:val="24"/>
          <w:szCs w:val="24"/>
        </w:rPr>
        <w:t xml:space="preserve">waived </w:t>
      </w:r>
      <w:r w:rsidRPr="004E1D48"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 w:rsidRPr="004E1D48">
        <w:rPr>
          <w:rFonts w:ascii="Times New Roman" w:hAnsi="Times New Roman" w:cs="Times New Roman"/>
          <w:sz w:val="24"/>
          <w:szCs w:val="24"/>
        </w:rPr>
        <w:t>mentioned</w:t>
      </w:r>
      <w:r w:rsidRPr="004E1D48"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1"/>
    </w:p>
    <w:p w14:paraId="22C02B8D" w14:textId="77777777" w:rsidR="00D34311" w:rsidRPr="004E1D48" w:rsidRDefault="00D34311" w:rsidP="00D34311">
      <w:pPr>
        <w:rPr>
          <w:rFonts w:ascii="Arial" w:hAnsi="Arial" w:cs="Arial"/>
          <w:b/>
          <w:bCs/>
          <w:sz w:val="24"/>
          <w:szCs w:val="24"/>
        </w:rPr>
      </w:pPr>
      <w:r w:rsidRPr="004E1D48">
        <w:rPr>
          <w:rFonts w:ascii="Arial" w:hAnsi="Arial" w:cs="Arial"/>
          <w:b/>
          <w:bCs/>
          <w:sz w:val="24"/>
          <w:szCs w:val="24"/>
        </w:rPr>
        <w:t>4</w:t>
      </w:r>
      <w:r w:rsidRPr="004E1D48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4081A8C0" w:rsidR="00D34311" w:rsidRPr="004E1D48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4E1D4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4E1D4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4E1D48">
        <w:rPr>
          <w:rFonts w:ascii="Times New Roman" w:hAnsi="Times New Roman" w:cs="Times New Roman"/>
          <w:sz w:val="24"/>
          <w:szCs w:val="24"/>
        </w:rPr>
        <w:t xml:space="preserve">on </w:t>
      </w:r>
      <w:r w:rsidR="00025E2B">
        <w:rPr>
          <w:rFonts w:ascii="Times New Roman" w:hAnsi="Times New Roman" w:cs="Times New Roman"/>
          <w:sz w:val="24"/>
          <w:szCs w:val="24"/>
        </w:rPr>
        <w:t>30 September</w:t>
      </w:r>
      <w:r w:rsidR="003949C6" w:rsidRPr="004E1D48">
        <w:rPr>
          <w:rFonts w:ascii="Times New Roman" w:hAnsi="Times New Roman" w:cs="Times New Roman"/>
          <w:sz w:val="24"/>
          <w:szCs w:val="24"/>
        </w:rPr>
        <w:t xml:space="preserve"> </w:t>
      </w:r>
      <w:r w:rsidR="00C86C0D" w:rsidRPr="004E1D48">
        <w:rPr>
          <w:rFonts w:ascii="Times New Roman" w:hAnsi="Times New Roman" w:cs="Times New Roman"/>
          <w:sz w:val="24"/>
          <w:szCs w:val="24"/>
        </w:rPr>
        <w:t>2021</w:t>
      </w:r>
      <w:r w:rsidR="00D51452" w:rsidRPr="004E1D48">
        <w:rPr>
          <w:rFonts w:ascii="Times New Roman" w:hAnsi="Times New Roman" w:cs="Times New Roman"/>
          <w:sz w:val="24"/>
          <w:szCs w:val="24"/>
        </w:rPr>
        <w:t>.</w:t>
      </w:r>
      <w:r w:rsidRPr="004E1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9A49" w14:textId="45A6229E" w:rsidR="00F36316" w:rsidRPr="004E1D48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Pr="004E1D48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0B2F68CF" w:rsidR="00125898" w:rsidRPr="004E1D48" w:rsidRDefault="00125898" w:rsidP="00A55973">
      <w:pPr>
        <w:spacing w:line="276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721D7FB6" w14:textId="5ACFB94E" w:rsidR="00F36316" w:rsidRPr="00F36316" w:rsidRDefault="008F356B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>Derise Cubin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550074"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657AAE" w:rsidRPr="00657AAE">
        <w:rPr>
          <w:rFonts w:ascii="Times New Roman" w:hAnsi="Times New Roman" w:cs="Times New Roman"/>
          <w:sz w:val="24"/>
          <w:szCs w:val="24"/>
        </w:rPr>
        <w:t>20 August</w:t>
      </w:r>
      <w:r w:rsidR="00025E2B" w:rsidRPr="00657AAE">
        <w:rPr>
          <w:rFonts w:ascii="Times New Roman" w:hAnsi="Times New Roman" w:cs="Times New Roman"/>
          <w:sz w:val="24"/>
          <w:szCs w:val="24"/>
        </w:rPr>
        <w:t xml:space="preserve"> </w:t>
      </w:r>
      <w:r w:rsidR="00233011" w:rsidRPr="00657AAE">
        <w:rPr>
          <w:rFonts w:ascii="Times New Roman" w:hAnsi="Times New Roman" w:cs="Times New Roman"/>
          <w:sz w:val="24"/>
          <w:szCs w:val="24"/>
        </w:rPr>
        <w:t>2021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7A5385B9" w14:textId="77777777" w:rsidR="00C8109E" w:rsidRDefault="00C810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C2A57D6" w14:textId="29D20D43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7D19A5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FF1A3D">
        <w:tc>
          <w:tcPr>
            <w:tcW w:w="3005" w:type="dxa"/>
          </w:tcPr>
          <w:p w14:paraId="6342C316" w14:textId="13A80485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D9574C" w:rsidRPr="00D9574C">
              <w:rPr>
                <w:rFonts w:ascii="Times New Roman" w:hAnsi="Times New Roman" w:cs="Times New Roman"/>
                <w:b/>
                <w:i/>
                <w:iCs/>
              </w:rPr>
              <w:t>Liquor (Fees) Determination 2021</w:t>
            </w:r>
            <w:r w:rsidR="00D9574C" w:rsidRPr="00D9574C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11DDC883" w14:textId="77777777" w:rsidTr="00FF1A3D">
        <w:tc>
          <w:tcPr>
            <w:tcW w:w="3005" w:type="dxa"/>
          </w:tcPr>
          <w:p w14:paraId="7245BF77" w14:textId="0821CF84" w:rsidR="00F53A37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3A37" w:rsidRPr="00F8558C">
              <w:rPr>
                <w:rFonts w:ascii="Times New Roman" w:hAnsi="Times New Roman" w:cs="Times New Roman"/>
                <w:sz w:val="24"/>
                <w:szCs w:val="24"/>
              </w:rPr>
              <w:t>tem 507 (1)</w:t>
            </w:r>
          </w:p>
          <w:p w14:paraId="1D7C07C6" w14:textId="77777777" w:rsidR="008B1D59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 fees</w:t>
            </w:r>
          </w:p>
          <w:p w14:paraId="61BF526C" w14:textId="35FA3466" w:rsidR="00A37CDA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Application for a c</w:t>
            </w:r>
            <w:r w:rsidR="00A37CDA" w:rsidRPr="00F8558C">
              <w:rPr>
                <w:rFonts w:ascii="Times New Roman" w:hAnsi="Times New Roman" w:cs="Times New Roman"/>
                <w:sz w:val="24"/>
                <w:szCs w:val="24"/>
              </w:rPr>
              <w:t>ommercial permit</w:t>
            </w:r>
          </w:p>
          <w:p w14:paraId="4B7890D6" w14:textId="38A6600B" w:rsidR="00F53A37" w:rsidRPr="00F8558C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7840665F" w:rsidR="00D57D79" w:rsidRPr="00F8558C" w:rsidRDefault="00025E2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September</w:t>
            </w:r>
            <w:r w:rsidR="00D57D79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C8109E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September </w:t>
            </w:r>
            <w:r w:rsidR="00C8109E" w:rsidRPr="00F85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6" w:type="dxa"/>
          </w:tcPr>
          <w:p w14:paraId="02B491C1" w14:textId="5B0A9AFC" w:rsidR="00A37CDA" w:rsidRPr="00F8558C" w:rsidRDefault="0064224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The fee waiver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applies to 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6E84" w:rsidRPr="00F8558C">
              <w:rPr>
                <w:rFonts w:ascii="Times New Roman" w:hAnsi="Times New Roman" w:cs="Times New Roman"/>
                <w:sz w:val="24"/>
                <w:szCs w:val="24"/>
              </w:rPr>
              <w:t>iquor licensees with an</w:t>
            </w:r>
            <w:r w:rsidR="00151DB1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0D5E0C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licen</w:t>
            </w:r>
            <w:r w:rsidR="00151DB1" w:rsidRPr="00F8558C">
              <w:rPr>
                <w:rFonts w:ascii="Times New Roman" w:hAnsi="Times New Roman" w:cs="Times New Roman"/>
                <w:sz w:val="24"/>
                <w:szCs w:val="24"/>
              </w:rPr>
              <w:t>ce (bar licence, nightclub licence and restaurant and café licence)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781581" w14:textId="4C26AC80" w:rsidR="00636E84" w:rsidRPr="00F8558C" w:rsidRDefault="00636E84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F8" w14:paraId="43C4A340" w14:textId="77777777" w:rsidTr="00FF1A3D">
        <w:tc>
          <w:tcPr>
            <w:tcW w:w="3005" w:type="dxa"/>
          </w:tcPr>
          <w:p w14:paraId="70201CE7" w14:textId="1B01ACE7" w:rsidR="004547F8" w:rsidRDefault="004547F8" w:rsidP="008116E1">
            <w:pPr>
              <w:tabs>
                <w:tab w:val="left" w:pos="16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53B0BA" w14:textId="7D25D817" w:rsidR="004547F8" w:rsidRDefault="004547F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 fees</w:t>
            </w:r>
          </w:p>
          <w:p w14:paraId="2FDFD581" w14:textId="1E59327F" w:rsidR="004547F8" w:rsidRPr="008116E1" w:rsidRDefault="004547F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to amend </w:t>
            </w:r>
            <w:r w:rsidR="008116E1">
              <w:rPr>
                <w:rFonts w:ascii="Times New Roman" w:hAnsi="Times New Roman" w:cs="Times New Roman"/>
                <w:sz w:val="24"/>
                <w:szCs w:val="24"/>
              </w:rPr>
              <w:t>a permit</w:t>
            </w:r>
          </w:p>
          <w:p w14:paraId="54B5F5BE" w14:textId="2A52CB72" w:rsidR="004547F8" w:rsidRPr="00F8558C" w:rsidRDefault="004547F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3A16EAF" w14:textId="36B8B2EA" w:rsidR="004547F8" w:rsidRPr="00F8558C" w:rsidRDefault="00025E2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September 2021 – 30 September 2021</w:t>
            </w:r>
          </w:p>
        </w:tc>
        <w:tc>
          <w:tcPr>
            <w:tcW w:w="3006" w:type="dxa"/>
          </w:tcPr>
          <w:p w14:paraId="432028A9" w14:textId="2B6D21A4" w:rsidR="004547F8" w:rsidRPr="00F8558C" w:rsidRDefault="008116E1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fee waiver applies to commercial and non-commercial permit-holders.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29E5" w14:textId="77777777" w:rsidR="003F547D" w:rsidRDefault="003F547D" w:rsidP="00AD1133">
      <w:pPr>
        <w:spacing w:after="0" w:line="240" w:lineRule="auto"/>
      </w:pPr>
      <w:r>
        <w:separator/>
      </w:r>
    </w:p>
  </w:endnote>
  <w:endnote w:type="continuationSeparator" w:id="0">
    <w:p w14:paraId="09EF8904" w14:textId="77777777" w:rsidR="003F547D" w:rsidRDefault="003F547D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0E37" w14:textId="77777777" w:rsidR="00F11C5E" w:rsidRDefault="00F11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404CBF33" w:rsidR="007C79B3" w:rsidRPr="00F11C5E" w:rsidRDefault="00F11C5E" w:rsidP="00F11C5E">
    <w:pPr>
      <w:pStyle w:val="Footer"/>
      <w:jc w:val="center"/>
      <w:rPr>
        <w:rFonts w:ascii="Arial" w:hAnsi="Arial" w:cs="Arial"/>
        <w:sz w:val="14"/>
      </w:rPr>
    </w:pPr>
    <w:r w:rsidRPr="00F11C5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2950" w14:textId="77777777" w:rsidR="00F11C5E" w:rsidRDefault="00F1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E8305" w14:textId="77777777" w:rsidR="003F547D" w:rsidRDefault="003F547D" w:rsidP="00AD1133">
      <w:pPr>
        <w:spacing w:after="0" w:line="240" w:lineRule="auto"/>
      </w:pPr>
      <w:r>
        <w:separator/>
      </w:r>
    </w:p>
  </w:footnote>
  <w:footnote w:type="continuationSeparator" w:id="0">
    <w:p w14:paraId="2B0B3585" w14:textId="77777777" w:rsidR="003F547D" w:rsidRDefault="003F547D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3268" w14:textId="77777777" w:rsidR="00F11C5E" w:rsidRDefault="00F11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A35C" w14:textId="77777777" w:rsidR="00F11C5E" w:rsidRDefault="00F11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0CED" w14:textId="77777777" w:rsidR="00F11C5E" w:rsidRDefault="00F11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25E2B"/>
    <w:rsid w:val="000330D9"/>
    <w:rsid w:val="000B449D"/>
    <w:rsid w:val="000C1531"/>
    <w:rsid w:val="000D5E0C"/>
    <w:rsid w:val="000E0E3B"/>
    <w:rsid w:val="001026A8"/>
    <w:rsid w:val="001177F4"/>
    <w:rsid w:val="00125898"/>
    <w:rsid w:val="00146B86"/>
    <w:rsid w:val="00150350"/>
    <w:rsid w:val="00151DB1"/>
    <w:rsid w:val="0016631D"/>
    <w:rsid w:val="00185BC2"/>
    <w:rsid w:val="00192C46"/>
    <w:rsid w:val="00196A6A"/>
    <w:rsid w:val="00196FE2"/>
    <w:rsid w:val="001A1BFA"/>
    <w:rsid w:val="001B515B"/>
    <w:rsid w:val="001C2737"/>
    <w:rsid w:val="001D4937"/>
    <w:rsid w:val="001E211C"/>
    <w:rsid w:val="001E6085"/>
    <w:rsid w:val="001E6D29"/>
    <w:rsid w:val="0020451B"/>
    <w:rsid w:val="00205C06"/>
    <w:rsid w:val="002066DD"/>
    <w:rsid w:val="00207F5B"/>
    <w:rsid w:val="00233011"/>
    <w:rsid w:val="0023410E"/>
    <w:rsid w:val="0025345C"/>
    <w:rsid w:val="00267945"/>
    <w:rsid w:val="00281F7B"/>
    <w:rsid w:val="002823F1"/>
    <w:rsid w:val="002B43B9"/>
    <w:rsid w:val="002C421F"/>
    <w:rsid w:val="002F44D4"/>
    <w:rsid w:val="00311AE8"/>
    <w:rsid w:val="00357870"/>
    <w:rsid w:val="00373732"/>
    <w:rsid w:val="00376FD2"/>
    <w:rsid w:val="0037747F"/>
    <w:rsid w:val="003949C6"/>
    <w:rsid w:val="003F547D"/>
    <w:rsid w:val="00407F6C"/>
    <w:rsid w:val="00431C43"/>
    <w:rsid w:val="004462B0"/>
    <w:rsid w:val="004547F8"/>
    <w:rsid w:val="00455289"/>
    <w:rsid w:val="00460F66"/>
    <w:rsid w:val="00465D5A"/>
    <w:rsid w:val="0046639E"/>
    <w:rsid w:val="00466FB5"/>
    <w:rsid w:val="004C36A9"/>
    <w:rsid w:val="004D1D53"/>
    <w:rsid w:val="004E1D48"/>
    <w:rsid w:val="00523760"/>
    <w:rsid w:val="00550074"/>
    <w:rsid w:val="005658AE"/>
    <w:rsid w:val="00585535"/>
    <w:rsid w:val="005A1311"/>
    <w:rsid w:val="005A7466"/>
    <w:rsid w:val="006019BC"/>
    <w:rsid w:val="006233C7"/>
    <w:rsid w:val="006242A3"/>
    <w:rsid w:val="00636E84"/>
    <w:rsid w:val="0064224A"/>
    <w:rsid w:val="00657AAE"/>
    <w:rsid w:val="006739C6"/>
    <w:rsid w:val="00680DEC"/>
    <w:rsid w:val="006902B6"/>
    <w:rsid w:val="006B3E3D"/>
    <w:rsid w:val="006B7342"/>
    <w:rsid w:val="006D130A"/>
    <w:rsid w:val="00707CCD"/>
    <w:rsid w:val="0071708D"/>
    <w:rsid w:val="007325CA"/>
    <w:rsid w:val="00766E77"/>
    <w:rsid w:val="007758C6"/>
    <w:rsid w:val="007814AA"/>
    <w:rsid w:val="007A4B6B"/>
    <w:rsid w:val="007B229E"/>
    <w:rsid w:val="007C79B3"/>
    <w:rsid w:val="007D19A5"/>
    <w:rsid w:val="007D268D"/>
    <w:rsid w:val="007F052B"/>
    <w:rsid w:val="00806144"/>
    <w:rsid w:val="008116E1"/>
    <w:rsid w:val="0081469C"/>
    <w:rsid w:val="00893059"/>
    <w:rsid w:val="008B1D59"/>
    <w:rsid w:val="008E3AC6"/>
    <w:rsid w:val="008E578B"/>
    <w:rsid w:val="008F1273"/>
    <w:rsid w:val="008F356B"/>
    <w:rsid w:val="009007CE"/>
    <w:rsid w:val="00930F47"/>
    <w:rsid w:val="00961C4F"/>
    <w:rsid w:val="009A01F8"/>
    <w:rsid w:val="009D4DFA"/>
    <w:rsid w:val="00A341AE"/>
    <w:rsid w:val="00A37CDA"/>
    <w:rsid w:val="00A55973"/>
    <w:rsid w:val="00A70573"/>
    <w:rsid w:val="00A82CD3"/>
    <w:rsid w:val="00A859D1"/>
    <w:rsid w:val="00A91986"/>
    <w:rsid w:val="00AA5B2D"/>
    <w:rsid w:val="00AB3B11"/>
    <w:rsid w:val="00AC609F"/>
    <w:rsid w:val="00AD1133"/>
    <w:rsid w:val="00AD42EF"/>
    <w:rsid w:val="00AF4CF9"/>
    <w:rsid w:val="00B11B08"/>
    <w:rsid w:val="00B32902"/>
    <w:rsid w:val="00B416D6"/>
    <w:rsid w:val="00B41854"/>
    <w:rsid w:val="00B51841"/>
    <w:rsid w:val="00B54819"/>
    <w:rsid w:val="00B5667B"/>
    <w:rsid w:val="00B84F50"/>
    <w:rsid w:val="00BD370E"/>
    <w:rsid w:val="00BE3348"/>
    <w:rsid w:val="00BE5479"/>
    <w:rsid w:val="00C147D3"/>
    <w:rsid w:val="00C3050B"/>
    <w:rsid w:val="00C6100E"/>
    <w:rsid w:val="00C672ED"/>
    <w:rsid w:val="00C8109E"/>
    <w:rsid w:val="00C822EC"/>
    <w:rsid w:val="00C86C0D"/>
    <w:rsid w:val="00C92864"/>
    <w:rsid w:val="00CA0CAE"/>
    <w:rsid w:val="00CA2350"/>
    <w:rsid w:val="00CC35BB"/>
    <w:rsid w:val="00CD0695"/>
    <w:rsid w:val="00CE297A"/>
    <w:rsid w:val="00D1313D"/>
    <w:rsid w:val="00D34311"/>
    <w:rsid w:val="00D41299"/>
    <w:rsid w:val="00D42899"/>
    <w:rsid w:val="00D51452"/>
    <w:rsid w:val="00D57D79"/>
    <w:rsid w:val="00D86CC1"/>
    <w:rsid w:val="00D9574C"/>
    <w:rsid w:val="00DD3D68"/>
    <w:rsid w:val="00E23F4A"/>
    <w:rsid w:val="00E3613B"/>
    <w:rsid w:val="00E44E60"/>
    <w:rsid w:val="00E524A9"/>
    <w:rsid w:val="00ED0AE8"/>
    <w:rsid w:val="00ED6720"/>
    <w:rsid w:val="00ED7F9E"/>
    <w:rsid w:val="00EF535E"/>
    <w:rsid w:val="00F04F62"/>
    <w:rsid w:val="00F11C5E"/>
    <w:rsid w:val="00F16E54"/>
    <w:rsid w:val="00F36316"/>
    <w:rsid w:val="00F53A37"/>
    <w:rsid w:val="00F563AA"/>
    <w:rsid w:val="00F821AA"/>
    <w:rsid w:val="00F8558C"/>
    <w:rsid w:val="00F9580C"/>
    <w:rsid w:val="00FD08D1"/>
    <w:rsid w:val="00FE2702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87A5-7E61-4689-B6BF-5512546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1126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2021-08-22T23:28:00Z</cp:lastPrinted>
  <dcterms:created xsi:type="dcterms:W3CDTF">2021-08-22T23:45:00Z</dcterms:created>
  <dcterms:modified xsi:type="dcterms:W3CDTF">2021-08-22T23:45:00Z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1364521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