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47D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9722B85" w14:textId="56337A50" w:rsidR="00F10CB2" w:rsidRDefault="00401567">
      <w:pPr>
        <w:pStyle w:val="Billname"/>
        <w:spacing w:before="700"/>
      </w:pPr>
      <w:r>
        <w:t>Utilities</w:t>
      </w:r>
      <w:r w:rsidR="00CB1A48">
        <w:t xml:space="preserve"> </w:t>
      </w:r>
      <w:r w:rsidR="00F10CB2">
        <w:t>(</w:t>
      </w:r>
      <w:r w:rsidR="008C4CA2">
        <w:t>Improving Transparency and Comparability of Retail Electricity Offers</w:t>
      </w:r>
      <w:r w:rsidR="00F10CB2">
        <w:t xml:space="preserve">) </w:t>
      </w:r>
      <w:r w:rsidR="00CB1A48">
        <w:t>Ministerial Direction</w:t>
      </w:r>
      <w:r w:rsidR="00B30B9A">
        <w:t xml:space="preserve"> </w:t>
      </w:r>
      <w:r w:rsidR="00CB1A48">
        <w:t>2021</w:t>
      </w:r>
      <w:r w:rsidR="00F10CB2">
        <w:t xml:space="preserve"> </w:t>
      </w:r>
    </w:p>
    <w:p w14:paraId="7BFC33D4" w14:textId="1D88079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B1A48">
        <w:rPr>
          <w:rFonts w:ascii="Arial" w:hAnsi="Arial" w:cs="Arial"/>
          <w:b/>
          <w:bCs/>
          <w:iCs/>
        </w:rPr>
        <w:t>2021</w:t>
      </w:r>
      <w:r w:rsidR="00FC6BB1">
        <w:rPr>
          <w:rFonts w:ascii="Arial" w:hAnsi="Arial" w:cs="Arial"/>
          <w:b/>
          <w:bCs/>
          <w:iCs/>
        </w:rPr>
        <w:t>-39</w:t>
      </w:r>
    </w:p>
    <w:p w14:paraId="155D33C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398BC40" w14:textId="4A08FBDB" w:rsidR="00F10CB2" w:rsidRDefault="00CB1A4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Utilities Act 2000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106108">
        <w:rPr>
          <w:rFonts w:cs="Arial"/>
          <w:sz w:val="20"/>
        </w:rPr>
        <w:t xml:space="preserve"> </w:t>
      </w:r>
      <w:r>
        <w:rPr>
          <w:rFonts w:cs="Arial"/>
          <w:sz w:val="20"/>
        </w:rPr>
        <w:t>19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Ministerial directions</w:t>
      </w:r>
      <w:r w:rsidR="00F10CB2">
        <w:rPr>
          <w:rFonts w:cs="Arial"/>
          <w:sz w:val="20"/>
        </w:rPr>
        <w:t>)</w:t>
      </w:r>
    </w:p>
    <w:p w14:paraId="057AC45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1CBC07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0A41E5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32C48B9" w14:textId="783E4EA7" w:rsidR="00F10CB2" w:rsidRPr="00E50469" w:rsidRDefault="00E35E1E" w:rsidP="00171A86">
      <w:pPr>
        <w:spacing w:before="140"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instrument is the </w:t>
      </w:r>
      <w:r w:rsidR="00522B4E" w:rsidRPr="00E35E1E">
        <w:rPr>
          <w:rFonts w:ascii="Arial" w:hAnsi="Arial" w:cs="Arial"/>
          <w:i/>
          <w:iCs/>
          <w:szCs w:val="24"/>
        </w:rPr>
        <w:t>Utilities (</w:t>
      </w:r>
      <w:r w:rsidR="008C4CA2" w:rsidRPr="00E35E1E">
        <w:rPr>
          <w:rFonts w:ascii="Arial" w:hAnsi="Arial" w:cs="Arial"/>
          <w:i/>
          <w:iCs/>
          <w:szCs w:val="24"/>
        </w:rPr>
        <w:t>Improving Transparency and Comparability of Retail Electricity Offers</w:t>
      </w:r>
      <w:r w:rsidR="00522B4E" w:rsidRPr="00E35E1E">
        <w:rPr>
          <w:rFonts w:ascii="Arial" w:hAnsi="Arial" w:cs="Arial"/>
          <w:i/>
          <w:iCs/>
          <w:szCs w:val="24"/>
        </w:rPr>
        <w:t>) Ministerial Direction 2021</w:t>
      </w:r>
      <w:r w:rsidR="00F10CB2" w:rsidRPr="00E50469">
        <w:rPr>
          <w:rFonts w:ascii="Arial" w:hAnsi="Arial" w:cs="Arial"/>
          <w:szCs w:val="24"/>
        </w:rPr>
        <w:t>.</w:t>
      </w:r>
    </w:p>
    <w:p w14:paraId="54EE8A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3B4139" w14:textId="6D9D3786" w:rsidR="00F10CB2" w:rsidRPr="00E50469" w:rsidRDefault="00F10CB2" w:rsidP="00171A86">
      <w:pPr>
        <w:spacing w:before="140" w:line="360" w:lineRule="auto"/>
        <w:ind w:left="720"/>
        <w:rPr>
          <w:rFonts w:ascii="Arial" w:hAnsi="Arial" w:cs="Arial"/>
          <w:szCs w:val="24"/>
        </w:rPr>
      </w:pPr>
      <w:r w:rsidRPr="00E50469">
        <w:rPr>
          <w:rFonts w:ascii="Arial" w:hAnsi="Arial" w:cs="Arial"/>
          <w:szCs w:val="24"/>
        </w:rPr>
        <w:t xml:space="preserve">This instrument commences on </w:t>
      </w:r>
      <w:r w:rsidR="00522B4E" w:rsidRPr="00E50469">
        <w:rPr>
          <w:rFonts w:ascii="Arial" w:hAnsi="Arial" w:cs="Arial"/>
          <w:szCs w:val="24"/>
        </w:rPr>
        <w:t xml:space="preserve">the day after </w:t>
      </w:r>
      <w:r w:rsidR="00E35E1E">
        <w:rPr>
          <w:rFonts w:ascii="Arial" w:hAnsi="Arial" w:cs="Arial"/>
          <w:szCs w:val="24"/>
        </w:rPr>
        <w:t>its notification</w:t>
      </w:r>
      <w:r w:rsidRPr="00E50469">
        <w:rPr>
          <w:rFonts w:ascii="Arial" w:hAnsi="Arial" w:cs="Arial"/>
          <w:szCs w:val="24"/>
        </w:rPr>
        <w:t xml:space="preserve">. </w:t>
      </w:r>
    </w:p>
    <w:p w14:paraId="2242157B" w14:textId="028F8121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22B4E">
        <w:rPr>
          <w:rFonts w:ascii="Arial" w:hAnsi="Arial" w:cs="Arial"/>
          <w:b/>
          <w:bCs/>
        </w:rPr>
        <w:t xml:space="preserve">Ministerial direction </w:t>
      </w:r>
    </w:p>
    <w:p w14:paraId="49DAE4D4" w14:textId="25F39E90" w:rsidR="00531921" w:rsidRPr="00E50469" w:rsidRDefault="00522B4E" w:rsidP="00171A86">
      <w:pPr>
        <w:spacing w:before="140" w:line="360" w:lineRule="auto"/>
        <w:ind w:left="720"/>
        <w:rPr>
          <w:rFonts w:ascii="Arial" w:hAnsi="Arial" w:cs="Arial"/>
          <w:szCs w:val="24"/>
        </w:rPr>
      </w:pPr>
      <w:r w:rsidRPr="00E50469">
        <w:rPr>
          <w:rFonts w:ascii="Arial" w:hAnsi="Arial" w:cs="Arial"/>
          <w:szCs w:val="24"/>
        </w:rPr>
        <w:t>I</w:t>
      </w:r>
      <w:r w:rsidR="00E35E1E">
        <w:rPr>
          <w:rFonts w:ascii="Arial" w:hAnsi="Arial" w:cs="Arial"/>
          <w:szCs w:val="24"/>
        </w:rPr>
        <w:t xml:space="preserve"> </w:t>
      </w:r>
      <w:r w:rsidR="003D0FF4" w:rsidRPr="00E50469">
        <w:rPr>
          <w:rFonts w:ascii="Arial" w:hAnsi="Arial" w:cs="Arial"/>
          <w:szCs w:val="24"/>
        </w:rPr>
        <w:t>direct the Independent Competition and Regulatory Commission</w:t>
      </w:r>
      <w:r w:rsidR="00AB7DB7" w:rsidRPr="00E50469">
        <w:rPr>
          <w:rFonts w:ascii="Arial" w:hAnsi="Arial" w:cs="Arial"/>
          <w:szCs w:val="24"/>
        </w:rPr>
        <w:t xml:space="preserve"> to</w:t>
      </w:r>
      <w:r w:rsidR="000272C6" w:rsidRPr="00E50469">
        <w:rPr>
          <w:rFonts w:ascii="Arial" w:hAnsi="Arial" w:cs="Arial"/>
          <w:szCs w:val="24"/>
        </w:rPr>
        <w:t xml:space="preserve"> create </w:t>
      </w:r>
      <w:r w:rsidR="001159B4">
        <w:rPr>
          <w:rFonts w:ascii="Arial" w:hAnsi="Arial" w:cs="Arial"/>
          <w:szCs w:val="24"/>
        </w:rPr>
        <w:t xml:space="preserve">a </w:t>
      </w:r>
      <w:r w:rsidR="000272C6" w:rsidRPr="00E50469">
        <w:rPr>
          <w:rFonts w:ascii="Arial" w:hAnsi="Arial" w:cs="Arial"/>
          <w:szCs w:val="24"/>
        </w:rPr>
        <w:t>Clear Advice Entitlement an</w:t>
      </w:r>
      <w:r w:rsidR="00EF52AE">
        <w:rPr>
          <w:rFonts w:ascii="Arial" w:hAnsi="Arial" w:cs="Arial"/>
          <w:szCs w:val="24"/>
        </w:rPr>
        <w:t>d</w:t>
      </w:r>
      <w:r w:rsidR="000272C6" w:rsidRPr="00E50469">
        <w:rPr>
          <w:rFonts w:ascii="Arial" w:hAnsi="Arial" w:cs="Arial"/>
          <w:szCs w:val="24"/>
        </w:rPr>
        <w:t xml:space="preserve"> </w:t>
      </w:r>
      <w:r w:rsidR="00E96CB0" w:rsidRPr="00E50469">
        <w:rPr>
          <w:rFonts w:ascii="Arial" w:hAnsi="Arial" w:cs="Arial"/>
          <w:szCs w:val="24"/>
        </w:rPr>
        <w:t>establish new regulatory obligation</w:t>
      </w:r>
      <w:r w:rsidR="001159B4">
        <w:rPr>
          <w:rFonts w:ascii="Arial" w:hAnsi="Arial" w:cs="Arial"/>
          <w:szCs w:val="24"/>
        </w:rPr>
        <w:t>s</w:t>
      </w:r>
      <w:r w:rsidR="00E96CB0" w:rsidRPr="00E50469">
        <w:rPr>
          <w:rFonts w:ascii="Arial" w:hAnsi="Arial" w:cs="Arial"/>
          <w:szCs w:val="24"/>
        </w:rPr>
        <w:t xml:space="preserve"> on NERL retailers </w:t>
      </w:r>
      <w:r w:rsidR="00EF52AE" w:rsidRPr="00E50469">
        <w:rPr>
          <w:rFonts w:ascii="Arial" w:hAnsi="Arial" w:cs="Arial"/>
          <w:szCs w:val="24"/>
        </w:rPr>
        <w:t xml:space="preserve">by determining an industry code </w:t>
      </w:r>
      <w:r w:rsidR="00E96CB0" w:rsidRPr="00E50469">
        <w:rPr>
          <w:rFonts w:ascii="Arial" w:hAnsi="Arial" w:cs="Arial"/>
          <w:szCs w:val="24"/>
        </w:rPr>
        <w:t>to</w:t>
      </w:r>
      <w:r w:rsidR="00531921" w:rsidRPr="00E50469">
        <w:rPr>
          <w:rFonts w:ascii="Arial" w:hAnsi="Arial" w:cs="Arial"/>
          <w:szCs w:val="24"/>
        </w:rPr>
        <w:t>:</w:t>
      </w:r>
    </w:p>
    <w:p w14:paraId="68FE30A2" w14:textId="57E363F5" w:rsidR="00531921" w:rsidRPr="00E50469" w:rsidRDefault="006D722F" w:rsidP="00EF52AE">
      <w:pPr>
        <w:pStyle w:val="ListParagraph"/>
        <w:numPr>
          <w:ilvl w:val="0"/>
          <w:numId w:val="12"/>
        </w:numPr>
        <w:spacing w:before="140" w:line="360" w:lineRule="auto"/>
        <w:ind w:left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compare the annual price of their offers to the reference bill to enable customers to more easily compare electricity offers</w:t>
      </w:r>
      <w:r w:rsidR="00EF5F91" w:rsidRPr="00E50469">
        <w:rPr>
          <w:rFonts w:ascii="Arial" w:hAnsi="Arial" w:cs="Arial"/>
          <w:szCs w:val="24"/>
        </w:rPr>
        <w:t>; and</w:t>
      </w:r>
    </w:p>
    <w:p w14:paraId="5C3EC721" w14:textId="649E1E92" w:rsidR="00F10CB2" w:rsidRPr="00E50469" w:rsidRDefault="00E96CB0" w:rsidP="00EF52AE">
      <w:pPr>
        <w:pStyle w:val="ListParagraph"/>
        <w:numPr>
          <w:ilvl w:val="0"/>
          <w:numId w:val="12"/>
        </w:numPr>
        <w:spacing w:before="140" w:line="360" w:lineRule="auto"/>
        <w:ind w:left="993"/>
        <w:rPr>
          <w:rFonts w:ascii="Arial" w:hAnsi="Arial" w:cs="Arial"/>
          <w:szCs w:val="24"/>
        </w:rPr>
      </w:pPr>
      <w:r w:rsidRPr="00E50469">
        <w:rPr>
          <w:rFonts w:ascii="Arial" w:hAnsi="Arial" w:cs="Arial"/>
          <w:szCs w:val="24"/>
        </w:rPr>
        <w:t>regularly</w:t>
      </w:r>
      <w:r w:rsidR="003D0FF4" w:rsidRPr="00E50469">
        <w:rPr>
          <w:rFonts w:ascii="Arial" w:hAnsi="Arial" w:cs="Arial"/>
          <w:szCs w:val="24"/>
        </w:rPr>
        <w:t xml:space="preserve"> </w:t>
      </w:r>
      <w:r w:rsidR="00EF5F91" w:rsidRPr="00E50469">
        <w:rPr>
          <w:rFonts w:ascii="Arial" w:hAnsi="Arial" w:cs="Arial"/>
          <w:szCs w:val="24"/>
        </w:rPr>
        <w:t xml:space="preserve">notify their customers if they have a better offer and ask customers to </w:t>
      </w:r>
      <w:r w:rsidR="0077605D">
        <w:rPr>
          <w:rFonts w:ascii="Arial" w:hAnsi="Arial" w:cs="Arial"/>
          <w:szCs w:val="24"/>
        </w:rPr>
        <w:t>contact</w:t>
      </w:r>
      <w:r w:rsidR="0077605D" w:rsidRPr="00E50469">
        <w:rPr>
          <w:rFonts w:ascii="Arial" w:hAnsi="Arial" w:cs="Arial"/>
          <w:szCs w:val="24"/>
        </w:rPr>
        <w:t xml:space="preserve"> </w:t>
      </w:r>
      <w:r w:rsidR="00EF5F91" w:rsidRPr="00E50469">
        <w:rPr>
          <w:rFonts w:ascii="Arial" w:hAnsi="Arial" w:cs="Arial"/>
          <w:szCs w:val="24"/>
        </w:rPr>
        <w:t>them for information.</w:t>
      </w:r>
    </w:p>
    <w:p w14:paraId="435F6BC9" w14:textId="43367A2F" w:rsidR="00D47F13" w:rsidRPr="00171A86" w:rsidRDefault="006D722F" w:rsidP="00171A86">
      <w:pPr>
        <w:tabs>
          <w:tab w:val="left" w:pos="4320"/>
        </w:tabs>
        <w:spacing w:before="720" w:line="360" w:lineRule="auto"/>
        <w:rPr>
          <w:rFonts w:ascii="Arial" w:hAnsi="Arial" w:cs="Arial"/>
        </w:rPr>
      </w:pPr>
      <w:r>
        <w:rPr>
          <w:rFonts w:ascii="Arial" w:hAnsi="Arial" w:cs="Arial"/>
        </w:rPr>
        <w:t>Shane Rattenbury</w:t>
      </w:r>
    </w:p>
    <w:p w14:paraId="3EB6CFD7" w14:textId="3DCEBB3D" w:rsidR="00F10CB2" w:rsidRPr="00171A86" w:rsidRDefault="006D722F" w:rsidP="00171A86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Minister for Water, Energy and Emissions Reduction</w:t>
      </w:r>
    </w:p>
    <w:bookmarkEnd w:id="0"/>
    <w:p w14:paraId="0650526F" w14:textId="05C5E5B7" w:rsidR="00F10CB2" w:rsidRPr="00171A86" w:rsidRDefault="00FC6BB1" w:rsidP="00171A86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B6050" w:rsidRPr="00171A86">
        <w:rPr>
          <w:rFonts w:ascii="Arial" w:hAnsi="Arial" w:cs="Arial"/>
        </w:rPr>
        <w:t xml:space="preserve"> </w:t>
      </w:r>
      <w:r w:rsidR="0094580E">
        <w:rPr>
          <w:rFonts w:ascii="Arial" w:hAnsi="Arial" w:cs="Arial"/>
        </w:rPr>
        <w:t>February</w:t>
      </w:r>
      <w:r w:rsidR="00497489" w:rsidRPr="00171A86">
        <w:rPr>
          <w:rFonts w:ascii="Arial" w:hAnsi="Arial" w:cs="Arial"/>
        </w:rPr>
        <w:t xml:space="preserve"> 2021</w:t>
      </w:r>
    </w:p>
    <w:sectPr w:rsidR="00F10CB2" w:rsidRPr="00171A86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C8ED" w14:textId="77777777" w:rsidR="00323ECE" w:rsidRDefault="00323ECE" w:rsidP="00F10CB2">
      <w:r>
        <w:separator/>
      </w:r>
    </w:p>
  </w:endnote>
  <w:endnote w:type="continuationSeparator" w:id="0">
    <w:p w14:paraId="2F408F75" w14:textId="77777777" w:rsidR="00323ECE" w:rsidRDefault="00323EC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FCD3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81A1" w14:textId="70BE701A" w:rsidR="00704DC3" w:rsidRPr="004B602A" w:rsidRDefault="004B602A" w:rsidP="004B602A">
    <w:pPr>
      <w:pStyle w:val="Footer"/>
      <w:jc w:val="center"/>
      <w:rPr>
        <w:rFonts w:cs="Arial"/>
        <w:sz w:val="14"/>
      </w:rPr>
    </w:pPr>
    <w:r w:rsidRPr="004B602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6871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9DCF5" w14:textId="77777777" w:rsidR="00323ECE" w:rsidRDefault="00323ECE" w:rsidP="00F10CB2">
      <w:r>
        <w:separator/>
      </w:r>
    </w:p>
  </w:footnote>
  <w:footnote w:type="continuationSeparator" w:id="0">
    <w:p w14:paraId="5A46BC9A" w14:textId="77777777" w:rsidR="00323ECE" w:rsidRDefault="00323EC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746A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CD71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DB3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B980850"/>
    <w:multiLevelType w:val="hybridMultilevel"/>
    <w:tmpl w:val="76681548"/>
    <w:lvl w:ilvl="0" w:tplc="FFA886D6">
      <w:start w:val="1"/>
      <w:numFmt w:val="lowerLetter"/>
      <w:lvlText w:val="(%1)"/>
      <w:lvlJc w:val="left"/>
      <w:pPr>
        <w:ind w:left="2160" w:hanging="360"/>
      </w:pPr>
      <w:rPr>
        <w:rFonts w:ascii="Times New Roman" w:hAnsi="Times New Roman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2F617C"/>
    <w:multiLevelType w:val="hybridMultilevel"/>
    <w:tmpl w:val="5D46AC60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9C2E92"/>
    <w:multiLevelType w:val="hybridMultilevel"/>
    <w:tmpl w:val="17EAE3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72C6"/>
    <w:rsid w:val="000A1A69"/>
    <w:rsid w:val="000F36D9"/>
    <w:rsid w:val="00106108"/>
    <w:rsid w:val="001159B4"/>
    <w:rsid w:val="00171A86"/>
    <w:rsid w:val="00194AC7"/>
    <w:rsid w:val="001B5E49"/>
    <w:rsid w:val="00232478"/>
    <w:rsid w:val="002533F0"/>
    <w:rsid w:val="002E4C49"/>
    <w:rsid w:val="00305A7F"/>
    <w:rsid w:val="00323ECE"/>
    <w:rsid w:val="00396989"/>
    <w:rsid w:val="003B6050"/>
    <w:rsid w:val="003D0FF4"/>
    <w:rsid w:val="00401567"/>
    <w:rsid w:val="00497489"/>
    <w:rsid w:val="004B53A3"/>
    <w:rsid w:val="004B602A"/>
    <w:rsid w:val="004C5B04"/>
    <w:rsid w:val="00522B4E"/>
    <w:rsid w:val="00531921"/>
    <w:rsid w:val="00627F0C"/>
    <w:rsid w:val="00667281"/>
    <w:rsid w:val="006C511C"/>
    <w:rsid w:val="006D722F"/>
    <w:rsid w:val="00704DC3"/>
    <w:rsid w:val="0072003E"/>
    <w:rsid w:val="0077605D"/>
    <w:rsid w:val="007D63AA"/>
    <w:rsid w:val="008C4CA2"/>
    <w:rsid w:val="0094580E"/>
    <w:rsid w:val="00A0585C"/>
    <w:rsid w:val="00AB7DB7"/>
    <w:rsid w:val="00B30B9A"/>
    <w:rsid w:val="00B65867"/>
    <w:rsid w:val="00BA52F5"/>
    <w:rsid w:val="00BB241F"/>
    <w:rsid w:val="00BB68E8"/>
    <w:rsid w:val="00C41B1B"/>
    <w:rsid w:val="00CB1A48"/>
    <w:rsid w:val="00CD4E55"/>
    <w:rsid w:val="00D47F13"/>
    <w:rsid w:val="00DE3F1B"/>
    <w:rsid w:val="00E35E1E"/>
    <w:rsid w:val="00E50469"/>
    <w:rsid w:val="00E556F2"/>
    <w:rsid w:val="00E63BDC"/>
    <w:rsid w:val="00E96CB0"/>
    <w:rsid w:val="00EB56DC"/>
    <w:rsid w:val="00ED725C"/>
    <w:rsid w:val="00EF52AE"/>
    <w:rsid w:val="00EF5F91"/>
    <w:rsid w:val="00F10CB2"/>
    <w:rsid w:val="00F15AC3"/>
    <w:rsid w:val="00F52A7A"/>
    <w:rsid w:val="00FB539E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3479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531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E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E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4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878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2021-02-26T01:41:00Z</dcterms:created>
  <dcterms:modified xsi:type="dcterms:W3CDTF">2021-02-26T01:41:00Z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A28085928</vt:lpwstr>
  </property>
  <property fmtid="{D5CDD505-2E9C-101B-9397-08002B2CF9AE}" pid="4" name="Objective-Title">
    <vt:lpwstr>Attachment A - Ministerial Direction - DI2021-39</vt:lpwstr>
  </property>
  <property fmtid="{D5CDD505-2E9C-101B-9397-08002B2CF9AE}" pid="5" name="Objective-Comment">
    <vt:lpwstr>Message registered by Aimie Burns on Friday, 5 February 2021 15:53:49</vt:lpwstr>
  </property>
  <property fmtid="{D5CDD505-2E9C-101B-9397-08002B2CF9AE}" pid="6" name="Objective-CreationStamp">
    <vt:filetime>2021-02-05T04:54:08Z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2021-02-26T01:39:04Z</vt:filetime>
  </property>
  <property fmtid="{D5CDD505-2E9C-101B-9397-08002B2CF9AE}" pid="10" name="Objective-ModificationStamp">
    <vt:filetime>2021-02-26T01:39:14Z</vt:filetime>
  </property>
  <property fmtid="{D5CDD505-2E9C-101B-9397-08002B2CF9AE}" pid="11" name="Objective-Owner">
    <vt:lpwstr>Aimie Burns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Correspondence:Climate Change &amp; Energy:02. Fe</vt:lpwstr>
  </property>
  <property fmtid="{D5CDD505-2E9C-101B-9397-08002B2CF9AE}" pid="13" name="Objective-Parent">
    <vt:lpwstr>21/11420 Ministerial Information Brief - JOINT EPSD TREASURY - Electricity Reference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1-2021/11420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