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F4C3" w14:textId="77777777" w:rsidR="0080008C" w:rsidRPr="0080008C" w:rsidRDefault="0080008C" w:rsidP="0080008C">
      <w:pPr>
        <w:spacing w:before="120"/>
        <w:rPr>
          <w:sz w:val="24"/>
          <w:szCs w:val="24"/>
        </w:rPr>
      </w:pPr>
      <w:bookmarkStart w:id="0" w:name="_Toc44738651"/>
      <w:r w:rsidRPr="0080008C">
        <w:rPr>
          <w:sz w:val="24"/>
          <w:szCs w:val="24"/>
        </w:rPr>
        <w:t>Australian Capital Territory</w:t>
      </w:r>
    </w:p>
    <w:p w14:paraId="4AC5A299" w14:textId="037FF2F9" w:rsidR="0080008C" w:rsidRDefault="0080008C" w:rsidP="0080008C">
      <w:pPr>
        <w:pStyle w:val="Billname"/>
        <w:spacing w:before="700"/>
      </w:pPr>
      <w:r>
        <w:t>Civil Law (Wrongs)</w:t>
      </w:r>
      <w:r w:rsidR="0067390B">
        <w:t xml:space="preserve"> </w:t>
      </w:r>
      <w:r w:rsidR="00A76DF0">
        <w:rPr>
          <w:rFonts w:cs="Arial"/>
          <w:spacing w:val="1"/>
          <w:lang w:val="en-GB"/>
        </w:rPr>
        <w:t>Law Society of South Australia</w:t>
      </w:r>
      <w:r w:rsidR="0067390B">
        <w:rPr>
          <w:rFonts w:cs="Arial"/>
          <w:spacing w:val="-2"/>
          <w:lang w:val="en-GB"/>
        </w:rPr>
        <w:t xml:space="preserve"> </w:t>
      </w:r>
      <w:r w:rsidR="00FE1EB7">
        <w:rPr>
          <w:rFonts w:cs="Arial"/>
          <w:spacing w:val="-2"/>
          <w:lang w:val="en-GB"/>
        </w:rPr>
        <w:t xml:space="preserve">Professional Standards </w:t>
      </w:r>
      <w:r w:rsidRPr="0025129D">
        <w:t xml:space="preserve">Scheme 2022 </w:t>
      </w:r>
      <w:r>
        <w:t>(</w:t>
      </w:r>
      <w:r w:rsidRPr="00EB6985">
        <w:t>No </w:t>
      </w:r>
      <w:r w:rsidR="000438B9">
        <w:t>1</w:t>
      </w:r>
      <w:r w:rsidRPr="00EB6985">
        <w:t>)</w:t>
      </w:r>
      <w:r>
        <w:t xml:space="preserve"> </w:t>
      </w:r>
    </w:p>
    <w:p w14:paraId="1AFBA58B" w14:textId="3081B93F" w:rsidR="0080008C" w:rsidRDefault="0080008C" w:rsidP="0080008C">
      <w:pPr>
        <w:spacing w:before="340"/>
        <w:rPr>
          <w:b/>
          <w:bCs/>
        </w:rPr>
      </w:pPr>
      <w:r>
        <w:rPr>
          <w:b/>
          <w:bCs/>
        </w:rPr>
        <w:t>Disallowable instrument DI</w:t>
      </w:r>
      <w:r>
        <w:rPr>
          <w:b/>
          <w:bCs/>
          <w:iCs/>
        </w:rPr>
        <w:t>2022</w:t>
      </w:r>
      <w:r w:rsidRPr="00E54F19">
        <w:rPr>
          <w:b/>
          <w:bCs/>
        </w:rPr>
        <w:t>–</w:t>
      </w:r>
      <w:r w:rsidR="009025DA">
        <w:rPr>
          <w:b/>
          <w:bCs/>
        </w:rPr>
        <w:t>111</w:t>
      </w:r>
    </w:p>
    <w:p w14:paraId="430A96CB" w14:textId="77777777" w:rsidR="0080008C" w:rsidRDefault="0080008C" w:rsidP="0080008C">
      <w:pPr>
        <w:pStyle w:val="madeunder"/>
        <w:spacing w:before="300" w:after="0"/>
      </w:pPr>
      <w:r>
        <w:t xml:space="preserve">made under the  </w:t>
      </w:r>
    </w:p>
    <w:p w14:paraId="0847C6A9" w14:textId="77777777" w:rsidR="0080008C" w:rsidRDefault="0080008C" w:rsidP="0080008C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 4, s 4.10 (Schemes are subject to disallowance)</w:t>
      </w:r>
    </w:p>
    <w:p w14:paraId="449CFDDD" w14:textId="77777777" w:rsidR="0080008C" w:rsidRDefault="0080008C" w:rsidP="0080008C">
      <w:pPr>
        <w:pStyle w:val="N-line3"/>
        <w:pBdr>
          <w:bottom w:val="none" w:sz="0" w:space="0" w:color="auto"/>
        </w:pBdr>
        <w:spacing w:before="60"/>
      </w:pPr>
    </w:p>
    <w:p w14:paraId="55C3D12A" w14:textId="77777777" w:rsidR="0080008C" w:rsidRDefault="0080008C" w:rsidP="0080008C">
      <w:pPr>
        <w:pStyle w:val="N-line3"/>
        <w:pBdr>
          <w:top w:val="single" w:sz="12" w:space="1" w:color="auto"/>
          <w:bottom w:val="none" w:sz="0" w:space="0" w:color="auto"/>
        </w:pBdr>
      </w:pPr>
    </w:p>
    <w:p w14:paraId="543C15D8" w14:textId="77777777" w:rsidR="0080008C" w:rsidRPr="0080008C" w:rsidRDefault="0080008C" w:rsidP="0080008C">
      <w:pPr>
        <w:spacing w:before="60" w:after="60"/>
        <w:ind w:left="709" w:hanging="709"/>
        <w:rPr>
          <w:b/>
          <w:bCs/>
          <w:sz w:val="24"/>
          <w:szCs w:val="24"/>
        </w:rPr>
      </w:pPr>
      <w:r w:rsidRPr="0080008C">
        <w:rPr>
          <w:b/>
          <w:bCs/>
          <w:sz w:val="24"/>
          <w:szCs w:val="24"/>
        </w:rPr>
        <w:t>1</w:t>
      </w:r>
      <w:r w:rsidRPr="0080008C">
        <w:rPr>
          <w:b/>
          <w:bCs/>
          <w:sz w:val="24"/>
          <w:szCs w:val="24"/>
        </w:rPr>
        <w:tab/>
        <w:t>Name of instrument</w:t>
      </w:r>
    </w:p>
    <w:p w14:paraId="201ED44A" w14:textId="1C38F7DD" w:rsidR="0080008C" w:rsidRPr="0080008C" w:rsidRDefault="0080008C" w:rsidP="0080008C">
      <w:pPr>
        <w:spacing w:before="140"/>
        <w:ind w:left="709"/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Pr="0080008C">
        <w:rPr>
          <w:rFonts w:ascii="Times New Roman" w:hAnsi="Times New Roman" w:cs="Times New Roman"/>
          <w:i/>
          <w:iCs/>
          <w:sz w:val="24"/>
          <w:szCs w:val="24"/>
        </w:rPr>
        <w:t xml:space="preserve">Civil Law (Wrongs) </w:t>
      </w:r>
      <w:r w:rsidR="00A76DF0">
        <w:rPr>
          <w:rFonts w:ascii="Times New Roman" w:hAnsi="Times New Roman" w:cs="Times New Roman"/>
          <w:i/>
          <w:iCs/>
          <w:sz w:val="24"/>
          <w:szCs w:val="24"/>
        </w:rPr>
        <w:t>Law Society of South Australia</w:t>
      </w:r>
      <w:r w:rsidR="0067390B" w:rsidRPr="00FE1E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1EB7" w:rsidRPr="00FE1EB7">
        <w:rPr>
          <w:rFonts w:ascii="Times New Roman" w:hAnsi="Times New Roman" w:cs="Times New Roman"/>
          <w:i/>
          <w:iCs/>
          <w:sz w:val="24"/>
          <w:szCs w:val="24"/>
        </w:rPr>
        <w:t xml:space="preserve">Professional Standards </w:t>
      </w:r>
      <w:r w:rsidRPr="00FE1EB7">
        <w:rPr>
          <w:rFonts w:ascii="Times New Roman" w:hAnsi="Times New Roman" w:cs="Times New Roman"/>
          <w:i/>
          <w:iCs/>
          <w:sz w:val="24"/>
          <w:szCs w:val="24"/>
        </w:rPr>
        <w:t>Scheme</w:t>
      </w:r>
      <w:r w:rsidRPr="0080008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2022 </w:t>
      </w:r>
      <w:r w:rsidRPr="0080008C">
        <w:rPr>
          <w:rFonts w:ascii="Times New Roman" w:hAnsi="Times New Roman" w:cs="Times New Roman"/>
          <w:i/>
          <w:iCs/>
          <w:sz w:val="24"/>
          <w:szCs w:val="24"/>
        </w:rPr>
        <w:t xml:space="preserve">(No </w:t>
      </w:r>
      <w:r w:rsidR="000438B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0008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0008C">
        <w:rPr>
          <w:rFonts w:ascii="Times New Roman" w:hAnsi="Times New Roman" w:cs="Times New Roman"/>
          <w:sz w:val="24"/>
          <w:szCs w:val="24"/>
        </w:rPr>
        <w:t>.</w:t>
      </w:r>
    </w:p>
    <w:p w14:paraId="59C2E609" w14:textId="77777777" w:rsidR="0080008C" w:rsidRPr="0080008C" w:rsidRDefault="0080008C" w:rsidP="0080008C">
      <w:pPr>
        <w:spacing w:before="300"/>
        <w:ind w:left="709" w:hanging="709"/>
        <w:rPr>
          <w:b/>
          <w:bCs/>
          <w:sz w:val="24"/>
          <w:szCs w:val="24"/>
        </w:rPr>
      </w:pPr>
      <w:r w:rsidRPr="0080008C">
        <w:rPr>
          <w:b/>
          <w:bCs/>
          <w:sz w:val="24"/>
          <w:szCs w:val="24"/>
        </w:rPr>
        <w:t>2</w:t>
      </w:r>
      <w:r w:rsidRPr="0080008C">
        <w:rPr>
          <w:b/>
          <w:bCs/>
          <w:sz w:val="24"/>
          <w:szCs w:val="24"/>
        </w:rPr>
        <w:tab/>
        <w:t xml:space="preserve">Commencement </w:t>
      </w:r>
    </w:p>
    <w:p w14:paraId="24FFC83B" w14:textId="77777777" w:rsidR="0080008C" w:rsidRPr="0080008C" w:rsidRDefault="0080008C" w:rsidP="0080008C">
      <w:pPr>
        <w:spacing w:before="140"/>
        <w:ind w:left="709"/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 xml:space="preserve">This instrument commences on 1 July 2022. </w:t>
      </w:r>
    </w:p>
    <w:p w14:paraId="03B13490" w14:textId="77777777" w:rsidR="0080008C" w:rsidRPr="0080008C" w:rsidRDefault="0080008C" w:rsidP="0080008C">
      <w:pPr>
        <w:spacing w:before="300"/>
        <w:ind w:left="709" w:hanging="709"/>
        <w:rPr>
          <w:b/>
          <w:bCs/>
          <w:sz w:val="24"/>
          <w:szCs w:val="24"/>
        </w:rPr>
      </w:pPr>
      <w:r w:rsidRPr="0080008C">
        <w:rPr>
          <w:b/>
          <w:bCs/>
          <w:sz w:val="24"/>
          <w:szCs w:val="24"/>
        </w:rPr>
        <w:t>3</w:t>
      </w:r>
      <w:r w:rsidRPr="0080008C">
        <w:rPr>
          <w:b/>
          <w:bCs/>
          <w:sz w:val="24"/>
          <w:szCs w:val="24"/>
        </w:rPr>
        <w:tab/>
        <w:t>Notice</w:t>
      </w:r>
    </w:p>
    <w:p w14:paraId="403A2379" w14:textId="61192B25" w:rsidR="0080008C" w:rsidRPr="0080008C" w:rsidRDefault="0080008C" w:rsidP="0080008C">
      <w:pPr>
        <w:spacing w:before="140"/>
        <w:ind w:left="1440" w:hanging="731"/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 xml:space="preserve">(1) </w:t>
      </w:r>
      <w:r w:rsidRPr="0080008C">
        <w:rPr>
          <w:rFonts w:ascii="Times New Roman" w:hAnsi="Times New Roman" w:cs="Times New Roman"/>
          <w:sz w:val="24"/>
          <w:szCs w:val="24"/>
        </w:rPr>
        <w:tab/>
        <w:t>I give notice of the P</w:t>
      </w:r>
      <w:r w:rsidRPr="0080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rofessional Standards Council of </w:t>
      </w:r>
      <w:r w:rsidR="00643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South Australia’s</w:t>
      </w:r>
      <w:r w:rsidRPr="0080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approval of </w:t>
      </w:r>
      <w:r w:rsidRPr="0067390B">
        <w:rPr>
          <w:rFonts w:ascii="Times New Roman" w:hAnsi="Times New Roman" w:cs="Times New Roman"/>
          <w:sz w:val="24"/>
          <w:szCs w:val="24"/>
        </w:rPr>
        <w:t>the attached ‘</w:t>
      </w:r>
      <w:r w:rsidR="00A76DF0">
        <w:rPr>
          <w:rFonts w:ascii="Times New Roman" w:hAnsi="Times New Roman" w:cs="Times New Roman"/>
          <w:sz w:val="24"/>
          <w:szCs w:val="24"/>
        </w:rPr>
        <w:t>Law Society of South Australia</w:t>
      </w:r>
      <w:r w:rsidR="0067390B" w:rsidRPr="0067390B">
        <w:rPr>
          <w:rFonts w:ascii="Times New Roman" w:hAnsi="Times New Roman" w:cs="Times New Roman"/>
          <w:sz w:val="24"/>
          <w:szCs w:val="24"/>
        </w:rPr>
        <w:t xml:space="preserve"> </w:t>
      </w:r>
      <w:r w:rsidR="004C2048">
        <w:rPr>
          <w:rFonts w:ascii="Times New Roman" w:hAnsi="Times New Roman" w:cs="Times New Roman"/>
          <w:sz w:val="24"/>
          <w:szCs w:val="24"/>
        </w:rPr>
        <w:t xml:space="preserve">Professional Standards </w:t>
      </w:r>
      <w:r w:rsidRPr="0067390B">
        <w:rPr>
          <w:rFonts w:ascii="Times New Roman" w:hAnsi="Times New Roman" w:cs="Times New Roman"/>
          <w:sz w:val="24"/>
          <w:szCs w:val="24"/>
        </w:rPr>
        <w:t>Scheme’</w:t>
      </w:r>
      <w:r w:rsidRPr="00800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6FA46A" w14:textId="77777777" w:rsidR="0080008C" w:rsidRPr="0080008C" w:rsidRDefault="0080008C" w:rsidP="0080008C">
      <w:pPr>
        <w:spacing w:before="140"/>
        <w:ind w:left="709"/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>(2)</w:t>
      </w:r>
      <w:r w:rsidRPr="0080008C">
        <w:rPr>
          <w:rFonts w:ascii="Times New Roman" w:hAnsi="Times New Roman" w:cs="Times New Roman"/>
          <w:sz w:val="24"/>
          <w:szCs w:val="24"/>
        </w:rPr>
        <w:tab/>
        <w:t xml:space="preserve">The scheme is in force until 30 June 2027. </w:t>
      </w:r>
    </w:p>
    <w:p w14:paraId="0303269E" w14:textId="77777777" w:rsidR="0080008C" w:rsidRPr="0080008C" w:rsidRDefault="0080008C" w:rsidP="0080008C">
      <w:pPr>
        <w:spacing w:before="140"/>
        <w:rPr>
          <w:sz w:val="24"/>
          <w:szCs w:val="24"/>
        </w:rPr>
      </w:pPr>
    </w:p>
    <w:p w14:paraId="2AED200A" w14:textId="77777777" w:rsidR="0080008C" w:rsidRPr="0080008C" w:rsidRDefault="0080008C" w:rsidP="0080008C">
      <w:pPr>
        <w:spacing w:before="140"/>
        <w:rPr>
          <w:sz w:val="24"/>
          <w:szCs w:val="24"/>
        </w:rPr>
      </w:pPr>
    </w:p>
    <w:p w14:paraId="65F2F2A7" w14:textId="77777777" w:rsidR="0080008C" w:rsidRPr="0080008C" w:rsidRDefault="0080008C" w:rsidP="0080008C">
      <w:pPr>
        <w:tabs>
          <w:tab w:val="left" w:pos="4320"/>
        </w:tabs>
        <w:spacing w:before="720"/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>Shane Rattenbury MLA</w:t>
      </w:r>
    </w:p>
    <w:p w14:paraId="3453EB67" w14:textId="77777777" w:rsidR="0080008C" w:rsidRPr="0080008C" w:rsidRDefault="0080008C" w:rsidP="0080008C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80008C">
        <w:rPr>
          <w:rFonts w:ascii="Times New Roman" w:hAnsi="Times New Roman" w:cs="Times New Roman"/>
          <w:sz w:val="24"/>
          <w:szCs w:val="24"/>
        </w:rPr>
        <w:t>Attorney-General</w:t>
      </w:r>
    </w:p>
    <w:bookmarkEnd w:id="0"/>
    <w:p w14:paraId="127A9621" w14:textId="536C1477" w:rsidR="0080008C" w:rsidRPr="0080008C" w:rsidRDefault="009025DA" w:rsidP="00800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June</w:t>
      </w:r>
      <w:r w:rsidR="0080008C" w:rsidRPr="0080008C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0B6DDB6F" w14:textId="77777777" w:rsidR="0080008C" w:rsidRDefault="0080008C" w:rsidP="00643C1F">
      <w:pPr>
        <w:spacing w:before="71"/>
        <w:ind w:left="3047" w:right="3047"/>
        <w:rPr>
          <w:i/>
          <w:sz w:val="23"/>
        </w:rPr>
        <w:sectPr w:rsidR="0080008C" w:rsidSect="00400B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704" w:bottom="993" w:left="1843" w:header="720" w:footer="720" w:gutter="0"/>
          <w:cols w:space="720"/>
        </w:sectPr>
      </w:pPr>
    </w:p>
    <w:p w14:paraId="6DC4D23C" w14:textId="77777777" w:rsidR="00A76DF0" w:rsidRPr="00A76DF0" w:rsidRDefault="00A76DF0" w:rsidP="00A76DF0">
      <w:pPr>
        <w:spacing w:before="41"/>
        <w:ind w:left="2999" w:right="2999"/>
        <w:jc w:val="center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lastRenderedPageBreak/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2004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(SA)</w:t>
      </w:r>
    </w:p>
    <w:p w14:paraId="32C230C6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D5E1D6" w14:textId="77777777" w:rsidR="00A76DF0" w:rsidRPr="00A76DF0" w:rsidRDefault="00A76DF0" w:rsidP="00A76DF0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E45BAA3" w14:textId="1D990C9A" w:rsidR="00A76DF0" w:rsidRPr="00A76DF0" w:rsidRDefault="00A76DF0" w:rsidP="00A76DF0">
      <w:pPr>
        <w:pStyle w:val="Heading1"/>
        <w:tabs>
          <w:tab w:val="left" w:pos="1281"/>
          <w:tab w:val="left" w:pos="9195"/>
        </w:tabs>
        <w:spacing w:before="55"/>
        <w:ind w:left="111" w:firstLine="0"/>
        <w:rPr>
          <w:rFonts w:asciiTheme="minorHAnsi" w:hAnsiTheme="minorHAnsi" w:cstheme="minorHAnsi"/>
          <w:sz w:val="22"/>
          <w:szCs w:val="22"/>
        </w:rPr>
      </w:pPr>
      <w:bookmarkStart w:id="1" w:name="LAW_SOCIETY_OF_SOUTH_AUSTRALIA_PROFESSIO"/>
      <w:bookmarkEnd w:id="1"/>
      <w:r w:rsidRPr="00A76DF0">
        <w:rPr>
          <w:rFonts w:asciiTheme="minorHAnsi" w:hAnsiTheme="minorHAnsi" w:cstheme="minorHAnsi"/>
          <w:color w:val="FFFFFF"/>
          <w:w w:val="99"/>
          <w:sz w:val="22"/>
          <w:szCs w:val="22"/>
          <w:shd w:val="clear" w:color="auto" w:fill="7D7D7D"/>
        </w:rPr>
        <w:t xml:space="preserve"> </w:t>
      </w:r>
      <w:r w:rsidRPr="00A76DF0"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ab/>
        <w:t>LAW SOCIETY OF SOUTH</w:t>
      </w:r>
      <w:r w:rsidRPr="00A76DF0">
        <w:rPr>
          <w:rFonts w:asciiTheme="minorHAnsi" w:hAnsiTheme="minorHAnsi" w:cstheme="minorHAnsi"/>
          <w:color w:val="FFFFFF"/>
          <w:spacing w:val="1"/>
          <w:sz w:val="22"/>
          <w:szCs w:val="22"/>
          <w:shd w:val="clear" w:color="auto" w:fill="7D7D7D"/>
        </w:rPr>
        <w:t xml:space="preserve"> </w:t>
      </w:r>
      <w:r w:rsidRPr="00A76DF0"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>AUSTRALIA PROFESSIONAL</w:t>
      </w:r>
      <w:r w:rsidRPr="00A76DF0">
        <w:rPr>
          <w:rFonts w:asciiTheme="minorHAnsi" w:hAnsiTheme="minorHAnsi" w:cstheme="minorHAnsi"/>
          <w:color w:val="FFFFFF"/>
          <w:spacing w:val="-1"/>
          <w:sz w:val="22"/>
          <w:szCs w:val="22"/>
          <w:shd w:val="clear" w:color="auto" w:fill="7D7D7D"/>
        </w:rPr>
        <w:t xml:space="preserve"> </w:t>
      </w:r>
      <w:r w:rsidRPr="00A76DF0"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>STANDARDS</w:t>
      </w:r>
      <w:r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 xml:space="preserve"> </w:t>
      </w:r>
      <w:r w:rsidRPr="00A76DF0"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>SCHEME</w:t>
      </w:r>
      <w:r w:rsidRPr="00A76DF0">
        <w:rPr>
          <w:rFonts w:asciiTheme="minorHAnsi" w:hAnsiTheme="minorHAnsi" w:cstheme="minorHAnsi"/>
          <w:color w:val="FFFFFF"/>
          <w:sz w:val="22"/>
          <w:szCs w:val="22"/>
          <w:shd w:val="clear" w:color="auto" w:fill="7D7D7D"/>
        </w:rPr>
        <w:tab/>
      </w:r>
    </w:p>
    <w:p w14:paraId="6415EEA2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8709A83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52E46F60" w14:textId="77777777" w:rsidR="00A76DF0" w:rsidRPr="00A76DF0" w:rsidRDefault="00A76DF0" w:rsidP="00A76DF0">
      <w:pPr>
        <w:pStyle w:val="BodyText"/>
        <w:ind w:left="140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</w:rPr>
        <w:t>PREAMBLE</w:t>
      </w:r>
    </w:p>
    <w:p w14:paraId="2091A346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316F67" w14:textId="77777777" w:rsidR="00A76DF0" w:rsidRPr="00A76DF0" w:rsidRDefault="00A76DF0" w:rsidP="00A76DF0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98B7406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1"/>
        </w:tabs>
        <w:ind w:hanging="363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Law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Australia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(“the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Society”)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occupational</w:t>
      </w:r>
      <w:r w:rsidRPr="00A76DF0">
        <w:rPr>
          <w:rFonts w:asciiTheme="minorHAnsi" w:hAnsiTheme="minorHAnsi" w:cstheme="minorHAnsi"/>
          <w:spacing w:val="-10"/>
        </w:rPr>
        <w:t xml:space="preserve"> </w:t>
      </w:r>
      <w:r w:rsidRPr="00A76DF0">
        <w:rPr>
          <w:rFonts w:asciiTheme="minorHAnsi" w:hAnsiTheme="minorHAnsi" w:cstheme="minorHAnsi"/>
        </w:rPr>
        <w:t>association.</w:t>
      </w:r>
    </w:p>
    <w:p w14:paraId="15EEC719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458D769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spacing w:before="1" w:line="259" w:lineRule="auto"/>
        <w:ind w:left="859" w:right="428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made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application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Professional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Standards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Council,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established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46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2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1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1"/>
        </w:rPr>
        <w:t xml:space="preserve"> </w:t>
      </w:r>
      <w:r w:rsidRPr="00A76DF0">
        <w:rPr>
          <w:rFonts w:asciiTheme="minorHAnsi" w:hAnsiTheme="minorHAnsi" w:cstheme="minorHAnsi"/>
          <w:i/>
        </w:rPr>
        <w:t>2004</w:t>
      </w:r>
      <w:r w:rsidRPr="00A76DF0">
        <w:rPr>
          <w:rFonts w:asciiTheme="minorHAnsi" w:hAnsiTheme="minorHAnsi" w:cstheme="minorHAnsi"/>
          <w:i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(SA)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for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approval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scheme under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0"/>
        </w:rPr>
        <w:t xml:space="preserve"> </w:t>
      </w:r>
      <w:r w:rsidRPr="00A76DF0">
        <w:rPr>
          <w:rFonts w:asciiTheme="minorHAnsi" w:hAnsiTheme="minorHAnsi" w:cstheme="minorHAnsi"/>
        </w:rPr>
        <w:t>Act.</w:t>
      </w:r>
    </w:p>
    <w:p w14:paraId="5F4C9C01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909A96F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spacing w:before="1" w:line="259" w:lineRule="auto"/>
        <w:ind w:left="859" w:right="386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prepared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for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purposes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limiting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occupational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its participants to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the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extent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to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 xml:space="preserve">which </w:t>
      </w:r>
      <w:r w:rsidRPr="00A76DF0">
        <w:rPr>
          <w:rFonts w:asciiTheme="minorHAnsi" w:hAnsiTheme="minorHAnsi" w:cstheme="minorHAnsi"/>
        </w:rPr>
        <w:t>such liability</w:t>
      </w:r>
      <w:r w:rsidRPr="00A76DF0">
        <w:rPr>
          <w:rFonts w:asciiTheme="minorHAnsi" w:hAnsiTheme="minorHAnsi" w:cstheme="minorHAnsi"/>
          <w:spacing w:val="2"/>
        </w:rPr>
        <w:t xml:space="preserve"> </w:t>
      </w:r>
      <w:r w:rsidRPr="00A76DF0">
        <w:rPr>
          <w:rFonts w:asciiTheme="minorHAnsi" w:hAnsiTheme="minorHAnsi" w:cstheme="minorHAnsi"/>
        </w:rPr>
        <w:t>may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be limited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under the</w:t>
      </w:r>
      <w:r w:rsidRPr="00A76DF0">
        <w:rPr>
          <w:rFonts w:asciiTheme="minorHAnsi" w:hAnsiTheme="minorHAnsi" w:cstheme="minorHAnsi"/>
          <w:spacing w:val="-16"/>
        </w:rPr>
        <w:t xml:space="preserve"> </w:t>
      </w:r>
      <w:r w:rsidRPr="00A76DF0">
        <w:rPr>
          <w:rFonts w:asciiTheme="minorHAnsi" w:hAnsiTheme="minorHAnsi" w:cstheme="minorHAnsi"/>
        </w:rPr>
        <w:t>Act.</w:t>
      </w:r>
    </w:p>
    <w:p w14:paraId="22B5BD5A" w14:textId="77777777" w:rsidR="00A76DF0" w:rsidRPr="00A76DF0" w:rsidRDefault="00A76DF0" w:rsidP="00A76DF0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12DD7C0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spacing w:line="259" w:lineRule="auto"/>
        <w:ind w:left="859" w:right="316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Scheme propounded by the Society applies to Admitted Members and Company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Members of the Society who have professional indemnity insurance that complies with the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approved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Insurance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Standard.</w:t>
      </w:r>
    </w:p>
    <w:p w14:paraId="46BAA11D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0C3B081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spacing w:line="259" w:lineRule="auto"/>
        <w:ind w:left="859" w:right="386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furnished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Professional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Standards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Council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with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detailed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list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risk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management strategies intended to be implemented in respect of its members and the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means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which those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strategies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are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intended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be</w:t>
      </w:r>
      <w:r w:rsidRPr="00A76DF0">
        <w:rPr>
          <w:rFonts w:asciiTheme="minorHAnsi" w:hAnsiTheme="minorHAnsi" w:cstheme="minorHAnsi"/>
          <w:spacing w:val="-6"/>
        </w:rPr>
        <w:t xml:space="preserve"> </w:t>
      </w:r>
      <w:r w:rsidRPr="00A76DF0">
        <w:rPr>
          <w:rFonts w:asciiTheme="minorHAnsi" w:hAnsiTheme="minorHAnsi" w:cstheme="minorHAnsi"/>
        </w:rPr>
        <w:t>implemented.</w:t>
      </w:r>
    </w:p>
    <w:p w14:paraId="6E56E59B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6B3539D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59"/>
          <w:tab w:val="left" w:pos="860"/>
        </w:tabs>
        <w:spacing w:line="259" w:lineRule="auto"/>
        <w:ind w:left="859" w:right="525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Scheme is to commence on 1 July 2022 and remain in force for five (5) years from its</w:t>
      </w:r>
      <w:r w:rsidRPr="00A76DF0">
        <w:rPr>
          <w:rFonts w:asciiTheme="minorHAnsi" w:hAnsiTheme="minorHAnsi" w:cstheme="minorHAnsi"/>
          <w:spacing w:val="-48"/>
        </w:rPr>
        <w:t xml:space="preserve"> </w:t>
      </w:r>
      <w:r w:rsidRPr="00A76DF0">
        <w:rPr>
          <w:rFonts w:asciiTheme="minorHAnsi" w:hAnsiTheme="minorHAnsi" w:cstheme="minorHAnsi"/>
        </w:rPr>
        <w:t>commencement unless, prior to that time, it is revoked, its operation ceases, or it is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extended.</w:t>
      </w:r>
    </w:p>
    <w:p w14:paraId="789B670D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7CCD66B0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ind w:left="859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spacing w:val="-1"/>
        </w:rPr>
        <w:t>The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Scheme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is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intended</w:t>
      </w:r>
      <w:r w:rsidRPr="00A76DF0">
        <w:rPr>
          <w:rFonts w:asciiTheme="minorHAnsi" w:hAnsiTheme="minorHAnsi" w:cstheme="minorHAnsi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to</w:t>
      </w:r>
      <w:r w:rsidRPr="00A76DF0">
        <w:rPr>
          <w:rFonts w:asciiTheme="minorHAnsi" w:hAnsiTheme="minorHAnsi" w:cstheme="minorHAnsi"/>
          <w:spacing w:val="2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apply in all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 xml:space="preserve">States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Territories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within</w:t>
      </w:r>
      <w:r w:rsidRPr="00A76DF0">
        <w:rPr>
          <w:rFonts w:asciiTheme="minorHAnsi" w:hAnsiTheme="minorHAnsi" w:cstheme="minorHAnsi"/>
          <w:spacing w:val="-13"/>
        </w:rPr>
        <w:t xml:space="preserve"> </w:t>
      </w:r>
      <w:r w:rsidRPr="00A76DF0">
        <w:rPr>
          <w:rFonts w:asciiTheme="minorHAnsi" w:hAnsiTheme="minorHAnsi" w:cstheme="minorHAnsi"/>
        </w:rPr>
        <w:t>Australia.</w:t>
      </w:r>
    </w:p>
    <w:p w14:paraId="6EE96FA3" w14:textId="77777777" w:rsidR="00A76DF0" w:rsidRPr="00A76DF0" w:rsidRDefault="00A76DF0" w:rsidP="00A76DF0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C6CAA3E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60"/>
        </w:tabs>
        <w:spacing w:line="259" w:lineRule="auto"/>
        <w:ind w:left="859" w:right="944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 xml:space="preserve">The Scheme only applies to Admitted Members holding an Australian </w:t>
      </w:r>
      <w:proofErr w:type="spellStart"/>
      <w:r w:rsidRPr="00A76DF0">
        <w:rPr>
          <w:rFonts w:asciiTheme="minorHAnsi" w:hAnsiTheme="minorHAnsi" w:cstheme="minorHAnsi"/>
        </w:rPr>
        <w:t>practising</w:t>
      </w:r>
      <w:proofErr w:type="spellEnd"/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certificate,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Company Members,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76DF0">
        <w:rPr>
          <w:rFonts w:asciiTheme="minorHAnsi" w:hAnsiTheme="minorHAnsi" w:cstheme="minorHAnsi"/>
        </w:rPr>
        <w:t>practise</w:t>
      </w:r>
      <w:proofErr w:type="spellEnd"/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domestic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law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within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Australia.</w:t>
      </w:r>
    </w:p>
    <w:p w14:paraId="3FCBC0E6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6B41020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59"/>
          <w:tab w:val="left" w:pos="860"/>
        </w:tabs>
        <w:spacing w:line="259" w:lineRule="auto"/>
        <w:ind w:left="859" w:right="452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Scheme will have force in South Australia and, if relevant, the other jurisdictions in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which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will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apply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under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provisions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for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mutual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recognition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contained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6"/>
        </w:rPr>
        <w:t xml:space="preserve"> </w:t>
      </w:r>
      <w:r w:rsidRPr="00A76DF0">
        <w:rPr>
          <w:rFonts w:asciiTheme="minorHAnsi" w:hAnsiTheme="minorHAnsi" w:cstheme="minorHAnsi"/>
        </w:rPr>
        <w:t>Act. To the extent that the Scheme applies to limit liability in the other jurisdictions, it is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 xml:space="preserve">subject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professional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standards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legislation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those</w:t>
      </w:r>
      <w:r w:rsidRPr="00A76DF0">
        <w:rPr>
          <w:rFonts w:asciiTheme="minorHAnsi" w:hAnsiTheme="minorHAnsi" w:cstheme="minorHAnsi"/>
          <w:spacing w:val="-13"/>
        </w:rPr>
        <w:t xml:space="preserve"> </w:t>
      </w:r>
      <w:r w:rsidRPr="00A76DF0">
        <w:rPr>
          <w:rFonts w:asciiTheme="minorHAnsi" w:hAnsiTheme="minorHAnsi" w:cstheme="minorHAnsi"/>
        </w:rPr>
        <w:t>jurisdictions.</w:t>
      </w:r>
    </w:p>
    <w:p w14:paraId="44DB4390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2ABBBE09" w14:textId="77777777" w:rsidR="00A76DF0" w:rsidRPr="00A76DF0" w:rsidRDefault="00A76DF0" w:rsidP="00A76DF0">
      <w:pPr>
        <w:pStyle w:val="ListParagraph"/>
        <w:numPr>
          <w:ilvl w:val="0"/>
          <w:numId w:val="46"/>
        </w:numPr>
        <w:tabs>
          <w:tab w:val="left" w:pos="859"/>
          <w:tab w:val="left" w:pos="860"/>
        </w:tabs>
        <w:spacing w:line="259" w:lineRule="auto"/>
        <w:ind w:left="859" w:right="281" w:hanging="36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 xml:space="preserve">Section 12GNA(2) of the </w:t>
      </w:r>
      <w:r w:rsidRPr="00A76DF0">
        <w:rPr>
          <w:rFonts w:asciiTheme="minorHAnsi" w:hAnsiTheme="minorHAnsi" w:cstheme="minorHAnsi"/>
          <w:i/>
        </w:rPr>
        <w:t xml:space="preserve">Australian Securities and Investments Commission Act 2001 </w:t>
      </w:r>
      <w:r w:rsidRPr="00A76DF0">
        <w:rPr>
          <w:rFonts w:asciiTheme="minorHAnsi" w:hAnsiTheme="minorHAnsi" w:cstheme="minorHAnsi"/>
        </w:rPr>
        <w:t>(</w:t>
      </w:r>
      <w:proofErr w:type="spellStart"/>
      <w:r w:rsidRPr="00A76DF0">
        <w:rPr>
          <w:rFonts w:asciiTheme="minorHAnsi" w:hAnsiTheme="minorHAnsi" w:cstheme="minorHAnsi"/>
        </w:rPr>
        <w:t>Cth</w:t>
      </w:r>
      <w:proofErr w:type="spellEnd"/>
      <w:r w:rsidRPr="00A76DF0">
        <w:rPr>
          <w:rFonts w:asciiTheme="minorHAnsi" w:hAnsiTheme="minorHAnsi" w:cstheme="minorHAnsi"/>
        </w:rPr>
        <w:t>);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 xml:space="preserve">section 137(2) of the </w:t>
      </w:r>
      <w:r w:rsidRPr="00A76DF0">
        <w:rPr>
          <w:rFonts w:asciiTheme="minorHAnsi" w:hAnsiTheme="minorHAnsi" w:cstheme="minorHAnsi"/>
          <w:i/>
        </w:rPr>
        <w:t xml:space="preserve">Competition and Consumer Act 2010 </w:t>
      </w:r>
      <w:r w:rsidRPr="00A76DF0">
        <w:rPr>
          <w:rFonts w:asciiTheme="minorHAnsi" w:hAnsiTheme="minorHAnsi" w:cstheme="minorHAnsi"/>
        </w:rPr>
        <w:t>(</w:t>
      </w:r>
      <w:proofErr w:type="spellStart"/>
      <w:r w:rsidRPr="00A76DF0">
        <w:rPr>
          <w:rFonts w:asciiTheme="minorHAnsi" w:hAnsiTheme="minorHAnsi" w:cstheme="minorHAnsi"/>
        </w:rPr>
        <w:t>Cth</w:t>
      </w:r>
      <w:proofErr w:type="spellEnd"/>
      <w:r w:rsidRPr="00A76DF0">
        <w:rPr>
          <w:rFonts w:asciiTheme="minorHAnsi" w:hAnsiTheme="minorHAnsi" w:cstheme="minorHAnsi"/>
        </w:rPr>
        <w:t>); and section 1044B(2) of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 xml:space="preserve">the </w:t>
      </w:r>
      <w:r w:rsidRPr="00A76DF0">
        <w:rPr>
          <w:rFonts w:asciiTheme="minorHAnsi" w:hAnsiTheme="minorHAnsi" w:cstheme="minorHAnsi"/>
          <w:i/>
        </w:rPr>
        <w:t xml:space="preserve">Corporations Act 2001 </w:t>
      </w:r>
      <w:r w:rsidRPr="00A76DF0">
        <w:rPr>
          <w:rFonts w:asciiTheme="minorHAnsi" w:hAnsiTheme="minorHAnsi" w:cstheme="minorHAnsi"/>
        </w:rPr>
        <w:t>(</w:t>
      </w:r>
      <w:proofErr w:type="spellStart"/>
      <w:r w:rsidRPr="00A76DF0">
        <w:rPr>
          <w:rFonts w:asciiTheme="minorHAnsi" w:hAnsiTheme="minorHAnsi" w:cstheme="minorHAnsi"/>
        </w:rPr>
        <w:t>Cth</w:t>
      </w:r>
      <w:proofErr w:type="spellEnd"/>
      <w:r w:rsidRPr="00A76DF0">
        <w:rPr>
          <w:rFonts w:asciiTheme="minorHAnsi" w:hAnsiTheme="minorHAnsi" w:cstheme="minorHAnsi"/>
        </w:rPr>
        <w:t>) provide for limited liability in respect of actions for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contravention of certain provisions, but only where a professional standards scheme is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prescribed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relevant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regulation.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does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not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apply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limit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any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under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Commonwealth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law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unless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been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prescribed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3"/>
        </w:rPr>
        <w:t xml:space="preserve"> </w:t>
      </w:r>
      <w:r w:rsidRPr="00A76DF0">
        <w:rPr>
          <w:rFonts w:asciiTheme="minorHAnsi" w:hAnsiTheme="minorHAnsi" w:cstheme="minorHAnsi"/>
        </w:rPr>
        <w:t>Commonwealth.</w:t>
      </w:r>
    </w:p>
    <w:p w14:paraId="7F76271F" w14:textId="77777777" w:rsidR="00A76DF0" w:rsidRPr="00A76DF0" w:rsidRDefault="00A76DF0" w:rsidP="00A76DF0">
      <w:pPr>
        <w:spacing w:line="259" w:lineRule="auto"/>
        <w:rPr>
          <w:rFonts w:asciiTheme="minorHAnsi" w:hAnsiTheme="minorHAnsi" w:cstheme="minorHAnsi"/>
        </w:rPr>
        <w:sectPr w:rsidR="00A76DF0" w:rsidRPr="00A76DF0" w:rsidSect="00400B4B">
          <w:footerReference w:type="default" r:id="rId13"/>
          <w:pgSz w:w="11910" w:h="16840"/>
          <w:pgMar w:top="1360" w:right="1300" w:bottom="1180" w:left="1300" w:header="0" w:footer="720" w:gutter="0"/>
          <w:pgNumType w:start="1"/>
          <w:cols w:space="720"/>
          <w:docGrid w:linePitch="299"/>
        </w:sectPr>
      </w:pPr>
    </w:p>
    <w:p w14:paraId="72C7D7E1" w14:textId="77777777" w:rsidR="00A76DF0" w:rsidRPr="00A76DF0" w:rsidRDefault="00A76DF0" w:rsidP="00A76DF0">
      <w:pPr>
        <w:pStyle w:val="BodyText"/>
        <w:spacing w:before="41"/>
        <w:ind w:left="140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  <w:u w:val="single"/>
        </w:rPr>
        <w:lastRenderedPageBreak/>
        <w:t>The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Law</w:t>
      </w:r>
      <w:r w:rsidRPr="00A76DF0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Society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of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South</w:t>
      </w:r>
      <w:r w:rsidRPr="00A76DF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Australia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Professional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Standards</w:t>
      </w:r>
      <w:r w:rsidRPr="00A76DF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  <w:u w:val="single"/>
        </w:rPr>
        <w:t>Scheme</w:t>
      </w:r>
    </w:p>
    <w:p w14:paraId="77B1CA3F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A8C84C" w14:textId="77777777" w:rsidR="00A76DF0" w:rsidRPr="00A76DF0" w:rsidRDefault="00A76DF0" w:rsidP="00A76DF0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3818FDBA" w14:textId="77777777" w:rsidR="00A76DF0" w:rsidRPr="00A76DF0" w:rsidRDefault="00A76DF0" w:rsidP="00A76DF0">
      <w:pPr>
        <w:pStyle w:val="Heading1"/>
        <w:numPr>
          <w:ilvl w:val="0"/>
          <w:numId w:val="45"/>
        </w:numPr>
        <w:tabs>
          <w:tab w:val="left" w:pos="567"/>
          <w:tab w:val="left" w:pos="568"/>
        </w:tabs>
        <w:spacing w:before="55"/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2" w:name="1._Definitions"/>
      <w:bookmarkEnd w:id="2"/>
      <w:r w:rsidRPr="00A76DF0">
        <w:rPr>
          <w:rFonts w:asciiTheme="minorHAnsi" w:hAnsiTheme="minorHAnsi" w:cstheme="minorHAnsi"/>
          <w:sz w:val="22"/>
          <w:szCs w:val="22"/>
        </w:rPr>
        <w:t>Definitions</w:t>
      </w:r>
    </w:p>
    <w:p w14:paraId="31CA94A0" w14:textId="77777777" w:rsidR="00A76DF0" w:rsidRPr="00A76DF0" w:rsidRDefault="00A76DF0" w:rsidP="00A76DF0">
      <w:pPr>
        <w:spacing w:before="180"/>
        <w:ind w:left="56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>“Act</w:t>
      </w:r>
      <w:r w:rsidRPr="00A76DF0">
        <w:rPr>
          <w:rFonts w:asciiTheme="minorHAnsi" w:hAnsiTheme="minorHAnsi" w:cstheme="minorHAnsi"/>
        </w:rPr>
        <w:t>”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means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2004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(SA);</w:t>
      </w:r>
    </w:p>
    <w:p w14:paraId="43B47F9D" w14:textId="77777777" w:rsidR="00A76DF0" w:rsidRPr="00A76DF0" w:rsidRDefault="00A76DF0" w:rsidP="00A76DF0">
      <w:pPr>
        <w:pStyle w:val="BodyText"/>
        <w:spacing w:before="181" w:line="259" w:lineRule="auto"/>
        <w:ind w:left="567" w:right="407" w:firstLine="49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“Admitted</w:t>
      </w:r>
      <w:r w:rsidRPr="00A76DF0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i/>
          <w:sz w:val="22"/>
          <w:szCs w:val="22"/>
        </w:rPr>
        <w:t>Member”</w:t>
      </w:r>
      <w:r w:rsidRPr="00A76DF0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person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who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was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at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Relevant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Time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Admitted</w:t>
      </w:r>
      <w:r w:rsidRPr="00A76DF0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Member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within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meaning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and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pursuant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to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 Rules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Society;</w:t>
      </w:r>
    </w:p>
    <w:p w14:paraId="7E907A6E" w14:textId="77777777" w:rsidR="00A76DF0" w:rsidRPr="00A76DF0" w:rsidRDefault="00A76DF0" w:rsidP="00A76DF0">
      <w:pPr>
        <w:pStyle w:val="BodyText"/>
        <w:spacing w:before="158" w:line="259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“Company</w:t>
      </w:r>
      <w:r w:rsidRPr="00A76DF0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i/>
          <w:sz w:val="22"/>
          <w:szCs w:val="22"/>
        </w:rPr>
        <w:t>Member”</w:t>
      </w:r>
      <w:r w:rsidRPr="00A76DF0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company who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was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Relevant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Time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Company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Member</w:t>
      </w:r>
      <w:r w:rsidRPr="00A76DF0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within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 meaning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 and pursuant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to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 Rules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 the</w:t>
      </w:r>
      <w:r w:rsidRPr="00A76DF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Society;</w:t>
      </w:r>
    </w:p>
    <w:p w14:paraId="07B5CA58" w14:textId="77777777" w:rsidR="00A76DF0" w:rsidRPr="00A76DF0" w:rsidRDefault="00A76DF0" w:rsidP="00A76DF0">
      <w:pPr>
        <w:pStyle w:val="BodyText"/>
        <w:spacing w:before="159" w:line="259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“Corresponding</w:t>
      </w:r>
      <w:r w:rsidRPr="00A76DF0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i/>
          <w:sz w:val="22"/>
          <w:szCs w:val="22"/>
        </w:rPr>
        <w:t>Law”</w:t>
      </w:r>
      <w:r w:rsidRPr="00A76DF0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law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another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State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Territory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Australia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that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corresponds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to</w:t>
      </w:r>
      <w:r w:rsidRPr="00A76DF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Act,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including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for the avoidance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 doubt:</w:t>
      </w:r>
    </w:p>
    <w:p w14:paraId="64205986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8"/>
        </w:tabs>
        <w:spacing w:before="157"/>
        <w:ind w:hanging="361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1994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(NSW);</w:t>
      </w:r>
    </w:p>
    <w:p w14:paraId="4817556D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8"/>
        </w:tabs>
        <w:spacing w:before="181"/>
        <w:ind w:hanging="361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2004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(Qld);</w:t>
      </w:r>
    </w:p>
    <w:p w14:paraId="42351814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8"/>
        </w:tabs>
        <w:spacing w:before="180"/>
        <w:ind w:hanging="361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2003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(Vic);</w:t>
      </w:r>
    </w:p>
    <w:p w14:paraId="09E99D2C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7"/>
        </w:tabs>
        <w:spacing w:before="180"/>
        <w:ind w:left="926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1997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(WA);</w:t>
      </w:r>
    </w:p>
    <w:p w14:paraId="623F55A8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7"/>
        </w:tabs>
        <w:spacing w:before="181"/>
        <w:ind w:left="926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5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5"/>
        </w:rPr>
        <w:t xml:space="preserve"> </w:t>
      </w:r>
      <w:r w:rsidRPr="00A76DF0">
        <w:rPr>
          <w:rFonts w:asciiTheme="minorHAnsi" w:hAnsiTheme="minorHAnsi" w:cstheme="minorHAnsi"/>
          <w:i/>
        </w:rPr>
        <w:t>2005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(Tas);</w:t>
      </w:r>
    </w:p>
    <w:p w14:paraId="32C60279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7"/>
        </w:tabs>
        <w:spacing w:before="180"/>
        <w:ind w:left="926" w:hanging="361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Professional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Standards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2004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(NT);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and</w:t>
      </w:r>
    </w:p>
    <w:p w14:paraId="715999C5" w14:textId="77777777" w:rsidR="00A76DF0" w:rsidRPr="00A76DF0" w:rsidRDefault="00A76DF0" w:rsidP="00A76DF0">
      <w:pPr>
        <w:pStyle w:val="ListParagraph"/>
        <w:numPr>
          <w:ilvl w:val="1"/>
          <w:numId w:val="45"/>
        </w:numPr>
        <w:tabs>
          <w:tab w:val="left" w:pos="927"/>
        </w:tabs>
        <w:spacing w:before="180"/>
        <w:ind w:left="926"/>
        <w:rPr>
          <w:rFonts w:asciiTheme="minorHAnsi" w:hAnsiTheme="minorHAnsi" w:cstheme="minorHAnsi"/>
          <w:i/>
        </w:rPr>
      </w:pPr>
      <w:r w:rsidRPr="00A76DF0">
        <w:rPr>
          <w:rFonts w:asciiTheme="minorHAnsi" w:hAnsiTheme="minorHAnsi" w:cstheme="minorHAnsi"/>
          <w:i/>
        </w:rPr>
        <w:t>Civil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Law</w:t>
      </w:r>
      <w:r w:rsidRPr="00A76DF0">
        <w:rPr>
          <w:rFonts w:asciiTheme="minorHAnsi" w:hAnsiTheme="minorHAnsi" w:cstheme="minorHAnsi"/>
          <w:i/>
          <w:spacing w:val="-2"/>
        </w:rPr>
        <w:t xml:space="preserve"> </w:t>
      </w:r>
      <w:r w:rsidRPr="00A76DF0">
        <w:rPr>
          <w:rFonts w:asciiTheme="minorHAnsi" w:hAnsiTheme="minorHAnsi" w:cstheme="minorHAnsi"/>
          <w:i/>
        </w:rPr>
        <w:t>(Wrongs)</w:t>
      </w:r>
      <w:r w:rsidRPr="00A76DF0">
        <w:rPr>
          <w:rFonts w:asciiTheme="minorHAnsi" w:hAnsiTheme="minorHAnsi" w:cstheme="minorHAnsi"/>
          <w:i/>
          <w:spacing w:val="-1"/>
        </w:rPr>
        <w:t xml:space="preserve"> </w:t>
      </w:r>
      <w:r w:rsidRPr="00A76DF0">
        <w:rPr>
          <w:rFonts w:asciiTheme="minorHAnsi" w:hAnsiTheme="minorHAnsi" w:cstheme="minorHAnsi"/>
          <w:i/>
        </w:rPr>
        <w:t>Act</w:t>
      </w:r>
      <w:r w:rsidRPr="00A76DF0">
        <w:rPr>
          <w:rFonts w:asciiTheme="minorHAnsi" w:hAnsiTheme="minorHAnsi" w:cstheme="minorHAnsi"/>
          <w:i/>
          <w:spacing w:val="-2"/>
        </w:rPr>
        <w:t xml:space="preserve"> </w:t>
      </w:r>
      <w:r w:rsidRPr="00A76DF0">
        <w:rPr>
          <w:rFonts w:asciiTheme="minorHAnsi" w:hAnsiTheme="minorHAnsi" w:cstheme="minorHAnsi"/>
          <w:i/>
        </w:rPr>
        <w:t>2002</w:t>
      </w:r>
      <w:r w:rsidRPr="00A76DF0">
        <w:rPr>
          <w:rFonts w:asciiTheme="minorHAnsi" w:hAnsiTheme="minorHAnsi" w:cstheme="minorHAnsi"/>
          <w:i/>
          <w:spacing w:val="-2"/>
        </w:rPr>
        <w:t xml:space="preserve"> </w:t>
      </w:r>
      <w:r w:rsidRPr="00A76DF0">
        <w:rPr>
          <w:rFonts w:asciiTheme="minorHAnsi" w:hAnsiTheme="minorHAnsi" w:cstheme="minorHAnsi"/>
          <w:i/>
        </w:rPr>
        <w:t>(ACT);</w:t>
      </w:r>
    </w:p>
    <w:p w14:paraId="156D1527" w14:textId="77777777" w:rsidR="00A76DF0" w:rsidRPr="00A76DF0" w:rsidRDefault="00A76DF0" w:rsidP="00A76DF0">
      <w:pPr>
        <w:pStyle w:val="BodyText"/>
        <w:spacing w:before="184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“Court”</w:t>
      </w:r>
      <w:r w:rsidRPr="00A76DF0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has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same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meaning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as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has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Act;</w:t>
      </w:r>
    </w:p>
    <w:p w14:paraId="14D132F1" w14:textId="77777777" w:rsidR="00A76DF0" w:rsidRPr="00A76DF0" w:rsidRDefault="00A76DF0" w:rsidP="00A76DF0">
      <w:pPr>
        <w:pStyle w:val="BodyText"/>
        <w:spacing w:before="162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“Damages”</w:t>
      </w:r>
      <w:r w:rsidRPr="00A76DF0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has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same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meaning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as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has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Act;</w:t>
      </w:r>
    </w:p>
    <w:p w14:paraId="389BFCC0" w14:textId="77777777" w:rsidR="00A76DF0" w:rsidRPr="00A76DF0" w:rsidRDefault="00A76DF0" w:rsidP="00A76DF0">
      <w:pPr>
        <w:pStyle w:val="BodyText"/>
        <w:spacing w:before="181" w:line="259" w:lineRule="auto"/>
        <w:ind w:left="567" w:right="149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 xml:space="preserve">“Duration of the Scheme” </w:t>
      </w:r>
      <w:r w:rsidRPr="00A76DF0">
        <w:rPr>
          <w:rFonts w:asciiTheme="minorHAnsi" w:hAnsiTheme="minorHAnsi" w:cstheme="minorHAnsi"/>
          <w:sz w:val="22"/>
          <w:szCs w:val="22"/>
        </w:rPr>
        <w:t>means the period commencing on the date specified in clause 7.1 and</w:t>
      </w:r>
      <w:r w:rsidRPr="00A76DF0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ending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upon the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cessation of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pursuant to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clause 7.2;</w:t>
      </w:r>
    </w:p>
    <w:p w14:paraId="533C2A3D" w14:textId="77777777" w:rsidR="00A76DF0" w:rsidRPr="00A76DF0" w:rsidRDefault="00A76DF0" w:rsidP="00A76DF0">
      <w:pPr>
        <w:pStyle w:val="BodyText"/>
        <w:spacing w:before="159" w:line="259" w:lineRule="auto"/>
        <w:ind w:left="567" w:right="40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 xml:space="preserve">“Exempted Member” </w:t>
      </w:r>
      <w:r w:rsidRPr="00A76DF0">
        <w:rPr>
          <w:rFonts w:asciiTheme="minorHAnsi" w:hAnsiTheme="minorHAnsi" w:cstheme="minorHAnsi"/>
          <w:sz w:val="22"/>
          <w:szCs w:val="22"/>
        </w:rPr>
        <w:t>means an Admitted Member or Company Member who is or was at the</w:t>
      </w:r>
      <w:r w:rsidRPr="00A76DF0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Relevant Time exempted by the Society from participation in the Scheme pursuant to clause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4.3;</w:t>
      </w:r>
    </w:p>
    <w:p w14:paraId="462D53DB" w14:textId="77777777" w:rsidR="00A76DF0" w:rsidRPr="00A76DF0" w:rsidRDefault="00A76DF0" w:rsidP="00A76DF0">
      <w:pPr>
        <w:spacing w:before="158"/>
        <w:ind w:left="56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>“Insurance</w:t>
      </w:r>
      <w:r w:rsidRPr="00A76DF0">
        <w:rPr>
          <w:rFonts w:asciiTheme="minorHAnsi" w:hAnsiTheme="minorHAnsi" w:cstheme="minorHAnsi"/>
          <w:i/>
          <w:spacing w:val="-5"/>
        </w:rPr>
        <w:t xml:space="preserve"> </w:t>
      </w:r>
      <w:r w:rsidRPr="00A76DF0">
        <w:rPr>
          <w:rFonts w:asciiTheme="minorHAnsi" w:hAnsiTheme="minorHAnsi" w:cstheme="minorHAnsi"/>
          <w:i/>
        </w:rPr>
        <w:t>Standard”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means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Insurance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Standard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approved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21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June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2021;</w:t>
      </w:r>
    </w:p>
    <w:p w14:paraId="53F6CF66" w14:textId="77777777" w:rsidR="00A76DF0" w:rsidRPr="00A76DF0" w:rsidRDefault="00A76DF0" w:rsidP="00A76DF0">
      <w:pPr>
        <w:spacing w:before="180" w:line="259" w:lineRule="auto"/>
        <w:ind w:left="566" w:right="669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 xml:space="preserve">“Legal Practitioners Act” </w:t>
      </w:r>
      <w:r w:rsidRPr="00A76DF0">
        <w:rPr>
          <w:rFonts w:asciiTheme="minorHAnsi" w:hAnsiTheme="minorHAnsi" w:cstheme="minorHAnsi"/>
        </w:rPr>
        <w:t xml:space="preserve">means the </w:t>
      </w:r>
      <w:r w:rsidRPr="00A76DF0">
        <w:rPr>
          <w:rFonts w:asciiTheme="minorHAnsi" w:hAnsiTheme="minorHAnsi" w:cstheme="minorHAnsi"/>
          <w:i/>
        </w:rPr>
        <w:t xml:space="preserve">Legal Practitioners Act 1981 </w:t>
      </w:r>
      <w:r w:rsidRPr="00A76DF0">
        <w:rPr>
          <w:rFonts w:asciiTheme="minorHAnsi" w:hAnsiTheme="minorHAnsi" w:cstheme="minorHAnsi"/>
        </w:rPr>
        <w:t>(SA) or any act enacted in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substitution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thereof;</w:t>
      </w:r>
    </w:p>
    <w:p w14:paraId="3E7F69E6" w14:textId="77777777" w:rsidR="00A76DF0" w:rsidRPr="00A76DF0" w:rsidRDefault="00A76DF0" w:rsidP="00A76DF0">
      <w:pPr>
        <w:pStyle w:val="BodyText"/>
        <w:spacing w:before="162" w:line="256" w:lineRule="auto"/>
        <w:ind w:left="566" w:right="231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 xml:space="preserve">“Monetary Ceiling” </w:t>
      </w:r>
      <w:r w:rsidRPr="00A76DF0">
        <w:rPr>
          <w:rFonts w:asciiTheme="minorHAnsi" w:hAnsiTheme="minorHAnsi" w:cstheme="minorHAnsi"/>
          <w:sz w:val="22"/>
          <w:szCs w:val="22"/>
        </w:rPr>
        <w:t>means, in respect of a liability in respect of a cause of action founded on an</w:t>
      </w:r>
      <w:r w:rsidRPr="00A76DF0">
        <w:rPr>
          <w:rFonts w:asciiTheme="minorHAnsi" w:hAnsiTheme="minorHAnsi" w:cstheme="minorHAnsi"/>
          <w:spacing w:val="-48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omission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occurring after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 commencement of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Scheme:</w:t>
      </w:r>
    </w:p>
    <w:p w14:paraId="390E8156" w14:textId="77777777" w:rsidR="00A76DF0" w:rsidRPr="00A76DF0" w:rsidRDefault="00A76DF0" w:rsidP="00A76DF0">
      <w:pPr>
        <w:spacing w:line="256" w:lineRule="auto"/>
        <w:rPr>
          <w:rFonts w:asciiTheme="minorHAnsi" w:hAnsiTheme="minorHAnsi" w:cstheme="minorHAnsi"/>
        </w:rPr>
        <w:sectPr w:rsidR="00A76DF0" w:rsidRPr="00A76DF0" w:rsidSect="00400B4B">
          <w:pgSz w:w="11910" w:h="16840"/>
          <w:pgMar w:top="1360" w:right="1300" w:bottom="1180" w:left="1300" w:header="0" w:footer="720" w:gutter="0"/>
          <w:cols w:space="720"/>
          <w:docGrid w:linePitch="299"/>
        </w:sect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4227"/>
      </w:tblGrid>
      <w:tr w:rsidR="00A76DF0" w:rsidRPr="00A76DF0" w14:paraId="72B93140" w14:textId="77777777" w:rsidTr="001906E1">
        <w:trPr>
          <w:trHeight w:val="268"/>
        </w:trPr>
        <w:tc>
          <w:tcPr>
            <w:tcW w:w="4364" w:type="dxa"/>
            <w:shd w:val="clear" w:color="auto" w:fill="D9D9D9"/>
          </w:tcPr>
          <w:p w14:paraId="7C847F7A" w14:textId="77777777" w:rsidR="00A76DF0" w:rsidRPr="00A76DF0" w:rsidRDefault="00A76DF0" w:rsidP="00C9609E">
            <w:pPr>
              <w:pStyle w:val="TableParagraph"/>
              <w:spacing w:line="248" w:lineRule="exact"/>
              <w:ind w:left="960" w:right="1624"/>
              <w:rPr>
                <w:rFonts w:asciiTheme="minorHAnsi" w:hAnsiTheme="minorHAnsi" w:cstheme="minorHAnsi"/>
                <w:b/>
              </w:rPr>
            </w:pPr>
            <w:r w:rsidRPr="00A76DF0">
              <w:rPr>
                <w:rFonts w:asciiTheme="minorHAnsi" w:hAnsiTheme="minorHAnsi" w:cstheme="minorHAnsi"/>
                <w:b/>
              </w:rPr>
              <w:lastRenderedPageBreak/>
              <w:t>Description</w:t>
            </w:r>
          </w:p>
        </w:tc>
        <w:tc>
          <w:tcPr>
            <w:tcW w:w="4227" w:type="dxa"/>
            <w:shd w:val="clear" w:color="auto" w:fill="D9D9D9"/>
          </w:tcPr>
          <w:p w14:paraId="021B7737" w14:textId="77777777" w:rsidR="00A76DF0" w:rsidRPr="00A76DF0" w:rsidRDefault="00A76DF0" w:rsidP="00C9609E">
            <w:pPr>
              <w:pStyle w:val="TableParagraph"/>
              <w:spacing w:line="248" w:lineRule="exact"/>
              <w:ind w:left="-140"/>
              <w:rPr>
                <w:rFonts w:asciiTheme="minorHAnsi" w:hAnsiTheme="minorHAnsi" w:cstheme="minorHAnsi"/>
                <w:b/>
              </w:rPr>
            </w:pPr>
            <w:r w:rsidRPr="00A76DF0">
              <w:rPr>
                <w:rFonts w:asciiTheme="minorHAnsi" w:hAnsiTheme="minorHAnsi" w:cstheme="minorHAnsi"/>
                <w:b/>
              </w:rPr>
              <w:t>Monetary</w:t>
            </w:r>
            <w:r w:rsidRPr="00A76DF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  <w:b/>
              </w:rPr>
              <w:t>Ceiling</w:t>
            </w:r>
          </w:p>
        </w:tc>
      </w:tr>
      <w:tr w:rsidR="00A76DF0" w:rsidRPr="00A76DF0" w14:paraId="6071EB28" w14:textId="77777777" w:rsidTr="001906E1">
        <w:trPr>
          <w:trHeight w:val="805"/>
        </w:trPr>
        <w:tc>
          <w:tcPr>
            <w:tcW w:w="4364" w:type="dxa"/>
          </w:tcPr>
          <w:p w14:paraId="24F065D2" w14:textId="2E4C078B" w:rsidR="00A76DF0" w:rsidRPr="00A76DF0" w:rsidRDefault="00A76DF0" w:rsidP="00C9609E">
            <w:pPr>
              <w:pStyle w:val="TableParagraph"/>
              <w:numPr>
                <w:ilvl w:val="0"/>
                <w:numId w:val="48"/>
              </w:numPr>
              <w:ind w:left="534" w:right="339" w:hanging="425"/>
              <w:jc w:val="left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Admitted Members or Company</w:t>
            </w:r>
            <w:r w:rsidR="00C9609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Members</w:t>
            </w:r>
            <w:r w:rsidRPr="00A76DF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that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are</w:t>
            </w:r>
            <w:r w:rsidRPr="00A76DF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Scheme</w:t>
            </w:r>
            <w:r w:rsidRPr="00A76D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Participants,</w:t>
            </w:r>
            <w:r w:rsidR="00C9609E">
              <w:rPr>
                <w:rFonts w:asciiTheme="minorHAnsi" w:hAnsiTheme="minorHAnsi" w:cstheme="minorHAnsi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other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than</w:t>
            </w:r>
            <w:r w:rsidRPr="00A76D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those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in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item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2 below.</w:t>
            </w:r>
          </w:p>
        </w:tc>
        <w:tc>
          <w:tcPr>
            <w:tcW w:w="4227" w:type="dxa"/>
          </w:tcPr>
          <w:p w14:paraId="357EE708" w14:textId="77777777" w:rsidR="00A76DF0" w:rsidRPr="00A76DF0" w:rsidRDefault="00A76DF0" w:rsidP="001906E1">
            <w:pPr>
              <w:pStyle w:val="TableParagraph"/>
              <w:spacing w:before="5"/>
              <w:ind w:left="111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$1.5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million</w:t>
            </w:r>
          </w:p>
        </w:tc>
      </w:tr>
      <w:tr w:rsidR="00A76DF0" w:rsidRPr="00A76DF0" w14:paraId="54DC4FF3" w14:textId="77777777" w:rsidTr="001906E1">
        <w:trPr>
          <w:trHeight w:val="3491"/>
        </w:trPr>
        <w:tc>
          <w:tcPr>
            <w:tcW w:w="4364" w:type="dxa"/>
          </w:tcPr>
          <w:p w14:paraId="0D5741CA" w14:textId="77777777" w:rsidR="00A76DF0" w:rsidRPr="00A76DF0" w:rsidRDefault="00A76DF0" w:rsidP="00A76DF0">
            <w:pPr>
              <w:pStyle w:val="TableParagraph"/>
              <w:numPr>
                <w:ilvl w:val="0"/>
                <w:numId w:val="44"/>
              </w:numPr>
              <w:tabs>
                <w:tab w:val="left" w:pos="473"/>
              </w:tabs>
              <w:ind w:right="396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Admitted Members or Company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Members</w:t>
            </w:r>
            <w:r w:rsidRPr="00A76DF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that</w:t>
            </w:r>
            <w:r w:rsidRPr="00A76DF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are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Scheme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Participants</w:t>
            </w:r>
            <w:r w:rsidRPr="00A76D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who were, as at the 30 June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immediately preceding the Relevant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Time,</w:t>
            </w:r>
            <w:r w:rsidRPr="00A76D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in</w:t>
            </w:r>
            <w:r w:rsidRPr="00A76D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a</w:t>
            </w:r>
            <w:r w:rsidRPr="00A76D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law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practice:</w:t>
            </w:r>
          </w:p>
          <w:p w14:paraId="67839735" w14:textId="77777777" w:rsidR="00A76DF0" w:rsidRPr="00A76DF0" w:rsidRDefault="00A76DF0" w:rsidP="00A76DF0">
            <w:pPr>
              <w:pStyle w:val="TableParagraph"/>
              <w:numPr>
                <w:ilvl w:val="1"/>
                <w:numId w:val="44"/>
              </w:numPr>
              <w:tabs>
                <w:tab w:val="left" w:pos="1553"/>
              </w:tabs>
              <w:ind w:right="237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consisting of greater than 20</w:t>
            </w:r>
            <w:r w:rsidRPr="00A76D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Admitted</w:t>
            </w:r>
            <w:r w:rsidRPr="00A76D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Members;</w:t>
            </w:r>
            <w:r w:rsidRPr="00A76DF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or</w:t>
            </w:r>
          </w:p>
          <w:p w14:paraId="3E4CA844" w14:textId="77777777" w:rsidR="00A76DF0" w:rsidRPr="00A76DF0" w:rsidRDefault="00A76DF0" w:rsidP="00A76DF0">
            <w:pPr>
              <w:pStyle w:val="TableParagraph"/>
              <w:numPr>
                <w:ilvl w:val="1"/>
                <w:numId w:val="44"/>
              </w:numPr>
              <w:tabs>
                <w:tab w:val="left" w:pos="1553"/>
              </w:tabs>
              <w:ind w:right="188" w:hanging="361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which</w:t>
            </w:r>
            <w:r w:rsidRPr="00A76DF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generated</w:t>
            </w:r>
            <w:r w:rsidRPr="00A76DF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total</w:t>
            </w:r>
            <w:r w:rsidRPr="00A76DF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annual</w:t>
            </w:r>
            <w:r w:rsidRPr="00A76DF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fee income for the financial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year ended on 30 June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immediately preceding the</w:t>
            </w:r>
            <w:r w:rsidRPr="00A76DF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Relevant</w:t>
            </w:r>
            <w:r w:rsidRPr="00A76D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Time</w:t>
            </w:r>
            <w:r w:rsidRPr="00A76D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greater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than</w:t>
            </w:r>
          </w:p>
          <w:p w14:paraId="1DE014A4" w14:textId="77777777" w:rsidR="00A76DF0" w:rsidRPr="00A76DF0" w:rsidRDefault="00A76DF0" w:rsidP="001906E1">
            <w:pPr>
              <w:pStyle w:val="TableParagraph"/>
              <w:spacing w:line="249" w:lineRule="exact"/>
              <w:ind w:left="1552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$10</w:t>
            </w:r>
            <w:r w:rsidRPr="00A76DF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million.</w:t>
            </w:r>
          </w:p>
        </w:tc>
        <w:tc>
          <w:tcPr>
            <w:tcW w:w="4227" w:type="dxa"/>
          </w:tcPr>
          <w:p w14:paraId="3884AC8C" w14:textId="77777777" w:rsidR="00A76DF0" w:rsidRPr="00A76DF0" w:rsidRDefault="00A76DF0" w:rsidP="001906E1">
            <w:pPr>
              <w:pStyle w:val="TableParagraph"/>
              <w:spacing w:before="5"/>
              <w:ind w:left="111"/>
              <w:rPr>
                <w:rFonts w:asciiTheme="minorHAnsi" w:hAnsiTheme="minorHAnsi" w:cstheme="minorHAnsi"/>
              </w:rPr>
            </w:pPr>
            <w:r w:rsidRPr="00A76DF0">
              <w:rPr>
                <w:rFonts w:asciiTheme="minorHAnsi" w:hAnsiTheme="minorHAnsi" w:cstheme="minorHAnsi"/>
              </w:rPr>
              <w:t>$10</w:t>
            </w:r>
            <w:r w:rsidRPr="00A76DF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6DF0">
              <w:rPr>
                <w:rFonts w:asciiTheme="minorHAnsi" w:hAnsiTheme="minorHAnsi" w:cstheme="minorHAnsi"/>
              </w:rPr>
              <w:t>million</w:t>
            </w:r>
          </w:p>
        </w:tc>
      </w:tr>
    </w:tbl>
    <w:p w14:paraId="22F3F5FF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430ED84" w14:textId="77777777" w:rsidR="00A76DF0" w:rsidRPr="00A76DF0" w:rsidRDefault="00A76DF0" w:rsidP="00A76DF0">
      <w:pPr>
        <w:spacing w:before="55"/>
        <w:ind w:left="616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>“Occupational</w:t>
      </w:r>
      <w:r w:rsidRPr="00A76DF0">
        <w:rPr>
          <w:rFonts w:asciiTheme="minorHAnsi" w:hAnsiTheme="minorHAnsi" w:cstheme="minorHAnsi"/>
          <w:i/>
          <w:spacing w:val="-4"/>
        </w:rPr>
        <w:t xml:space="preserve"> </w:t>
      </w:r>
      <w:r w:rsidRPr="00A76DF0">
        <w:rPr>
          <w:rFonts w:asciiTheme="minorHAnsi" w:hAnsiTheme="minorHAnsi" w:cstheme="minorHAnsi"/>
          <w:i/>
        </w:rPr>
        <w:t>Liability”</w:t>
      </w:r>
      <w:r w:rsidRPr="00A76DF0">
        <w:rPr>
          <w:rFonts w:asciiTheme="minorHAnsi" w:hAnsiTheme="minorHAnsi" w:cstheme="minorHAnsi"/>
          <w:i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same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meaning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Act;</w:t>
      </w:r>
    </w:p>
    <w:p w14:paraId="64148511" w14:textId="77777777" w:rsidR="00A76DF0" w:rsidRPr="00A76DF0" w:rsidRDefault="00A76DF0" w:rsidP="00A76DF0">
      <w:pPr>
        <w:pStyle w:val="BodyText"/>
        <w:spacing w:before="179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“Person”</w:t>
      </w:r>
      <w:r w:rsidRPr="00A76DF0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individual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body corporate;</w:t>
      </w:r>
    </w:p>
    <w:p w14:paraId="0241CC26" w14:textId="77777777" w:rsidR="00A76DF0" w:rsidRPr="00A76DF0" w:rsidRDefault="00A76DF0" w:rsidP="00A76DF0">
      <w:pPr>
        <w:pStyle w:val="BodyText"/>
        <w:spacing w:before="183" w:line="259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“Relevant</w:t>
      </w:r>
      <w:r w:rsidRPr="00A76DF0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i/>
          <w:sz w:val="22"/>
          <w:szCs w:val="22"/>
        </w:rPr>
        <w:t>Time”</w:t>
      </w:r>
      <w:r w:rsidRPr="00A76DF0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means,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respect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liability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potentially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limited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by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Scheme,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time(s)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act(s) or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omission(s)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giving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rise to 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liability;</w:t>
      </w:r>
    </w:p>
    <w:p w14:paraId="314181A8" w14:textId="77777777" w:rsidR="00A76DF0" w:rsidRPr="00A76DF0" w:rsidRDefault="00A76DF0" w:rsidP="00A76DF0">
      <w:pPr>
        <w:pStyle w:val="BodyText"/>
        <w:spacing w:before="159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i/>
          <w:sz w:val="22"/>
          <w:szCs w:val="22"/>
        </w:rPr>
        <w:t>“the</w:t>
      </w:r>
      <w:r w:rsidRPr="00A76DF0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i/>
          <w:sz w:val="22"/>
          <w:szCs w:val="22"/>
        </w:rPr>
        <w:t>Scheme”</w:t>
      </w:r>
      <w:r w:rsidRPr="00A76DF0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means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Law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Society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South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Australia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constituted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herein;</w:t>
      </w:r>
    </w:p>
    <w:p w14:paraId="3917D82F" w14:textId="77777777" w:rsidR="00A76DF0" w:rsidRPr="00A76DF0" w:rsidRDefault="00A76DF0" w:rsidP="00A76DF0">
      <w:pPr>
        <w:spacing w:before="180"/>
        <w:ind w:left="56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>“Scheme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  <w:i/>
        </w:rPr>
        <w:t>Participant”</w:t>
      </w:r>
      <w:r w:rsidRPr="00A76DF0">
        <w:rPr>
          <w:rFonts w:asciiTheme="minorHAnsi" w:hAnsiTheme="minorHAnsi" w:cstheme="minorHAnsi"/>
          <w:i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means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referred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clause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4.1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4.2;</w:t>
      </w:r>
    </w:p>
    <w:p w14:paraId="62CD5EDC" w14:textId="77777777" w:rsidR="00A76DF0" w:rsidRPr="00A76DF0" w:rsidRDefault="00A76DF0" w:rsidP="00A76DF0">
      <w:pPr>
        <w:spacing w:before="183"/>
        <w:ind w:left="56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i/>
        </w:rPr>
        <w:t>“the</w:t>
      </w:r>
      <w:r w:rsidRPr="00A76DF0">
        <w:rPr>
          <w:rFonts w:asciiTheme="minorHAnsi" w:hAnsiTheme="minorHAnsi" w:cstheme="minorHAnsi"/>
          <w:i/>
          <w:spacing w:val="-5"/>
        </w:rPr>
        <w:t xml:space="preserve"> </w:t>
      </w:r>
      <w:r w:rsidRPr="00A76DF0">
        <w:rPr>
          <w:rFonts w:asciiTheme="minorHAnsi" w:hAnsiTheme="minorHAnsi" w:cstheme="minorHAnsi"/>
          <w:i/>
        </w:rPr>
        <w:t>Society”</w:t>
      </w:r>
      <w:r w:rsidRPr="00A76DF0">
        <w:rPr>
          <w:rFonts w:asciiTheme="minorHAnsi" w:hAnsiTheme="minorHAnsi" w:cstheme="minorHAnsi"/>
          <w:i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means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Law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Society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Australia.</w:t>
      </w:r>
    </w:p>
    <w:p w14:paraId="7BBD0B50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6803C3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7650185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142"/>
        </w:tabs>
        <w:ind w:left="500" w:hanging="926"/>
        <w:rPr>
          <w:rFonts w:asciiTheme="minorHAnsi" w:hAnsiTheme="minorHAnsi" w:cstheme="minorHAnsi"/>
          <w:sz w:val="22"/>
          <w:szCs w:val="22"/>
        </w:rPr>
      </w:pPr>
      <w:bookmarkStart w:id="3" w:name="2._Occupational_Association"/>
      <w:bookmarkEnd w:id="3"/>
      <w:r w:rsidRPr="00A76DF0">
        <w:rPr>
          <w:rFonts w:asciiTheme="minorHAnsi" w:hAnsiTheme="minorHAnsi" w:cstheme="minorHAnsi"/>
          <w:spacing w:val="-1"/>
          <w:sz w:val="22"/>
          <w:szCs w:val="22"/>
        </w:rPr>
        <w:t>Occupational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Association</w:t>
      </w:r>
    </w:p>
    <w:p w14:paraId="18F80F34" w14:textId="77777777" w:rsidR="00A76DF0" w:rsidRPr="00A76DF0" w:rsidRDefault="00A76DF0" w:rsidP="00A76DF0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7F6C0718" w14:textId="77777777" w:rsidR="00A76DF0" w:rsidRPr="00A76DF0" w:rsidRDefault="00A76DF0" w:rsidP="00A76DF0">
      <w:pPr>
        <w:pStyle w:val="BodyText"/>
        <w:spacing w:line="259" w:lineRule="auto"/>
        <w:ind w:left="567" w:hanging="429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</w:rPr>
        <w:t>2.1.</w:t>
      </w:r>
      <w:r w:rsidRPr="00A76DF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under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Act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prepared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and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conducted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by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Society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whose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business</w:t>
      </w:r>
      <w:r w:rsidRPr="00A76DF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address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is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Level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10,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178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North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Terrace,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Adelaide, South</w:t>
      </w:r>
      <w:r w:rsidRPr="00A76DF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Australia.</w:t>
      </w:r>
    </w:p>
    <w:p w14:paraId="6E590F50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AD69F8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3CC73D50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567"/>
          <w:tab w:val="left" w:pos="568"/>
        </w:tabs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4" w:name="3._Jurisdictions_in_which_the_Scheme_App"/>
      <w:bookmarkEnd w:id="4"/>
      <w:r w:rsidRPr="00A76DF0">
        <w:rPr>
          <w:rFonts w:asciiTheme="minorHAnsi" w:hAnsiTheme="minorHAnsi" w:cstheme="minorHAnsi"/>
          <w:spacing w:val="-1"/>
          <w:sz w:val="22"/>
          <w:szCs w:val="22"/>
        </w:rPr>
        <w:t>Jurisdictions</w:t>
      </w:r>
      <w:r w:rsidRPr="00A76DF0">
        <w:rPr>
          <w:rFonts w:asciiTheme="minorHAnsi" w:hAnsiTheme="minorHAnsi" w:cstheme="minorHAnsi"/>
          <w:sz w:val="22"/>
          <w:szCs w:val="22"/>
        </w:rPr>
        <w:t xml:space="preserve"> 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which the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Applies</w:t>
      </w:r>
    </w:p>
    <w:p w14:paraId="42880752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778DA5C9" w14:textId="77777777" w:rsidR="00A76DF0" w:rsidRPr="00A76DF0" w:rsidRDefault="00A76DF0" w:rsidP="00A76DF0">
      <w:pPr>
        <w:pStyle w:val="ListParagraph"/>
        <w:numPr>
          <w:ilvl w:val="1"/>
          <w:numId w:val="43"/>
        </w:numPr>
        <w:tabs>
          <w:tab w:val="left" w:pos="568"/>
        </w:tabs>
        <w:ind w:hanging="43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applies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Australia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pursuant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</w:rPr>
        <w:t>Act.</w:t>
      </w:r>
    </w:p>
    <w:p w14:paraId="101DF76C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8A9B72F" w14:textId="77777777" w:rsidR="00A76DF0" w:rsidRPr="00A76DF0" w:rsidRDefault="00A76DF0" w:rsidP="00A76DF0">
      <w:pPr>
        <w:pStyle w:val="ListParagraph"/>
        <w:numPr>
          <w:ilvl w:val="1"/>
          <w:numId w:val="43"/>
        </w:numPr>
        <w:tabs>
          <w:tab w:val="left" w:pos="568"/>
        </w:tabs>
        <w:spacing w:before="1" w:line="259" w:lineRule="auto"/>
        <w:ind w:right="23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Scheme applies in New South Wales, Victoria, Queensland, Western Australia, Tasmania,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the Australian Capital Territory and the Northern Territory pursuant to the Corresponding Laws</w:t>
      </w:r>
      <w:r w:rsidRPr="00A76DF0">
        <w:rPr>
          <w:rFonts w:asciiTheme="minorHAnsi" w:hAnsiTheme="minorHAnsi" w:cstheme="minorHAnsi"/>
          <w:spacing w:val="-48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each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 those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jurisdictions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respectively.</w:t>
      </w:r>
    </w:p>
    <w:p w14:paraId="51E574D1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ABF6198" w14:textId="77777777" w:rsidR="00A76DF0" w:rsidRPr="00A76DF0" w:rsidRDefault="00A76DF0" w:rsidP="00A76DF0">
      <w:pPr>
        <w:pStyle w:val="ListParagraph"/>
        <w:numPr>
          <w:ilvl w:val="1"/>
          <w:numId w:val="43"/>
        </w:numPr>
        <w:tabs>
          <w:tab w:val="left" w:pos="565"/>
        </w:tabs>
        <w:spacing w:line="259" w:lineRule="auto"/>
        <w:ind w:left="564" w:right="335" w:hanging="425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Notwithstanding anything to the contrary contained in this Scheme, if in particular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circumstances giving rise to Occupational Liability, the liability of any person who is subject to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this Scheme should be capped by both this Scheme and also by any other scheme under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professional standards legislation (whether of this jurisdiction or under the law of any other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Australian State or Territory) and if the amount of such caps should differ, then the cap on the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such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arising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from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such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circumstances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which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higher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shall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be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applicable</w:t>
      </w:r>
    </w:p>
    <w:p w14:paraId="4B100518" w14:textId="77777777" w:rsidR="00A76DF0" w:rsidRPr="00A76DF0" w:rsidRDefault="00A76DF0" w:rsidP="00A76DF0">
      <w:pPr>
        <w:spacing w:line="259" w:lineRule="auto"/>
        <w:rPr>
          <w:rFonts w:asciiTheme="minorHAnsi" w:hAnsiTheme="minorHAnsi" w:cstheme="minorHAnsi"/>
        </w:rPr>
        <w:sectPr w:rsidR="00A76DF0" w:rsidRPr="00A76DF0" w:rsidSect="00400B4B">
          <w:footerReference w:type="default" r:id="rId14"/>
          <w:pgSz w:w="11910" w:h="16840"/>
          <w:pgMar w:top="1360" w:right="1300" w:bottom="1180" w:left="1300" w:header="0" w:footer="720" w:gutter="0"/>
          <w:pgNumType w:start="2"/>
          <w:cols w:space="720"/>
          <w:docGrid w:linePitch="299"/>
        </w:sectPr>
      </w:pPr>
    </w:p>
    <w:p w14:paraId="23A48389" w14:textId="3325C200" w:rsidR="00A76DF0" w:rsidRDefault="00A76DF0" w:rsidP="00C9609E">
      <w:pPr>
        <w:pStyle w:val="BodyText"/>
        <w:spacing w:before="41"/>
        <w:ind w:left="564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</w:rPr>
        <w:lastRenderedPageBreak/>
        <w:t>cap.</w:t>
      </w:r>
    </w:p>
    <w:p w14:paraId="4A9050C4" w14:textId="77777777" w:rsidR="00C9609E" w:rsidRPr="00A76DF0" w:rsidRDefault="00C9609E" w:rsidP="00C9609E">
      <w:pPr>
        <w:pStyle w:val="BodyText"/>
        <w:spacing w:before="41"/>
        <w:ind w:left="564"/>
        <w:rPr>
          <w:rFonts w:asciiTheme="minorHAnsi" w:hAnsiTheme="minorHAnsi" w:cstheme="minorHAnsi"/>
          <w:sz w:val="22"/>
          <w:szCs w:val="22"/>
        </w:rPr>
      </w:pPr>
    </w:p>
    <w:p w14:paraId="7956F130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176FB726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567"/>
          <w:tab w:val="left" w:pos="568"/>
        </w:tabs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5" w:name="4._Persons_to_Whom_the_Scheme_Applies"/>
      <w:bookmarkEnd w:id="5"/>
      <w:r w:rsidRPr="00A76DF0">
        <w:rPr>
          <w:rFonts w:asciiTheme="minorHAnsi" w:hAnsiTheme="minorHAnsi" w:cstheme="minorHAnsi"/>
          <w:sz w:val="22"/>
          <w:szCs w:val="22"/>
        </w:rPr>
        <w:t>Persons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to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Whom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Applies</w:t>
      </w:r>
    </w:p>
    <w:p w14:paraId="33D1F842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192DD272" w14:textId="77777777" w:rsidR="00A76DF0" w:rsidRPr="00A76DF0" w:rsidRDefault="00A76DF0" w:rsidP="00A76DF0">
      <w:pPr>
        <w:pStyle w:val="ListParagraph"/>
        <w:numPr>
          <w:ilvl w:val="1"/>
          <w:numId w:val="42"/>
        </w:numPr>
        <w:tabs>
          <w:tab w:val="left" w:pos="568"/>
        </w:tabs>
        <w:ind w:hanging="43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applies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all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persons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</w:rPr>
        <w:t>who:</w:t>
      </w:r>
    </w:p>
    <w:p w14:paraId="0DEF2A6C" w14:textId="77777777" w:rsidR="00A76DF0" w:rsidRPr="00A76DF0" w:rsidRDefault="00A76DF0" w:rsidP="00A76DF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2B3B1DE5" w14:textId="77777777" w:rsidR="00A76DF0" w:rsidRPr="00A76DF0" w:rsidRDefault="00A76DF0" w:rsidP="00A76DF0">
      <w:pPr>
        <w:pStyle w:val="ListParagraph"/>
        <w:numPr>
          <w:ilvl w:val="2"/>
          <w:numId w:val="42"/>
        </w:numPr>
        <w:tabs>
          <w:tab w:val="left" w:pos="1416"/>
          <w:tab w:val="left" w:pos="1417"/>
        </w:tabs>
        <w:spacing w:line="259" w:lineRule="auto"/>
        <w:ind w:right="64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are or at the Relevant Time were Admitted Members holding a current practicing</w:t>
      </w:r>
      <w:r w:rsidRPr="00A76DF0">
        <w:rPr>
          <w:rFonts w:asciiTheme="minorHAnsi" w:hAnsiTheme="minorHAnsi" w:cstheme="minorHAnsi"/>
          <w:spacing w:val="-48"/>
        </w:rPr>
        <w:t xml:space="preserve"> </w:t>
      </w:r>
      <w:r w:rsidRPr="00A76DF0">
        <w:rPr>
          <w:rFonts w:asciiTheme="minorHAnsi" w:hAnsiTheme="minorHAnsi" w:cstheme="minorHAnsi"/>
        </w:rPr>
        <w:t>certificate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or Company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Members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 the Society;</w:t>
      </w:r>
    </w:p>
    <w:p w14:paraId="15F69790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302119B9" w14:textId="77777777" w:rsidR="00A76DF0" w:rsidRPr="00A76DF0" w:rsidRDefault="00A76DF0" w:rsidP="00A76DF0">
      <w:pPr>
        <w:pStyle w:val="ListParagraph"/>
        <w:numPr>
          <w:ilvl w:val="2"/>
          <w:numId w:val="42"/>
        </w:numPr>
        <w:tabs>
          <w:tab w:val="left" w:pos="1416"/>
          <w:tab w:val="left" w:pos="1417"/>
        </w:tabs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are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were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Relevant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Time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not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Exempted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Members;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and</w:t>
      </w:r>
    </w:p>
    <w:p w14:paraId="00E4A0B5" w14:textId="77777777" w:rsidR="00A76DF0" w:rsidRPr="00A76DF0" w:rsidRDefault="00A76DF0" w:rsidP="00A76DF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DF5F2B4" w14:textId="77777777" w:rsidR="00A76DF0" w:rsidRPr="00A76DF0" w:rsidRDefault="00A76DF0" w:rsidP="00A76DF0">
      <w:pPr>
        <w:pStyle w:val="ListParagraph"/>
        <w:numPr>
          <w:ilvl w:val="2"/>
          <w:numId w:val="42"/>
        </w:numPr>
        <w:tabs>
          <w:tab w:val="left" w:pos="1416"/>
          <w:tab w:val="left" w:pos="1417"/>
        </w:tabs>
        <w:spacing w:line="259" w:lineRule="auto"/>
        <w:ind w:right="37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have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professional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indemnity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insurance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that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complies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with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Insurance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Standard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6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Society.</w:t>
      </w:r>
    </w:p>
    <w:p w14:paraId="3F6CD103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9B3B6D" w14:textId="77777777" w:rsidR="00A76DF0" w:rsidRPr="00A76DF0" w:rsidRDefault="00A76DF0" w:rsidP="00A76DF0">
      <w:pPr>
        <w:pStyle w:val="ListParagraph"/>
        <w:numPr>
          <w:ilvl w:val="1"/>
          <w:numId w:val="42"/>
        </w:numPr>
        <w:tabs>
          <w:tab w:val="left" w:pos="568"/>
        </w:tabs>
        <w:spacing w:before="150" w:line="259" w:lineRule="auto"/>
        <w:ind w:right="575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applies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all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persons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whom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applies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virtue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sections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20,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21,</w:t>
      </w:r>
      <w:r w:rsidRPr="00A76DF0">
        <w:rPr>
          <w:rFonts w:asciiTheme="minorHAnsi" w:hAnsiTheme="minorHAnsi" w:cstheme="minorHAnsi"/>
          <w:spacing w:val="-46"/>
        </w:rPr>
        <w:t xml:space="preserve"> </w:t>
      </w:r>
      <w:r w:rsidRPr="00A76DF0">
        <w:rPr>
          <w:rFonts w:asciiTheme="minorHAnsi" w:hAnsiTheme="minorHAnsi" w:cstheme="minorHAnsi"/>
        </w:rPr>
        <w:t>and 22 of the Act and any Corresponding Laws. The Society may, upon application by an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Admitted Member or Company Member, exempt that person from participation in the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Scheme with effect from a date specified by the Society on or after the date on which the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exemption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10"/>
        </w:rPr>
        <w:t xml:space="preserve"> </w:t>
      </w:r>
      <w:r w:rsidRPr="00A76DF0">
        <w:rPr>
          <w:rFonts w:asciiTheme="minorHAnsi" w:hAnsiTheme="minorHAnsi" w:cstheme="minorHAnsi"/>
        </w:rPr>
        <w:t>granted.</w:t>
      </w:r>
    </w:p>
    <w:p w14:paraId="7A43AE8B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118C048F" w14:textId="77777777" w:rsidR="00A76DF0" w:rsidRPr="00A76DF0" w:rsidRDefault="00A76DF0" w:rsidP="00A76DF0">
      <w:pPr>
        <w:pStyle w:val="ListParagraph"/>
        <w:numPr>
          <w:ilvl w:val="1"/>
          <w:numId w:val="42"/>
        </w:numPr>
        <w:tabs>
          <w:tab w:val="left" w:pos="568"/>
        </w:tabs>
        <w:spacing w:line="259" w:lineRule="auto"/>
        <w:ind w:right="243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Society may, upon application by an Admitted Member or Company Member, revoke an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exemption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that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from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participation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with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effect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from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specified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Society.</w:t>
      </w:r>
    </w:p>
    <w:p w14:paraId="43979161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8B10F41" w14:textId="77777777" w:rsidR="00A76DF0" w:rsidRPr="00A76DF0" w:rsidRDefault="00A76DF0" w:rsidP="00A76DF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BA3025D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567"/>
          <w:tab w:val="left" w:pos="568"/>
        </w:tabs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6" w:name="5._Conferral_of_Discretionary_Authority"/>
      <w:bookmarkEnd w:id="6"/>
      <w:r w:rsidRPr="00A76DF0">
        <w:rPr>
          <w:rFonts w:asciiTheme="minorHAnsi" w:hAnsiTheme="minorHAnsi" w:cstheme="minorHAnsi"/>
          <w:sz w:val="22"/>
          <w:szCs w:val="22"/>
        </w:rPr>
        <w:t>Conferral</w:t>
      </w:r>
      <w:r w:rsidRPr="00A76D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Discretionary</w:t>
      </w:r>
      <w:r w:rsidRPr="00A76DF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Authority</w:t>
      </w:r>
    </w:p>
    <w:p w14:paraId="279E63C8" w14:textId="77777777" w:rsidR="00A76DF0" w:rsidRPr="00A76DF0" w:rsidRDefault="00A76DF0" w:rsidP="00A76DF0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0266B9C4" w14:textId="77777777" w:rsidR="00A76DF0" w:rsidRPr="00A76DF0" w:rsidRDefault="00A76DF0" w:rsidP="00A76DF0">
      <w:pPr>
        <w:pStyle w:val="BodyText"/>
        <w:spacing w:before="1" w:line="259" w:lineRule="auto"/>
        <w:ind w:left="567" w:right="187" w:hanging="429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</w:rPr>
        <w:t>5.1.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 Scheme confers on the Society a discretionary authority, on application by a Scheme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Participant, to specify in relation to the person a higher maximum amount of liability than</w:t>
      </w:r>
      <w:r w:rsidRPr="00A76DF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would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otherwise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apply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under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relation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to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person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either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all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cases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or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in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any</w:t>
      </w:r>
      <w:r w:rsidRPr="00A76DF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>specified</w:t>
      </w:r>
      <w:r w:rsidRPr="00A76DF0">
        <w:rPr>
          <w:rFonts w:asciiTheme="minorHAnsi" w:hAnsiTheme="minorHAnsi" w:cstheme="minorHAnsi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>case or class</w:t>
      </w:r>
      <w:r w:rsidRPr="00A76DF0">
        <w:rPr>
          <w:rFonts w:asciiTheme="minorHAnsi" w:hAnsiTheme="minorHAnsi" w:cstheme="minorHAnsi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A76DF0">
        <w:rPr>
          <w:rFonts w:asciiTheme="minorHAnsi" w:hAnsiTheme="minorHAnsi" w:cstheme="minorHAnsi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>case, being</w:t>
      </w:r>
      <w:r w:rsidRPr="00A76DF0">
        <w:rPr>
          <w:rFonts w:asciiTheme="minorHAnsi" w:hAnsiTheme="minorHAnsi" w:cstheme="minorHAnsi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A76DF0">
        <w:rPr>
          <w:rFonts w:asciiTheme="minorHAnsi" w:hAnsiTheme="minorHAnsi" w:cstheme="minorHAnsi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pacing w:val="-1"/>
          <w:sz w:val="22"/>
          <w:szCs w:val="22"/>
        </w:rPr>
        <w:t xml:space="preserve">specified </w:t>
      </w:r>
      <w:r w:rsidRPr="00A76DF0">
        <w:rPr>
          <w:rFonts w:asciiTheme="minorHAnsi" w:hAnsiTheme="minorHAnsi" w:cstheme="minorHAnsi"/>
          <w:sz w:val="22"/>
          <w:szCs w:val="22"/>
        </w:rPr>
        <w:t>amount not exceeding $50</w:t>
      </w:r>
      <w:r w:rsidRPr="00A76DF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million.</w:t>
      </w:r>
    </w:p>
    <w:p w14:paraId="39F139F8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649A78C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567"/>
          <w:tab w:val="left" w:pos="568"/>
        </w:tabs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7" w:name="6._Limitation_of_Liability"/>
      <w:bookmarkEnd w:id="7"/>
      <w:r w:rsidRPr="00A76DF0">
        <w:rPr>
          <w:rFonts w:asciiTheme="minorHAnsi" w:hAnsiTheme="minorHAnsi" w:cstheme="minorHAnsi"/>
          <w:sz w:val="22"/>
          <w:szCs w:val="22"/>
        </w:rPr>
        <w:t>Limitation</w:t>
      </w:r>
      <w:r w:rsidRPr="00A76DF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Liability</w:t>
      </w:r>
    </w:p>
    <w:p w14:paraId="02ADAF82" w14:textId="77777777" w:rsidR="00A76DF0" w:rsidRPr="00A76DF0" w:rsidRDefault="00A76DF0" w:rsidP="00A76DF0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5C32B543" w14:textId="77777777" w:rsidR="00A76DF0" w:rsidRPr="00A76DF0" w:rsidRDefault="00A76DF0" w:rsidP="00A76DF0">
      <w:pPr>
        <w:pStyle w:val="ListParagraph"/>
        <w:numPr>
          <w:ilvl w:val="1"/>
          <w:numId w:val="41"/>
        </w:numPr>
        <w:tabs>
          <w:tab w:val="left" w:pos="568"/>
        </w:tabs>
        <w:spacing w:line="259" w:lineRule="auto"/>
        <w:ind w:right="343"/>
        <w:jc w:val="both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  <w:spacing w:val="-1"/>
        </w:rPr>
        <w:t>The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Occupational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Liability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of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a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person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who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is,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>or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at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Relevant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</w:rPr>
        <w:t>Time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was,</w:t>
      </w:r>
      <w:r w:rsidRPr="00A76DF0">
        <w:rPr>
          <w:rFonts w:asciiTheme="minorHAnsi" w:hAnsiTheme="minorHAnsi" w:cstheme="minorHAnsi"/>
          <w:spacing w:val="-11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10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Participant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in respect of a cause of action founded on an act or omission occurring during the Duration of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  <w:spacing w:val="-1"/>
        </w:rPr>
        <w:t xml:space="preserve">the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limited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to 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amount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 applicable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Monetary</w:t>
      </w:r>
      <w:r w:rsidRPr="00A76DF0">
        <w:rPr>
          <w:rFonts w:asciiTheme="minorHAnsi" w:hAnsiTheme="minorHAnsi" w:cstheme="minorHAnsi"/>
          <w:spacing w:val="-12"/>
        </w:rPr>
        <w:t xml:space="preserve"> </w:t>
      </w:r>
      <w:r w:rsidRPr="00A76DF0">
        <w:rPr>
          <w:rFonts w:asciiTheme="minorHAnsi" w:hAnsiTheme="minorHAnsi" w:cstheme="minorHAnsi"/>
        </w:rPr>
        <w:t>Ceiling.</w:t>
      </w:r>
    </w:p>
    <w:p w14:paraId="2060BD89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A53F45B" w14:textId="77777777" w:rsidR="00A76DF0" w:rsidRPr="00A76DF0" w:rsidRDefault="00A76DF0" w:rsidP="00A76DF0">
      <w:pPr>
        <w:pStyle w:val="ListParagraph"/>
        <w:numPr>
          <w:ilvl w:val="1"/>
          <w:numId w:val="41"/>
        </w:numPr>
        <w:tabs>
          <w:tab w:val="left" w:pos="568"/>
        </w:tabs>
        <w:spacing w:line="259" w:lineRule="auto"/>
        <w:ind w:right="213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 liability which is limited by clause 6.1 extends to a liability for Damages but excludes a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liability to which the Act does not apply from time to time by reason of section 5 thereof or, if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governed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Corresponding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Law,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excludes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which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Corresponding</w:t>
      </w:r>
      <w:r w:rsidRPr="00A76DF0">
        <w:rPr>
          <w:rFonts w:asciiTheme="minorHAnsi" w:hAnsiTheme="minorHAnsi" w:cstheme="minorHAnsi"/>
          <w:spacing w:val="-46"/>
        </w:rPr>
        <w:t xml:space="preserve"> </w:t>
      </w:r>
      <w:r w:rsidRPr="00A76DF0">
        <w:rPr>
          <w:rFonts w:asciiTheme="minorHAnsi" w:hAnsiTheme="minorHAnsi" w:cstheme="minorHAnsi"/>
        </w:rPr>
        <w:t>Law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does not apply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from time to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time by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reason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its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</w:rPr>
        <w:t>provisions.</w:t>
      </w:r>
    </w:p>
    <w:p w14:paraId="41D21AC1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45933D5" w14:textId="77777777" w:rsidR="00A76DF0" w:rsidRPr="00A76DF0" w:rsidRDefault="00A76DF0" w:rsidP="00A76DF0">
      <w:pPr>
        <w:pStyle w:val="ListParagraph"/>
        <w:numPr>
          <w:ilvl w:val="1"/>
          <w:numId w:val="41"/>
        </w:numPr>
        <w:tabs>
          <w:tab w:val="left" w:pos="568"/>
        </w:tabs>
        <w:spacing w:line="259" w:lineRule="auto"/>
        <w:ind w:right="546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operation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clause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6.1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limiting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subject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proviso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that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able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to satisfy 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Court</w:t>
      </w:r>
      <w:r w:rsidRPr="00A76DF0">
        <w:rPr>
          <w:rFonts w:asciiTheme="minorHAnsi" w:hAnsiTheme="minorHAnsi" w:cstheme="minorHAnsi"/>
          <w:spacing w:val="-7"/>
        </w:rPr>
        <w:t xml:space="preserve"> </w:t>
      </w:r>
      <w:r w:rsidRPr="00A76DF0">
        <w:rPr>
          <w:rFonts w:asciiTheme="minorHAnsi" w:hAnsiTheme="minorHAnsi" w:cstheme="minorHAnsi"/>
        </w:rPr>
        <w:t>that:</w:t>
      </w:r>
    </w:p>
    <w:p w14:paraId="5D26446D" w14:textId="77777777" w:rsidR="00A76DF0" w:rsidRPr="00A76DF0" w:rsidRDefault="00A76DF0" w:rsidP="00A76DF0">
      <w:pPr>
        <w:spacing w:line="259" w:lineRule="auto"/>
        <w:rPr>
          <w:rFonts w:asciiTheme="minorHAnsi" w:hAnsiTheme="minorHAnsi" w:cstheme="minorHAnsi"/>
        </w:rPr>
        <w:sectPr w:rsidR="00A76DF0" w:rsidRPr="00A76DF0" w:rsidSect="00400B4B">
          <w:pgSz w:w="11910" w:h="16840"/>
          <w:pgMar w:top="1320" w:right="1300" w:bottom="1180" w:left="1300" w:header="0" w:footer="720" w:gutter="0"/>
          <w:cols w:space="720"/>
          <w:docGrid w:linePitch="299"/>
        </w:sectPr>
      </w:pPr>
    </w:p>
    <w:p w14:paraId="201BDF78" w14:textId="77777777" w:rsidR="00A76DF0" w:rsidRPr="00A76DF0" w:rsidRDefault="00A76DF0" w:rsidP="00A76DF0">
      <w:pPr>
        <w:pStyle w:val="ListParagraph"/>
        <w:numPr>
          <w:ilvl w:val="2"/>
          <w:numId w:val="41"/>
        </w:numPr>
        <w:tabs>
          <w:tab w:val="left" w:pos="1712"/>
        </w:tabs>
        <w:spacing w:before="28" w:line="259" w:lineRule="auto"/>
        <w:ind w:right="179"/>
        <w:jc w:val="both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lastRenderedPageBreak/>
        <w:t>the person has the benefit of an insurance policy or policies in accordance with the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Insurance Standard insuring the person against the Occupational Liability to which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cause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 action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relates;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</w:rPr>
        <w:t>and</w:t>
      </w:r>
    </w:p>
    <w:p w14:paraId="6858B836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2E9FE39C" w14:textId="77777777" w:rsidR="00A76DF0" w:rsidRPr="00A76DF0" w:rsidRDefault="00A76DF0" w:rsidP="00A76DF0">
      <w:pPr>
        <w:pStyle w:val="ListParagraph"/>
        <w:numPr>
          <w:ilvl w:val="2"/>
          <w:numId w:val="41"/>
        </w:numPr>
        <w:tabs>
          <w:tab w:val="left" w:pos="1711"/>
          <w:tab w:val="left" w:pos="1712"/>
        </w:tabs>
        <w:spacing w:line="259" w:lineRule="auto"/>
        <w:ind w:right="546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amount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payable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under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policy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policies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respect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that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occupational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is not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less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than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amount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applicable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Monetary</w:t>
      </w:r>
      <w:r w:rsidRPr="00A76DF0">
        <w:rPr>
          <w:rFonts w:asciiTheme="minorHAnsi" w:hAnsiTheme="minorHAnsi" w:cstheme="minorHAnsi"/>
          <w:spacing w:val="-9"/>
        </w:rPr>
        <w:t xml:space="preserve"> </w:t>
      </w:r>
      <w:r w:rsidRPr="00A76DF0">
        <w:rPr>
          <w:rFonts w:asciiTheme="minorHAnsi" w:hAnsiTheme="minorHAnsi" w:cstheme="minorHAnsi"/>
        </w:rPr>
        <w:t>Ceiling.</w:t>
      </w:r>
    </w:p>
    <w:p w14:paraId="46EB920A" w14:textId="77777777" w:rsidR="00A76DF0" w:rsidRPr="00A76DF0" w:rsidRDefault="00A76DF0" w:rsidP="00A76DF0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64E7694" w14:textId="77777777" w:rsidR="00A76DF0" w:rsidRPr="00A76DF0" w:rsidRDefault="00A76DF0" w:rsidP="00A76DF0">
      <w:pPr>
        <w:pStyle w:val="ListParagraph"/>
        <w:numPr>
          <w:ilvl w:val="1"/>
          <w:numId w:val="41"/>
        </w:numPr>
        <w:tabs>
          <w:tab w:val="left" w:pos="568"/>
        </w:tabs>
        <w:spacing w:line="259" w:lineRule="auto"/>
        <w:ind w:right="166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limitation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liability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that,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accordance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with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this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Act</w:t>
      </w:r>
      <w:r w:rsidRPr="00A76DF0">
        <w:rPr>
          <w:rFonts w:asciiTheme="minorHAnsi" w:hAnsiTheme="minorHAnsi" w:cstheme="minorHAnsi"/>
          <w:strike/>
        </w:rPr>
        <w:t>s</w:t>
      </w:r>
      <w:r w:rsidRPr="00A76DF0">
        <w:rPr>
          <w:rFonts w:asciiTheme="minorHAnsi" w:hAnsiTheme="minorHAnsi" w:cstheme="minorHAnsi"/>
        </w:rPr>
        <w:t>,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applies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respect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an act or omission continues to apply to every cause of action founded on it, irrespective of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when the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proceedings are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brought in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respect of it,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and even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if the</w:t>
      </w:r>
      <w:r w:rsidRPr="00A76DF0">
        <w:rPr>
          <w:rFonts w:asciiTheme="minorHAnsi" w:hAnsiTheme="minorHAnsi" w:cstheme="minorHAnsi"/>
          <w:spacing w:val="2"/>
        </w:rPr>
        <w:t xml:space="preserve"> </w:t>
      </w:r>
      <w:r w:rsidRPr="00A76DF0">
        <w:rPr>
          <w:rFonts w:asciiTheme="minorHAnsi" w:hAnsiTheme="minorHAnsi" w:cstheme="minorHAnsi"/>
        </w:rPr>
        <w:t>Scheme has been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amended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ceased to be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force.</w:t>
      </w:r>
    </w:p>
    <w:p w14:paraId="1B27E9A7" w14:textId="77777777" w:rsidR="00A76DF0" w:rsidRPr="00A76DF0" w:rsidRDefault="00A76DF0" w:rsidP="00A76DF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53B75FF" w14:textId="77777777" w:rsidR="00A76DF0" w:rsidRPr="00A76DF0" w:rsidRDefault="00A76DF0" w:rsidP="00A76DF0">
      <w:pPr>
        <w:pStyle w:val="ListParagraph"/>
        <w:numPr>
          <w:ilvl w:val="1"/>
          <w:numId w:val="41"/>
        </w:numPr>
        <w:tabs>
          <w:tab w:val="left" w:pos="568"/>
        </w:tabs>
        <w:spacing w:line="259" w:lineRule="auto"/>
        <w:ind w:right="446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For the purposes of section 28 of the Act, and corresponding provisions in corresponding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laws, the Scheme only affects a liability for Damages arising from a single claim (including a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claim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by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person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who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has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2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more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causes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action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arising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out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single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event)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exceeding</w:t>
      </w:r>
    </w:p>
    <w:p w14:paraId="352A98AB" w14:textId="77777777" w:rsidR="00A76DF0" w:rsidRPr="00A76DF0" w:rsidRDefault="00A76DF0" w:rsidP="00A76DF0">
      <w:pPr>
        <w:pStyle w:val="BodyText"/>
        <w:spacing w:line="268" w:lineRule="exact"/>
        <w:ind w:left="567"/>
        <w:rPr>
          <w:rFonts w:asciiTheme="minorHAnsi" w:hAnsiTheme="minorHAnsi" w:cstheme="minorHAnsi"/>
          <w:sz w:val="22"/>
          <w:szCs w:val="22"/>
        </w:rPr>
      </w:pPr>
      <w:r w:rsidRPr="00A76DF0">
        <w:rPr>
          <w:rFonts w:asciiTheme="minorHAnsi" w:hAnsiTheme="minorHAnsi" w:cstheme="minorHAnsi"/>
          <w:sz w:val="22"/>
          <w:szCs w:val="22"/>
        </w:rPr>
        <w:t>$1,500,000.</w:t>
      </w:r>
    </w:p>
    <w:p w14:paraId="3E2FBA94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158D2B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DD57672" w14:textId="77777777" w:rsidR="00A76DF0" w:rsidRPr="00A76DF0" w:rsidRDefault="00A76DF0" w:rsidP="00C9609E">
      <w:pPr>
        <w:pStyle w:val="Heading1"/>
        <w:numPr>
          <w:ilvl w:val="0"/>
          <w:numId w:val="48"/>
        </w:numPr>
        <w:tabs>
          <w:tab w:val="left" w:pos="567"/>
          <w:tab w:val="left" w:pos="568"/>
        </w:tabs>
        <w:spacing w:before="173"/>
        <w:ind w:left="0" w:hanging="430"/>
        <w:rPr>
          <w:rFonts w:asciiTheme="minorHAnsi" w:hAnsiTheme="minorHAnsi" w:cstheme="minorHAnsi"/>
          <w:sz w:val="22"/>
          <w:szCs w:val="22"/>
        </w:rPr>
      </w:pPr>
      <w:bookmarkStart w:id="8" w:name="7._Commencement_and_Duration_of_the_Sche"/>
      <w:bookmarkEnd w:id="8"/>
      <w:r w:rsidRPr="00A76DF0">
        <w:rPr>
          <w:rFonts w:asciiTheme="minorHAnsi" w:hAnsiTheme="minorHAnsi" w:cstheme="minorHAnsi"/>
          <w:sz w:val="22"/>
          <w:szCs w:val="22"/>
        </w:rPr>
        <w:t>Commencement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and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Duration</w:t>
      </w:r>
      <w:r w:rsidRPr="00A76D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of</w:t>
      </w:r>
      <w:r w:rsidRPr="00A76DF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the</w:t>
      </w:r>
      <w:r w:rsidRPr="00A76DF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76DF0">
        <w:rPr>
          <w:rFonts w:asciiTheme="minorHAnsi" w:hAnsiTheme="minorHAnsi" w:cstheme="minorHAnsi"/>
          <w:sz w:val="22"/>
          <w:szCs w:val="22"/>
        </w:rPr>
        <w:t>Scheme</w:t>
      </w:r>
    </w:p>
    <w:p w14:paraId="012DECBA" w14:textId="77777777" w:rsidR="00A76DF0" w:rsidRPr="00A76DF0" w:rsidRDefault="00A76DF0" w:rsidP="00A76DF0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59DF520B" w14:textId="77777777" w:rsidR="00A76DF0" w:rsidRPr="00A76DF0" w:rsidRDefault="00A76DF0" w:rsidP="00A76DF0">
      <w:pPr>
        <w:pStyle w:val="ListParagraph"/>
        <w:numPr>
          <w:ilvl w:val="1"/>
          <w:numId w:val="40"/>
        </w:numPr>
        <w:tabs>
          <w:tab w:val="left" w:pos="568"/>
        </w:tabs>
        <w:ind w:hanging="43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will</w:t>
      </w:r>
      <w:r w:rsidRPr="00A76DF0">
        <w:rPr>
          <w:rFonts w:asciiTheme="minorHAnsi" w:hAnsiTheme="minorHAnsi" w:cstheme="minorHAnsi"/>
          <w:spacing w:val="-7"/>
        </w:rPr>
        <w:t xml:space="preserve"> </w:t>
      </w:r>
      <w:r w:rsidRPr="00A76DF0">
        <w:rPr>
          <w:rFonts w:asciiTheme="minorHAnsi" w:hAnsiTheme="minorHAnsi" w:cstheme="minorHAnsi"/>
        </w:rPr>
        <w:t>commence:</w:t>
      </w:r>
    </w:p>
    <w:p w14:paraId="675B4BDB" w14:textId="77777777" w:rsidR="00A76DF0" w:rsidRPr="00A76DF0" w:rsidRDefault="00A76DF0" w:rsidP="00A76DF0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47A1063" w14:textId="77777777" w:rsidR="00A76DF0" w:rsidRPr="00A76DF0" w:rsidRDefault="00A76DF0" w:rsidP="00A76DF0">
      <w:pPr>
        <w:pStyle w:val="ListParagraph"/>
        <w:numPr>
          <w:ilvl w:val="2"/>
          <w:numId w:val="40"/>
        </w:numPr>
        <w:tabs>
          <w:tab w:val="left" w:pos="1711"/>
          <w:tab w:val="left" w:pos="1712"/>
        </w:tabs>
        <w:spacing w:line="259" w:lineRule="auto"/>
        <w:ind w:right="227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5"/>
        </w:rPr>
        <w:t xml:space="preserve"> </w:t>
      </w:r>
      <w:r w:rsidRPr="00A76DF0">
        <w:rPr>
          <w:rFonts w:asciiTheme="minorHAnsi" w:hAnsiTheme="minorHAnsi" w:cstheme="minorHAnsi"/>
        </w:rPr>
        <w:t>New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Wales,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Northern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Territory,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Tasmania,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Western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Australia,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Victoria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Queensland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on 1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July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2022;</w:t>
      </w:r>
      <w:r w:rsidRPr="00A76DF0">
        <w:rPr>
          <w:rFonts w:asciiTheme="minorHAnsi" w:hAnsiTheme="minorHAnsi" w:cstheme="minorHAnsi"/>
          <w:spacing w:val="-7"/>
        </w:rPr>
        <w:t xml:space="preserve"> </w:t>
      </w:r>
      <w:r w:rsidRPr="00A76DF0">
        <w:rPr>
          <w:rFonts w:asciiTheme="minorHAnsi" w:hAnsiTheme="minorHAnsi" w:cstheme="minorHAnsi"/>
        </w:rPr>
        <w:t>and</w:t>
      </w:r>
    </w:p>
    <w:p w14:paraId="49D37B28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51289B86" w14:textId="77777777" w:rsidR="00A76DF0" w:rsidRPr="00A76DF0" w:rsidRDefault="00A76DF0" w:rsidP="00A76DF0">
      <w:pPr>
        <w:pStyle w:val="ListParagraph"/>
        <w:numPr>
          <w:ilvl w:val="2"/>
          <w:numId w:val="40"/>
        </w:numPr>
        <w:tabs>
          <w:tab w:val="left" w:pos="1711"/>
          <w:tab w:val="left" w:pos="1712"/>
        </w:tabs>
        <w:ind w:hanging="721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Australia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Australian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Capital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Territory:</w:t>
      </w:r>
    </w:p>
    <w:p w14:paraId="1DE35666" w14:textId="77777777" w:rsidR="00A76DF0" w:rsidRPr="00A76DF0" w:rsidRDefault="00A76DF0" w:rsidP="00A76DF0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35763E0E" w14:textId="77777777" w:rsidR="00A76DF0" w:rsidRPr="00A76DF0" w:rsidRDefault="00A76DF0" w:rsidP="00A76DF0">
      <w:pPr>
        <w:pStyle w:val="ListParagraph"/>
        <w:numPr>
          <w:ilvl w:val="3"/>
          <w:numId w:val="40"/>
        </w:numPr>
        <w:tabs>
          <w:tab w:val="left" w:pos="2479"/>
        </w:tabs>
        <w:spacing w:line="259" w:lineRule="auto"/>
        <w:ind w:right="721" w:hanging="72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ab/>
        <w:t>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this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same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or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such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other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later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may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be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specified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relevant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Minister’s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notice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relation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to 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Scheme;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or</w:t>
      </w:r>
    </w:p>
    <w:p w14:paraId="14375F01" w14:textId="77777777" w:rsidR="00A76DF0" w:rsidRPr="00A76DF0" w:rsidRDefault="00A76DF0" w:rsidP="00A76DF0">
      <w:pPr>
        <w:pStyle w:val="ListParagraph"/>
        <w:numPr>
          <w:ilvl w:val="3"/>
          <w:numId w:val="40"/>
        </w:numPr>
        <w:tabs>
          <w:tab w:val="left" w:pos="2430"/>
        </w:tabs>
        <w:spacing w:line="259" w:lineRule="auto"/>
        <w:ind w:right="627" w:hanging="72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If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no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specified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relevant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Minister’s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notice,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first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day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two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months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after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publication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Minister’s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notice.</w:t>
      </w:r>
    </w:p>
    <w:p w14:paraId="2B445A85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85159C9" w14:textId="77777777" w:rsidR="00A76DF0" w:rsidRPr="00A76DF0" w:rsidRDefault="00A76DF0" w:rsidP="00A76DF0">
      <w:pPr>
        <w:pStyle w:val="ListParagraph"/>
        <w:numPr>
          <w:ilvl w:val="1"/>
          <w:numId w:val="40"/>
        </w:numPr>
        <w:tabs>
          <w:tab w:val="left" w:pos="568"/>
        </w:tabs>
        <w:spacing w:before="1" w:line="259" w:lineRule="auto"/>
        <w:ind w:right="653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will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be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force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South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Australia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for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period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five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years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from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its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commencement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 that jurisdiction.</w:t>
      </w:r>
    </w:p>
    <w:p w14:paraId="63EE5A12" w14:textId="77777777" w:rsidR="00A76DF0" w:rsidRPr="00A76DF0" w:rsidRDefault="00A76DF0" w:rsidP="00A76DF0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A024DAA" w14:textId="77777777" w:rsidR="00A76DF0" w:rsidRPr="00A76DF0" w:rsidRDefault="00A76DF0" w:rsidP="00A76DF0">
      <w:pPr>
        <w:pStyle w:val="ListParagraph"/>
        <w:numPr>
          <w:ilvl w:val="1"/>
          <w:numId w:val="40"/>
        </w:numPr>
        <w:tabs>
          <w:tab w:val="left" w:pos="568"/>
        </w:tabs>
        <w:spacing w:before="1"/>
        <w:ind w:hanging="43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For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any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other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jurisdiction,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4"/>
        </w:rPr>
        <w:t xml:space="preserve"> </w:t>
      </w:r>
      <w:r w:rsidRPr="00A76DF0">
        <w:rPr>
          <w:rFonts w:asciiTheme="minorHAnsi" w:hAnsiTheme="minorHAnsi" w:cstheme="minorHAnsi"/>
        </w:rPr>
        <w:t>Scheme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will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be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force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for:</w:t>
      </w:r>
    </w:p>
    <w:p w14:paraId="556A4687" w14:textId="77777777" w:rsidR="00A76DF0" w:rsidRPr="00A76DF0" w:rsidRDefault="00A76DF0" w:rsidP="00A76DF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92085BA" w14:textId="77777777" w:rsidR="00A76DF0" w:rsidRPr="00A76DF0" w:rsidRDefault="00A76DF0" w:rsidP="00A76DF0">
      <w:pPr>
        <w:pStyle w:val="ListParagraph"/>
        <w:numPr>
          <w:ilvl w:val="2"/>
          <w:numId w:val="40"/>
        </w:numPr>
        <w:tabs>
          <w:tab w:val="left" w:pos="1062"/>
        </w:tabs>
        <w:ind w:left="1061" w:hanging="495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five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years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from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date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commencement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in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that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jurisdiction;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or</w:t>
      </w:r>
    </w:p>
    <w:p w14:paraId="1FB724DC" w14:textId="77777777" w:rsidR="00A76DF0" w:rsidRPr="00A76DF0" w:rsidRDefault="00A76DF0" w:rsidP="00A76DF0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00DE22A" w14:textId="77777777" w:rsidR="00A76DF0" w:rsidRPr="00A76DF0" w:rsidRDefault="00A76DF0" w:rsidP="00A76DF0">
      <w:pPr>
        <w:pStyle w:val="ListParagraph"/>
        <w:numPr>
          <w:ilvl w:val="2"/>
          <w:numId w:val="40"/>
        </w:numPr>
        <w:tabs>
          <w:tab w:val="left" w:pos="1062"/>
        </w:tabs>
        <w:spacing w:line="259" w:lineRule="auto"/>
        <w:ind w:left="567" w:right="2672" w:firstLine="0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five years from the date of commencement in South Australia;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whichever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period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ends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first.</w:t>
      </w:r>
    </w:p>
    <w:p w14:paraId="3FAA41B8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A80F3B" w14:textId="77777777" w:rsidR="00A76DF0" w:rsidRPr="00A76DF0" w:rsidRDefault="00A76DF0" w:rsidP="00A76D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5D06AE" w14:textId="77777777" w:rsidR="00A76DF0" w:rsidRPr="00A76DF0" w:rsidRDefault="00A76DF0" w:rsidP="00A76DF0">
      <w:pPr>
        <w:pStyle w:val="ListParagraph"/>
        <w:numPr>
          <w:ilvl w:val="1"/>
          <w:numId w:val="40"/>
        </w:numPr>
        <w:tabs>
          <w:tab w:val="left" w:pos="568"/>
        </w:tabs>
        <w:spacing w:line="259" w:lineRule="auto"/>
        <w:ind w:right="1418"/>
        <w:rPr>
          <w:rFonts w:asciiTheme="minorHAnsi" w:hAnsiTheme="minorHAnsi" w:cstheme="minorHAnsi"/>
        </w:rPr>
      </w:pPr>
      <w:r w:rsidRPr="00A76DF0">
        <w:rPr>
          <w:rFonts w:asciiTheme="minorHAnsi" w:hAnsiTheme="minorHAnsi" w:cstheme="minorHAnsi"/>
        </w:rPr>
        <w:t>Clauses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7.2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7.3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are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subject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to</w:t>
      </w:r>
      <w:r w:rsidRPr="00A76DF0">
        <w:rPr>
          <w:rFonts w:asciiTheme="minorHAnsi" w:hAnsiTheme="minorHAnsi" w:cstheme="minorHAnsi"/>
          <w:spacing w:val="-1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provisions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of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Act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and</w:t>
      </w:r>
      <w:r w:rsidRPr="00A76DF0">
        <w:rPr>
          <w:rFonts w:asciiTheme="minorHAnsi" w:hAnsiTheme="minorHAnsi" w:cstheme="minorHAnsi"/>
          <w:spacing w:val="-2"/>
        </w:rPr>
        <w:t xml:space="preserve"> </w:t>
      </w:r>
      <w:r w:rsidRPr="00A76DF0">
        <w:rPr>
          <w:rFonts w:asciiTheme="minorHAnsi" w:hAnsiTheme="minorHAnsi" w:cstheme="minorHAnsi"/>
        </w:rPr>
        <w:t>the</w:t>
      </w:r>
      <w:r w:rsidRPr="00A76DF0">
        <w:rPr>
          <w:rFonts w:asciiTheme="minorHAnsi" w:hAnsiTheme="minorHAnsi" w:cstheme="minorHAnsi"/>
          <w:spacing w:val="-3"/>
        </w:rPr>
        <w:t xml:space="preserve"> </w:t>
      </w:r>
      <w:r w:rsidRPr="00A76DF0">
        <w:rPr>
          <w:rFonts w:asciiTheme="minorHAnsi" w:hAnsiTheme="minorHAnsi" w:cstheme="minorHAnsi"/>
        </w:rPr>
        <w:t>Corresponding</w:t>
      </w:r>
      <w:r w:rsidRPr="00A76DF0">
        <w:rPr>
          <w:rFonts w:asciiTheme="minorHAnsi" w:hAnsiTheme="minorHAnsi" w:cstheme="minorHAnsi"/>
          <w:spacing w:val="-47"/>
        </w:rPr>
        <w:t xml:space="preserve"> </w:t>
      </w:r>
      <w:r w:rsidRPr="00A76DF0">
        <w:rPr>
          <w:rFonts w:asciiTheme="minorHAnsi" w:hAnsiTheme="minorHAnsi" w:cstheme="minorHAnsi"/>
        </w:rPr>
        <w:t>Law in each jurisdiction in relation to the revocation, extension or cessation of a</w:t>
      </w:r>
      <w:r w:rsidRPr="00A76DF0">
        <w:rPr>
          <w:rFonts w:asciiTheme="minorHAnsi" w:hAnsiTheme="minorHAnsi" w:cstheme="minorHAnsi"/>
          <w:spacing w:val="1"/>
        </w:rPr>
        <w:t xml:space="preserve"> </w:t>
      </w:r>
      <w:r w:rsidRPr="00A76DF0">
        <w:rPr>
          <w:rFonts w:asciiTheme="minorHAnsi" w:hAnsiTheme="minorHAnsi" w:cstheme="minorHAnsi"/>
        </w:rPr>
        <w:t>scheme.</w:t>
      </w:r>
    </w:p>
    <w:p w14:paraId="2579A1F6" w14:textId="77777777" w:rsidR="00643C1F" w:rsidRPr="00643C1F" w:rsidRDefault="00643C1F" w:rsidP="00643C1F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en-AU"/>
        </w:rPr>
      </w:pPr>
    </w:p>
    <w:p w14:paraId="5B93766C" w14:textId="77777777" w:rsidR="00643C1F" w:rsidRPr="00643C1F" w:rsidRDefault="00643C1F" w:rsidP="00643C1F">
      <w:pPr>
        <w:widowControl/>
        <w:numPr>
          <w:ilvl w:val="0"/>
          <w:numId w:val="37"/>
        </w:numPr>
        <w:adjustRightInd w:val="0"/>
        <w:jc w:val="both"/>
        <w:rPr>
          <w:rFonts w:ascii="Calibri" w:eastAsiaTheme="minorHAnsi" w:hAnsi="Calibri" w:cs="Calibri"/>
          <w:lang w:val="en-AU"/>
        </w:rPr>
      </w:pPr>
    </w:p>
    <w:p w14:paraId="3D1D4D0A" w14:textId="77777777" w:rsidR="00C9609E" w:rsidRDefault="00C9609E">
      <w:pPr>
        <w:jc w:val="both"/>
        <w:rPr>
          <w:sz w:val="18"/>
        </w:rPr>
      </w:pPr>
    </w:p>
    <w:sectPr w:rsidR="00C9609E" w:rsidSect="001906E1">
      <w:pgSz w:w="11911" w:h="17340"/>
      <w:pgMar w:top="1400" w:right="1120" w:bottom="891" w:left="9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306C" w14:textId="77777777" w:rsidR="004C6469" w:rsidRDefault="004C6469" w:rsidP="0067390B">
      <w:r>
        <w:separator/>
      </w:r>
    </w:p>
  </w:endnote>
  <w:endnote w:type="continuationSeparator" w:id="0">
    <w:p w14:paraId="2B269407" w14:textId="77777777" w:rsidR="004C6469" w:rsidRDefault="004C6469" w:rsidP="006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B8A5" w14:textId="77777777" w:rsidR="001D4627" w:rsidRDefault="001D4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7660" w14:textId="42BEC43E" w:rsidR="00400B4B" w:rsidRPr="001D4627" w:rsidRDefault="001D4627" w:rsidP="001D4627">
    <w:pPr>
      <w:pStyle w:val="Footer"/>
      <w:jc w:val="center"/>
      <w:rPr>
        <w:rFonts w:ascii="Arial" w:hAnsi="Arial" w:cs="Arial"/>
        <w:sz w:val="14"/>
        <w:szCs w:val="14"/>
      </w:rPr>
    </w:pPr>
    <w:proofErr w:type="spellStart"/>
    <w:r w:rsidRPr="001D4627">
      <w:rPr>
        <w:rFonts w:ascii="Arial" w:hAnsi="Arial" w:cs="Arial"/>
        <w:sz w:val="14"/>
        <w:szCs w:val="14"/>
      </w:rPr>
      <w:t>Unauthorised</w:t>
    </w:r>
    <w:proofErr w:type="spellEnd"/>
    <w:r w:rsidRPr="001D4627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602F" w14:textId="77777777" w:rsidR="001D4627" w:rsidRDefault="001D46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870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1FA5B" w14:textId="2C4C3CC5" w:rsidR="00400B4B" w:rsidRDefault="00400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D0D05" w14:textId="2B7B4ED9" w:rsidR="00A76DF0" w:rsidRPr="001D4627" w:rsidRDefault="001D4627" w:rsidP="001D4627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proofErr w:type="spellStart"/>
    <w:r w:rsidRPr="001D4627">
      <w:rPr>
        <w:rFonts w:ascii="Arial" w:hAnsi="Arial" w:cs="Arial"/>
        <w:sz w:val="14"/>
        <w:szCs w:val="14"/>
      </w:rPr>
      <w:t>Unauthorised</w:t>
    </w:r>
    <w:proofErr w:type="spellEnd"/>
    <w:r w:rsidRPr="001D4627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101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22725" w14:textId="77777777" w:rsidR="00400B4B" w:rsidRDefault="00400B4B" w:rsidP="00400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2384B466" w14:textId="7F11157D" w:rsidR="00400B4B" w:rsidRPr="001D4627" w:rsidRDefault="001D4627" w:rsidP="001D4627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proofErr w:type="spellStart"/>
    <w:r w:rsidRPr="001D4627">
      <w:rPr>
        <w:rFonts w:ascii="Arial" w:hAnsi="Arial" w:cs="Arial"/>
        <w:sz w:val="14"/>
        <w:szCs w:val="14"/>
      </w:rPr>
      <w:t>Unauthorised</w:t>
    </w:r>
    <w:proofErr w:type="spellEnd"/>
    <w:r w:rsidRPr="001D4627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B532" w14:textId="77777777" w:rsidR="004C6469" w:rsidRDefault="004C6469" w:rsidP="0067390B">
      <w:r>
        <w:separator/>
      </w:r>
    </w:p>
  </w:footnote>
  <w:footnote w:type="continuationSeparator" w:id="0">
    <w:p w14:paraId="64A82D2A" w14:textId="77777777" w:rsidR="004C6469" w:rsidRDefault="004C6469" w:rsidP="006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2B61" w14:textId="77777777" w:rsidR="001D4627" w:rsidRDefault="001D4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8395" w14:textId="77777777" w:rsidR="001D4627" w:rsidRDefault="001D4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61C4" w14:textId="77777777" w:rsidR="001D4627" w:rsidRDefault="001D4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30A75"/>
    <w:multiLevelType w:val="hybridMultilevel"/>
    <w:tmpl w:val="6B153F2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61E03"/>
    <w:multiLevelType w:val="hybridMultilevel"/>
    <w:tmpl w:val="115C17F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F055B4"/>
    <w:multiLevelType w:val="hybridMultilevel"/>
    <w:tmpl w:val="65A13249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B39BC5"/>
    <w:multiLevelType w:val="hybridMultilevel"/>
    <w:tmpl w:val="74B51C1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1B7D49"/>
    <w:multiLevelType w:val="hybridMultilevel"/>
    <w:tmpl w:val="4A4CB53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1252F0"/>
    <w:multiLevelType w:val="multilevel"/>
    <w:tmpl w:val="25E8C18E"/>
    <w:lvl w:ilvl="0">
      <w:start w:val="6"/>
      <w:numFmt w:val="decimal"/>
      <w:lvlText w:val="%1"/>
      <w:lvlJc w:val="left"/>
      <w:pPr>
        <w:ind w:left="567" w:hanging="4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71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3406" w:hanging="720"/>
      </w:pPr>
      <w:rPr>
        <w:rFonts w:hint="default"/>
      </w:rPr>
    </w:lvl>
    <w:lvl w:ilvl="4">
      <w:numFmt w:val="bullet"/>
      <w:lvlText w:val="•"/>
      <w:lvlJc w:val="left"/>
      <w:pPr>
        <w:ind w:left="4250" w:hanging="720"/>
      </w:pPr>
      <w:rPr>
        <w:rFonts w:hint="default"/>
      </w:rPr>
    </w:lvl>
    <w:lvl w:ilvl="5">
      <w:numFmt w:val="bullet"/>
      <w:lvlText w:val="•"/>
      <w:lvlJc w:val="left"/>
      <w:pPr>
        <w:ind w:left="5093" w:hanging="720"/>
      </w:pPr>
      <w:rPr>
        <w:rFonts w:hint="default"/>
      </w:rPr>
    </w:lvl>
    <w:lvl w:ilvl="6">
      <w:numFmt w:val="bullet"/>
      <w:lvlText w:val="•"/>
      <w:lvlJc w:val="left"/>
      <w:pPr>
        <w:ind w:left="5936" w:hanging="720"/>
      </w:pPr>
      <w:rPr>
        <w:rFonts w:hint="default"/>
      </w:rPr>
    </w:lvl>
    <w:lvl w:ilvl="7">
      <w:numFmt w:val="bullet"/>
      <w:lvlText w:val="•"/>
      <w:lvlJc w:val="left"/>
      <w:pPr>
        <w:ind w:left="6780" w:hanging="720"/>
      </w:pPr>
      <w:rPr>
        <w:rFonts w:hint="default"/>
      </w:rPr>
    </w:lvl>
    <w:lvl w:ilvl="8">
      <w:numFmt w:val="bullet"/>
      <w:lvlText w:val="•"/>
      <w:lvlJc w:val="left"/>
      <w:pPr>
        <w:ind w:left="7623" w:hanging="720"/>
      </w:pPr>
      <w:rPr>
        <w:rFonts w:hint="default"/>
      </w:rPr>
    </w:lvl>
  </w:abstractNum>
  <w:abstractNum w:abstractNumId="6" w15:restartNumberingAfterBreak="0">
    <w:nsid w:val="09954AD3"/>
    <w:multiLevelType w:val="hybridMultilevel"/>
    <w:tmpl w:val="8D322D90"/>
    <w:lvl w:ilvl="0" w:tplc="41189276">
      <w:start w:val="1"/>
      <w:numFmt w:val="upperLetter"/>
      <w:lvlText w:val="%1."/>
      <w:lvlJc w:val="left"/>
      <w:pPr>
        <w:ind w:left="86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2D4ADAC4">
      <w:numFmt w:val="bullet"/>
      <w:lvlText w:val="•"/>
      <w:lvlJc w:val="left"/>
      <w:pPr>
        <w:ind w:left="1705" w:hanging="362"/>
      </w:pPr>
      <w:rPr>
        <w:rFonts w:hint="default"/>
      </w:rPr>
    </w:lvl>
    <w:lvl w:ilvl="2" w:tplc="16C4E016">
      <w:numFmt w:val="bullet"/>
      <w:lvlText w:val="•"/>
      <w:lvlJc w:val="left"/>
      <w:pPr>
        <w:ind w:left="2550" w:hanging="362"/>
      </w:pPr>
      <w:rPr>
        <w:rFonts w:hint="default"/>
      </w:rPr>
    </w:lvl>
    <w:lvl w:ilvl="3" w:tplc="4E7A01E4">
      <w:numFmt w:val="bullet"/>
      <w:lvlText w:val="•"/>
      <w:lvlJc w:val="left"/>
      <w:pPr>
        <w:ind w:left="3395" w:hanging="362"/>
      </w:pPr>
      <w:rPr>
        <w:rFonts w:hint="default"/>
      </w:rPr>
    </w:lvl>
    <w:lvl w:ilvl="4" w:tplc="094E5B58">
      <w:numFmt w:val="bullet"/>
      <w:lvlText w:val="•"/>
      <w:lvlJc w:val="left"/>
      <w:pPr>
        <w:ind w:left="4240" w:hanging="362"/>
      </w:pPr>
      <w:rPr>
        <w:rFonts w:hint="default"/>
      </w:rPr>
    </w:lvl>
    <w:lvl w:ilvl="5" w:tplc="AF2A77E6">
      <w:numFmt w:val="bullet"/>
      <w:lvlText w:val="•"/>
      <w:lvlJc w:val="left"/>
      <w:pPr>
        <w:ind w:left="5085" w:hanging="362"/>
      </w:pPr>
      <w:rPr>
        <w:rFonts w:hint="default"/>
      </w:rPr>
    </w:lvl>
    <w:lvl w:ilvl="6" w:tplc="528ADF1E">
      <w:numFmt w:val="bullet"/>
      <w:lvlText w:val="•"/>
      <w:lvlJc w:val="left"/>
      <w:pPr>
        <w:ind w:left="5930" w:hanging="362"/>
      </w:pPr>
      <w:rPr>
        <w:rFonts w:hint="default"/>
      </w:rPr>
    </w:lvl>
    <w:lvl w:ilvl="7" w:tplc="15E077B2">
      <w:numFmt w:val="bullet"/>
      <w:lvlText w:val="•"/>
      <w:lvlJc w:val="left"/>
      <w:pPr>
        <w:ind w:left="6775" w:hanging="362"/>
      </w:pPr>
      <w:rPr>
        <w:rFonts w:hint="default"/>
      </w:rPr>
    </w:lvl>
    <w:lvl w:ilvl="8" w:tplc="4AB42D58">
      <w:numFmt w:val="bullet"/>
      <w:lvlText w:val="•"/>
      <w:lvlJc w:val="left"/>
      <w:pPr>
        <w:ind w:left="7620" w:hanging="362"/>
      </w:pPr>
      <w:rPr>
        <w:rFonts w:hint="default"/>
      </w:rPr>
    </w:lvl>
  </w:abstractNum>
  <w:abstractNum w:abstractNumId="7" w15:restartNumberingAfterBreak="0">
    <w:nsid w:val="0A424563"/>
    <w:multiLevelType w:val="hybridMultilevel"/>
    <w:tmpl w:val="4F8ADF50"/>
    <w:lvl w:ilvl="0" w:tplc="B3C07FE2">
      <w:start w:val="1"/>
      <w:numFmt w:val="lowerLetter"/>
      <w:lvlText w:val="(%1)"/>
      <w:lvlJc w:val="left"/>
      <w:pPr>
        <w:ind w:left="1253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4943708">
      <w:numFmt w:val="bullet"/>
      <w:lvlText w:val="•"/>
      <w:lvlJc w:val="left"/>
      <w:pPr>
        <w:ind w:left="2132" w:hanging="568"/>
      </w:pPr>
      <w:rPr>
        <w:rFonts w:hint="default"/>
      </w:rPr>
    </w:lvl>
    <w:lvl w:ilvl="2" w:tplc="815AB880">
      <w:numFmt w:val="bullet"/>
      <w:lvlText w:val="•"/>
      <w:lvlJc w:val="left"/>
      <w:pPr>
        <w:ind w:left="3005" w:hanging="568"/>
      </w:pPr>
      <w:rPr>
        <w:rFonts w:hint="default"/>
      </w:rPr>
    </w:lvl>
    <w:lvl w:ilvl="3" w:tplc="74E4CAD0">
      <w:numFmt w:val="bullet"/>
      <w:lvlText w:val="•"/>
      <w:lvlJc w:val="left"/>
      <w:pPr>
        <w:ind w:left="3878" w:hanging="568"/>
      </w:pPr>
      <w:rPr>
        <w:rFonts w:hint="default"/>
      </w:rPr>
    </w:lvl>
    <w:lvl w:ilvl="4" w:tplc="065EBA3E">
      <w:numFmt w:val="bullet"/>
      <w:lvlText w:val="•"/>
      <w:lvlJc w:val="left"/>
      <w:pPr>
        <w:ind w:left="4751" w:hanging="568"/>
      </w:pPr>
      <w:rPr>
        <w:rFonts w:hint="default"/>
      </w:rPr>
    </w:lvl>
    <w:lvl w:ilvl="5" w:tplc="5F5CBCC0">
      <w:numFmt w:val="bullet"/>
      <w:lvlText w:val="•"/>
      <w:lvlJc w:val="left"/>
      <w:pPr>
        <w:ind w:left="5624" w:hanging="568"/>
      </w:pPr>
      <w:rPr>
        <w:rFonts w:hint="default"/>
      </w:rPr>
    </w:lvl>
    <w:lvl w:ilvl="6" w:tplc="84985362">
      <w:numFmt w:val="bullet"/>
      <w:lvlText w:val="•"/>
      <w:lvlJc w:val="left"/>
      <w:pPr>
        <w:ind w:left="6497" w:hanging="568"/>
      </w:pPr>
      <w:rPr>
        <w:rFonts w:hint="default"/>
      </w:rPr>
    </w:lvl>
    <w:lvl w:ilvl="7" w:tplc="498E5CE2">
      <w:numFmt w:val="bullet"/>
      <w:lvlText w:val="•"/>
      <w:lvlJc w:val="left"/>
      <w:pPr>
        <w:ind w:left="7370" w:hanging="568"/>
      </w:pPr>
      <w:rPr>
        <w:rFonts w:hint="default"/>
      </w:rPr>
    </w:lvl>
    <w:lvl w:ilvl="8" w:tplc="AAE0F5CA">
      <w:numFmt w:val="bullet"/>
      <w:lvlText w:val="•"/>
      <w:lvlJc w:val="left"/>
      <w:pPr>
        <w:ind w:left="8243" w:hanging="568"/>
      </w:pPr>
      <w:rPr>
        <w:rFonts w:hint="default"/>
      </w:rPr>
    </w:lvl>
  </w:abstractNum>
  <w:abstractNum w:abstractNumId="8" w15:restartNumberingAfterBreak="0">
    <w:nsid w:val="0B434D52"/>
    <w:multiLevelType w:val="hybridMultilevel"/>
    <w:tmpl w:val="F8FC5EBA"/>
    <w:lvl w:ilvl="0" w:tplc="A4AA96D2">
      <w:start w:val="2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806E7F02">
      <w:start w:val="1"/>
      <w:numFmt w:val="lowerLetter"/>
      <w:lvlText w:val="%2)"/>
      <w:lvlJc w:val="left"/>
      <w:pPr>
        <w:ind w:left="15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FA3A404A"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E4E2687A">
      <w:numFmt w:val="bullet"/>
      <w:lvlText w:val="•"/>
      <w:lvlJc w:val="left"/>
      <w:pPr>
        <w:ind w:left="2180" w:hanging="360"/>
      </w:pPr>
      <w:rPr>
        <w:rFonts w:hint="default"/>
      </w:rPr>
    </w:lvl>
    <w:lvl w:ilvl="4" w:tplc="70EA5084">
      <w:numFmt w:val="bullet"/>
      <w:lvlText w:val="•"/>
      <w:lvlJc w:val="left"/>
      <w:pPr>
        <w:ind w:left="2491" w:hanging="360"/>
      </w:pPr>
      <w:rPr>
        <w:rFonts w:hint="default"/>
      </w:rPr>
    </w:lvl>
    <w:lvl w:ilvl="5" w:tplc="2DBE407A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07EE7D34">
      <w:numFmt w:val="bullet"/>
      <w:lvlText w:val="•"/>
      <w:lvlJc w:val="left"/>
      <w:pPr>
        <w:ind w:left="3112" w:hanging="360"/>
      </w:pPr>
      <w:rPr>
        <w:rFonts w:hint="default"/>
      </w:rPr>
    </w:lvl>
    <w:lvl w:ilvl="7" w:tplc="CFB62DF6">
      <w:numFmt w:val="bullet"/>
      <w:lvlText w:val="•"/>
      <w:lvlJc w:val="left"/>
      <w:pPr>
        <w:ind w:left="3422" w:hanging="360"/>
      </w:pPr>
      <w:rPr>
        <w:rFonts w:hint="default"/>
      </w:rPr>
    </w:lvl>
    <w:lvl w:ilvl="8" w:tplc="BD38AAF4">
      <w:numFmt w:val="bullet"/>
      <w:lvlText w:val="•"/>
      <w:lvlJc w:val="left"/>
      <w:pPr>
        <w:ind w:left="3733" w:hanging="360"/>
      </w:pPr>
      <w:rPr>
        <w:rFonts w:hint="default"/>
      </w:rPr>
    </w:lvl>
  </w:abstractNum>
  <w:abstractNum w:abstractNumId="9" w15:restartNumberingAfterBreak="0">
    <w:nsid w:val="0EA17BD1"/>
    <w:multiLevelType w:val="hybridMultilevel"/>
    <w:tmpl w:val="B46AEF00"/>
    <w:lvl w:ilvl="0" w:tplc="97C4CDEE">
      <w:start w:val="1"/>
      <w:numFmt w:val="lowerLetter"/>
      <w:lvlText w:val="(%1)"/>
      <w:lvlJc w:val="left"/>
      <w:pPr>
        <w:ind w:left="2157" w:hanging="1020"/>
      </w:pPr>
    </w:lvl>
    <w:lvl w:ilvl="1" w:tplc="0C090019">
      <w:start w:val="1"/>
      <w:numFmt w:val="lowerLetter"/>
      <w:lvlText w:val="%2."/>
      <w:lvlJc w:val="left"/>
      <w:pPr>
        <w:ind w:left="2217" w:hanging="360"/>
      </w:pPr>
    </w:lvl>
    <w:lvl w:ilvl="2" w:tplc="0C09001B">
      <w:start w:val="1"/>
      <w:numFmt w:val="lowerRoman"/>
      <w:lvlText w:val="%3."/>
      <w:lvlJc w:val="right"/>
      <w:pPr>
        <w:ind w:left="2937" w:hanging="180"/>
      </w:pPr>
    </w:lvl>
    <w:lvl w:ilvl="3" w:tplc="0C09000F">
      <w:start w:val="1"/>
      <w:numFmt w:val="decimal"/>
      <w:lvlText w:val="%4."/>
      <w:lvlJc w:val="left"/>
      <w:pPr>
        <w:ind w:left="3657" w:hanging="360"/>
      </w:pPr>
    </w:lvl>
    <w:lvl w:ilvl="4" w:tplc="0C090019">
      <w:start w:val="1"/>
      <w:numFmt w:val="lowerLetter"/>
      <w:lvlText w:val="%5."/>
      <w:lvlJc w:val="left"/>
      <w:pPr>
        <w:ind w:left="4377" w:hanging="360"/>
      </w:pPr>
    </w:lvl>
    <w:lvl w:ilvl="5" w:tplc="0C09001B">
      <w:start w:val="1"/>
      <w:numFmt w:val="lowerRoman"/>
      <w:lvlText w:val="%6."/>
      <w:lvlJc w:val="right"/>
      <w:pPr>
        <w:ind w:left="5097" w:hanging="180"/>
      </w:pPr>
    </w:lvl>
    <w:lvl w:ilvl="6" w:tplc="0C09000F">
      <w:start w:val="1"/>
      <w:numFmt w:val="decimal"/>
      <w:lvlText w:val="%7."/>
      <w:lvlJc w:val="left"/>
      <w:pPr>
        <w:ind w:left="5817" w:hanging="360"/>
      </w:pPr>
    </w:lvl>
    <w:lvl w:ilvl="7" w:tplc="0C090019">
      <w:start w:val="1"/>
      <w:numFmt w:val="lowerLetter"/>
      <w:lvlText w:val="%8."/>
      <w:lvlJc w:val="left"/>
      <w:pPr>
        <w:ind w:left="6537" w:hanging="360"/>
      </w:pPr>
    </w:lvl>
    <w:lvl w:ilvl="8" w:tplc="0C09001B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1115CEA6"/>
    <w:multiLevelType w:val="hybridMultilevel"/>
    <w:tmpl w:val="F371548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D427A4"/>
    <w:multiLevelType w:val="hybridMultilevel"/>
    <w:tmpl w:val="70EC8A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E32C1"/>
    <w:multiLevelType w:val="hybridMultilevel"/>
    <w:tmpl w:val="AA947C5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85725"/>
    <w:multiLevelType w:val="hybridMultilevel"/>
    <w:tmpl w:val="BCCA049A"/>
    <w:lvl w:ilvl="0" w:tplc="0C090015">
      <w:start w:val="1"/>
      <w:numFmt w:val="upperLetter"/>
      <w:lvlText w:val="%1."/>
      <w:lvlJc w:val="left"/>
      <w:pPr>
        <w:ind w:left="0" w:hanging="721"/>
      </w:pPr>
      <w:rPr>
        <w:spacing w:val="-1"/>
        <w:sz w:val="22"/>
        <w:szCs w:val="22"/>
      </w:rPr>
    </w:lvl>
    <w:lvl w:ilvl="1" w:tplc="6C50C11C">
      <w:start w:val="1"/>
      <w:numFmt w:val="decimal"/>
      <w:lvlText w:val="(%2)"/>
      <w:lvlJc w:val="left"/>
      <w:pPr>
        <w:ind w:left="0" w:hanging="360"/>
      </w:pPr>
      <w:rPr>
        <w:rFonts w:ascii="Arial" w:eastAsia="Arial" w:hAnsi="Arial" w:cs="Times New Roman" w:hint="default"/>
        <w:sz w:val="22"/>
        <w:szCs w:val="22"/>
      </w:rPr>
    </w:lvl>
    <w:lvl w:ilvl="2" w:tplc="D5CA1CAC">
      <w:start w:val="1"/>
      <w:numFmt w:val="lowerLetter"/>
      <w:lvlText w:val="(%3)"/>
      <w:lvlJc w:val="left"/>
      <w:pPr>
        <w:ind w:left="0" w:hanging="360"/>
      </w:pPr>
      <w:rPr>
        <w:rFonts w:ascii="Arial" w:eastAsia="Arial" w:hAnsi="Arial" w:cs="Times New Roman" w:hint="default"/>
        <w:sz w:val="22"/>
        <w:szCs w:val="22"/>
      </w:rPr>
    </w:lvl>
    <w:lvl w:ilvl="3" w:tplc="5D3ACEF6">
      <w:start w:val="1"/>
      <w:numFmt w:val="bullet"/>
      <w:lvlText w:val="•"/>
      <w:lvlJc w:val="left"/>
      <w:pPr>
        <w:ind w:left="0" w:firstLine="0"/>
      </w:pPr>
    </w:lvl>
    <w:lvl w:ilvl="4" w:tplc="55ECB9EC">
      <w:start w:val="1"/>
      <w:numFmt w:val="bullet"/>
      <w:lvlText w:val="•"/>
      <w:lvlJc w:val="left"/>
      <w:pPr>
        <w:ind w:left="0" w:firstLine="0"/>
      </w:pPr>
    </w:lvl>
    <w:lvl w:ilvl="5" w:tplc="05922CCC">
      <w:start w:val="1"/>
      <w:numFmt w:val="bullet"/>
      <w:lvlText w:val="•"/>
      <w:lvlJc w:val="left"/>
      <w:pPr>
        <w:ind w:left="0" w:firstLine="0"/>
      </w:pPr>
    </w:lvl>
    <w:lvl w:ilvl="6" w:tplc="0B9EFC2C">
      <w:start w:val="1"/>
      <w:numFmt w:val="bullet"/>
      <w:lvlText w:val="•"/>
      <w:lvlJc w:val="left"/>
      <w:pPr>
        <w:ind w:left="0" w:firstLine="0"/>
      </w:pPr>
    </w:lvl>
    <w:lvl w:ilvl="7" w:tplc="A8F2CC4A">
      <w:start w:val="1"/>
      <w:numFmt w:val="bullet"/>
      <w:lvlText w:val="•"/>
      <w:lvlJc w:val="left"/>
      <w:pPr>
        <w:ind w:left="0" w:firstLine="0"/>
      </w:pPr>
    </w:lvl>
    <w:lvl w:ilvl="8" w:tplc="BEECF172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213EE3A6"/>
    <w:multiLevelType w:val="hybridMultilevel"/>
    <w:tmpl w:val="F6F8FD6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02503A"/>
    <w:multiLevelType w:val="multilevel"/>
    <w:tmpl w:val="148A6D84"/>
    <w:lvl w:ilvl="0">
      <w:start w:val="2"/>
      <w:numFmt w:val="decimal"/>
      <w:lvlText w:val="%1."/>
      <w:lvlJc w:val="left"/>
      <w:pPr>
        <w:ind w:left="0" w:hanging="3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425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29DBB543"/>
    <w:multiLevelType w:val="hybridMultilevel"/>
    <w:tmpl w:val="2FD36B5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C7171"/>
    <w:multiLevelType w:val="hybridMultilevel"/>
    <w:tmpl w:val="D690BCF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C87AF7"/>
    <w:multiLevelType w:val="hybridMultilevel"/>
    <w:tmpl w:val="41EEA8AE"/>
    <w:lvl w:ilvl="0" w:tplc="A6F0E81A">
      <w:start w:val="1"/>
      <w:numFmt w:val="lowerLetter"/>
      <w:lvlText w:val="%1)"/>
      <w:lvlJc w:val="left"/>
      <w:pPr>
        <w:ind w:left="0" w:hanging="3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CD84B5AA">
      <w:start w:val="1"/>
      <w:numFmt w:val="bullet"/>
      <w:lvlText w:val="•"/>
      <w:lvlJc w:val="left"/>
      <w:pPr>
        <w:ind w:left="0" w:firstLine="0"/>
      </w:pPr>
    </w:lvl>
    <w:lvl w:ilvl="2" w:tplc="F1A61D52">
      <w:start w:val="1"/>
      <w:numFmt w:val="bullet"/>
      <w:lvlText w:val="•"/>
      <w:lvlJc w:val="left"/>
      <w:pPr>
        <w:ind w:left="0" w:firstLine="0"/>
      </w:pPr>
    </w:lvl>
    <w:lvl w:ilvl="3" w:tplc="2C60B444">
      <w:start w:val="1"/>
      <w:numFmt w:val="bullet"/>
      <w:lvlText w:val="•"/>
      <w:lvlJc w:val="left"/>
      <w:pPr>
        <w:ind w:left="0" w:firstLine="0"/>
      </w:pPr>
    </w:lvl>
    <w:lvl w:ilvl="4" w:tplc="4C501910">
      <w:start w:val="1"/>
      <w:numFmt w:val="bullet"/>
      <w:lvlText w:val="•"/>
      <w:lvlJc w:val="left"/>
      <w:pPr>
        <w:ind w:left="0" w:firstLine="0"/>
      </w:pPr>
    </w:lvl>
    <w:lvl w:ilvl="5" w:tplc="BA96824E">
      <w:start w:val="1"/>
      <w:numFmt w:val="bullet"/>
      <w:lvlText w:val="•"/>
      <w:lvlJc w:val="left"/>
      <w:pPr>
        <w:ind w:left="0" w:firstLine="0"/>
      </w:pPr>
    </w:lvl>
    <w:lvl w:ilvl="6" w:tplc="7876A48A">
      <w:start w:val="1"/>
      <w:numFmt w:val="bullet"/>
      <w:lvlText w:val="•"/>
      <w:lvlJc w:val="left"/>
      <w:pPr>
        <w:ind w:left="0" w:firstLine="0"/>
      </w:pPr>
    </w:lvl>
    <w:lvl w:ilvl="7" w:tplc="E632967C">
      <w:start w:val="1"/>
      <w:numFmt w:val="bullet"/>
      <w:lvlText w:val="•"/>
      <w:lvlJc w:val="left"/>
      <w:pPr>
        <w:ind w:left="0" w:firstLine="0"/>
      </w:pPr>
    </w:lvl>
    <w:lvl w:ilvl="8" w:tplc="C2ACEB8A">
      <w:start w:val="1"/>
      <w:numFmt w:val="bullet"/>
      <w:lvlText w:val="•"/>
      <w:lvlJc w:val="left"/>
      <w:pPr>
        <w:ind w:left="0" w:firstLine="0"/>
      </w:pPr>
    </w:lvl>
  </w:abstractNum>
  <w:abstractNum w:abstractNumId="19" w15:restartNumberingAfterBreak="0">
    <w:nsid w:val="37B25B05"/>
    <w:multiLevelType w:val="multilevel"/>
    <w:tmpl w:val="37840A58"/>
    <w:lvl w:ilvl="0">
      <w:start w:val="7"/>
      <w:numFmt w:val="decimal"/>
      <w:lvlText w:val="%1"/>
      <w:lvlJc w:val="left"/>
      <w:pPr>
        <w:ind w:left="567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71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2429" w:hanging="7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3404" w:hanging="770"/>
      </w:pPr>
      <w:rPr>
        <w:rFonts w:hint="default"/>
      </w:rPr>
    </w:lvl>
    <w:lvl w:ilvl="5">
      <w:numFmt w:val="bullet"/>
      <w:lvlText w:val="•"/>
      <w:lvlJc w:val="left"/>
      <w:pPr>
        <w:ind w:left="4388" w:hanging="770"/>
      </w:pPr>
      <w:rPr>
        <w:rFonts w:hint="default"/>
      </w:rPr>
    </w:lvl>
    <w:lvl w:ilvl="6">
      <w:numFmt w:val="bullet"/>
      <w:lvlText w:val="•"/>
      <w:lvlJc w:val="left"/>
      <w:pPr>
        <w:ind w:left="5372" w:hanging="770"/>
      </w:pPr>
      <w:rPr>
        <w:rFonts w:hint="default"/>
      </w:rPr>
    </w:lvl>
    <w:lvl w:ilvl="7">
      <w:numFmt w:val="bullet"/>
      <w:lvlText w:val="•"/>
      <w:lvlJc w:val="left"/>
      <w:pPr>
        <w:ind w:left="6357" w:hanging="770"/>
      </w:pPr>
      <w:rPr>
        <w:rFonts w:hint="default"/>
      </w:rPr>
    </w:lvl>
    <w:lvl w:ilvl="8">
      <w:numFmt w:val="bullet"/>
      <w:lvlText w:val="•"/>
      <w:lvlJc w:val="left"/>
      <w:pPr>
        <w:ind w:left="7341" w:hanging="770"/>
      </w:pPr>
      <w:rPr>
        <w:rFonts w:hint="default"/>
      </w:rPr>
    </w:lvl>
  </w:abstractNum>
  <w:abstractNum w:abstractNumId="20" w15:restartNumberingAfterBreak="0">
    <w:nsid w:val="408328A8"/>
    <w:multiLevelType w:val="hybridMultilevel"/>
    <w:tmpl w:val="E8D26456"/>
    <w:lvl w:ilvl="0" w:tplc="8BC692AA">
      <w:start w:val="12"/>
      <w:numFmt w:val="upperLetter"/>
      <w:lvlText w:val="%1."/>
      <w:lvlJc w:val="left"/>
      <w:pPr>
        <w:ind w:left="0" w:hanging="721"/>
      </w:pPr>
      <w:rPr>
        <w:spacing w:val="-1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62A48"/>
    <w:multiLevelType w:val="hybridMultilevel"/>
    <w:tmpl w:val="A71A2BD0"/>
    <w:lvl w:ilvl="0" w:tplc="2D9E6C78">
      <w:start w:val="1"/>
      <w:numFmt w:val="lowerLetter"/>
      <w:lvlText w:val="(%1)"/>
      <w:lvlJc w:val="left"/>
      <w:pPr>
        <w:ind w:left="690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A01254D8">
      <w:numFmt w:val="bullet"/>
      <w:lvlText w:val="•"/>
      <w:lvlJc w:val="left"/>
      <w:pPr>
        <w:ind w:left="1205" w:hanging="432"/>
      </w:pPr>
      <w:rPr>
        <w:rFonts w:hint="default"/>
      </w:rPr>
    </w:lvl>
    <w:lvl w:ilvl="2" w:tplc="5FFA580E">
      <w:numFmt w:val="bullet"/>
      <w:lvlText w:val="•"/>
      <w:lvlJc w:val="left"/>
      <w:pPr>
        <w:ind w:left="1711" w:hanging="432"/>
      </w:pPr>
      <w:rPr>
        <w:rFonts w:hint="default"/>
      </w:rPr>
    </w:lvl>
    <w:lvl w:ilvl="3" w:tplc="9C8E6D28">
      <w:numFmt w:val="bullet"/>
      <w:lvlText w:val="•"/>
      <w:lvlJc w:val="left"/>
      <w:pPr>
        <w:ind w:left="2217" w:hanging="432"/>
      </w:pPr>
      <w:rPr>
        <w:rFonts w:hint="default"/>
      </w:rPr>
    </w:lvl>
    <w:lvl w:ilvl="4" w:tplc="123CF75A">
      <w:numFmt w:val="bullet"/>
      <w:lvlText w:val="•"/>
      <w:lvlJc w:val="left"/>
      <w:pPr>
        <w:ind w:left="2722" w:hanging="432"/>
      </w:pPr>
      <w:rPr>
        <w:rFonts w:hint="default"/>
      </w:rPr>
    </w:lvl>
    <w:lvl w:ilvl="5" w:tplc="FC22529C">
      <w:numFmt w:val="bullet"/>
      <w:lvlText w:val="•"/>
      <w:lvlJc w:val="left"/>
      <w:pPr>
        <w:ind w:left="3228" w:hanging="432"/>
      </w:pPr>
      <w:rPr>
        <w:rFonts w:hint="default"/>
      </w:rPr>
    </w:lvl>
    <w:lvl w:ilvl="6" w:tplc="C0C60D18">
      <w:numFmt w:val="bullet"/>
      <w:lvlText w:val="•"/>
      <w:lvlJc w:val="left"/>
      <w:pPr>
        <w:ind w:left="3734" w:hanging="432"/>
      </w:pPr>
      <w:rPr>
        <w:rFonts w:hint="default"/>
      </w:rPr>
    </w:lvl>
    <w:lvl w:ilvl="7" w:tplc="A858A506">
      <w:numFmt w:val="bullet"/>
      <w:lvlText w:val="•"/>
      <w:lvlJc w:val="left"/>
      <w:pPr>
        <w:ind w:left="4239" w:hanging="432"/>
      </w:pPr>
      <w:rPr>
        <w:rFonts w:hint="default"/>
      </w:rPr>
    </w:lvl>
    <w:lvl w:ilvl="8" w:tplc="5E74F898">
      <w:numFmt w:val="bullet"/>
      <w:lvlText w:val="•"/>
      <w:lvlJc w:val="left"/>
      <w:pPr>
        <w:ind w:left="4745" w:hanging="432"/>
      </w:pPr>
      <w:rPr>
        <w:rFonts w:hint="default"/>
      </w:rPr>
    </w:lvl>
  </w:abstractNum>
  <w:abstractNum w:abstractNumId="22" w15:restartNumberingAfterBreak="0">
    <w:nsid w:val="4F72F9FE"/>
    <w:multiLevelType w:val="hybridMultilevel"/>
    <w:tmpl w:val="08199466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238629E"/>
    <w:multiLevelType w:val="multilevel"/>
    <w:tmpl w:val="23164BAE"/>
    <w:lvl w:ilvl="0">
      <w:start w:val="4"/>
      <w:numFmt w:val="decimal"/>
      <w:lvlText w:val="%1"/>
      <w:lvlJc w:val="left"/>
      <w:pPr>
        <w:ind w:left="567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16" w:hanging="7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3173" w:hanging="712"/>
      </w:pPr>
      <w:rPr>
        <w:rFonts w:hint="default"/>
      </w:rPr>
    </w:lvl>
    <w:lvl w:ilvl="4">
      <w:numFmt w:val="bullet"/>
      <w:lvlText w:val="•"/>
      <w:lvlJc w:val="left"/>
      <w:pPr>
        <w:ind w:left="4050" w:hanging="712"/>
      </w:pPr>
      <w:rPr>
        <w:rFonts w:hint="default"/>
      </w:rPr>
    </w:lvl>
    <w:lvl w:ilvl="5">
      <w:numFmt w:val="bullet"/>
      <w:lvlText w:val="•"/>
      <w:lvlJc w:val="left"/>
      <w:pPr>
        <w:ind w:left="4926" w:hanging="712"/>
      </w:pPr>
      <w:rPr>
        <w:rFonts w:hint="default"/>
      </w:rPr>
    </w:lvl>
    <w:lvl w:ilvl="6">
      <w:numFmt w:val="bullet"/>
      <w:lvlText w:val="•"/>
      <w:lvlJc w:val="left"/>
      <w:pPr>
        <w:ind w:left="5803" w:hanging="712"/>
      </w:pPr>
      <w:rPr>
        <w:rFonts w:hint="default"/>
      </w:rPr>
    </w:lvl>
    <w:lvl w:ilvl="7">
      <w:numFmt w:val="bullet"/>
      <w:lvlText w:val="•"/>
      <w:lvlJc w:val="left"/>
      <w:pPr>
        <w:ind w:left="6680" w:hanging="712"/>
      </w:pPr>
      <w:rPr>
        <w:rFonts w:hint="default"/>
      </w:rPr>
    </w:lvl>
    <w:lvl w:ilvl="8">
      <w:numFmt w:val="bullet"/>
      <w:lvlText w:val="•"/>
      <w:lvlJc w:val="left"/>
      <w:pPr>
        <w:ind w:left="7556" w:hanging="712"/>
      </w:pPr>
      <w:rPr>
        <w:rFonts w:hint="default"/>
      </w:rPr>
    </w:lvl>
  </w:abstractNum>
  <w:abstractNum w:abstractNumId="24" w15:restartNumberingAfterBreak="0">
    <w:nsid w:val="526C4FA8"/>
    <w:multiLevelType w:val="hybridMultilevel"/>
    <w:tmpl w:val="A1C44D5A"/>
    <w:lvl w:ilvl="0" w:tplc="12BC365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1" w:hanging="360"/>
      </w:pPr>
    </w:lvl>
    <w:lvl w:ilvl="2" w:tplc="0C09001B" w:tentative="1">
      <w:start w:val="1"/>
      <w:numFmt w:val="lowerRoman"/>
      <w:lvlText w:val="%3."/>
      <w:lvlJc w:val="right"/>
      <w:pPr>
        <w:ind w:left="1891" w:hanging="180"/>
      </w:pPr>
    </w:lvl>
    <w:lvl w:ilvl="3" w:tplc="0C09000F" w:tentative="1">
      <w:start w:val="1"/>
      <w:numFmt w:val="decimal"/>
      <w:lvlText w:val="%4."/>
      <w:lvlJc w:val="left"/>
      <w:pPr>
        <w:ind w:left="2611" w:hanging="360"/>
      </w:pPr>
    </w:lvl>
    <w:lvl w:ilvl="4" w:tplc="0C090019" w:tentative="1">
      <w:start w:val="1"/>
      <w:numFmt w:val="lowerLetter"/>
      <w:lvlText w:val="%5."/>
      <w:lvlJc w:val="left"/>
      <w:pPr>
        <w:ind w:left="3331" w:hanging="360"/>
      </w:pPr>
    </w:lvl>
    <w:lvl w:ilvl="5" w:tplc="0C09001B" w:tentative="1">
      <w:start w:val="1"/>
      <w:numFmt w:val="lowerRoman"/>
      <w:lvlText w:val="%6."/>
      <w:lvlJc w:val="right"/>
      <w:pPr>
        <w:ind w:left="4051" w:hanging="180"/>
      </w:pPr>
    </w:lvl>
    <w:lvl w:ilvl="6" w:tplc="0C09000F" w:tentative="1">
      <w:start w:val="1"/>
      <w:numFmt w:val="decimal"/>
      <w:lvlText w:val="%7."/>
      <w:lvlJc w:val="left"/>
      <w:pPr>
        <w:ind w:left="4771" w:hanging="360"/>
      </w:pPr>
    </w:lvl>
    <w:lvl w:ilvl="7" w:tplc="0C090019" w:tentative="1">
      <w:start w:val="1"/>
      <w:numFmt w:val="lowerLetter"/>
      <w:lvlText w:val="%8."/>
      <w:lvlJc w:val="left"/>
      <w:pPr>
        <w:ind w:left="5491" w:hanging="360"/>
      </w:pPr>
    </w:lvl>
    <w:lvl w:ilvl="8" w:tplc="0C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54476ECA"/>
    <w:multiLevelType w:val="multilevel"/>
    <w:tmpl w:val="FC087C00"/>
    <w:lvl w:ilvl="0">
      <w:start w:val="3"/>
      <w:numFmt w:val="decimal"/>
      <w:lvlText w:val="%1"/>
      <w:lvlJc w:val="left"/>
      <w:pPr>
        <w:ind w:left="567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2">
      <w:numFmt w:val="bullet"/>
      <w:lvlText w:val="•"/>
      <w:lvlJc w:val="left"/>
      <w:pPr>
        <w:ind w:left="2310" w:hanging="429"/>
      </w:pPr>
      <w:rPr>
        <w:rFonts w:hint="default"/>
      </w:rPr>
    </w:lvl>
    <w:lvl w:ilvl="3">
      <w:numFmt w:val="bullet"/>
      <w:lvlText w:val="•"/>
      <w:lvlJc w:val="left"/>
      <w:pPr>
        <w:ind w:left="3185" w:hanging="429"/>
      </w:pPr>
      <w:rPr>
        <w:rFonts w:hint="default"/>
      </w:rPr>
    </w:lvl>
    <w:lvl w:ilvl="4">
      <w:numFmt w:val="bullet"/>
      <w:lvlText w:val="•"/>
      <w:lvlJc w:val="left"/>
      <w:pPr>
        <w:ind w:left="4060" w:hanging="429"/>
      </w:pPr>
      <w:rPr>
        <w:rFonts w:hint="default"/>
      </w:rPr>
    </w:lvl>
    <w:lvl w:ilvl="5">
      <w:numFmt w:val="bullet"/>
      <w:lvlText w:val="•"/>
      <w:lvlJc w:val="left"/>
      <w:pPr>
        <w:ind w:left="4935" w:hanging="429"/>
      </w:pPr>
      <w:rPr>
        <w:rFonts w:hint="default"/>
      </w:rPr>
    </w:lvl>
    <w:lvl w:ilvl="6">
      <w:numFmt w:val="bullet"/>
      <w:lvlText w:val="•"/>
      <w:lvlJc w:val="left"/>
      <w:pPr>
        <w:ind w:left="5810" w:hanging="429"/>
      </w:pPr>
      <w:rPr>
        <w:rFonts w:hint="default"/>
      </w:rPr>
    </w:lvl>
    <w:lvl w:ilvl="7">
      <w:numFmt w:val="bullet"/>
      <w:lvlText w:val="•"/>
      <w:lvlJc w:val="left"/>
      <w:pPr>
        <w:ind w:left="6685" w:hanging="429"/>
      </w:pPr>
      <w:rPr>
        <w:rFonts w:hint="default"/>
      </w:rPr>
    </w:lvl>
    <w:lvl w:ilvl="8">
      <w:numFmt w:val="bullet"/>
      <w:lvlText w:val="•"/>
      <w:lvlJc w:val="left"/>
      <w:pPr>
        <w:ind w:left="7560" w:hanging="429"/>
      </w:pPr>
      <w:rPr>
        <w:rFonts w:hint="default"/>
      </w:rPr>
    </w:lvl>
  </w:abstractNum>
  <w:abstractNum w:abstractNumId="26" w15:restartNumberingAfterBreak="0">
    <w:nsid w:val="559ED38F"/>
    <w:multiLevelType w:val="hybridMultilevel"/>
    <w:tmpl w:val="AF8D318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CB13DA"/>
    <w:multiLevelType w:val="hybridMultilevel"/>
    <w:tmpl w:val="745A3724"/>
    <w:lvl w:ilvl="0" w:tplc="E4E26456">
      <w:start w:val="1"/>
      <w:numFmt w:val="lowerLetter"/>
      <w:lvlText w:val="(%1)"/>
      <w:lvlJc w:val="left"/>
      <w:pPr>
        <w:ind w:left="762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5206620">
      <w:numFmt w:val="bullet"/>
      <w:lvlText w:val="•"/>
      <w:lvlJc w:val="left"/>
      <w:pPr>
        <w:ind w:left="1259" w:hanging="504"/>
      </w:pPr>
      <w:rPr>
        <w:rFonts w:hint="default"/>
      </w:rPr>
    </w:lvl>
    <w:lvl w:ilvl="2" w:tplc="75A486CA">
      <w:numFmt w:val="bullet"/>
      <w:lvlText w:val="•"/>
      <w:lvlJc w:val="left"/>
      <w:pPr>
        <w:ind w:left="1759" w:hanging="504"/>
      </w:pPr>
      <w:rPr>
        <w:rFonts w:hint="default"/>
      </w:rPr>
    </w:lvl>
    <w:lvl w:ilvl="3" w:tplc="95042AEE">
      <w:numFmt w:val="bullet"/>
      <w:lvlText w:val="•"/>
      <w:lvlJc w:val="left"/>
      <w:pPr>
        <w:ind w:left="2259" w:hanging="504"/>
      </w:pPr>
      <w:rPr>
        <w:rFonts w:hint="default"/>
      </w:rPr>
    </w:lvl>
    <w:lvl w:ilvl="4" w:tplc="31EA4E10">
      <w:numFmt w:val="bullet"/>
      <w:lvlText w:val="•"/>
      <w:lvlJc w:val="left"/>
      <w:pPr>
        <w:ind w:left="2758" w:hanging="504"/>
      </w:pPr>
      <w:rPr>
        <w:rFonts w:hint="default"/>
      </w:rPr>
    </w:lvl>
    <w:lvl w:ilvl="5" w:tplc="3CF8484A">
      <w:numFmt w:val="bullet"/>
      <w:lvlText w:val="•"/>
      <w:lvlJc w:val="left"/>
      <w:pPr>
        <w:ind w:left="3258" w:hanging="504"/>
      </w:pPr>
      <w:rPr>
        <w:rFonts w:hint="default"/>
      </w:rPr>
    </w:lvl>
    <w:lvl w:ilvl="6" w:tplc="8F5C3C94">
      <w:numFmt w:val="bullet"/>
      <w:lvlText w:val="•"/>
      <w:lvlJc w:val="left"/>
      <w:pPr>
        <w:ind w:left="3758" w:hanging="504"/>
      </w:pPr>
      <w:rPr>
        <w:rFonts w:hint="default"/>
      </w:rPr>
    </w:lvl>
    <w:lvl w:ilvl="7" w:tplc="6862FAF0">
      <w:numFmt w:val="bullet"/>
      <w:lvlText w:val="•"/>
      <w:lvlJc w:val="left"/>
      <w:pPr>
        <w:ind w:left="4257" w:hanging="504"/>
      </w:pPr>
      <w:rPr>
        <w:rFonts w:hint="default"/>
      </w:rPr>
    </w:lvl>
    <w:lvl w:ilvl="8" w:tplc="744C03FC">
      <w:numFmt w:val="bullet"/>
      <w:lvlText w:val="•"/>
      <w:lvlJc w:val="left"/>
      <w:pPr>
        <w:ind w:left="4757" w:hanging="504"/>
      </w:pPr>
      <w:rPr>
        <w:rFonts w:hint="default"/>
      </w:rPr>
    </w:lvl>
  </w:abstractNum>
  <w:abstractNum w:abstractNumId="28" w15:restartNumberingAfterBreak="0">
    <w:nsid w:val="5C53296F"/>
    <w:multiLevelType w:val="multilevel"/>
    <w:tmpl w:val="760E6A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619D1315"/>
    <w:multiLevelType w:val="hybridMultilevel"/>
    <w:tmpl w:val="D2708B88"/>
    <w:lvl w:ilvl="0" w:tplc="FC9EE904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64C34A3B"/>
    <w:multiLevelType w:val="multilevel"/>
    <w:tmpl w:val="2BDE70FC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425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1" w15:restartNumberingAfterBreak="0">
    <w:nsid w:val="66C440F6"/>
    <w:multiLevelType w:val="hybridMultilevel"/>
    <w:tmpl w:val="B79EDAE4"/>
    <w:lvl w:ilvl="0" w:tplc="F66C45EC">
      <w:start w:val="1"/>
      <w:numFmt w:val="decimal"/>
      <w:lvlText w:val="%1."/>
      <w:lvlJc w:val="left"/>
      <w:pPr>
        <w:ind w:left="567" w:hanging="429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 w:tplc="E7F8B214">
      <w:start w:val="1"/>
      <w:numFmt w:val="lowerLetter"/>
      <w:lvlText w:val="(%2)"/>
      <w:lvlJc w:val="left"/>
      <w:pPr>
        <w:ind w:left="927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2"/>
        <w:szCs w:val="22"/>
      </w:rPr>
    </w:lvl>
    <w:lvl w:ilvl="2" w:tplc="57DCFA7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8152C2D0"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33F83718">
      <w:numFmt w:val="bullet"/>
      <w:lvlText w:val="•"/>
      <w:lvlJc w:val="left"/>
      <w:pPr>
        <w:ind w:left="3716" w:hanging="360"/>
      </w:pPr>
      <w:rPr>
        <w:rFonts w:hint="default"/>
      </w:rPr>
    </w:lvl>
    <w:lvl w:ilvl="5" w:tplc="DE2E05EA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2A7C5B7C">
      <w:numFmt w:val="bullet"/>
      <w:lvlText w:val="•"/>
      <w:lvlJc w:val="left"/>
      <w:pPr>
        <w:ind w:left="5581" w:hanging="360"/>
      </w:pPr>
      <w:rPr>
        <w:rFonts w:hint="default"/>
      </w:rPr>
    </w:lvl>
    <w:lvl w:ilvl="7" w:tplc="2B70D306"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3AE238A2"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32" w15:restartNumberingAfterBreak="0">
    <w:nsid w:val="6F624002"/>
    <w:multiLevelType w:val="multilevel"/>
    <w:tmpl w:val="ACB64F9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 w15:restartNumberingAfterBreak="0">
    <w:nsid w:val="6FB70CE4"/>
    <w:multiLevelType w:val="multilevel"/>
    <w:tmpl w:val="863E951A"/>
    <w:lvl w:ilvl="0">
      <w:start w:val="1"/>
      <w:numFmt w:val="upperLetter"/>
      <w:lvlText w:val="%1."/>
      <w:lvlJc w:val="left"/>
      <w:pPr>
        <w:ind w:left="767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839" w:hanging="720"/>
        <w:jc w:val="left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828" w:hanging="7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start w:val="1"/>
      <w:numFmt w:val="decimal"/>
      <w:lvlText w:val="%2.%3.%4"/>
      <w:lvlJc w:val="left"/>
      <w:pPr>
        <w:ind w:left="1488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840" w:hanging="721"/>
      </w:pPr>
      <w:rPr>
        <w:rFonts w:hint="default"/>
      </w:rPr>
    </w:lvl>
    <w:lvl w:ilvl="5">
      <w:numFmt w:val="bullet"/>
      <w:lvlText w:val="•"/>
      <w:lvlJc w:val="left"/>
      <w:pPr>
        <w:ind w:left="1480" w:hanging="721"/>
      </w:pPr>
      <w:rPr>
        <w:rFonts w:hint="default"/>
      </w:rPr>
    </w:lvl>
    <w:lvl w:ilvl="6">
      <w:numFmt w:val="bullet"/>
      <w:lvlText w:val="•"/>
      <w:lvlJc w:val="left"/>
      <w:pPr>
        <w:ind w:left="1560" w:hanging="721"/>
      </w:pPr>
      <w:rPr>
        <w:rFonts w:hint="default"/>
      </w:rPr>
    </w:lvl>
    <w:lvl w:ilvl="7">
      <w:numFmt w:val="bullet"/>
      <w:lvlText w:val="•"/>
      <w:lvlJc w:val="left"/>
      <w:pPr>
        <w:ind w:left="3667" w:hanging="721"/>
      </w:pPr>
      <w:rPr>
        <w:rFonts w:hint="default"/>
      </w:rPr>
    </w:lvl>
    <w:lvl w:ilvl="8">
      <w:numFmt w:val="bullet"/>
      <w:lvlText w:val="•"/>
      <w:lvlJc w:val="left"/>
      <w:pPr>
        <w:ind w:left="5774" w:hanging="721"/>
      </w:pPr>
      <w:rPr>
        <w:rFonts w:hint="default"/>
      </w:rPr>
    </w:lvl>
  </w:abstractNum>
  <w:abstractNum w:abstractNumId="34" w15:restartNumberingAfterBreak="0">
    <w:nsid w:val="799351BA"/>
    <w:multiLevelType w:val="hybridMultilevel"/>
    <w:tmpl w:val="E7203FB8"/>
    <w:lvl w:ilvl="0" w:tplc="D21E4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5A2D"/>
    <w:multiLevelType w:val="multilevel"/>
    <w:tmpl w:val="72466C38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6" w15:restartNumberingAfterBreak="0">
    <w:nsid w:val="7B784828"/>
    <w:multiLevelType w:val="hybridMultilevel"/>
    <w:tmpl w:val="FDE7883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D46DFBA"/>
    <w:multiLevelType w:val="hybridMultilevel"/>
    <w:tmpl w:val="CE4B2946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3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8"/>
  </w:num>
  <w:num w:numId="16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</w:num>
  <w:num w:numId="2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6"/>
  </w:num>
  <w:num w:numId="27">
    <w:abstractNumId w:val="14"/>
  </w:num>
  <w:num w:numId="28">
    <w:abstractNumId w:val="16"/>
  </w:num>
  <w:num w:numId="29">
    <w:abstractNumId w:val="0"/>
  </w:num>
  <w:num w:numId="30">
    <w:abstractNumId w:val="1"/>
  </w:num>
  <w:num w:numId="31">
    <w:abstractNumId w:val="17"/>
  </w:num>
  <w:num w:numId="32">
    <w:abstractNumId w:val="36"/>
  </w:num>
  <w:num w:numId="33">
    <w:abstractNumId w:val="4"/>
  </w:num>
  <w:num w:numId="34">
    <w:abstractNumId w:val="3"/>
  </w:num>
  <w:num w:numId="35">
    <w:abstractNumId w:val="2"/>
  </w:num>
  <w:num w:numId="36">
    <w:abstractNumId w:val="37"/>
  </w:num>
  <w:num w:numId="37">
    <w:abstractNumId w:val="22"/>
  </w:num>
  <w:num w:numId="38">
    <w:abstractNumId w:val="12"/>
  </w:num>
  <w:num w:numId="39">
    <w:abstractNumId w:val="34"/>
  </w:num>
  <w:num w:numId="40">
    <w:abstractNumId w:val="19"/>
  </w:num>
  <w:num w:numId="41">
    <w:abstractNumId w:val="5"/>
  </w:num>
  <w:num w:numId="42">
    <w:abstractNumId w:val="23"/>
  </w:num>
  <w:num w:numId="43">
    <w:abstractNumId w:val="25"/>
  </w:num>
  <w:num w:numId="44">
    <w:abstractNumId w:val="8"/>
  </w:num>
  <w:num w:numId="45">
    <w:abstractNumId w:val="31"/>
  </w:num>
  <w:num w:numId="46">
    <w:abstractNumId w:val="6"/>
  </w:num>
  <w:num w:numId="47">
    <w:abstractNumId w:val="2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00"/>
    <w:rsid w:val="00033A6D"/>
    <w:rsid w:val="000438B9"/>
    <w:rsid w:val="001D4627"/>
    <w:rsid w:val="00206100"/>
    <w:rsid w:val="0033007A"/>
    <w:rsid w:val="00400B4B"/>
    <w:rsid w:val="004C2048"/>
    <w:rsid w:val="004C6469"/>
    <w:rsid w:val="005E352C"/>
    <w:rsid w:val="00643C1F"/>
    <w:rsid w:val="0067390B"/>
    <w:rsid w:val="0070715E"/>
    <w:rsid w:val="007A441E"/>
    <w:rsid w:val="0080008C"/>
    <w:rsid w:val="008047CA"/>
    <w:rsid w:val="008B439A"/>
    <w:rsid w:val="009025DA"/>
    <w:rsid w:val="009D091F"/>
    <w:rsid w:val="00A76DF0"/>
    <w:rsid w:val="00C9609E"/>
    <w:rsid w:val="00CE4AF5"/>
    <w:rsid w:val="00D05C37"/>
    <w:rsid w:val="00E979D6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D367C"/>
  <w15:docId w15:val="{FAEA2A37-2D2B-4C19-9B25-ADFEF28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 w:hanging="5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34" w:right="2334" w:firstLine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7" w:hanging="648"/>
    </w:pPr>
  </w:style>
  <w:style w:type="paragraph" w:customStyle="1" w:styleId="TableParagraph">
    <w:name w:val="Table Paragraph"/>
    <w:basedOn w:val="Normal"/>
    <w:uiPriority w:val="1"/>
    <w:qFormat/>
    <w:pPr>
      <w:ind w:left="269" w:right="32"/>
      <w:jc w:val="center"/>
    </w:pPr>
  </w:style>
  <w:style w:type="paragraph" w:customStyle="1" w:styleId="Billname">
    <w:name w:val="Billname"/>
    <w:basedOn w:val="Normal"/>
    <w:rsid w:val="0080008C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eastAsia="Times New Roman" w:cs="Times New Roman"/>
      <w:b/>
      <w:sz w:val="40"/>
      <w:szCs w:val="20"/>
      <w:lang w:val="en-AU"/>
    </w:rPr>
  </w:style>
  <w:style w:type="paragraph" w:customStyle="1" w:styleId="N-line3">
    <w:name w:val="N-line3"/>
    <w:basedOn w:val="Normal"/>
    <w:next w:val="Normal"/>
    <w:rsid w:val="0080008C"/>
    <w:pPr>
      <w:widowControl/>
      <w:pBdr>
        <w:bottom w:val="single" w:sz="12" w:space="1" w:color="auto"/>
      </w:pBdr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madeunder">
    <w:name w:val="made under"/>
    <w:basedOn w:val="Normal"/>
    <w:rsid w:val="0080008C"/>
    <w:pPr>
      <w:widowControl/>
      <w:autoSpaceDE/>
      <w:autoSpaceDN/>
      <w:spacing w:before="180" w:after="6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overActName">
    <w:name w:val="CoverActName"/>
    <w:basedOn w:val="Normal"/>
    <w:rsid w:val="0080008C"/>
    <w:pPr>
      <w:widowControl/>
      <w:tabs>
        <w:tab w:val="left" w:pos="2600"/>
      </w:tabs>
      <w:autoSpaceDE/>
      <w:autoSpaceDN/>
      <w:spacing w:before="200" w:after="60"/>
      <w:jc w:val="both"/>
    </w:pPr>
    <w:rPr>
      <w:rFonts w:eastAsia="Times New Roman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67390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739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90B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6739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67390B"/>
    <w:pPr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90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90B"/>
    <w:pPr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90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90B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390B"/>
  </w:style>
  <w:style w:type="paragraph" w:styleId="Footer">
    <w:name w:val="footer"/>
    <w:basedOn w:val="Normal"/>
    <w:link w:val="FooterChar"/>
    <w:uiPriority w:val="99"/>
    <w:unhideWhenUsed/>
    <w:rsid w:val="0067390B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390B"/>
  </w:style>
  <w:style w:type="character" w:customStyle="1" w:styleId="BodyTextChar">
    <w:name w:val="Body Text Char"/>
    <w:basedOn w:val="DefaultParagraphFont"/>
    <w:link w:val="BodyText"/>
    <w:uiPriority w:val="1"/>
    <w:rsid w:val="0067390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9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0B"/>
    <w:pPr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0B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7390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390B"/>
    <w:rPr>
      <w:sz w:val="16"/>
      <w:szCs w:val="16"/>
    </w:rPr>
  </w:style>
  <w:style w:type="paragraph" w:customStyle="1" w:styleId="Default">
    <w:name w:val="Default"/>
    <w:rsid w:val="00643C1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9222</Characters>
  <Application>Microsoft Office Word</Application>
  <DocSecurity>0</DocSecurity>
  <Lines>248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Ingham, Alexander</dc:creator>
  <cp:lastModifiedBy>Moxon, KarenL</cp:lastModifiedBy>
  <cp:revision>4</cp:revision>
  <dcterms:created xsi:type="dcterms:W3CDTF">2022-06-23T13:50:00Z</dcterms:created>
  <dcterms:modified xsi:type="dcterms:W3CDTF">2022-06-23T13:50:00Z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2022-02-18T00:00:00Z</vt:filetime>
  </property>
  <property fmtid="{D5CDD505-2E9C-101B-9397-08002B2CF9AE}" pid="5" name="DMSID">
    <vt:lpwstr>9511621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