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1F5D9B69" w:rsidR="00832DFE" w:rsidRPr="00BF698D" w:rsidRDefault="00AD5EB6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AD5EB6">
        <w:rPr>
          <w:rFonts w:cs="Arial"/>
        </w:rPr>
        <w:t>Animal Welfare (Advisory Committee Member) Appointment 20</w:t>
      </w:r>
      <w:r w:rsidR="00FF4A6A">
        <w:rPr>
          <w:rFonts w:cs="Arial"/>
        </w:rPr>
        <w:t>2</w:t>
      </w:r>
      <w:r w:rsidR="009E1E43">
        <w:rPr>
          <w:rFonts w:cs="Arial"/>
        </w:rPr>
        <w:t>2</w:t>
      </w:r>
      <w:r w:rsidRPr="00AD5EB6">
        <w:rPr>
          <w:rFonts w:cs="Arial"/>
        </w:rPr>
        <w:t xml:space="preserve"> (No </w:t>
      </w:r>
      <w:r w:rsidR="00FF4A6A">
        <w:rPr>
          <w:rFonts w:cs="Arial"/>
        </w:rPr>
        <w:t>1</w:t>
      </w:r>
      <w:r w:rsidRPr="00AD5EB6">
        <w:rPr>
          <w:rFonts w:cs="Arial"/>
        </w:rPr>
        <w:t>)</w:t>
      </w:r>
    </w:p>
    <w:p w14:paraId="0537C05A" w14:textId="5D6368D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9E1E43">
        <w:rPr>
          <w:rFonts w:ascii="Arial" w:hAnsi="Arial" w:cs="Arial"/>
          <w:b/>
          <w:bCs/>
          <w:iCs/>
        </w:rPr>
        <w:t>2</w:t>
      </w:r>
      <w:r w:rsidR="00F06132">
        <w:rPr>
          <w:rFonts w:ascii="Arial" w:hAnsi="Arial" w:cs="Arial"/>
          <w:b/>
          <w:bCs/>
          <w:iCs/>
        </w:rPr>
        <w:t>–</w:t>
      </w:r>
      <w:r w:rsidR="001D6765">
        <w:rPr>
          <w:rFonts w:ascii="Arial" w:hAnsi="Arial" w:cs="Arial"/>
          <w:b/>
          <w:bCs/>
          <w:iCs/>
        </w:rPr>
        <w:t>57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008E2F4E" w:rsidR="00832DFE" w:rsidRPr="003D6077" w:rsidRDefault="00832DF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 w:rsidR="00A1516D"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</w:t>
      </w:r>
      <w:r w:rsidR="00A1516D">
        <w:rPr>
          <w:rFonts w:cs="Arial"/>
          <w:sz w:val="20"/>
        </w:rPr>
        <w:t>109</w:t>
      </w:r>
      <w:r w:rsidRPr="003D6077">
        <w:rPr>
          <w:rFonts w:cs="Arial"/>
          <w:sz w:val="20"/>
        </w:rPr>
        <w:t xml:space="preserve"> (</w:t>
      </w:r>
      <w:r w:rsidR="00A1516D"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 w:rsidR="00065F8F">
        <w:rPr>
          <w:rFonts w:cs="Arial"/>
          <w:sz w:val="20"/>
        </w:rPr>
        <w:t xml:space="preserve"> read with</w:t>
      </w:r>
      <w:r w:rsidR="00065F8F" w:rsidRPr="009D6AA7">
        <w:rPr>
          <w:rFonts w:cs="Arial"/>
          <w:i/>
          <w:sz w:val="20"/>
        </w:rPr>
        <w:t xml:space="preserve"> Animal </w:t>
      </w:r>
      <w:r w:rsidR="00065F8F" w:rsidRPr="00AE6AAA">
        <w:rPr>
          <w:rFonts w:cs="Arial"/>
          <w:i/>
          <w:sz w:val="20"/>
        </w:rPr>
        <w:t>Welfare (Advisory Committee) Establishment 20</w:t>
      </w:r>
      <w:r w:rsidR="00D1165A">
        <w:rPr>
          <w:rFonts w:cs="Arial"/>
          <w:i/>
          <w:sz w:val="20"/>
        </w:rPr>
        <w:t>20 (No 1)</w:t>
      </w:r>
      <w:r w:rsidR="00065F8F" w:rsidRPr="00AE6AAA">
        <w:rPr>
          <w:rFonts w:cs="Arial"/>
          <w:sz w:val="20"/>
        </w:rPr>
        <w:t>, ss 4, 5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7716E2BE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AD5EB6" w:rsidRPr="00AD5EB6">
        <w:rPr>
          <w:i/>
        </w:rPr>
        <w:t>Animal Welfare (Advisory Committee Member) Appointment 20</w:t>
      </w:r>
      <w:r w:rsidR="00FF4A6A">
        <w:rPr>
          <w:i/>
        </w:rPr>
        <w:t>2</w:t>
      </w:r>
      <w:r w:rsidR="009E1E43">
        <w:rPr>
          <w:i/>
        </w:rPr>
        <w:t>2</w:t>
      </w:r>
      <w:r w:rsidR="00AD5EB6" w:rsidRPr="00AD5EB6">
        <w:rPr>
          <w:i/>
        </w:rPr>
        <w:t xml:space="preserve"> (No </w:t>
      </w:r>
      <w:r w:rsidR="00FF4A6A">
        <w:rPr>
          <w:i/>
        </w:rPr>
        <w:t>1</w:t>
      </w:r>
      <w:r w:rsidR="00AD5EB6" w:rsidRPr="00AD5EB6">
        <w:rPr>
          <w:i/>
        </w:rPr>
        <w:t>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5E522247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8130A2">
        <w:t xml:space="preserve">on </w:t>
      </w:r>
      <w:r w:rsidR="00FF4A6A">
        <w:t xml:space="preserve">the day after </w:t>
      </w:r>
      <w:r w:rsidR="00C42F6B">
        <w:t>it is notified</w:t>
      </w:r>
      <w:r w:rsidR="00E735B2">
        <w:t>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7748219E" w14:textId="77777777" w:rsidR="00832DFE" w:rsidRDefault="00832DFE" w:rsidP="00F06132">
      <w:pPr>
        <w:pStyle w:val="Amain"/>
        <w:tabs>
          <w:tab w:val="clear" w:pos="500"/>
          <w:tab w:val="clear" w:pos="700"/>
        </w:tabs>
        <w:spacing w:before="140" w:after="0"/>
        <w:ind w:left="720" w:firstLine="0"/>
        <w:jc w:val="left"/>
      </w:pPr>
      <w:r>
        <w:t>The following people are appointed members of the Animal Welfare Advisory Committee:</w:t>
      </w:r>
    </w:p>
    <w:p w14:paraId="140F7E2E" w14:textId="345E2E2C" w:rsidR="009E1E43" w:rsidRPr="005655D3" w:rsidRDefault="009E1E43" w:rsidP="00F06132">
      <w:pPr>
        <w:numPr>
          <w:ilvl w:val="6"/>
          <w:numId w:val="11"/>
        </w:numPr>
        <w:spacing w:before="140"/>
        <w:ind w:left="1077" w:hanging="357"/>
        <w:jc w:val="both"/>
        <w:outlineLvl w:val="6"/>
      </w:pPr>
      <w:r>
        <w:t xml:space="preserve">Ms Michelle Robertson as </w:t>
      </w:r>
      <w:r w:rsidRPr="00670F9D">
        <w:t xml:space="preserve">a person </w:t>
      </w:r>
      <w:r>
        <w:t>nominated by the RSPCA ACT</w:t>
      </w:r>
      <w:r w:rsidRPr="005655D3">
        <w:t xml:space="preserve"> </w:t>
      </w:r>
      <w:r>
        <w:t>(Category 3); and</w:t>
      </w:r>
    </w:p>
    <w:p w14:paraId="2F4F662C" w14:textId="376494D6" w:rsidR="009E1E43" w:rsidRDefault="009E1E43" w:rsidP="00F06132">
      <w:pPr>
        <w:numPr>
          <w:ilvl w:val="6"/>
          <w:numId w:val="11"/>
        </w:numPr>
        <w:spacing w:before="140"/>
        <w:ind w:left="1077" w:hanging="357"/>
        <w:jc w:val="both"/>
        <w:outlineLvl w:val="6"/>
      </w:pPr>
      <w:r>
        <w:t xml:space="preserve">Mr Bruce </w:t>
      </w:r>
      <w:proofErr w:type="spellStart"/>
      <w:r>
        <w:t>Hancocks</w:t>
      </w:r>
      <w:proofErr w:type="spellEnd"/>
      <w:r>
        <w:t xml:space="preserve"> as a person nominated </w:t>
      </w:r>
      <w:r w:rsidRPr="009E1E43">
        <w:t xml:space="preserve">by the administrative unit with responsibility for the </w:t>
      </w:r>
      <w:r w:rsidRPr="009E1E43">
        <w:rPr>
          <w:i/>
          <w:iCs/>
        </w:rPr>
        <w:t>Nature Conservation Act 2014</w:t>
      </w:r>
      <w:r>
        <w:t xml:space="preserve"> (Category 11).</w:t>
      </w:r>
    </w:p>
    <w:p w14:paraId="002A0A20" w14:textId="77777777" w:rsidR="00832DFE" w:rsidRPr="008D122A" w:rsidRDefault="00832DFE" w:rsidP="00924DCA">
      <w:pPr>
        <w:pStyle w:val="AH5Sec"/>
        <w:keepNext w:val="0"/>
        <w:numPr>
          <w:ilvl w:val="0"/>
          <w:numId w:val="0"/>
        </w:numPr>
        <w:spacing w:before="300" w:after="0"/>
        <w:ind w:left="697" w:hanging="697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6441D480" w:rsidR="00832DFE" w:rsidRDefault="000B5641" w:rsidP="00F06132">
      <w:pPr>
        <w:pStyle w:val="Amain"/>
        <w:tabs>
          <w:tab w:val="clear" w:pos="500"/>
          <w:tab w:val="clear" w:pos="700"/>
        </w:tabs>
        <w:spacing w:before="140" w:after="0"/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</w:t>
      </w:r>
      <w:r w:rsidR="00DC1865">
        <w:t>s are</w:t>
      </w:r>
      <w:r w:rsidR="00EA696F">
        <w:t xml:space="preserve"> for a period </w:t>
      </w:r>
      <w:r w:rsidR="00DC1865">
        <w:t xml:space="preserve">of </w:t>
      </w:r>
      <w:r w:rsidR="00EA696F">
        <w:t>3 years</w:t>
      </w:r>
      <w:r w:rsidR="00E735B2">
        <w:t>.</w:t>
      </w: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3D5C1929" w:rsidR="00832DFE" w:rsidRPr="00D90705" w:rsidRDefault="001D6765" w:rsidP="006F6E23">
      <w:r>
        <w:rPr>
          <w:bCs/>
        </w:rPr>
        <w:t xml:space="preserve">17 </w:t>
      </w:r>
      <w:r w:rsidR="007243BC">
        <w:rPr>
          <w:bCs/>
        </w:rPr>
        <w:t>May</w:t>
      </w:r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9E1E43">
        <w:rPr>
          <w:bCs/>
        </w:rPr>
        <w:t>2</w:t>
      </w:r>
    </w:p>
    <w:sectPr w:rsidR="00832DFE" w:rsidRPr="00D90705" w:rsidSect="00AD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95AE" w14:textId="77777777" w:rsidR="00E42F01" w:rsidRDefault="00E42F01" w:rsidP="00F10CB2">
      <w:r>
        <w:separator/>
      </w:r>
    </w:p>
  </w:endnote>
  <w:endnote w:type="continuationSeparator" w:id="0">
    <w:p w14:paraId="727E0F58" w14:textId="77777777" w:rsidR="00E42F01" w:rsidRDefault="00E42F0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89B0" w14:textId="77777777" w:rsidR="00B6725F" w:rsidRDefault="00B6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61AE5CAA" w:rsidR="000D571A" w:rsidRPr="00B6725F" w:rsidRDefault="00B6725F" w:rsidP="00B6725F">
    <w:pPr>
      <w:pStyle w:val="Footer"/>
      <w:jc w:val="center"/>
      <w:rPr>
        <w:rFonts w:cs="Arial"/>
        <w:sz w:val="14"/>
      </w:rPr>
    </w:pPr>
    <w:r w:rsidRPr="00B6725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DEFD" w14:textId="77777777" w:rsidR="00E42F01" w:rsidRDefault="00E42F01" w:rsidP="00F10CB2">
      <w:r>
        <w:separator/>
      </w:r>
    </w:p>
  </w:footnote>
  <w:footnote w:type="continuationSeparator" w:id="0">
    <w:p w14:paraId="54DEB036" w14:textId="77777777" w:rsidR="00E42F01" w:rsidRDefault="00E42F0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B06" w14:textId="77777777" w:rsidR="00B6725F" w:rsidRDefault="00B6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9913" w14:textId="77777777" w:rsidR="00B6725F" w:rsidRDefault="00B67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2C4E" w14:textId="77777777" w:rsidR="00B6725F" w:rsidRDefault="00B67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56E3A"/>
    <w:rsid w:val="00194AC7"/>
    <w:rsid w:val="001C3696"/>
    <w:rsid w:val="001D6765"/>
    <w:rsid w:val="00232478"/>
    <w:rsid w:val="00234B42"/>
    <w:rsid w:val="002734F2"/>
    <w:rsid w:val="002962FA"/>
    <w:rsid w:val="002B2B71"/>
    <w:rsid w:val="0036355A"/>
    <w:rsid w:val="0038350A"/>
    <w:rsid w:val="003A04AC"/>
    <w:rsid w:val="0047111A"/>
    <w:rsid w:val="004B48C3"/>
    <w:rsid w:val="00590D91"/>
    <w:rsid w:val="005A2F76"/>
    <w:rsid w:val="005C7BF4"/>
    <w:rsid w:val="00611C6B"/>
    <w:rsid w:val="00627F0C"/>
    <w:rsid w:val="00667281"/>
    <w:rsid w:val="006810E8"/>
    <w:rsid w:val="006B0CEE"/>
    <w:rsid w:val="006E7790"/>
    <w:rsid w:val="006F6E23"/>
    <w:rsid w:val="00704DC3"/>
    <w:rsid w:val="00715B40"/>
    <w:rsid w:val="0072003E"/>
    <w:rsid w:val="007243BC"/>
    <w:rsid w:val="00785ACA"/>
    <w:rsid w:val="007F298A"/>
    <w:rsid w:val="007F7BE7"/>
    <w:rsid w:val="008130A2"/>
    <w:rsid w:val="008243F9"/>
    <w:rsid w:val="00832DFE"/>
    <w:rsid w:val="00834A91"/>
    <w:rsid w:val="00854BF9"/>
    <w:rsid w:val="008A0513"/>
    <w:rsid w:val="008E31AE"/>
    <w:rsid w:val="00924DCA"/>
    <w:rsid w:val="00956854"/>
    <w:rsid w:val="00976068"/>
    <w:rsid w:val="009D5114"/>
    <w:rsid w:val="009D6AA7"/>
    <w:rsid w:val="009E1E43"/>
    <w:rsid w:val="009F1E4B"/>
    <w:rsid w:val="009F63D6"/>
    <w:rsid w:val="00A0585C"/>
    <w:rsid w:val="00A1516D"/>
    <w:rsid w:val="00A960F6"/>
    <w:rsid w:val="00AC6129"/>
    <w:rsid w:val="00AD5EB6"/>
    <w:rsid w:val="00AE2126"/>
    <w:rsid w:val="00AE6AAA"/>
    <w:rsid w:val="00B079FF"/>
    <w:rsid w:val="00B30B9A"/>
    <w:rsid w:val="00B6725F"/>
    <w:rsid w:val="00B8248E"/>
    <w:rsid w:val="00BA52F5"/>
    <w:rsid w:val="00BB241F"/>
    <w:rsid w:val="00BC1273"/>
    <w:rsid w:val="00C41B1B"/>
    <w:rsid w:val="00C42F6B"/>
    <w:rsid w:val="00C445E9"/>
    <w:rsid w:val="00C80298"/>
    <w:rsid w:val="00C82E8C"/>
    <w:rsid w:val="00C940D2"/>
    <w:rsid w:val="00CB2CC8"/>
    <w:rsid w:val="00CC03EC"/>
    <w:rsid w:val="00CC317B"/>
    <w:rsid w:val="00CD4E55"/>
    <w:rsid w:val="00D1165A"/>
    <w:rsid w:val="00D47F13"/>
    <w:rsid w:val="00D72021"/>
    <w:rsid w:val="00D90705"/>
    <w:rsid w:val="00D915A4"/>
    <w:rsid w:val="00DC1865"/>
    <w:rsid w:val="00E42F01"/>
    <w:rsid w:val="00E556F2"/>
    <w:rsid w:val="00E735B2"/>
    <w:rsid w:val="00E77DD8"/>
    <w:rsid w:val="00EA696F"/>
    <w:rsid w:val="00F06132"/>
    <w:rsid w:val="00F10CB2"/>
    <w:rsid w:val="00F144C1"/>
    <w:rsid w:val="00F15AC3"/>
    <w:rsid w:val="00F165B6"/>
    <w:rsid w:val="00F724ED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2019-11-24T19:40:00Z</cp:lastPrinted>
  <dcterms:created xsi:type="dcterms:W3CDTF">2022-05-19T04:24:00Z</dcterms:created>
  <dcterms:modified xsi:type="dcterms:W3CDTF">2022-05-19T04:24:00Z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A33652685</vt:lpwstr>
  </property>
  <property fmtid="{D5CDD505-2E9C-101B-9397-08002B2CF9AE}" pid="10" name="Objective-Title">
    <vt:lpwstr>Attachment B - Disallowable Instrument - Robertson &amp; Hancocks</vt:lpwstr>
  </property>
  <property fmtid="{D5CDD505-2E9C-101B-9397-08002B2CF9AE}" pid="11" name="Objective-Comment">
    <vt:lpwstr/>
  </property>
  <property fmtid="{D5CDD505-2E9C-101B-9397-08002B2CF9AE}" pid="12" name="Objective-CreationStamp">
    <vt:filetime>2022-04-20T02:19:47Z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2022-05-15T23:27:54Z</vt:filetime>
  </property>
  <property fmtid="{D5CDD505-2E9C-101B-9397-08002B2CF9AE}" pid="16" name="Objective-ModificationStamp">
    <vt:filetime>2022-05-15T23:27:54Z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Submissons:2022:22/198 - Animal Welfare Advisory Committee Appointments 2022 - April:Instruments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1-2022/22950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