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C4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1E4DDA" w14:textId="105844E8" w:rsidR="00F10CB2" w:rsidRDefault="00014F88">
      <w:pPr>
        <w:pStyle w:val="Billname"/>
        <w:spacing w:before="700"/>
      </w:pPr>
      <w:r>
        <w:t>City Renewal Authority and Suburban Land Agency</w:t>
      </w:r>
      <w:r w:rsidR="00F10CB2">
        <w:t xml:space="preserve"> (</w:t>
      </w:r>
      <w:r>
        <w:t xml:space="preserve">Authority Board </w:t>
      </w:r>
      <w:r w:rsidR="00852BFB">
        <w:t xml:space="preserve">Deputy </w:t>
      </w:r>
      <w:r>
        <w:t>Chair</w:t>
      </w:r>
      <w:r w:rsidR="00F10CB2">
        <w:t>)</w:t>
      </w:r>
      <w:r>
        <w:t xml:space="preserve"> </w:t>
      </w:r>
      <w:r w:rsidR="00B30B9A">
        <w:t>Appointment</w:t>
      </w:r>
      <w:r>
        <w:t xml:space="preserve"> 202</w:t>
      </w:r>
      <w:r w:rsidR="00775C32">
        <w:t>2</w:t>
      </w:r>
    </w:p>
    <w:p w14:paraId="0C9D68FC" w14:textId="7E6584E2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14F88">
        <w:rPr>
          <w:rFonts w:ascii="Arial" w:hAnsi="Arial" w:cs="Arial"/>
          <w:b/>
          <w:bCs/>
          <w:iCs/>
        </w:rPr>
        <w:t>202</w:t>
      </w:r>
      <w:r w:rsidR="00775C32">
        <w:rPr>
          <w:rFonts w:ascii="Arial" w:hAnsi="Arial" w:cs="Arial"/>
          <w:b/>
          <w:bCs/>
          <w:iCs/>
        </w:rPr>
        <w:t>2</w:t>
      </w:r>
      <w:r>
        <w:rPr>
          <w:rFonts w:ascii="Arial" w:hAnsi="Arial" w:cs="Arial"/>
          <w:b/>
          <w:bCs/>
        </w:rPr>
        <w:t>–</w:t>
      </w:r>
      <w:r w:rsidR="00B9084D">
        <w:rPr>
          <w:rFonts w:ascii="Arial" w:hAnsi="Arial" w:cs="Arial"/>
          <w:b/>
          <w:bCs/>
        </w:rPr>
        <w:t>98</w:t>
      </w:r>
    </w:p>
    <w:p w14:paraId="0DD1354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DF5EBAA" w14:textId="77777777" w:rsidR="00F10CB2" w:rsidRDefault="00014F88" w:rsidP="00014F88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City Renewal Authority and Suburban Land Agency Act 2017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</w:t>
      </w:r>
      <w:r w:rsidR="00667CF9">
        <w:rPr>
          <w:rFonts w:cs="Arial"/>
          <w:sz w:val="20"/>
        </w:rPr>
        <w:t>5</w:t>
      </w:r>
      <w:r w:rsidR="00F10CB2">
        <w:rPr>
          <w:rFonts w:cs="Arial"/>
          <w:sz w:val="20"/>
        </w:rPr>
        <w:t xml:space="preserve"> (</w:t>
      </w:r>
      <w:r w:rsidR="00667CF9">
        <w:rPr>
          <w:rFonts w:cs="Arial"/>
          <w:sz w:val="20"/>
        </w:rPr>
        <w:t>Establishment of governing board for authority</w:t>
      </w:r>
      <w:r w:rsidR="00F10CB2">
        <w:rPr>
          <w:rFonts w:cs="Arial"/>
          <w:sz w:val="20"/>
        </w:rPr>
        <w:t>)</w:t>
      </w:r>
    </w:p>
    <w:p w14:paraId="4E5EB0C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1B16C5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E96CEA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A81BBB8" w14:textId="40E7366B" w:rsidR="00F10CB2" w:rsidRPr="00014F88" w:rsidRDefault="00F10CB2" w:rsidP="00014F88">
      <w:pPr>
        <w:pStyle w:val="Billname"/>
        <w:spacing w:before="14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City Renewal Authority and Suburban Land Agency (Authority Board </w:t>
      </w:r>
      <w:r w:rsidR="00852BFB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Deputy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Chair) Appointment 202</w:t>
      </w:r>
      <w:r w:rsidR="00775C32">
        <w:rPr>
          <w:rFonts w:ascii="Times New Roman" w:hAnsi="Times New Roman"/>
          <w:b w:val="0"/>
          <w:bCs/>
          <w:i/>
          <w:iCs/>
          <w:sz w:val="24"/>
          <w:szCs w:val="24"/>
        </w:rPr>
        <w:t>2</w:t>
      </w:r>
      <w:r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0E0B7BC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99762E4" w14:textId="3090F82E" w:rsidR="00F10CB2" w:rsidRDefault="00F10CB2" w:rsidP="00D47F13">
      <w:pPr>
        <w:spacing w:before="140"/>
        <w:ind w:left="720"/>
      </w:pPr>
      <w:r>
        <w:t xml:space="preserve">This instrument commences on </w:t>
      </w:r>
      <w:r w:rsidR="00014F88">
        <w:t>23 June 202</w:t>
      </w:r>
      <w:r w:rsidR="00775C32">
        <w:t>2</w:t>
      </w:r>
      <w:r>
        <w:t xml:space="preserve">. </w:t>
      </w:r>
    </w:p>
    <w:p w14:paraId="6FB9C57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44D9D4CD" w14:textId="5505FE99" w:rsidR="00F10CB2" w:rsidRDefault="00014F88" w:rsidP="00D47F13">
      <w:pPr>
        <w:spacing w:before="140"/>
        <w:ind w:left="720"/>
      </w:pPr>
      <w:r>
        <w:t xml:space="preserve">I appoint </w:t>
      </w:r>
      <w:r w:rsidR="00852BFB">
        <w:t>NIGEL CHAMIER AM</w:t>
      </w:r>
      <w:r>
        <w:t xml:space="preserve"> to be the </w:t>
      </w:r>
      <w:r w:rsidR="00852BFB">
        <w:t xml:space="preserve">deputy </w:t>
      </w:r>
      <w:r>
        <w:t>chair of the City Renewal Authority Board</w:t>
      </w:r>
      <w:r w:rsidR="00F400B7">
        <w:t xml:space="preserve"> for the period 23 June 202</w:t>
      </w:r>
      <w:r w:rsidR="00775C32">
        <w:t>2</w:t>
      </w:r>
      <w:r w:rsidR="00F400B7">
        <w:t xml:space="preserve"> to </w:t>
      </w:r>
      <w:r w:rsidR="00775C32">
        <w:t xml:space="preserve">31 December </w:t>
      </w:r>
      <w:r w:rsidR="00F400B7">
        <w:t>2022</w:t>
      </w:r>
      <w:r>
        <w:t>.</w:t>
      </w:r>
    </w:p>
    <w:p w14:paraId="16585C45" w14:textId="77777777" w:rsidR="00D47F13" w:rsidRDefault="00667CF9" w:rsidP="001F7D55">
      <w:pPr>
        <w:keepNext/>
        <w:tabs>
          <w:tab w:val="left" w:pos="4320"/>
        </w:tabs>
        <w:spacing w:before="720"/>
      </w:pPr>
      <w:r>
        <w:t>Andrew Barr MLA</w:t>
      </w:r>
    </w:p>
    <w:p w14:paraId="56D87258" w14:textId="45AF5BFB" w:rsidR="00F10CB2" w:rsidRDefault="00667CF9" w:rsidP="00D47F13">
      <w:pPr>
        <w:tabs>
          <w:tab w:val="left" w:pos="4320"/>
        </w:tabs>
      </w:pPr>
      <w:r>
        <w:t>Chief Minister</w:t>
      </w:r>
      <w:bookmarkEnd w:id="0"/>
    </w:p>
    <w:p w14:paraId="58F83257" w14:textId="77777777" w:rsidR="00B9084D" w:rsidRDefault="00B9084D" w:rsidP="00D47F13">
      <w:pPr>
        <w:tabs>
          <w:tab w:val="left" w:pos="4320"/>
        </w:tabs>
      </w:pPr>
    </w:p>
    <w:p w14:paraId="7368984D" w14:textId="0A4A219D" w:rsidR="00B9084D" w:rsidRDefault="00B9084D" w:rsidP="00D47F13">
      <w:pPr>
        <w:tabs>
          <w:tab w:val="left" w:pos="4320"/>
        </w:tabs>
      </w:pPr>
      <w:r>
        <w:t>16 June 2022</w:t>
      </w:r>
    </w:p>
    <w:sectPr w:rsidR="00B9084D" w:rsidSect="001F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EE82" w14:textId="77777777" w:rsidR="00421438" w:rsidRDefault="00421438" w:rsidP="00F10CB2">
      <w:r>
        <w:separator/>
      </w:r>
    </w:p>
  </w:endnote>
  <w:endnote w:type="continuationSeparator" w:id="0">
    <w:p w14:paraId="19634C80" w14:textId="77777777" w:rsidR="00421438" w:rsidRDefault="0042143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D2A8" w14:textId="77777777" w:rsidR="00934D64" w:rsidRDefault="0093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2F9B" w14:textId="4E227452" w:rsidR="00934D64" w:rsidRPr="00934D64" w:rsidRDefault="00934D64" w:rsidP="00934D64">
    <w:pPr>
      <w:pStyle w:val="Footer"/>
      <w:jc w:val="center"/>
      <w:rPr>
        <w:rFonts w:cs="Arial"/>
        <w:sz w:val="14"/>
      </w:rPr>
    </w:pPr>
    <w:r w:rsidRPr="00934D6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06B7" w14:textId="77777777" w:rsidR="00934D64" w:rsidRDefault="0093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7FC5" w14:textId="77777777" w:rsidR="00421438" w:rsidRDefault="00421438" w:rsidP="00F10CB2">
      <w:r>
        <w:separator/>
      </w:r>
    </w:p>
  </w:footnote>
  <w:footnote w:type="continuationSeparator" w:id="0">
    <w:p w14:paraId="20EA4746" w14:textId="77777777" w:rsidR="00421438" w:rsidRDefault="0042143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B9EA" w14:textId="77777777" w:rsidR="00934D64" w:rsidRDefault="0093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CF6C" w14:textId="77777777" w:rsidR="00934D64" w:rsidRDefault="0093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7136" w14:textId="77777777" w:rsidR="00934D64" w:rsidRDefault="00934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F88"/>
    <w:rsid w:val="00022B16"/>
    <w:rsid w:val="000A1A69"/>
    <w:rsid w:val="00194AC7"/>
    <w:rsid w:val="001F7D55"/>
    <w:rsid w:val="00232478"/>
    <w:rsid w:val="00421438"/>
    <w:rsid w:val="00450DC6"/>
    <w:rsid w:val="00494ADD"/>
    <w:rsid w:val="004975E2"/>
    <w:rsid w:val="004A4272"/>
    <w:rsid w:val="004A5E4A"/>
    <w:rsid w:val="00514B82"/>
    <w:rsid w:val="00626F0D"/>
    <w:rsid w:val="00627F0C"/>
    <w:rsid w:val="00667281"/>
    <w:rsid w:val="00667CF9"/>
    <w:rsid w:val="00704DC3"/>
    <w:rsid w:val="0072003E"/>
    <w:rsid w:val="00775C32"/>
    <w:rsid w:val="0081270C"/>
    <w:rsid w:val="00852BFB"/>
    <w:rsid w:val="00921147"/>
    <w:rsid w:val="00934D64"/>
    <w:rsid w:val="009A10EA"/>
    <w:rsid w:val="00A0585C"/>
    <w:rsid w:val="00AB473B"/>
    <w:rsid w:val="00B30B9A"/>
    <w:rsid w:val="00B60372"/>
    <w:rsid w:val="00B9084D"/>
    <w:rsid w:val="00BA52F5"/>
    <w:rsid w:val="00BB241F"/>
    <w:rsid w:val="00BC66B7"/>
    <w:rsid w:val="00C113D1"/>
    <w:rsid w:val="00C173E7"/>
    <w:rsid w:val="00C17674"/>
    <w:rsid w:val="00C3423C"/>
    <w:rsid w:val="00C41B1B"/>
    <w:rsid w:val="00CD4E55"/>
    <w:rsid w:val="00D47F13"/>
    <w:rsid w:val="00E76B0A"/>
    <w:rsid w:val="00EA6A38"/>
    <w:rsid w:val="00F10CB2"/>
    <w:rsid w:val="00F15AC3"/>
    <w:rsid w:val="00F25ADC"/>
    <w:rsid w:val="00F400B7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8E5A6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573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2022-06-17T06:26:00Z</dcterms:created>
  <dcterms:modified xsi:type="dcterms:W3CDTF">2022-06-17T06:26:00Z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A33282231</vt:lpwstr>
  </property>
  <property fmtid="{D5CDD505-2E9C-101B-9397-08002B2CF9AE}" pid="10" name="Objective-Title">
    <vt:lpwstr>Attach 3 - Disallowable Instrument - Nigel Chamier</vt:lpwstr>
  </property>
  <property fmtid="{D5CDD505-2E9C-101B-9397-08002B2CF9AE}" pid="11" name="Objective-Comment">
    <vt:lpwstr/>
  </property>
  <property fmtid="{D5CDD505-2E9C-101B-9397-08002B2CF9AE}" pid="12" name="Objective-CreationStamp">
    <vt:filetime>2022-03-22T07:12:16Z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2022-06-17T06:18:38Z</vt:filetime>
  </property>
  <property fmtid="{D5CDD505-2E9C-101B-9397-08002B2CF9AE}" pid="17" name="Objective-Owner">
    <vt:lpwstr>Andrew Wyman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Cabinet:02. 10th Assembly:02. ACTIVE Cabinet Submissions:00. Waiting on Decision:22/242 - Cabinet - CRA Board Appointments:01. Final agency documentation:Instruments &amp; ES's:</vt:lpwstr>
  </property>
  <property fmtid="{D5CDD505-2E9C-101B-9397-08002B2CF9AE}" pid="19" name="Objective-Parent">
    <vt:lpwstr>Instruments &amp; ES's</vt:lpwstr>
  </property>
  <property fmtid="{D5CDD505-2E9C-101B-9397-08002B2CF9AE}" pid="20" name="Objective-State">
    <vt:lpwstr>Being Edited</vt:lpwstr>
  </property>
  <property fmtid="{D5CDD505-2E9C-101B-9397-08002B2CF9AE}" pid="21" name="Objective-Version">
    <vt:lpwstr>3.1</vt:lpwstr>
  </property>
  <property fmtid="{D5CDD505-2E9C-101B-9397-08002B2CF9AE}" pid="22" name="Objective-VersionNumber">
    <vt:r8>4</vt:r8>
  </property>
  <property fmtid="{D5CDD505-2E9C-101B-9397-08002B2CF9AE}" pid="23" name="Objective-VersionComment">
    <vt:lpwstr/>
  </property>
  <property fmtid="{D5CDD505-2E9C-101B-9397-08002B2CF9AE}" pid="24" name="Objective-FileNumber">
    <vt:lpwstr>1-2022/26728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WhoG Inactive and Unallocated Users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