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6EB" w:rsidRDefault="00D856EB" w:rsidP="00D856EB">
      <w:pPr>
        <w:spacing w:after="120"/>
        <w:rPr>
          <w:rFonts w:ascii="Arial" w:hAnsi="Arial"/>
          <w:sz w:val="24"/>
          <w:szCs w:val="24"/>
        </w:rPr>
      </w:pPr>
      <w:r w:rsidRPr="00C05EB0">
        <w:rPr>
          <w:rFonts w:ascii="Arial" w:hAnsi="Arial"/>
          <w:sz w:val="24"/>
          <w:szCs w:val="24"/>
        </w:rPr>
        <w:t>Australian Capital Territory</w:t>
      </w:r>
    </w:p>
    <w:p w:rsidR="00D856EB" w:rsidRPr="00C05EB0" w:rsidRDefault="00D856EB" w:rsidP="00D856EB">
      <w:pPr>
        <w:spacing w:after="120"/>
        <w:rPr>
          <w:rFonts w:ascii="Arial" w:hAnsi="Arial"/>
          <w:sz w:val="24"/>
          <w:szCs w:val="24"/>
        </w:rPr>
      </w:pPr>
    </w:p>
    <w:p w:rsidR="00D856EB" w:rsidRPr="00266932" w:rsidRDefault="00D856EB" w:rsidP="00D856EB">
      <w:pPr>
        <w:pStyle w:val="Billname"/>
        <w:spacing w:before="120" w:after="120"/>
      </w:pPr>
      <w:r w:rsidRPr="00266932">
        <w:t>Electoral (Fees) Determination 20</w:t>
      </w:r>
      <w:r w:rsidR="003D3151">
        <w:t>2</w:t>
      </w:r>
      <w:r w:rsidR="00A34EBD">
        <w:t>3</w:t>
      </w:r>
      <w:r w:rsidRPr="00266932">
        <w:t xml:space="preserve"> </w:t>
      </w:r>
    </w:p>
    <w:p w:rsidR="00D856EB" w:rsidRPr="004E1200" w:rsidRDefault="00D856EB" w:rsidP="00D856EB">
      <w:pPr>
        <w:pStyle w:val="Heading1"/>
        <w:rPr>
          <w:sz w:val="24"/>
          <w:szCs w:val="24"/>
          <w:vertAlign w:val="superscript"/>
        </w:rPr>
      </w:pPr>
      <w:r w:rsidRPr="004E1200">
        <w:rPr>
          <w:sz w:val="24"/>
          <w:szCs w:val="24"/>
        </w:rPr>
        <w:t>Disallowable instrument DI20</w:t>
      </w:r>
      <w:r w:rsidR="003D3151" w:rsidRPr="004E1200">
        <w:rPr>
          <w:sz w:val="24"/>
          <w:szCs w:val="24"/>
        </w:rPr>
        <w:t>2</w:t>
      </w:r>
      <w:r w:rsidR="00A34EBD">
        <w:rPr>
          <w:sz w:val="24"/>
          <w:szCs w:val="24"/>
        </w:rPr>
        <w:t>3</w:t>
      </w:r>
      <w:r w:rsidRPr="004E1200">
        <w:rPr>
          <w:sz w:val="24"/>
          <w:szCs w:val="24"/>
        </w:rPr>
        <w:t>—</w:t>
      </w:r>
      <w:r w:rsidR="00D037CD">
        <w:rPr>
          <w:sz w:val="24"/>
          <w:szCs w:val="24"/>
        </w:rPr>
        <w:t>109</w:t>
      </w:r>
    </w:p>
    <w:p w:rsidR="00D856EB" w:rsidRPr="004E1200" w:rsidRDefault="00D856EB" w:rsidP="00D856EB">
      <w:pPr>
        <w:pStyle w:val="madeunder"/>
        <w:spacing w:before="120"/>
      </w:pPr>
      <w:r w:rsidRPr="004E1200">
        <w:t>made under the</w:t>
      </w:r>
    </w:p>
    <w:p w:rsidR="00D856EB" w:rsidRPr="004E1200" w:rsidRDefault="00D856EB" w:rsidP="00D856EB">
      <w:pPr>
        <w:pStyle w:val="CoverActName"/>
        <w:pBdr>
          <w:bottom w:val="single" w:sz="4" w:space="1" w:color="auto"/>
        </w:pBdr>
        <w:spacing w:before="120"/>
        <w:rPr>
          <w:rFonts w:ascii="Times New Roman" w:hAnsi="Times New Roman"/>
          <w:sz w:val="20"/>
          <w:vertAlign w:val="superscript"/>
        </w:rPr>
      </w:pPr>
      <w:r w:rsidRPr="004E1200">
        <w:rPr>
          <w:i/>
          <w:sz w:val="20"/>
        </w:rPr>
        <w:t>Electoral Act 1992</w:t>
      </w:r>
      <w:r w:rsidRPr="004E1200">
        <w:rPr>
          <w:sz w:val="20"/>
        </w:rPr>
        <w:t xml:space="preserve">, s </w:t>
      </w:r>
      <w:r w:rsidR="00266932" w:rsidRPr="004E1200">
        <w:rPr>
          <w:sz w:val="20"/>
        </w:rPr>
        <w:t>340B</w:t>
      </w:r>
      <w:r w:rsidRPr="004E1200">
        <w:rPr>
          <w:sz w:val="20"/>
        </w:rPr>
        <w:t xml:space="preserve"> (Determination of fees)</w:t>
      </w:r>
    </w:p>
    <w:p w:rsidR="00D856EB" w:rsidRPr="004E1200" w:rsidRDefault="00D856EB" w:rsidP="002B5822">
      <w:pPr>
        <w:pStyle w:val="Heading5"/>
        <w:spacing w:before="240"/>
      </w:pPr>
      <w:r w:rsidRPr="004E1200">
        <w:t>1</w:t>
      </w:r>
      <w:r w:rsidRPr="004E1200">
        <w:tab/>
        <w:t>Name of instrument</w:t>
      </w:r>
    </w:p>
    <w:p w:rsidR="00D856EB" w:rsidRPr="004E1200" w:rsidRDefault="00D856EB" w:rsidP="00D856EB">
      <w:pPr>
        <w:spacing w:before="60" w:after="60"/>
        <w:ind w:left="720" w:hanging="720"/>
        <w:rPr>
          <w:i/>
          <w:iCs/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 xml:space="preserve">This instrument is the </w:t>
      </w:r>
      <w:r w:rsidRPr="004E1200">
        <w:rPr>
          <w:i/>
          <w:iCs/>
          <w:sz w:val="24"/>
        </w:rPr>
        <w:t>Electoral (Fees) Determination</w:t>
      </w:r>
      <w:r w:rsidRPr="004E1200">
        <w:rPr>
          <w:i/>
          <w:sz w:val="24"/>
        </w:rPr>
        <w:t> </w:t>
      </w:r>
      <w:r w:rsidR="0058005B" w:rsidRPr="004E1200">
        <w:rPr>
          <w:i/>
          <w:iCs/>
          <w:sz w:val="24"/>
        </w:rPr>
        <w:t>20</w:t>
      </w:r>
      <w:r w:rsidR="003D3151" w:rsidRPr="004E1200">
        <w:rPr>
          <w:i/>
          <w:iCs/>
          <w:sz w:val="24"/>
        </w:rPr>
        <w:t>2</w:t>
      </w:r>
      <w:r w:rsidR="00A34EBD">
        <w:rPr>
          <w:i/>
          <w:iCs/>
          <w:sz w:val="24"/>
        </w:rPr>
        <w:t>3</w:t>
      </w:r>
      <w:r w:rsidRPr="004E1200">
        <w:rPr>
          <w:i/>
          <w:iCs/>
          <w:sz w:val="24"/>
        </w:rPr>
        <w:t>.</w:t>
      </w:r>
    </w:p>
    <w:p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2</w:t>
      </w:r>
      <w:r w:rsidRPr="004E1200">
        <w:rPr>
          <w:rFonts w:ascii="Arial" w:hAnsi="Arial" w:cs="Arial"/>
          <w:b/>
          <w:bCs/>
          <w:sz w:val="24"/>
        </w:rPr>
        <w:tab/>
        <w:t xml:space="preserve">Commencement </w:t>
      </w:r>
    </w:p>
    <w:p w:rsidR="00D856EB" w:rsidRPr="004E1200" w:rsidRDefault="00D856EB" w:rsidP="00D856EB">
      <w:pPr>
        <w:spacing w:before="60" w:after="60"/>
        <w:ind w:left="720" w:hanging="720"/>
        <w:rPr>
          <w:sz w:val="24"/>
        </w:rPr>
      </w:pPr>
      <w:r w:rsidRPr="004E1200">
        <w:rPr>
          <w:rFonts w:ascii="Bookman Old Style" w:hAnsi="Bookman Old Style"/>
          <w:sz w:val="24"/>
        </w:rPr>
        <w:tab/>
      </w:r>
      <w:r w:rsidRPr="004E1200">
        <w:rPr>
          <w:sz w:val="24"/>
        </w:rPr>
        <w:t>This instrument commence</w:t>
      </w:r>
      <w:r w:rsidR="000B0FBA" w:rsidRPr="004E1200">
        <w:rPr>
          <w:sz w:val="24"/>
        </w:rPr>
        <w:t>s</w:t>
      </w:r>
      <w:r w:rsidRPr="004E1200">
        <w:rPr>
          <w:sz w:val="24"/>
        </w:rPr>
        <w:t xml:space="preserve"> on </w:t>
      </w:r>
      <w:r w:rsidR="000B0FBA" w:rsidRPr="00E46DC4">
        <w:rPr>
          <w:sz w:val="24"/>
        </w:rPr>
        <w:t xml:space="preserve">1 </w:t>
      </w:r>
      <w:r w:rsidR="00A34EBD">
        <w:rPr>
          <w:sz w:val="24"/>
        </w:rPr>
        <w:t>July 2023</w:t>
      </w:r>
      <w:r w:rsidRPr="00E46DC4">
        <w:rPr>
          <w:sz w:val="24"/>
        </w:rPr>
        <w:t>.</w:t>
      </w:r>
    </w:p>
    <w:p w:rsidR="00D856EB" w:rsidRPr="004E1200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4E1200">
        <w:rPr>
          <w:rFonts w:ascii="Arial" w:hAnsi="Arial" w:cs="Arial"/>
          <w:b/>
          <w:bCs/>
          <w:sz w:val="24"/>
        </w:rPr>
        <w:t>3</w:t>
      </w:r>
      <w:r w:rsidRPr="004E1200">
        <w:rPr>
          <w:rFonts w:ascii="Arial" w:hAnsi="Arial" w:cs="Arial"/>
          <w:b/>
          <w:bCs/>
          <w:sz w:val="24"/>
        </w:rPr>
        <w:tab/>
        <w:t>Revocation</w:t>
      </w:r>
    </w:p>
    <w:p w:rsidR="00D856EB" w:rsidRPr="004E1200" w:rsidRDefault="00D856EB" w:rsidP="004543D0">
      <w:pPr>
        <w:spacing w:before="240" w:after="60"/>
        <w:ind w:left="720"/>
        <w:rPr>
          <w:sz w:val="24"/>
          <w:szCs w:val="24"/>
        </w:rPr>
      </w:pPr>
      <w:r w:rsidRPr="004E1200">
        <w:rPr>
          <w:sz w:val="24"/>
          <w:szCs w:val="24"/>
        </w:rPr>
        <w:t>Th</w:t>
      </w:r>
      <w:r w:rsidR="004D1DF8" w:rsidRPr="004E1200">
        <w:rPr>
          <w:sz w:val="24"/>
          <w:szCs w:val="24"/>
        </w:rPr>
        <w:t xml:space="preserve">is instrument </w:t>
      </w:r>
      <w:r w:rsidR="004D1DF8" w:rsidRPr="00EC5EAE">
        <w:rPr>
          <w:sz w:val="24"/>
          <w:szCs w:val="24"/>
        </w:rPr>
        <w:t xml:space="preserve">revokes </w:t>
      </w:r>
      <w:r w:rsidR="000278CD" w:rsidRPr="00EC5EAE">
        <w:rPr>
          <w:sz w:val="24"/>
          <w:szCs w:val="24"/>
        </w:rPr>
        <w:t>DI2022-</w:t>
      </w:r>
      <w:r w:rsidR="00EC5EAE" w:rsidRPr="00EC5EAE">
        <w:rPr>
          <w:sz w:val="24"/>
          <w:szCs w:val="24"/>
        </w:rPr>
        <w:t>232</w:t>
      </w:r>
      <w:r w:rsidRPr="00EC5EAE">
        <w:rPr>
          <w:sz w:val="24"/>
          <w:szCs w:val="24"/>
        </w:rPr>
        <w:t>.</w:t>
      </w:r>
    </w:p>
    <w:p w:rsidR="00D856EB" w:rsidRPr="00266932" w:rsidRDefault="00D856EB" w:rsidP="00D856EB">
      <w:pPr>
        <w:spacing w:before="240" w:after="60"/>
        <w:ind w:left="720" w:hanging="720"/>
        <w:rPr>
          <w:rFonts w:ascii="Arial" w:hAnsi="Arial" w:cs="Arial"/>
          <w:b/>
          <w:bCs/>
          <w:sz w:val="24"/>
        </w:rPr>
      </w:pPr>
      <w:r w:rsidRPr="00266932">
        <w:rPr>
          <w:rFonts w:ascii="Arial" w:hAnsi="Arial" w:cs="Arial"/>
          <w:b/>
          <w:bCs/>
          <w:sz w:val="24"/>
        </w:rPr>
        <w:t>4</w:t>
      </w:r>
      <w:r w:rsidRPr="00266932">
        <w:rPr>
          <w:rFonts w:ascii="Arial" w:hAnsi="Arial" w:cs="Arial"/>
          <w:b/>
          <w:bCs/>
          <w:sz w:val="24"/>
        </w:rPr>
        <w:tab/>
        <w:t>Determination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 xml:space="preserve">The fees payable by persons or organisations receiving goods and/or services for the purposes of section </w:t>
      </w:r>
      <w:r w:rsidR="00266932" w:rsidRPr="00266932">
        <w:rPr>
          <w:sz w:val="24"/>
          <w:szCs w:val="24"/>
        </w:rPr>
        <w:t>340B</w:t>
      </w:r>
      <w:r w:rsidRPr="00266932">
        <w:rPr>
          <w:sz w:val="24"/>
          <w:szCs w:val="24"/>
        </w:rPr>
        <w:t xml:space="preserve"> of the </w:t>
      </w:r>
      <w:r w:rsidRPr="00266932">
        <w:rPr>
          <w:i/>
          <w:sz w:val="24"/>
          <w:szCs w:val="24"/>
        </w:rPr>
        <w:t>Electoral Act 1992</w:t>
      </w:r>
      <w:r w:rsidRPr="00266932">
        <w:rPr>
          <w:sz w:val="24"/>
          <w:szCs w:val="24"/>
        </w:rPr>
        <w:t xml:space="preserve"> are as set out in the Schedule to this Determination.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to the provider, by the individual or organisation in receipt of the goods and/or services listed in the Schedule.</w:t>
      </w:r>
    </w:p>
    <w:p w:rsidR="00D856EB" w:rsidRPr="00266932" w:rsidRDefault="00D856EB" w:rsidP="00D856EB">
      <w:pPr>
        <w:spacing w:before="240" w:after="60"/>
        <w:ind w:left="720"/>
        <w:rPr>
          <w:sz w:val="24"/>
          <w:szCs w:val="24"/>
        </w:rPr>
      </w:pPr>
      <w:r w:rsidRPr="00266932">
        <w:rPr>
          <w:sz w:val="24"/>
          <w:szCs w:val="24"/>
        </w:rPr>
        <w:t>Fees are payable after a service has been supplied, by the due date specified in the invoice for the service.</w:t>
      </w:r>
    </w:p>
    <w:p w:rsidR="00D856EB" w:rsidRPr="00266932" w:rsidRDefault="00D856EB" w:rsidP="00D856EB">
      <w:pPr>
        <w:rPr>
          <w:sz w:val="22"/>
        </w:rPr>
      </w:pPr>
    </w:p>
    <w:p w:rsidR="00D856EB" w:rsidRDefault="00D856EB" w:rsidP="00D856EB">
      <w:pPr>
        <w:rPr>
          <w:sz w:val="22"/>
        </w:rPr>
      </w:pPr>
    </w:p>
    <w:p w:rsidR="001E6DBB" w:rsidRPr="00266932" w:rsidRDefault="001E6DBB" w:rsidP="00D856EB">
      <w:pPr>
        <w:rPr>
          <w:sz w:val="22"/>
        </w:rPr>
      </w:pPr>
    </w:p>
    <w:p w:rsidR="00D856EB" w:rsidRDefault="004336BF" w:rsidP="00D856EB">
      <w:pPr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2056" type="#_x0000_t75" style="position:absolute;margin-left:78pt;margin-top:669.6pt;width:77.4pt;height:25.6pt;z-index:251657216;visibility:visible">
            <v:imagedata r:id="rId8" o:title=""/>
          </v:shape>
        </w:pict>
      </w:r>
      <w:r>
        <w:rPr>
          <w:sz w:val="22"/>
        </w:rPr>
        <w:tab/>
      </w:r>
      <w:r w:rsidR="00D752B8">
        <w:rPr>
          <w:sz w:val="22"/>
        </w:rPr>
        <w:tab/>
      </w:r>
      <w:r>
        <w:rPr>
          <w:noProof/>
        </w:rPr>
        <w:pict>
          <v:shape id="Picture 31" o:spid="_x0000_s2058" type="#_x0000_t75" style="position:absolute;margin-left:237.65pt;margin-top:652.95pt;width:85.8pt;height:49.95pt;z-index:251658240;visibility:visible;mso-position-horizontal-relative:text;mso-position-vertical-relative:text">
            <v:imagedata r:id="rId9" o:title=""/>
          </v:shape>
        </w:pict>
      </w:r>
    </w:p>
    <w:p w:rsidR="002B5822" w:rsidRPr="00266932" w:rsidRDefault="002B5822" w:rsidP="00D856EB">
      <w:pPr>
        <w:rPr>
          <w:sz w:val="22"/>
        </w:rPr>
      </w:pPr>
    </w:p>
    <w:p w:rsidR="00D856EB" w:rsidRPr="00266932" w:rsidRDefault="00D856EB" w:rsidP="00867B17">
      <w:pPr>
        <w:tabs>
          <w:tab w:val="left" w:pos="3544"/>
          <w:tab w:val="left" w:pos="6663"/>
        </w:tabs>
      </w:pPr>
    </w:p>
    <w:tbl>
      <w:tblPr>
        <w:tblpPr w:leftFromText="180" w:rightFromText="180" w:vertAnchor="text" w:tblpXSpec="center" w:tblpY="1"/>
        <w:tblOverlap w:val="never"/>
        <w:tblW w:w="847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3827"/>
        <w:gridCol w:w="2127"/>
      </w:tblGrid>
      <w:tr w:rsidR="00D856EB" w:rsidRPr="00266932" w:rsidTr="00E46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7" w:type="dxa"/>
          </w:tcPr>
          <w:p w:rsidR="00D856EB" w:rsidRPr="00266932" w:rsidRDefault="001E6DBB" w:rsidP="006517A5">
            <w:pPr>
              <w:rPr>
                <w:sz w:val="24"/>
              </w:rPr>
            </w:pPr>
            <w:r>
              <w:rPr>
                <w:sz w:val="24"/>
              </w:rPr>
              <w:t>David Kalisch</w:t>
            </w:r>
            <w:r w:rsidR="00D856EB" w:rsidRPr="00266932">
              <w:rPr>
                <w:sz w:val="24"/>
              </w:rPr>
              <w:br/>
              <w:t>Chairperson</w:t>
            </w:r>
          </w:p>
        </w:tc>
        <w:tc>
          <w:tcPr>
            <w:tcW w:w="3827" w:type="dxa"/>
          </w:tcPr>
          <w:p w:rsidR="00D856EB" w:rsidRPr="00266932" w:rsidRDefault="0058005B" w:rsidP="0058005B">
            <w:pPr>
              <w:rPr>
                <w:sz w:val="24"/>
              </w:rPr>
            </w:pPr>
            <w:r>
              <w:rPr>
                <w:sz w:val="24"/>
              </w:rPr>
              <w:t>Damian Cantwell</w:t>
            </w:r>
            <w:r w:rsidR="00F210FE">
              <w:rPr>
                <w:sz w:val="24"/>
              </w:rPr>
              <w:t xml:space="preserve"> AM</w:t>
            </w:r>
            <w:r w:rsidR="00610021">
              <w:rPr>
                <w:sz w:val="24"/>
              </w:rPr>
              <w:t xml:space="preserve"> CSC</w:t>
            </w:r>
            <w:r w:rsidR="00D856EB" w:rsidRPr="00266932">
              <w:rPr>
                <w:sz w:val="24"/>
              </w:rPr>
              <w:br/>
            </w:r>
            <w:r w:rsidR="00C37BC0">
              <w:rPr>
                <w:sz w:val="24"/>
              </w:rPr>
              <w:t xml:space="preserve">Electoral </w:t>
            </w:r>
            <w:r w:rsidR="00D856EB" w:rsidRPr="00266932">
              <w:rPr>
                <w:sz w:val="24"/>
              </w:rPr>
              <w:t>Commissioner</w:t>
            </w:r>
          </w:p>
        </w:tc>
        <w:tc>
          <w:tcPr>
            <w:tcW w:w="2127" w:type="dxa"/>
          </w:tcPr>
          <w:p w:rsidR="00D856EB" w:rsidRPr="00266932" w:rsidRDefault="000278CD" w:rsidP="006517A5">
            <w:pPr>
              <w:rPr>
                <w:sz w:val="24"/>
              </w:rPr>
            </w:pPr>
            <w:r>
              <w:rPr>
                <w:sz w:val="24"/>
              </w:rPr>
              <w:t>Ed Killesteyn</w:t>
            </w:r>
            <w:r w:rsidR="00E46DC4">
              <w:rPr>
                <w:sz w:val="24"/>
              </w:rPr>
              <w:t xml:space="preserve"> </w:t>
            </w:r>
            <w:r>
              <w:rPr>
                <w:sz w:val="24"/>
              </w:rPr>
              <w:t>PSM</w:t>
            </w:r>
            <w:r w:rsidR="00D856EB" w:rsidRPr="00266932">
              <w:rPr>
                <w:sz w:val="24"/>
              </w:rPr>
              <w:br/>
              <w:t>Member</w:t>
            </w:r>
          </w:p>
        </w:tc>
      </w:tr>
    </w:tbl>
    <w:p w:rsidR="00D856EB" w:rsidRPr="00266932" w:rsidRDefault="00D856EB" w:rsidP="00D856EB">
      <w:pPr>
        <w:rPr>
          <w:sz w:val="22"/>
        </w:rPr>
      </w:pPr>
    </w:p>
    <w:p w:rsidR="0050298C" w:rsidRDefault="00D752B8" w:rsidP="004336BF">
      <w:pPr>
        <w:rPr>
          <w:sz w:val="24"/>
        </w:rPr>
      </w:pPr>
      <w:r>
        <w:rPr>
          <w:color w:val="000000"/>
          <w:sz w:val="24"/>
        </w:rPr>
        <w:t xml:space="preserve">      </w:t>
      </w:r>
      <w:r w:rsidR="00D037CD">
        <w:rPr>
          <w:color w:val="000000"/>
          <w:sz w:val="24"/>
        </w:rPr>
        <w:t>13</w:t>
      </w:r>
      <w:r w:rsidR="00A34EBD">
        <w:rPr>
          <w:color w:val="000000"/>
          <w:sz w:val="24"/>
        </w:rPr>
        <w:t xml:space="preserve"> June 2023</w:t>
      </w:r>
    </w:p>
    <w:p w:rsidR="0050298C" w:rsidRPr="00C30EE6" w:rsidRDefault="0050298C" w:rsidP="00C30EE6">
      <w:pPr>
        <w:pStyle w:val="Heading6"/>
        <w:ind w:left="-142"/>
      </w:pPr>
      <w:r>
        <w:br w:type="page"/>
      </w:r>
      <w:r w:rsidR="00DF5485" w:rsidRPr="000B1CFB">
        <w:lastRenderedPageBreak/>
        <w:t>Part A: Electoral Officer services – salary component</w:t>
      </w:r>
    </w:p>
    <w:p w:rsidR="00C30EE6" w:rsidRPr="00C30EE6" w:rsidRDefault="00C30EE6" w:rsidP="00D856EB">
      <w:pPr>
        <w:rPr>
          <w:szCs w:val="16"/>
        </w:rPr>
      </w:pPr>
    </w:p>
    <w:tbl>
      <w:tblPr>
        <w:tblW w:w="9622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00"/>
        <w:gridCol w:w="5508"/>
        <w:gridCol w:w="1657"/>
        <w:gridCol w:w="1657"/>
      </w:tblGrid>
      <w:tr w:rsidR="00543FA9" w:rsidRPr="007E0AB3" w:rsidTr="000D6BCD">
        <w:trPr>
          <w:cantSplit/>
          <w:tblHeader/>
          <w:jc w:val="center"/>
        </w:trPr>
        <w:tc>
          <w:tcPr>
            <w:tcW w:w="800" w:type="dxa"/>
          </w:tcPr>
          <w:p w:rsidR="00543FA9" w:rsidRPr="007E0AB3" w:rsidRDefault="0050298C" w:rsidP="000D6BCD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sz w:val="24"/>
              </w:rPr>
              <w:br w:type="page"/>
            </w:r>
            <w:r>
              <w:rPr>
                <w:rFonts w:ascii="Times New Roman" w:hAnsi="Times New Roman" w:cs="Times New Roman"/>
                <w:i w:val="0"/>
                <w:iCs w:val="0"/>
              </w:rPr>
              <w:br w:type="page"/>
            </w:r>
            <w:r w:rsidR="00F36AE5">
              <w:rPr>
                <w:sz w:val="24"/>
              </w:rPr>
              <w:br w:type="page"/>
            </w:r>
            <w:r w:rsidR="00543FA9"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Item</w:t>
            </w:r>
          </w:p>
        </w:tc>
        <w:tc>
          <w:tcPr>
            <w:tcW w:w="5508" w:type="dxa"/>
          </w:tcPr>
          <w:p w:rsidR="00543FA9" w:rsidRPr="007E0AB3" w:rsidRDefault="00543FA9" w:rsidP="000D6BCD">
            <w:pPr>
              <w:pStyle w:val="Heading1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Description of matter in respect of which fee or charge is payable</w:t>
            </w:r>
          </w:p>
        </w:tc>
        <w:tc>
          <w:tcPr>
            <w:tcW w:w="1657" w:type="dxa"/>
          </w:tcPr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Fee excluding GST</w:t>
            </w: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202</w:t>
            </w:r>
            <w:r w:rsidR="00A34EBD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3-24</w:t>
            </w: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Rate per hour</w:t>
            </w:r>
          </w:p>
        </w:tc>
        <w:tc>
          <w:tcPr>
            <w:tcW w:w="1657" w:type="dxa"/>
          </w:tcPr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Fee inclusive of GST</w:t>
            </w: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202</w:t>
            </w:r>
            <w:r w:rsidR="00A34EBD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3-24</w:t>
            </w: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  <w:p w:rsidR="00543FA9" w:rsidRPr="007E0AB3" w:rsidRDefault="00543FA9" w:rsidP="000D6BC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7E0AB3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Rate per hour</w:t>
            </w:r>
          </w:p>
        </w:tc>
      </w:tr>
      <w:tr w:rsidR="00CF0A1E" w:rsidRPr="00D0000A" w:rsidTr="000D6BCD">
        <w:trPr>
          <w:cantSplit/>
          <w:jc w:val="center"/>
        </w:trPr>
        <w:tc>
          <w:tcPr>
            <w:tcW w:w="800" w:type="dxa"/>
          </w:tcPr>
          <w:p w:rsidR="00CF0A1E" w:rsidRPr="004675CD" w:rsidRDefault="00CF0A1E">
            <w:r w:rsidRPr="004675CD">
              <w:t>1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an electoral officer</w:t>
            </w:r>
          </w:p>
          <w:p w:rsidR="00CF0A1E" w:rsidRPr="007E0AB3" w:rsidRDefault="00CF0A1E" w:rsidP="00543FA9">
            <w:pPr>
              <w:numPr>
                <w:ilvl w:val="0"/>
                <w:numId w:val="10"/>
              </w:numPr>
              <w:rPr>
                <w:i/>
                <w:iCs/>
              </w:rPr>
            </w:pPr>
            <w:r w:rsidRPr="00543FA9">
              <w:rPr>
                <w:b/>
              </w:rPr>
              <w:t>Monday to Friday between 8.00 am and 6.00 pm</w:t>
            </w:r>
          </w:p>
          <w:p w:rsidR="007E0AB3" w:rsidRPr="00C57515" w:rsidRDefault="007E0AB3" w:rsidP="007E0AB3">
            <w:pPr>
              <w:ind w:left="360"/>
              <w:rPr>
                <w:i/>
                <w:iCs/>
              </w:rPr>
            </w:pPr>
          </w:p>
        </w:tc>
        <w:tc>
          <w:tcPr>
            <w:tcW w:w="1657" w:type="dxa"/>
            <w:shd w:val="clear" w:color="auto" w:fill="auto"/>
          </w:tcPr>
          <w:p w:rsidR="004D45C3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105.0</w:t>
            </w:r>
            <w:r w:rsidR="000D1604">
              <w:t>5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3E03A5" w:rsidP="00B035E5">
            <w:pPr>
              <w:tabs>
                <w:tab w:val="decimal" w:pos="795"/>
              </w:tabs>
            </w:pPr>
            <w:r>
              <w:t>$</w:t>
            </w:r>
            <w:r w:rsidR="00DB002B">
              <w:t>115.</w:t>
            </w:r>
            <w:r w:rsidR="000D1604">
              <w:t>55</w:t>
            </w:r>
          </w:p>
          <w:p w:rsidR="000E07E3" w:rsidRPr="0054006D" w:rsidRDefault="000E07E3" w:rsidP="00B035E5">
            <w:pPr>
              <w:tabs>
                <w:tab w:val="decimal" w:pos="795"/>
              </w:tabs>
              <w:rPr>
                <w:i/>
              </w:rPr>
            </w:pPr>
          </w:p>
        </w:tc>
      </w:tr>
      <w:tr w:rsidR="00CF0A1E" w:rsidRPr="00D0000A" w:rsidTr="000D6BCD">
        <w:trPr>
          <w:cantSplit/>
          <w:jc w:val="center"/>
        </w:trPr>
        <w:tc>
          <w:tcPr>
            <w:tcW w:w="800" w:type="dxa"/>
          </w:tcPr>
          <w:p w:rsidR="00CF0A1E" w:rsidRPr="004675CD" w:rsidRDefault="00CF0A1E">
            <w:r w:rsidRPr="004675CD">
              <w:t>2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C57515" w:rsidRDefault="00CF0A1E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 xml:space="preserve">First 3 hours on Saturday </w:t>
            </w:r>
          </w:p>
          <w:p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132.50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DB002B">
              <w:t>145.75</w:t>
            </w:r>
          </w:p>
        </w:tc>
      </w:tr>
      <w:tr w:rsidR="00CF0A1E" w:rsidRPr="00D0000A" w:rsidTr="000D6BCD">
        <w:trPr>
          <w:cantSplit/>
          <w:jc w:val="center"/>
        </w:trPr>
        <w:tc>
          <w:tcPr>
            <w:tcW w:w="800" w:type="dxa"/>
          </w:tcPr>
          <w:p w:rsidR="00CF0A1E" w:rsidRPr="004675CD" w:rsidRDefault="00CF0A1E">
            <w:r w:rsidRPr="004675CD">
              <w:t>3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Saturday after first 3 hours or Sunday</w:t>
            </w:r>
          </w:p>
          <w:p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161.55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DB002B">
              <w:t>177.70</w:t>
            </w:r>
          </w:p>
        </w:tc>
      </w:tr>
      <w:tr w:rsidR="00CF0A1E" w:rsidRPr="00D0000A" w:rsidTr="000D6BCD">
        <w:trPr>
          <w:cantSplit/>
          <w:jc w:val="center"/>
        </w:trPr>
        <w:tc>
          <w:tcPr>
            <w:tcW w:w="800" w:type="dxa"/>
          </w:tcPr>
          <w:p w:rsidR="00CF0A1E" w:rsidRPr="004675CD" w:rsidRDefault="00CF0A1E">
            <w:r w:rsidRPr="004675CD">
              <w:t>4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an electoral officer</w:t>
            </w:r>
          </w:p>
          <w:p w:rsidR="00CF0A1E" w:rsidRPr="007E0AB3" w:rsidRDefault="00CF0A1E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Public holidays</w:t>
            </w:r>
          </w:p>
          <w:p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188.64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B035E5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DB002B">
              <w:t>207.50</w:t>
            </w:r>
          </w:p>
        </w:tc>
      </w:tr>
      <w:tr w:rsidR="00CF0A1E" w:rsidRPr="00D0000A" w:rsidTr="000D6BCD">
        <w:trPr>
          <w:cantSplit/>
          <w:jc w:val="center"/>
        </w:trPr>
        <w:tc>
          <w:tcPr>
            <w:tcW w:w="800" w:type="dxa"/>
          </w:tcPr>
          <w:p w:rsidR="00CF0A1E" w:rsidRPr="004675CD" w:rsidRDefault="00CF0A1E">
            <w:r w:rsidRPr="004675CD">
              <w:t>5</w:t>
            </w:r>
          </w:p>
        </w:tc>
        <w:tc>
          <w:tcPr>
            <w:tcW w:w="5508" w:type="dxa"/>
          </w:tcPr>
          <w:p w:rsidR="00CF0A1E" w:rsidRPr="00C57515" w:rsidRDefault="00CF0A1E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 xml:space="preserve">Electoral Act 1992 </w:t>
            </w:r>
            <w:r w:rsidRPr="00C57515">
              <w:rPr>
                <w:b/>
              </w:rPr>
              <w:t>by a senior electoral officer</w:t>
            </w:r>
          </w:p>
          <w:p w:rsidR="00CF0A1E" w:rsidRPr="000D6BCD" w:rsidRDefault="00CF0A1E" w:rsidP="007E0AB3">
            <w:pPr>
              <w:numPr>
                <w:ilvl w:val="0"/>
                <w:numId w:val="10"/>
              </w:numPr>
              <w:rPr>
                <w:b/>
              </w:rPr>
            </w:pPr>
            <w:r w:rsidRPr="00543FA9">
              <w:rPr>
                <w:b/>
              </w:rPr>
              <w:t>Monday to Friday between 8.00 am and 6.00 pm</w:t>
            </w:r>
          </w:p>
          <w:p w:rsidR="007E0AB3" w:rsidRPr="00D0000A" w:rsidRDefault="007E0AB3" w:rsidP="007E0AB3">
            <w:pPr>
              <w:ind w:left="360"/>
              <w:rPr>
                <w:i/>
                <w:iCs/>
                <w:highlight w:val="yellow"/>
              </w:rPr>
            </w:pPr>
          </w:p>
        </w:tc>
        <w:tc>
          <w:tcPr>
            <w:tcW w:w="1657" w:type="dxa"/>
            <w:shd w:val="clear" w:color="auto" w:fill="auto"/>
          </w:tcPr>
          <w:p w:rsidR="00CF0A1E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127.32</w:t>
            </w:r>
          </w:p>
        </w:tc>
        <w:tc>
          <w:tcPr>
            <w:tcW w:w="1657" w:type="dxa"/>
            <w:shd w:val="clear" w:color="auto" w:fill="auto"/>
          </w:tcPr>
          <w:p w:rsidR="00CF0A1E" w:rsidRPr="0054006D" w:rsidRDefault="00CF0A1E" w:rsidP="004D45C3">
            <w:pPr>
              <w:tabs>
                <w:tab w:val="decimal" w:pos="795"/>
              </w:tabs>
              <w:rPr>
                <w:i/>
              </w:rPr>
            </w:pPr>
            <w:r w:rsidRPr="0054006D">
              <w:t>$</w:t>
            </w:r>
            <w:r w:rsidR="00DB002B">
              <w:t>140.05</w:t>
            </w:r>
          </w:p>
        </w:tc>
      </w:tr>
      <w:tr w:rsidR="00867A29" w:rsidRPr="0054006D" w:rsidTr="000D6BCD">
        <w:trPr>
          <w:cantSplit/>
          <w:jc w:val="center"/>
        </w:trPr>
        <w:tc>
          <w:tcPr>
            <w:tcW w:w="800" w:type="dxa"/>
          </w:tcPr>
          <w:p w:rsidR="00867A29" w:rsidRPr="004675CD" w:rsidRDefault="00867A29">
            <w:r w:rsidRPr="004675CD">
              <w:br w:type="page"/>
              <w:t>6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C57515" w:rsidRDefault="00867A29">
            <w:pPr>
              <w:numPr>
                <w:ilvl w:val="0"/>
                <w:numId w:val="10"/>
              </w:numPr>
              <w:rPr>
                <w:b/>
              </w:rPr>
            </w:pPr>
            <w:r w:rsidRPr="00C57515">
              <w:rPr>
                <w:b/>
              </w:rPr>
              <w:t>Monday to Friday before 8.00 am or after 6.00 pm</w:t>
            </w:r>
          </w:p>
          <w:p w:rsidR="00867A29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 xml:space="preserve">First 3 hours on Saturday </w:t>
            </w:r>
          </w:p>
          <w:p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</w:pPr>
            <w:r w:rsidRPr="0054006D">
              <w:t>$</w:t>
            </w:r>
            <w:r w:rsidR="00DB002B">
              <w:t>164.82</w:t>
            </w:r>
          </w:p>
        </w:tc>
        <w:tc>
          <w:tcPr>
            <w:tcW w:w="1657" w:type="dxa"/>
          </w:tcPr>
          <w:p w:rsidR="00867A29" w:rsidRPr="0054006D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DB002B">
              <w:t>181.30</w:t>
            </w:r>
          </w:p>
        </w:tc>
      </w:tr>
      <w:tr w:rsidR="00867A29" w:rsidRPr="0054006D" w:rsidTr="000D6BCD">
        <w:trPr>
          <w:cantSplit/>
          <w:jc w:val="center"/>
        </w:trPr>
        <w:tc>
          <w:tcPr>
            <w:tcW w:w="800" w:type="dxa"/>
          </w:tcPr>
          <w:p w:rsidR="00867A29" w:rsidRPr="004675CD" w:rsidRDefault="00867A29">
            <w:r w:rsidRPr="004675CD">
              <w:t>7</w:t>
            </w:r>
          </w:p>
        </w:tc>
        <w:tc>
          <w:tcPr>
            <w:tcW w:w="5508" w:type="dxa"/>
          </w:tcPr>
          <w:p w:rsidR="00867A29" w:rsidRPr="00C57515" w:rsidRDefault="00867A29">
            <w:pPr>
              <w:rPr>
                <w:b/>
              </w:rPr>
            </w:pPr>
            <w:r w:rsidRPr="00C57515">
              <w:t xml:space="preserve">The provision of electoral officer services under paragraph 7(1)(g) of the </w:t>
            </w:r>
            <w:r w:rsidRPr="00C57515">
              <w:rPr>
                <w:u w:val="single"/>
              </w:rPr>
              <w:t>Electoral Act 1992</w:t>
            </w:r>
            <w:r w:rsidRPr="00C57515">
              <w:t xml:space="preserve"> </w:t>
            </w:r>
            <w:r w:rsidRPr="00C57515">
              <w:rPr>
                <w:b/>
              </w:rPr>
              <w:t>by a senior electoral officer</w:t>
            </w:r>
          </w:p>
          <w:p w:rsidR="00867A29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Saturday after first 3 hours or Sunday</w:t>
            </w:r>
          </w:p>
          <w:p w:rsidR="007E0AB3" w:rsidRPr="00C57515" w:rsidRDefault="007E0AB3" w:rsidP="007E0AB3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DB002B">
              <w:t>204.00</w:t>
            </w:r>
          </w:p>
        </w:tc>
        <w:tc>
          <w:tcPr>
            <w:tcW w:w="1657" w:type="dxa"/>
          </w:tcPr>
          <w:p w:rsidR="00867A29" w:rsidRPr="0054006D" w:rsidRDefault="00867A29" w:rsidP="004D45C3">
            <w:pPr>
              <w:tabs>
                <w:tab w:val="decimal" w:pos="795"/>
              </w:tabs>
            </w:pPr>
            <w:r w:rsidRPr="0054006D">
              <w:t>$</w:t>
            </w:r>
            <w:r w:rsidR="00DB002B">
              <w:t>224.40</w:t>
            </w:r>
          </w:p>
        </w:tc>
      </w:tr>
      <w:tr w:rsidR="00867A29" w:rsidRPr="00F70390" w:rsidTr="000D6BCD">
        <w:trPr>
          <w:cantSplit/>
          <w:jc w:val="center"/>
        </w:trPr>
        <w:tc>
          <w:tcPr>
            <w:tcW w:w="800" w:type="dxa"/>
          </w:tcPr>
          <w:p w:rsidR="00867A29" w:rsidRPr="00F70390" w:rsidRDefault="00867A29">
            <w:r w:rsidRPr="00F70390">
              <w:t>8</w:t>
            </w:r>
          </w:p>
        </w:tc>
        <w:tc>
          <w:tcPr>
            <w:tcW w:w="5508" w:type="dxa"/>
          </w:tcPr>
          <w:p w:rsidR="00867A29" w:rsidRPr="00F70390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>by a senior electoral officer</w:t>
            </w:r>
          </w:p>
          <w:p w:rsidR="00314FDC" w:rsidRPr="007E0AB3" w:rsidRDefault="00867A29" w:rsidP="00543FA9">
            <w:pPr>
              <w:numPr>
                <w:ilvl w:val="0"/>
                <w:numId w:val="10"/>
              </w:numPr>
            </w:pPr>
            <w:r w:rsidRPr="00543FA9">
              <w:rPr>
                <w:b/>
              </w:rPr>
              <w:t>Public holidays</w:t>
            </w:r>
          </w:p>
          <w:p w:rsidR="007E0AB3" w:rsidRPr="00F70390" w:rsidRDefault="007E0AB3" w:rsidP="007E0AB3">
            <w:pPr>
              <w:ind w:left="360"/>
            </w:pPr>
          </w:p>
        </w:tc>
        <w:tc>
          <w:tcPr>
            <w:tcW w:w="1657" w:type="dxa"/>
          </w:tcPr>
          <w:p w:rsidR="00867A29" w:rsidRPr="0054006D" w:rsidRDefault="00E06426" w:rsidP="00B035E5">
            <w:pPr>
              <w:tabs>
                <w:tab w:val="decimal" w:pos="752"/>
              </w:tabs>
              <w:rPr>
                <w:i/>
              </w:rPr>
            </w:pPr>
            <w:r w:rsidRPr="0054006D">
              <w:t>$</w:t>
            </w:r>
            <w:r w:rsidR="00DB002B">
              <w:t>241.41</w:t>
            </w:r>
          </w:p>
        </w:tc>
        <w:tc>
          <w:tcPr>
            <w:tcW w:w="1657" w:type="dxa"/>
          </w:tcPr>
          <w:p w:rsidR="00867A29" w:rsidRDefault="00401046" w:rsidP="00B035E5">
            <w:pPr>
              <w:tabs>
                <w:tab w:val="decimal" w:pos="795"/>
              </w:tabs>
            </w:pPr>
            <w:r w:rsidRPr="0054006D">
              <w:t>$</w:t>
            </w:r>
            <w:r w:rsidR="00DB002B">
              <w:t>265.55</w:t>
            </w:r>
          </w:p>
          <w:p w:rsidR="00DB002B" w:rsidRPr="0054006D" w:rsidRDefault="00DB002B" w:rsidP="00B035E5">
            <w:pPr>
              <w:tabs>
                <w:tab w:val="decimal" w:pos="795"/>
              </w:tabs>
            </w:pPr>
          </w:p>
        </w:tc>
      </w:tr>
      <w:tr w:rsidR="0018070E" w:rsidRPr="00F70390" w:rsidTr="000D6BCD">
        <w:trPr>
          <w:cantSplit/>
          <w:jc w:val="center"/>
        </w:trPr>
        <w:tc>
          <w:tcPr>
            <w:tcW w:w="800" w:type="dxa"/>
          </w:tcPr>
          <w:p w:rsidR="0018070E" w:rsidRPr="00F70390" w:rsidRDefault="0018070E">
            <w:r w:rsidRPr="00F70390">
              <w:t>9</w:t>
            </w:r>
          </w:p>
        </w:tc>
        <w:tc>
          <w:tcPr>
            <w:tcW w:w="5508" w:type="dxa"/>
          </w:tcPr>
          <w:p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8 hours on Monday to Friday</w:t>
            </w:r>
          </w:p>
          <w:p w:rsidR="007E0AB3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4 hours on Saturday</w:t>
            </w:r>
          </w:p>
          <w:p w:rsidR="007E0AB3" w:rsidRPr="00543FA9" w:rsidRDefault="007E0AB3">
            <w:pPr>
              <w:rPr>
                <w:b/>
              </w:rPr>
            </w:pPr>
          </w:p>
        </w:tc>
        <w:tc>
          <w:tcPr>
            <w:tcW w:w="1657" w:type="dxa"/>
          </w:tcPr>
          <w:p w:rsidR="0018070E" w:rsidRPr="00AE7550" w:rsidRDefault="00E06426" w:rsidP="00B035E5">
            <w:pPr>
              <w:tabs>
                <w:tab w:val="decimal" w:pos="742"/>
              </w:tabs>
            </w:pPr>
            <w:r w:rsidRPr="00AE7550">
              <w:t>$</w:t>
            </w:r>
            <w:r w:rsidR="00DB002B">
              <w:t>35.55</w:t>
            </w:r>
          </w:p>
        </w:tc>
        <w:tc>
          <w:tcPr>
            <w:tcW w:w="1657" w:type="dxa"/>
          </w:tcPr>
          <w:p w:rsidR="0018070E" w:rsidRDefault="0018070E" w:rsidP="00B035E5">
            <w:pPr>
              <w:tabs>
                <w:tab w:val="decimal" w:pos="725"/>
              </w:tabs>
            </w:pPr>
            <w:r w:rsidRPr="00AE7550">
              <w:t>$</w:t>
            </w:r>
            <w:r w:rsidR="00DB002B">
              <w:t>39.10</w:t>
            </w:r>
          </w:p>
          <w:p w:rsidR="00DB002B" w:rsidRPr="00AE7550" w:rsidRDefault="00DB002B" w:rsidP="00B035E5">
            <w:pPr>
              <w:tabs>
                <w:tab w:val="decimal" w:pos="725"/>
              </w:tabs>
            </w:pPr>
          </w:p>
        </w:tc>
      </w:tr>
      <w:tr w:rsidR="0018070E" w:rsidRPr="00F70390" w:rsidTr="000D6BCD">
        <w:trPr>
          <w:cantSplit/>
          <w:jc w:val="center"/>
        </w:trPr>
        <w:tc>
          <w:tcPr>
            <w:tcW w:w="800" w:type="dxa"/>
          </w:tcPr>
          <w:p w:rsidR="0018070E" w:rsidRPr="00F70390" w:rsidRDefault="0018070E">
            <w:r w:rsidRPr="00F70390">
              <w:lastRenderedPageBreak/>
              <w:t>10</w:t>
            </w:r>
          </w:p>
        </w:tc>
        <w:tc>
          <w:tcPr>
            <w:tcW w:w="5508" w:type="dxa"/>
          </w:tcPr>
          <w:p w:rsidR="000D6BCD" w:rsidRDefault="0018070E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:rsid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8 hours Monday to Friday</w:t>
            </w:r>
          </w:p>
          <w:p w:rsidR="0018070E" w:rsidRPr="000D6BCD" w:rsidRDefault="0018070E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4 hours on Saturday</w:t>
            </w:r>
          </w:p>
          <w:p w:rsidR="0018070E" w:rsidRPr="00F70390" w:rsidRDefault="0018070E" w:rsidP="008D3DE7"/>
        </w:tc>
        <w:tc>
          <w:tcPr>
            <w:tcW w:w="1657" w:type="dxa"/>
          </w:tcPr>
          <w:p w:rsidR="0018070E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DB002B">
              <w:t>45.77</w:t>
            </w:r>
          </w:p>
        </w:tc>
        <w:tc>
          <w:tcPr>
            <w:tcW w:w="1657" w:type="dxa"/>
          </w:tcPr>
          <w:p w:rsidR="0018070E" w:rsidRPr="004B6610" w:rsidRDefault="0018070E" w:rsidP="00B035E5">
            <w:pPr>
              <w:tabs>
                <w:tab w:val="decimal" w:pos="725"/>
              </w:tabs>
            </w:pPr>
            <w:r w:rsidRPr="004B6610">
              <w:t>$</w:t>
            </w:r>
            <w:r w:rsidR="00DB002B">
              <w:t>50.35</w:t>
            </w:r>
          </w:p>
        </w:tc>
      </w:tr>
      <w:tr w:rsidR="00867A29" w:rsidRPr="00F70390" w:rsidTr="000D6BCD">
        <w:trPr>
          <w:cantSplit/>
          <w:jc w:val="center"/>
        </w:trPr>
        <w:tc>
          <w:tcPr>
            <w:tcW w:w="800" w:type="dxa"/>
          </w:tcPr>
          <w:p w:rsidR="00867A29" w:rsidRPr="00F70390" w:rsidRDefault="00867A29">
            <w:r w:rsidRPr="00F70390">
              <w:t>11</w:t>
            </w:r>
          </w:p>
        </w:tc>
        <w:tc>
          <w:tcPr>
            <w:tcW w:w="5508" w:type="dxa"/>
          </w:tcPr>
          <w:p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casual officer </w:t>
            </w:r>
          </w:p>
          <w:p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Sunday and public holidays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DB002B">
              <w:t>61.00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DB002B">
              <w:t>67.10</w:t>
            </w:r>
          </w:p>
          <w:p w:rsidR="00867A29" w:rsidRPr="004B6610" w:rsidRDefault="00867A29" w:rsidP="00B035E5">
            <w:pPr>
              <w:tabs>
                <w:tab w:val="decimal" w:pos="725"/>
              </w:tabs>
            </w:pPr>
          </w:p>
        </w:tc>
      </w:tr>
      <w:tr w:rsidR="00867A29" w:rsidRPr="00F70390" w:rsidTr="000D6BCD">
        <w:trPr>
          <w:cantSplit/>
          <w:jc w:val="center"/>
        </w:trPr>
        <w:tc>
          <w:tcPr>
            <w:tcW w:w="800" w:type="dxa"/>
          </w:tcPr>
          <w:p w:rsidR="00867A29" w:rsidRPr="00F70390" w:rsidRDefault="00867A29">
            <w:r w:rsidRPr="00F70390">
              <w:t>12</w:t>
            </w:r>
          </w:p>
        </w:tc>
        <w:tc>
          <w:tcPr>
            <w:tcW w:w="5508" w:type="dxa"/>
          </w:tcPr>
          <w:p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:rsid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8 hours Monday to Friday</w:t>
            </w:r>
          </w:p>
          <w:p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First 4 hours on Saturday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DB002B">
              <w:t>44.23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DB002B">
              <w:t>48.65</w:t>
            </w:r>
          </w:p>
        </w:tc>
      </w:tr>
      <w:tr w:rsidR="00867A29" w:rsidRPr="00F70390" w:rsidTr="000D6BCD">
        <w:trPr>
          <w:cantSplit/>
          <w:jc w:val="center"/>
        </w:trPr>
        <w:tc>
          <w:tcPr>
            <w:tcW w:w="800" w:type="dxa"/>
          </w:tcPr>
          <w:p w:rsidR="00867A29" w:rsidRPr="00F70390" w:rsidRDefault="00867A29">
            <w:r w:rsidRPr="00F70390">
              <w:t>13</w:t>
            </w:r>
          </w:p>
        </w:tc>
        <w:tc>
          <w:tcPr>
            <w:tcW w:w="5508" w:type="dxa"/>
          </w:tcPr>
          <w:p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:rsid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8 hours Monday to Friday</w:t>
            </w:r>
          </w:p>
          <w:p w:rsidR="00867A29" w:rsidRPr="000D6BCD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After first 4 hours on Saturday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DB002B">
              <w:t>57.</w:t>
            </w:r>
            <w:r w:rsidR="000D1604">
              <w:t>45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DB002B">
              <w:t>63.2</w:t>
            </w:r>
            <w:r w:rsidR="000D1604">
              <w:t>0</w:t>
            </w:r>
          </w:p>
        </w:tc>
      </w:tr>
      <w:tr w:rsidR="00867A29" w:rsidRPr="00995551" w:rsidTr="000D6BCD">
        <w:trPr>
          <w:cantSplit/>
          <w:jc w:val="center"/>
        </w:trPr>
        <w:tc>
          <w:tcPr>
            <w:tcW w:w="800" w:type="dxa"/>
          </w:tcPr>
          <w:p w:rsidR="00867A29" w:rsidRPr="00F70390" w:rsidRDefault="00867A29">
            <w:r w:rsidRPr="00F70390">
              <w:t>14</w:t>
            </w:r>
          </w:p>
        </w:tc>
        <w:tc>
          <w:tcPr>
            <w:tcW w:w="5508" w:type="dxa"/>
          </w:tcPr>
          <w:p w:rsidR="000D6BCD" w:rsidRDefault="00867A29">
            <w:pPr>
              <w:rPr>
                <w:b/>
              </w:rPr>
            </w:pPr>
            <w:r w:rsidRPr="00F70390">
              <w:t xml:space="preserve">The provision of electoral officer services 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 xml:space="preserve"> </w:t>
            </w:r>
            <w:r w:rsidRPr="00F70390">
              <w:rPr>
                <w:b/>
              </w:rPr>
              <w:t xml:space="preserve">by a senior casual officer </w:t>
            </w:r>
          </w:p>
          <w:p w:rsidR="00867A29" w:rsidRPr="007E0AB3" w:rsidRDefault="00867A29" w:rsidP="000D6BCD">
            <w:pPr>
              <w:numPr>
                <w:ilvl w:val="0"/>
                <w:numId w:val="10"/>
              </w:numPr>
              <w:rPr>
                <w:b/>
              </w:rPr>
            </w:pPr>
            <w:r w:rsidRPr="00F70390">
              <w:rPr>
                <w:b/>
              </w:rPr>
              <w:t>Sunday and public holidays</w:t>
            </w:r>
          </w:p>
          <w:p w:rsidR="00867A29" w:rsidRPr="00F70390" w:rsidRDefault="00867A29" w:rsidP="00F04A71">
            <w:pPr>
              <w:ind w:left="360"/>
            </w:pPr>
          </w:p>
        </w:tc>
        <w:tc>
          <w:tcPr>
            <w:tcW w:w="1657" w:type="dxa"/>
          </w:tcPr>
          <w:p w:rsidR="00867A29" w:rsidRPr="004B6610" w:rsidRDefault="00E06426" w:rsidP="00B035E5">
            <w:pPr>
              <w:tabs>
                <w:tab w:val="decimal" w:pos="742"/>
              </w:tabs>
              <w:rPr>
                <w:i/>
              </w:rPr>
            </w:pPr>
            <w:r w:rsidRPr="004B6610">
              <w:t>$</w:t>
            </w:r>
            <w:r w:rsidR="00DB002B">
              <w:t>77.95</w:t>
            </w:r>
          </w:p>
        </w:tc>
        <w:tc>
          <w:tcPr>
            <w:tcW w:w="1657" w:type="dxa"/>
          </w:tcPr>
          <w:p w:rsidR="00867A29" w:rsidRPr="004B6610" w:rsidRDefault="00867A29" w:rsidP="00B035E5">
            <w:pPr>
              <w:tabs>
                <w:tab w:val="decimal" w:pos="725"/>
              </w:tabs>
            </w:pPr>
            <w:r w:rsidRPr="004B6610">
              <w:t>$</w:t>
            </w:r>
            <w:r w:rsidR="00DB002B">
              <w:t>85.75</w:t>
            </w:r>
          </w:p>
        </w:tc>
      </w:tr>
    </w:tbl>
    <w:p w:rsidR="002B438C" w:rsidRPr="00D1184D" w:rsidRDefault="002B438C">
      <w:pPr>
        <w:pStyle w:val="Heading6"/>
      </w:pPr>
      <w:r w:rsidRPr="00266932">
        <w:rPr>
          <w:highlight w:val="yellow"/>
        </w:rPr>
        <w:br w:type="page"/>
      </w:r>
      <w:r w:rsidRPr="00D1184D">
        <w:lastRenderedPageBreak/>
        <w:t xml:space="preserve">Part B: Electoral </w:t>
      </w:r>
      <w:r w:rsidR="009D2D28" w:rsidRPr="00D1184D">
        <w:t>goods and services</w:t>
      </w:r>
    </w:p>
    <w:p w:rsidR="002B438C" w:rsidRPr="00D1184D" w:rsidRDefault="002B438C"/>
    <w:tbl>
      <w:tblPr>
        <w:tblW w:w="9874" w:type="dxa"/>
        <w:tblLayout w:type="fixed"/>
        <w:tblLook w:val="0000" w:firstRow="0" w:lastRow="0" w:firstColumn="0" w:lastColumn="0" w:noHBand="0" w:noVBand="0"/>
      </w:tblPr>
      <w:tblGrid>
        <w:gridCol w:w="816"/>
        <w:gridCol w:w="5504"/>
        <w:gridCol w:w="1777"/>
        <w:gridCol w:w="1777"/>
      </w:tblGrid>
      <w:tr w:rsidR="00736864" w:rsidRPr="00D1184D" w:rsidTr="00707E31">
        <w:trPr>
          <w:cantSplit/>
        </w:trPr>
        <w:tc>
          <w:tcPr>
            <w:tcW w:w="816" w:type="dxa"/>
            <w:vMerge w:val="restart"/>
          </w:tcPr>
          <w:p w:rsidR="00736864" w:rsidRPr="00D1184D" w:rsidRDefault="00736864" w:rsidP="001D76E3">
            <w:pPr>
              <w:rPr>
                <w:b/>
                <w:bCs/>
              </w:rPr>
            </w:pPr>
            <w:r w:rsidRPr="00D1184D">
              <w:rPr>
                <w:b/>
                <w:bCs/>
              </w:rPr>
              <w:t>Item</w:t>
            </w:r>
          </w:p>
        </w:tc>
        <w:tc>
          <w:tcPr>
            <w:tcW w:w="5504" w:type="dxa"/>
            <w:vMerge w:val="restart"/>
          </w:tcPr>
          <w:p w:rsidR="00736864" w:rsidRPr="00D1184D" w:rsidRDefault="001D76E3" w:rsidP="001D76E3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m</w:t>
            </w:r>
            <w:r w:rsidR="00736864" w:rsidRPr="00D1184D">
              <w:rPr>
                <w:b/>
                <w:bCs/>
              </w:rPr>
              <w:t>atter in respect of which fee or charge is payable</w:t>
            </w:r>
          </w:p>
        </w:tc>
        <w:tc>
          <w:tcPr>
            <w:tcW w:w="1777" w:type="dxa"/>
          </w:tcPr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 xml:space="preserve">Fee </w:t>
            </w:r>
            <w:r>
              <w:rPr>
                <w:b/>
                <w:bCs/>
              </w:rPr>
              <w:t>excluding</w:t>
            </w:r>
            <w:r w:rsidRPr="00266932">
              <w:rPr>
                <w:b/>
                <w:bCs/>
              </w:rPr>
              <w:t xml:space="preserve"> GST 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34EBD">
              <w:rPr>
                <w:b/>
                <w:bCs/>
              </w:rPr>
              <w:t>3-24</w:t>
            </w:r>
          </w:p>
          <w:p w:rsidR="00736864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:rsidR="00736864" w:rsidRPr="00266932" w:rsidRDefault="00736864" w:rsidP="00D0000A">
            <w:pPr>
              <w:jc w:val="center"/>
              <w:rPr>
                <w:b/>
                <w:bCs/>
              </w:rPr>
            </w:pPr>
            <w:r w:rsidRPr="00266932">
              <w:rPr>
                <w:b/>
                <w:bCs/>
              </w:rPr>
              <w:t>Fee inclusive of GST</w:t>
            </w:r>
          </w:p>
          <w:p w:rsidR="004C3C1D" w:rsidRDefault="004C3C1D" w:rsidP="004C3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34EBD">
              <w:rPr>
                <w:b/>
                <w:bCs/>
              </w:rPr>
              <w:t>3-24</w:t>
            </w:r>
          </w:p>
          <w:p w:rsidR="00736864" w:rsidRPr="00266932" w:rsidRDefault="00736864" w:rsidP="00736864">
            <w:pPr>
              <w:jc w:val="center"/>
              <w:rPr>
                <w:b/>
                <w:bCs/>
              </w:rPr>
            </w:pPr>
          </w:p>
          <w:p w:rsidR="00736864" w:rsidRPr="00266932" w:rsidRDefault="00736864" w:rsidP="00736864">
            <w:pPr>
              <w:jc w:val="right"/>
              <w:rPr>
                <w:b/>
                <w:bCs/>
                <w:i/>
              </w:rPr>
            </w:pPr>
          </w:p>
        </w:tc>
      </w:tr>
      <w:tr w:rsidR="00867A29" w:rsidRPr="00266932" w:rsidTr="00707E31">
        <w:trPr>
          <w:cantSplit/>
        </w:trPr>
        <w:tc>
          <w:tcPr>
            <w:tcW w:w="816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04" w:type="dxa"/>
            <w:vMerge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77" w:type="dxa"/>
          </w:tcPr>
          <w:p w:rsidR="00867A29" w:rsidRPr="00266932" w:rsidRDefault="00867A29" w:rsidP="00707E3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67A29" w:rsidRPr="00F70390" w:rsidTr="00707E31">
        <w:tc>
          <w:tcPr>
            <w:tcW w:w="816" w:type="dxa"/>
          </w:tcPr>
          <w:p w:rsidR="00867A29" w:rsidRPr="004675CD" w:rsidRDefault="00867A29">
            <w:r w:rsidRPr="004675CD">
              <w:t>15</w:t>
            </w:r>
          </w:p>
        </w:tc>
        <w:tc>
          <w:tcPr>
            <w:tcW w:w="5504" w:type="dxa"/>
          </w:tcPr>
          <w:p w:rsidR="00867A29" w:rsidRPr="00F70390" w:rsidRDefault="00867A29">
            <w:r w:rsidRPr="00F70390">
              <w:t xml:space="preserve">The provision </w:t>
            </w:r>
            <w:r w:rsidR="004675CD" w:rsidRPr="00F70390">
              <w:t>of goods</w:t>
            </w:r>
            <w:r w:rsidRPr="00F70390">
              <w:t xml:space="preserve"> under paragraph 7(1)(g) of the </w:t>
            </w:r>
            <w:r w:rsidRPr="00F70390">
              <w:rPr>
                <w:u w:val="single"/>
              </w:rPr>
              <w:t>Electoral Act 1992.</w:t>
            </w:r>
          </w:p>
          <w:p w:rsidR="00867A29" w:rsidRPr="00F70390" w:rsidRDefault="00867A29"/>
          <w:p w:rsidR="00867A29" w:rsidRPr="00F70390" w:rsidRDefault="00867A29">
            <w:pPr>
              <w:ind w:left="360"/>
              <w:rPr>
                <w:i/>
                <w:iCs/>
              </w:rPr>
            </w:pPr>
            <w:r w:rsidRPr="00F70390">
              <w:rPr>
                <w:i/>
                <w:iCs/>
              </w:rPr>
              <w:t>This provision is included to ensure that such costs incurred by the Electoral Commission may be passed to purchasers of goods.</w:t>
            </w:r>
          </w:p>
          <w:p w:rsidR="00867A29" w:rsidRPr="00F70390" w:rsidRDefault="00867A29">
            <w:pPr>
              <w:ind w:left="360"/>
              <w:rPr>
                <w:i/>
                <w:iCs/>
              </w:rPr>
            </w:pPr>
          </w:p>
          <w:p w:rsidR="00867A29" w:rsidRPr="00F70390" w:rsidRDefault="00867A29"/>
        </w:tc>
        <w:tc>
          <w:tcPr>
            <w:tcW w:w="1777" w:type="dxa"/>
          </w:tcPr>
          <w:p w:rsidR="00867A29" w:rsidRPr="00F70390" w:rsidRDefault="00867A29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67A29" w:rsidRPr="00F7039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390">
              <w:rPr>
                <w:rFonts w:ascii="Times New Roman" w:hAnsi="Times New Roman" w:cs="Times New Roman"/>
                <w:sz w:val="20"/>
                <w:szCs w:val="20"/>
              </w:rPr>
              <w:t>The amount of the disbursement for the goods.</w:t>
            </w:r>
          </w:p>
        </w:tc>
      </w:tr>
      <w:tr w:rsidR="00867A29" w:rsidRPr="00B600CD" w:rsidTr="00707E31">
        <w:tc>
          <w:tcPr>
            <w:tcW w:w="816" w:type="dxa"/>
          </w:tcPr>
          <w:p w:rsidR="00867A29" w:rsidRPr="00B600CD" w:rsidRDefault="00867A29">
            <w:r w:rsidRPr="00B600CD">
              <w:t>16</w:t>
            </w:r>
          </w:p>
        </w:tc>
        <w:tc>
          <w:tcPr>
            <w:tcW w:w="5504" w:type="dxa"/>
          </w:tcPr>
          <w:p w:rsidR="00867A29" w:rsidRPr="004B6610" w:rsidRDefault="00867A29">
            <w:pPr>
              <w:rPr>
                <w:u w:val="single"/>
              </w:rPr>
            </w:pPr>
            <w:r w:rsidRPr="004B6610">
              <w:t xml:space="preserve">The provision of electronic voting services to organisations under paragraph 7(1)(g) of the </w:t>
            </w:r>
            <w:r w:rsidRPr="004B6610">
              <w:rPr>
                <w:u w:val="single"/>
              </w:rPr>
              <w:t>Electoral Act 1992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2671A0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provision is included to allow costs for development and maintenance of electronic voting services software incurred by the Electoral Commission to be passed to purchasers of the services.</w:t>
            </w:r>
          </w:p>
          <w:p w:rsidR="00867A29" w:rsidRPr="004B6610" w:rsidRDefault="00867A29">
            <w:pPr>
              <w:rPr>
                <w:u w:val="single"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This fee is calculated on a sliding scale with three stages. The base level fee for the initial stage, covering the first 1 to 100 electors, has been calculated at $</w:t>
            </w:r>
            <w:r w:rsidR="00C773A4">
              <w:rPr>
                <w:i/>
                <w:iCs/>
              </w:rPr>
              <w:t>9.</w:t>
            </w:r>
            <w:r w:rsidR="00DB002B">
              <w:rPr>
                <w:i/>
                <w:iCs/>
              </w:rPr>
              <w:t>95</w:t>
            </w:r>
            <w:r w:rsidRPr="004B6610">
              <w:rPr>
                <w:i/>
                <w:iCs/>
              </w:rPr>
              <w:t xml:space="preserve"> per elector. 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A842A7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second stage of the sliding sc</w:t>
            </w:r>
            <w:r w:rsidR="002E4F0E" w:rsidRPr="004B6610">
              <w:rPr>
                <w:i/>
                <w:iCs/>
              </w:rPr>
              <w:t>ale, covering from 101 to 500 electors</w:t>
            </w:r>
            <w:r w:rsidR="006110C6" w:rsidRPr="004B6610">
              <w:rPr>
                <w:i/>
                <w:iCs/>
              </w:rPr>
              <w:t xml:space="preserve">   </w:t>
            </w:r>
            <w:r w:rsidR="00D57000" w:rsidRPr="004B6610">
              <w:rPr>
                <w:i/>
                <w:iCs/>
              </w:rPr>
              <w:t>has been calculated at $</w:t>
            </w:r>
            <w:r w:rsidR="00C773A4">
              <w:rPr>
                <w:i/>
                <w:iCs/>
              </w:rPr>
              <w:t>2.</w:t>
            </w:r>
            <w:r w:rsidR="00DB002B">
              <w:rPr>
                <w:i/>
                <w:iCs/>
              </w:rPr>
              <w:t>8</w:t>
            </w:r>
            <w:r w:rsidR="00C773A4">
              <w:rPr>
                <w:i/>
                <w:iCs/>
              </w:rPr>
              <w:t>5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A842A7">
            <w:pPr>
              <w:ind w:left="360"/>
              <w:rPr>
                <w:i/>
                <w:iCs/>
              </w:rPr>
            </w:pPr>
          </w:p>
          <w:p w:rsidR="00867A29" w:rsidRPr="004B6610" w:rsidRDefault="00867A29" w:rsidP="002E68CE">
            <w:pPr>
              <w:ind w:left="360"/>
              <w:rPr>
                <w:i/>
                <w:iCs/>
              </w:rPr>
            </w:pPr>
            <w:r w:rsidRPr="004B6610">
              <w:rPr>
                <w:i/>
                <w:iCs/>
              </w:rPr>
              <w:t>The base level fee for the third stage, covering the number of electors from 501 upw</w:t>
            </w:r>
            <w:r w:rsidR="00D57000" w:rsidRPr="004B6610">
              <w:rPr>
                <w:i/>
                <w:iCs/>
              </w:rPr>
              <w:t>ard, has been calculated at $</w:t>
            </w:r>
            <w:r w:rsidR="008F3A81">
              <w:rPr>
                <w:i/>
                <w:iCs/>
              </w:rPr>
              <w:t>2.</w:t>
            </w:r>
            <w:r w:rsidR="00DB002B">
              <w:rPr>
                <w:i/>
                <w:iCs/>
              </w:rPr>
              <w:t>10</w:t>
            </w:r>
            <w:r w:rsidRPr="004B6610">
              <w:rPr>
                <w:i/>
                <w:iCs/>
              </w:rPr>
              <w:t xml:space="preserve"> per elector. </w:t>
            </w:r>
          </w:p>
          <w:p w:rsidR="002E68CE" w:rsidRPr="004B6610" w:rsidRDefault="002E68CE" w:rsidP="002E68CE">
            <w:pPr>
              <w:ind w:left="360"/>
              <w:rPr>
                <w:i/>
                <w:iCs/>
              </w:rPr>
            </w:pPr>
          </w:p>
          <w:p w:rsidR="002E68CE" w:rsidRPr="004B6610" w:rsidRDefault="002E68CE" w:rsidP="002E68CE">
            <w:pPr>
              <w:ind w:left="360"/>
            </w:pPr>
          </w:p>
        </w:tc>
        <w:tc>
          <w:tcPr>
            <w:tcW w:w="1777" w:type="dxa"/>
          </w:tcPr>
          <w:p w:rsidR="00867A29" w:rsidRPr="004B6610" w:rsidRDefault="00867A29" w:rsidP="00C50073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867A29" w:rsidRPr="004B6610" w:rsidRDefault="00867A29" w:rsidP="00341421"/>
          <w:p w:rsidR="00E06426" w:rsidRPr="004B6610" w:rsidRDefault="00E06426" w:rsidP="00E06426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B002B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for the first 1 to 100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B600CD" w:rsidRPr="004B6610" w:rsidRDefault="00B600CD" w:rsidP="00B600CD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DB00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11195B" w:rsidP="001D76E3">
            <w:r w:rsidRPr="004B6610">
              <w:t>$1.</w:t>
            </w:r>
            <w:r w:rsidR="00DB002B">
              <w:t>91</w:t>
            </w:r>
            <w:r w:rsidR="00B600CD" w:rsidRPr="004B6610">
              <w:t xml:space="preserve"> per elector from 501 electors upward</w:t>
            </w:r>
          </w:p>
          <w:p w:rsidR="00867A29" w:rsidRPr="004B6610" w:rsidRDefault="00867A29" w:rsidP="00B600CD"/>
        </w:tc>
        <w:tc>
          <w:tcPr>
            <w:tcW w:w="1777" w:type="dxa"/>
          </w:tcPr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DB002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83456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per elector for the first 1 to 100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401046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00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7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7A29"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 101 to 500 electors</w:t>
            </w: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707E3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A29" w:rsidRPr="004B6610" w:rsidRDefault="00867A29" w:rsidP="00995551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1046" w:rsidRPr="004B66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4C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6610">
              <w:rPr>
                <w:rFonts w:ascii="Times New Roman" w:hAnsi="Times New Roman" w:cs="Times New Roman"/>
                <w:sz w:val="20"/>
                <w:szCs w:val="20"/>
              </w:rPr>
              <w:t xml:space="preserve"> per elector from 501 electors upward</w:t>
            </w:r>
          </w:p>
        </w:tc>
      </w:tr>
    </w:tbl>
    <w:p w:rsidR="002B438C" w:rsidRPr="00B600CD" w:rsidRDefault="00F36AE5">
      <w:pPr>
        <w:pStyle w:val="Heading6"/>
      </w:pPr>
      <w:r>
        <w:br w:type="page"/>
      </w:r>
      <w:r w:rsidR="002B438C" w:rsidRPr="00B600CD">
        <w:lastRenderedPageBreak/>
        <w:t>Part C: Provision of copies of documents</w:t>
      </w:r>
    </w:p>
    <w:p w:rsidR="002B438C" w:rsidRPr="00B600CD" w:rsidRDefault="002B438C"/>
    <w:tbl>
      <w:tblPr>
        <w:tblW w:w="9747" w:type="dxa"/>
        <w:jc w:val="center"/>
        <w:tblLayout w:type="fixed"/>
        <w:tblCellMar>
          <w:top w:w="170" w:type="dxa"/>
          <w:bottom w:w="170" w:type="dxa"/>
        </w:tblCellMar>
        <w:tblLook w:val="0000" w:firstRow="0" w:lastRow="0" w:firstColumn="0" w:lastColumn="0" w:noHBand="0" w:noVBand="0"/>
      </w:tblPr>
      <w:tblGrid>
        <w:gridCol w:w="817"/>
        <w:gridCol w:w="5528"/>
        <w:gridCol w:w="1701"/>
        <w:gridCol w:w="1701"/>
      </w:tblGrid>
      <w:tr w:rsidR="00F36AE5" w:rsidRPr="00B600CD" w:rsidTr="00F36AE5">
        <w:trPr>
          <w:trHeight w:val="799"/>
          <w:jc w:val="center"/>
        </w:trPr>
        <w:tc>
          <w:tcPr>
            <w:tcW w:w="817" w:type="dxa"/>
          </w:tcPr>
          <w:p w:rsidR="00F36AE5" w:rsidRPr="00B600CD" w:rsidRDefault="00F36AE5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Item</w:t>
            </w:r>
          </w:p>
        </w:tc>
        <w:tc>
          <w:tcPr>
            <w:tcW w:w="5528" w:type="dxa"/>
          </w:tcPr>
          <w:p w:rsidR="00F36AE5" w:rsidRPr="00B600CD" w:rsidRDefault="00F36AE5" w:rsidP="001D76E3">
            <w:pPr>
              <w:rPr>
                <w:b/>
                <w:bCs/>
              </w:rPr>
            </w:pPr>
            <w:r w:rsidRPr="00B600CD">
              <w:rPr>
                <w:b/>
                <w:bCs/>
              </w:rPr>
              <w:t>Description of Matter in respect of which fee or charge is payable</w:t>
            </w:r>
          </w:p>
        </w:tc>
        <w:tc>
          <w:tcPr>
            <w:tcW w:w="1701" w:type="dxa"/>
          </w:tcPr>
          <w:p w:rsidR="00F36AE5" w:rsidRPr="00B600CD" w:rsidRDefault="00F36AE5" w:rsidP="00736864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 xml:space="preserve">Fee excluding GST </w:t>
            </w:r>
          </w:p>
          <w:p w:rsidR="00F36AE5" w:rsidRPr="00B600CD" w:rsidRDefault="00F36AE5" w:rsidP="00F36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34EBD">
              <w:rPr>
                <w:b/>
                <w:bCs/>
              </w:rPr>
              <w:t>3-24</w:t>
            </w:r>
          </w:p>
        </w:tc>
        <w:tc>
          <w:tcPr>
            <w:tcW w:w="1701" w:type="dxa"/>
          </w:tcPr>
          <w:p w:rsidR="00F36AE5" w:rsidRPr="00B600CD" w:rsidRDefault="00F36AE5" w:rsidP="00D0000A">
            <w:pPr>
              <w:jc w:val="center"/>
              <w:rPr>
                <w:b/>
                <w:bCs/>
              </w:rPr>
            </w:pPr>
            <w:r w:rsidRPr="00B600CD">
              <w:rPr>
                <w:b/>
                <w:bCs/>
              </w:rPr>
              <w:t>Fee inclusive of GST</w:t>
            </w:r>
          </w:p>
          <w:p w:rsidR="00F36AE5" w:rsidRPr="00B600CD" w:rsidRDefault="00F36AE5" w:rsidP="00F36AE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202</w:t>
            </w:r>
            <w:r w:rsidR="00A34EBD">
              <w:rPr>
                <w:b/>
                <w:bCs/>
              </w:rPr>
              <w:t>3-24</w:t>
            </w:r>
          </w:p>
        </w:tc>
      </w:tr>
      <w:tr w:rsidR="00867A29" w:rsidRPr="00B600CD" w:rsidTr="00F36AE5">
        <w:trPr>
          <w:jc w:val="center"/>
        </w:trPr>
        <w:tc>
          <w:tcPr>
            <w:tcW w:w="817" w:type="dxa"/>
          </w:tcPr>
          <w:p w:rsidR="00867A29" w:rsidRPr="00B600CD" w:rsidRDefault="00867A29">
            <w:r w:rsidRPr="00B600CD">
              <w:t>17</w:t>
            </w:r>
          </w:p>
        </w:tc>
        <w:tc>
          <w:tcPr>
            <w:tcW w:w="5528" w:type="dxa"/>
          </w:tcPr>
          <w:p w:rsidR="00867A29" w:rsidRPr="00D0000A" w:rsidRDefault="00555F86" w:rsidP="00F36AE5">
            <w:pPr>
              <w:rPr>
                <w:highlight w:val="yellow"/>
              </w:rPr>
            </w:pPr>
            <w:r w:rsidRPr="00F70390">
              <w:t>Under subsection 243(4</w:t>
            </w:r>
            <w:r w:rsidR="00867A29" w:rsidRPr="00F70390">
              <w:t>)</w:t>
            </w:r>
            <w:r w:rsidRPr="00F70390">
              <w:t xml:space="preserve"> </w:t>
            </w:r>
            <w:r w:rsidR="00867A29" w:rsidRPr="00F70390">
              <w:t xml:space="preserve">of the </w:t>
            </w:r>
            <w:r w:rsidR="00867A29" w:rsidRPr="00F70390">
              <w:rPr>
                <w:u w:val="single"/>
              </w:rPr>
              <w:t>Electoral Act 1992</w:t>
            </w:r>
            <w:r w:rsidR="00867A29" w:rsidRPr="00F70390">
              <w:t>, the provision of copies of returns referred to in subsection 243(1).</w:t>
            </w: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C773A4">
              <w:t>20.</w:t>
            </w:r>
            <w:r w:rsidR="00DB002B">
              <w:t>80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pPr>
              <w:rPr>
                <w:i/>
                <w:iCs/>
              </w:rPr>
            </w:pPr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341421">
            <w:pPr>
              <w:jc w:val="center"/>
              <w:rPr>
                <w:i/>
                <w:iCs/>
              </w:rPr>
            </w:pPr>
            <w:r w:rsidRPr="004B6610">
              <w:t>n/a</w:t>
            </w: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341421">
            <w:pPr>
              <w:jc w:val="center"/>
            </w:pPr>
          </w:p>
          <w:p w:rsidR="00867A29" w:rsidRPr="004B6610" w:rsidRDefault="00867A29" w:rsidP="00B600CD"/>
          <w:p w:rsidR="00867A29" w:rsidRPr="004B6610" w:rsidRDefault="00867A29" w:rsidP="00341421">
            <w:pPr>
              <w:tabs>
                <w:tab w:val="left" w:pos="1392"/>
              </w:tabs>
              <w:jc w:val="center"/>
            </w:pPr>
            <w:r w:rsidRPr="004B6610">
              <w:t>n/a</w:t>
            </w:r>
          </w:p>
        </w:tc>
      </w:tr>
      <w:tr w:rsidR="00867A29" w:rsidRPr="00D0000A" w:rsidTr="00F36AE5">
        <w:trPr>
          <w:jc w:val="center"/>
        </w:trPr>
        <w:tc>
          <w:tcPr>
            <w:tcW w:w="817" w:type="dxa"/>
          </w:tcPr>
          <w:p w:rsidR="00867A29" w:rsidRPr="004675CD" w:rsidRDefault="00867A29">
            <w:r w:rsidRPr="004675CD">
              <w:t>18</w:t>
            </w:r>
          </w:p>
        </w:tc>
        <w:tc>
          <w:tcPr>
            <w:tcW w:w="5528" w:type="dxa"/>
          </w:tcPr>
          <w:p w:rsidR="00867A29" w:rsidRPr="00F70390" w:rsidRDefault="00867A29">
            <w:pPr>
              <w:keepNext/>
              <w:keepLines/>
            </w:pPr>
            <w:r w:rsidRPr="00F70390">
              <w:t xml:space="preserve">Under paragraph 7(1)(g) of the </w:t>
            </w:r>
            <w:r w:rsidRPr="00F70390">
              <w:rPr>
                <w:u w:val="single"/>
              </w:rPr>
              <w:t>Electoral Act 1992</w:t>
            </w:r>
            <w:r w:rsidRPr="00F70390">
              <w:t>, the provision of copies of the following documents:</w:t>
            </w:r>
          </w:p>
          <w:p w:rsidR="00867A29" w:rsidRPr="00F70390" w:rsidRDefault="00867A29">
            <w:pPr>
              <w:keepNext/>
              <w:keepLines/>
              <w:ind w:left="360"/>
              <w:rPr>
                <w:i/>
                <w:iCs/>
              </w:rPr>
            </w:pP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20"/>
            </w:pPr>
            <w:r w:rsidRPr="00F70390">
              <w:t>An extract of the Register of Political Parties kept under section 88 of the Electoral Act;</w:t>
            </w:r>
          </w:p>
          <w:p w:rsidR="00867A29" w:rsidRPr="00F70390" w:rsidRDefault="00867A29">
            <w:pPr>
              <w:keepNext/>
              <w:keepLines/>
              <w:numPr>
                <w:ilvl w:val="0"/>
                <w:numId w:val="15"/>
              </w:numPr>
              <w:ind w:left="714" w:hanging="357"/>
            </w:pPr>
            <w:r w:rsidRPr="00F70390">
              <w:t>An application for registration of an eligible political party provided to the Electoral Commissioner under section 89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F70390">
              <w:t xml:space="preserve">A constitution of a political party provided to the Electoral Commissioner under sections 89 or 99A of the </w:t>
            </w:r>
            <w:r w:rsidRPr="00ED650D">
              <w:t>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register a political party provided to the Electoral Commissioner under section 91 of the Electoral Act;</w:t>
            </w:r>
          </w:p>
          <w:p w:rsidR="00867A29" w:rsidRPr="00ED650D" w:rsidRDefault="00867A29">
            <w:pPr>
              <w:numPr>
                <w:ilvl w:val="0"/>
                <w:numId w:val="15"/>
              </w:numPr>
              <w:ind w:left="720"/>
            </w:pPr>
            <w:r w:rsidRPr="00ED650D">
              <w:t>A response to any notice or objection provided to the Electoral Commissioner under section 91 of the Electoral Act;</w:t>
            </w:r>
          </w:p>
          <w:p w:rsidR="00867A29" w:rsidRPr="00ED650D" w:rsidRDefault="00867A29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 notice of objection to an application to change or to add to the particulars registered in relation to a political party provided to the Electoral Commissioner under section 95 of the Electoral Act; and</w:t>
            </w:r>
          </w:p>
          <w:p w:rsidR="00867A29" w:rsidRPr="00F36AE5" w:rsidRDefault="00867A29" w:rsidP="00F36AE5">
            <w:pPr>
              <w:keepNext/>
              <w:numPr>
                <w:ilvl w:val="0"/>
                <w:numId w:val="15"/>
              </w:numPr>
              <w:ind w:left="714" w:hanging="357"/>
            </w:pPr>
            <w:r w:rsidRPr="00ED650D">
              <w:t>An application to change or to add to the particulars registered in relation to a political party provided to the Electoral Commissioner under section 95 of the Electoral Act.</w:t>
            </w:r>
          </w:p>
        </w:tc>
        <w:tc>
          <w:tcPr>
            <w:tcW w:w="1701" w:type="dxa"/>
          </w:tcPr>
          <w:p w:rsidR="00867A29" w:rsidRPr="004B6610" w:rsidRDefault="00401046" w:rsidP="009C768D">
            <w:r w:rsidRPr="004B6610">
              <w:t>$</w:t>
            </w:r>
            <w:r w:rsidR="00C773A4">
              <w:t>20.</w:t>
            </w:r>
            <w:r w:rsidR="00DB002B">
              <w:t>80</w:t>
            </w:r>
            <w:r w:rsidR="00867A29" w:rsidRPr="004B6610">
              <w:t xml:space="preserve"> for between one and twenty A4 pages;</w:t>
            </w:r>
          </w:p>
          <w:p w:rsidR="00867A29" w:rsidRPr="004B6610" w:rsidRDefault="00867A29" w:rsidP="009C768D"/>
          <w:p w:rsidR="00867A29" w:rsidRPr="004B6610" w:rsidRDefault="0030742F" w:rsidP="009C768D">
            <w:r w:rsidRPr="004B6610">
              <w:t>30</w:t>
            </w:r>
            <w:r w:rsidR="00867A29" w:rsidRPr="004B6610">
              <w:t xml:space="preserve"> cents for each additional A4 page.</w:t>
            </w:r>
          </w:p>
        </w:tc>
        <w:tc>
          <w:tcPr>
            <w:tcW w:w="1701" w:type="dxa"/>
          </w:tcPr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</w:p>
          <w:p w:rsidR="00867A29" w:rsidRPr="004B6610" w:rsidRDefault="00867A29" w:rsidP="00A8528F">
            <w:pPr>
              <w:jc w:val="center"/>
            </w:pPr>
            <w:r w:rsidRPr="004B6610">
              <w:t>n/a</w:t>
            </w:r>
          </w:p>
        </w:tc>
      </w:tr>
      <w:tr w:rsidR="00867A29" w:rsidRPr="00D0000A" w:rsidTr="00F36AE5">
        <w:trPr>
          <w:trHeight w:val="672"/>
          <w:jc w:val="center"/>
        </w:trPr>
        <w:tc>
          <w:tcPr>
            <w:tcW w:w="817" w:type="dxa"/>
          </w:tcPr>
          <w:p w:rsidR="00867A29" w:rsidRPr="00266932" w:rsidRDefault="00867A29">
            <w:pPr>
              <w:rPr>
                <w:highlight w:val="yellow"/>
              </w:rPr>
            </w:pPr>
            <w:r w:rsidRPr="001348C0">
              <w:t>19</w:t>
            </w:r>
          </w:p>
        </w:tc>
        <w:tc>
          <w:tcPr>
            <w:tcW w:w="5528" w:type="dxa"/>
          </w:tcPr>
          <w:p w:rsidR="00867A29" w:rsidRPr="00F36AE5" w:rsidRDefault="00867A29" w:rsidP="00F36AE5">
            <w:pPr>
              <w:keepNext/>
              <w:keepLines/>
            </w:pPr>
            <w:r w:rsidRPr="00ED650D">
              <w:t xml:space="preserve">Under paragraph 333 of the </w:t>
            </w:r>
            <w:r w:rsidRPr="00ED650D">
              <w:rPr>
                <w:u w:val="single"/>
              </w:rPr>
              <w:t>Electoral Act 1992</w:t>
            </w:r>
            <w:r w:rsidRPr="00ED650D">
              <w:t>, the provision of copies of ACT</w:t>
            </w:r>
            <w:r w:rsidR="0030345A">
              <w:t xml:space="preserve"> election voting data on </w:t>
            </w:r>
            <w:r w:rsidR="0085142D">
              <w:t xml:space="preserve">a </w:t>
            </w:r>
            <w:r w:rsidR="0085142D" w:rsidRPr="0085142D">
              <w:t>USB stick</w:t>
            </w:r>
            <w:r w:rsidR="0030345A" w:rsidRPr="0085142D">
              <w:t>.</w:t>
            </w:r>
          </w:p>
        </w:tc>
        <w:tc>
          <w:tcPr>
            <w:tcW w:w="1701" w:type="dxa"/>
          </w:tcPr>
          <w:p w:rsidR="00867A29" w:rsidRPr="004B6610" w:rsidRDefault="00867A29" w:rsidP="0011195B">
            <w:pPr>
              <w:jc w:val="center"/>
            </w:pPr>
            <w:r w:rsidRPr="004B6610">
              <w:t>$</w:t>
            </w:r>
            <w:r w:rsidR="00DB002B">
              <w:t>61.30</w:t>
            </w:r>
          </w:p>
        </w:tc>
        <w:tc>
          <w:tcPr>
            <w:tcW w:w="1701" w:type="dxa"/>
          </w:tcPr>
          <w:p w:rsidR="00867A29" w:rsidRPr="004B6610" w:rsidRDefault="00867A29" w:rsidP="00F36AE5">
            <w:pPr>
              <w:jc w:val="center"/>
            </w:pPr>
            <w:r w:rsidRPr="004B6610">
              <w:rPr>
                <w:bCs/>
              </w:rPr>
              <w:t>n/a</w:t>
            </w:r>
          </w:p>
        </w:tc>
      </w:tr>
    </w:tbl>
    <w:p w:rsidR="002B438C" w:rsidRPr="00F36AE5" w:rsidRDefault="002B438C" w:rsidP="00F36AE5">
      <w:pPr>
        <w:pStyle w:val="Heading5"/>
        <w:rPr>
          <w:b w:val="0"/>
          <w:bCs w:val="0"/>
          <w:i w:val="0"/>
          <w:iCs w:val="0"/>
          <w:snapToGrid w:val="0"/>
        </w:rPr>
      </w:pPr>
    </w:p>
    <w:sectPr w:rsidR="002B438C" w:rsidRPr="00F36AE5" w:rsidSect="00E601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7CFC" w:rsidRDefault="00DA7CFC">
      <w:r>
        <w:separator/>
      </w:r>
    </w:p>
  </w:endnote>
  <w:endnote w:type="continuationSeparator" w:id="0">
    <w:p w:rsidR="00DA7CFC" w:rsidRDefault="00DA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CCA" w:rsidRDefault="008C2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390" w:rsidRPr="008C2CCA" w:rsidRDefault="008C2CCA" w:rsidP="008C2CCA">
    <w:pPr>
      <w:ind w:right="360"/>
      <w:jc w:val="center"/>
      <w:rPr>
        <w:rFonts w:ascii="Arial" w:hAnsi="Arial" w:cs="Arial"/>
        <w:color w:val="000000"/>
        <w:sz w:val="14"/>
        <w:lang w:val="en-US"/>
      </w:rPr>
    </w:pPr>
    <w:r w:rsidRPr="008C2CCA">
      <w:rPr>
        <w:rFonts w:ascii="Arial" w:hAnsi="Arial" w:cs="Arial"/>
        <w:color w:val="000000"/>
        <w:sz w:val="14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CCA" w:rsidRPr="008C2CCA" w:rsidRDefault="008C2CCA" w:rsidP="008C2CCA">
    <w:pPr>
      <w:pStyle w:val="Footer"/>
      <w:jc w:val="center"/>
      <w:rPr>
        <w:sz w:val="14"/>
      </w:rPr>
    </w:pPr>
    <w:r w:rsidRPr="008C2CCA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7CFC" w:rsidRDefault="00DA7CFC">
      <w:r>
        <w:separator/>
      </w:r>
    </w:p>
  </w:footnote>
  <w:footnote w:type="continuationSeparator" w:id="0">
    <w:p w:rsidR="00DA7CFC" w:rsidRDefault="00DA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CCA" w:rsidRDefault="008C2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390" w:rsidRDefault="00F70390" w:rsidP="00E60154">
    <w:pPr>
      <w:pStyle w:val="Header"/>
      <w:jc w:val="center"/>
      <w:rPr>
        <w:rStyle w:val="PageNumber"/>
        <w:rFonts w:cs="Arial"/>
        <w:sz w:val="20"/>
        <w:szCs w:val="20"/>
      </w:rPr>
    </w:pPr>
    <w:r>
      <w:rPr>
        <w:sz w:val="20"/>
        <w:szCs w:val="20"/>
      </w:rPr>
      <w:t xml:space="preserve">THIS IS PAGE </w:t>
    </w:r>
    <w:r w:rsidR="00E60154" w:rsidRPr="00E60154">
      <w:rPr>
        <w:sz w:val="20"/>
        <w:szCs w:val="20"/>
      </w:rPr>
      <w:fldChar w:fldCharType="begin"/>
    </w:r>
    <w:r w:rsidR="00E60154" w:rsidRPr="00E60154">
      <w:rPr>
        <w:sz w:val="20"/>
        <w:szCs w:val="20"/>
      </w:rPr>
      <w:instrText xml:space="preserve"> PAGE   \* MERGEFORMAT </w:instrText>
    </w:r>
    <w:r w:rsidR="00E60154" w:rsidRPr="00E60154">
      <w:rPr>
        <w:sz w:val="20"/>
        <w:szCs w:val="20"/>
      </w:rPr>
      <w:fldChar w:fldCharType="separate"/>
    </w:r>
    <w:r w:rsidR="00E60154" w:rsidRPr="00E60154">
      <w:rPr>
        <w:noProof/>
        <w:sz w:val="20"/>
        <w:szCs w:val="20"/>
      </w:rPr>
      <w:t>1</w:t>
    </w:r>
    <w:r w:rsidR="00E60154" w:rsidRPr="00E60154">
      <w:rPr>
        <w:noProof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 xml:space="preserve"> OF THE SCHEDULE </w:t>
    </w:r>
    <w:r w:rsidR="00E60154">
      <w:rPr>
        <w:rStyle w:val="PageNumber"/>
        <w:rFonts w:cs="Arial"/>
        <w:sz w:val="20"/>
        <w:szCs w:val="20"/>
      </w:rPr>
      <w:t>-</w:t>
    </w:r>
    <w:r>
      <w:rPr>
        <w:rStyle w:val="PageNumber"/>
        <w:rFonts w:cs="Arial"/>
        <w:sz w:val="20"/>
        <w:szCs w:val="20"/>
      </w:rPr>
      <w:t xml:space="preserve"> DETERMINATION </w:t>
    </w:r>
    <w:r w:rsidR="00E60154">
      <w:rPr>
        <w:rStyle w:val="PageNumber"/>
        <w:rFonts w:cs="Arial"/>
        <w:sz w:val="20"/>
        <w:szCs w:val="20"/>
      </w:rPr>
      <w:t>FEES FOR 202</w:t>
    </w:r>
    <w:r w:rsidR="00A34EBD">
      <w:rPr>
        <w:rStyle w:val="PageNumber"/>
        <w:rFonts w:cs="Arial"/>
        <w:sz w:val="20"/>
        <w:szCs w:val="20"/>
      </w:rPr>
      <w:t>3</w:t>
    </w:r>
    <w:r w:rsidR="00E60154">
      <w:rPr>
        <w:rStyle w:val="PageNumber"/>
        <w:rFonts w:cs="Arial"/>
        <w:sz w:val="20"/>
        <w:szCs w:val="20"/>
      </w:rPr>
      <w:t>-202</w:t>
    </w:r>
    <w:r w:rsidR="00A34EBD">
      <w:rPr>
        <w:rStyle w:val="PageNumber"/>
        <w:rFonts w:cs="Arial"/>
        <w:sz w:val="20"/>
        <w:szCs w:val="20"/>
      </w:rPr>
      <w:t>4</w:t>
    </w:r>
  </w:p>
  <w:p w:rsidR="00F70390" w:rsidRDefault="00F70390">
    <w:pPr>
      <w:pStyle w:val="Header"/>
      <w:rPr>
        <w:rStyle w:val="PageNumber"/>
        <w:rFonts w:cs="Arial"/>
        <w:sz w:val="20"/>
        <w:szCs w:val="20"/>
      </w:rPr>
    </w:pPr>
  </w:p>
  <w:p w:rsidR="00F70390" w:rsidRDefault="00F70390">
    <w:pPr>
      <w:tabs>
        <w:tab w:val="left" w:pos="2280"/>
        <w:tab w:val="left" w:pos="3860"/>
      </w:tabs>
      <w:ind w:right="-308"/>
      <w:jc w:val="center"/>
      <w:rPr>
        <w:b/>
        <w:bCs/>
      </w:rPr>
    </w:pPr>
    <w:r>
      <w:rPr>
        <w:b/>
        <w:bCs/>
      </w:rPr>
      <w:t>SCHEDULE</w:t>
    </w:r>
    <w:r>
      <w:t xml:space="preserve"> - </w:t>
    </w:r>
    <w:r>
      <w:rPr>
        <w:b/>
        <w:bCs/>
      </w:rPr>
      <w:t>FEES AND CHARGES TO BE PAID</w:t>
    </w:r>
  </w:p>
  <w:p w:rsidR="00F70390" w:rsidRDefault="00F70390">
    <w:pPr>
      <w:tabs>
        <w:tab w:val="left" w:pos="2280"/>
        <w:tab w:val="left" w:pos="3860"/>
      </w:tabs>
      <w:ind w:right="-3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2CCA" w:rsidRDefault="008C2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0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23D479C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4806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A613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B355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A8605E"/>
    <w:multiLevelType w:val="singleLevel"/>
    <w:tmpl w:val="61741B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6" w15:restartNumberingAfterBreak="0">
    <w:nsid w:val="3FA431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4070705"/>
    <w:multiLevelType w:val="hybridMultilevel"/>
    <w:tmpl w:val="BE66F8AA"/>
    <w:lvl w:ilvl="0" w:tplc="B2804E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D83EDB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063BBD"/>
    <w:multiLevelType w:val="singleLevel"/>
    <w:tmpl w:val="E6807E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 w15:restartNumberingAfterBreak="0">
    <w:nsid w:val="57830F71"/>
    <w:multiLevelType w:val="hybridMultilevel"/>
    <w:tmpl w:val="2138E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F25C96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1D1861"/>
    <w:multiLevelType w:val="singleLevel"/>
    <w:tmpl w:val="06100106"/>
    <w:lvl w:ilvl="0">
      <w:start w:val="1"/>
      <w:numFmt w:val="decimal"/>
      <w:lvlText w:val="%1) "/>
      <w:legacy w:legacy="1" w:legacySpace="0" w:legacyIndent="283"/>
      <w:lvlJc w:val="left"/>
      <w:pPr>
        <w:ind w:left="316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3" w15:restartNumberingAfterBreak="0">
    <w:nsid w:val="6BF327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4D6051"/>
    <w:multiLevelType w:val="singleLevel"/>
    <w:tmpl w:val="79427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A430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B0071E0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09846897">
    <w:abstractNumId w:val="15"/>
  </w:num>
  <w:num w:numId="2" w16cid:durableId="1757438995">
    <w:abstractNumId w:val="3"/>
  </w:num>
  <w:num w:numId="3" w16cid:durableId="1871913529">
    <w:abstractNumId w:val="6"/>
  </w:num>
  <w:num w:numId="4" w16cid:durableId="367991449">
    <w:abstractNumId w:val="5"/>
  </w:num>
  <w:num w:numId="5" w16cid:durableId="566378458">
    <w:abstractNumId w:val="0"/>
  </w:num>
  <w:num w:numId="6" w16cid:durableId="1550647837">
    <w:abstractNumId w:val="9"/>
  </w:num>
  <w:num w:numId="7" w16cid:durableId="1367490731">
    <w:abstractNumId w:val="4"/>
  </w:num>
  <w:num w:numId="8" w16cid:durableId="786391750">
    <w:abstractNumId w:val="12"/>
  </w:num>
  <w:num w:numId="9" w16cid:durableId="411511518">
    <w:abstractNumId w:val="16"/>
  </w:num>
  <w:num w:numId="10" w16cid:durableId="912815405">
    <w:abstractNumId w:val="11"/>
  </w:num>
  <w:num w:numId="11" w16cid:durableId="20129294">
    <w:abstractNumId w:val="8"/>
  </w:num>
  <w:num w:numId="12" w16cid:durableId="840238384">
    <w:abstractNumId w:val="1"/>
  </w:num>
  <w:num w:numId="13" w16cid:durableId="960384332">
    <w:abstractNumId w:val="14"/>
  </w:num>
  <w:num w:numId="14" w16cid:durableId="549652508">
    <w:abstractNumId w:val="13"/>
  </w:num>
  <w:num w:numId="15" w16cid:durableId="1153834480">
    <w:abstractNumId w:val="2"/>
  </w:num>
  <w:num w:numId="16" w16cid:durableId="1247034446">
    <w:abstractNumId w:val="10"/>
  </w:num>
  <w:num w:numId="17" w16cid:durableId="1056122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AD4"/>
    <w:rsid w:val="00000339"/>
    <w:rsid w:val="000044BA"/>
    <w:rsid w:val="000070D6"/>
    <w:rsid w:val="00024698"/>
    <w:rsid w:val="000266DA"/>
    <w:rsid w:val="000278CD"/>
    <w:rsid w:val="000340B1"/>
    <w:rsid w:val="00041864"/>
    <w:rsid w:val="000761B0"/>
    <w:rsid w:val="000821C8"/>
    <w:rsid w:val="00095ED7"/>
    <w:rsid w:val="000B0FBA"/>
    <w:rsid w:val="000B1CFB"/>
    <w:rsid w:val="000B32D0"/>
    <w:rsid w:val="000B39BC"/>
    <w:rsid w:val="000D1604"/>
    <w:rsid w:val="000D6BCD"/>
    <w:rsid w:val="000E07E3"/>
    <w:rsid w:val="0011195B"/>
    <w:rsid w:val="001136BC"/>
    <w:rsid w:val="0012182F"/>
    <w:rsid w:val="001317B8"/>
    <w:rsid w:val="00132B47"/>
    <w:rsid w:val="001348C0"/>
    <w:rsid w:val="001350F8"/>
    <w:rsid w:val="00143B48"/>
    <w:rsid w:val="00174F85"/>
    <w:rsid w:val="0018070E"/>
    <w:rsid w:val="00190178"/>
    <w:rsid w:val="001B719E"/>
    <w:rsid w:val="001C46D0"/>
    <w:rsid w:val="001C6752"/>
    <w:rsid w:val="001D6F6F"/>
    <w:rsid w:val="001D76E3"/>
    <w:rsid w:val="001E16FE"/>
    <w:rsid w:val="001E6DBB"/>
    <w:rsid w:val="002179CB"/>
    <w:rsid w:val="00257FB8"/>
    <w:rsid w:val="00266932"/>
    <w:rsid w:val="002671A0"/>
    <w:rsid w:val="00282A3A"/>
    <w:rsid w:val="0029698D"/>
    <w:rsid w:val="002B433A"/>
    <w:rsid w:val="002B438C"/>
    <w:rsid w:val="002B473C"/>
    <w:rsid w:val="002B5822"/>
    <w:rsid w:val="002C318D"/>
    <w:rsid w:val="002E4F0E"/>
    <w:rsid w:val="002E68CE"/>
    <w:rsid w:val="002F7E91"/>
    <w:rsid w:val="0030345A"/>
    <w:rsid w:val="0030742F"/>
    <w:rsid w:val="00314FDC"/>
    <w:rsid w:val="0032748B"/>
    <w:rsid w:val="003338CD"/>
    <w:rsid w:val="0033583D"/>
    <w:rsid w:val="00341421"/>
    <w:rsid w:val="00341897"/>
    <w:rsid w:val="0034638E"/>
    <w:rsid w:val="00353FF9"/>
    <w:rsid w:val="00354AF1"/>
    <w:rsid w:val="003621E7"/>
    <w:rsid w:val="00373E04"/>
    <w:rsid w:val="003821C0"/>
    <w:rsid w:val="003A5F56"/>
    <w:rsid w:val="003D136D"/>
    <w:rsid w:val="003D3151"/>
    <w:rsid w:val="003E0183"/>
    <w:rsid w:val="003E03A5"/>
    <w:rsid w:val="003E6124"/>
    <w:rsid w:val="003F056A"/>
    <w:rsid w:val="003F336D"/>
    <w:rsid w:val="00401046"/>
    <w:rsid w:val="00423BA1"/>
    <w:rsid w:val="004336BF"/>
    <w:rsid w:val="00434118"/>
    <w:rsid w:val="00436DDE"/>
    <w:rsid w:val="004423BD"/>
    <w:rsid w:val="004543D0"/>
    <w:rsid w:val="004675CD"/>
    <w:rsid w:val="004800E1"/>
    <w:rsid w:val="00487F57"/>
    <w:rsid w:val="004A08CF"/>
    <w:rsid w:val="004B6610"/>
    <w:rsid w:val="004B6A77"/>
    <w:rsid w:val="004C3C1D"/>
    <w:rsid w:val="004C49E8"/>
    <w:rsid w:val="004C5ED1"/>
    <w:rsid w:val="004D1DF8"/>
    <w:rsid w:val="004D45C3"/>
    <w:rsid w:val="004E11FD"/>
    <w:rsid w:val="004E1200"/>
    <w:rsid w:val="005003F3"/>
    <w:rsid w:val="0050298C"/>
    <w:rsid w:val="00502D4E"/>
    <w:rsid w:val="00527D75"/>
    <w:rsid w:val="0054006D"/>
    <w:rsid w:val="00541836"/>
    <w:rsid w:val="00542269"/>
    <w:rsid w:val="00543FA9"/>
    <w:rsid w:val="0054730B"/>
    <w:rsid w:val="00555F86"/>
    <w:rsid w:val="0058005B"/>
    <w:rsid w:val="00586B4B"/>
    <w:rsid w:val="005932E0"/>
    <w:rsid w:val="00596B49"/>
    <w:rsid w:val="005B627C"/>
    <w:rsid w:val="005B71A7"/>
    <w:rsid w:val="005C062A"/>
    <w:rsid w:val="005C203D"/>
    <w:rsid w:val="005C48BB"/>
    <w:rsid w:val="005E1F46"/>
    <w:rsid w:val="005F5209"/>
    <w:rsid w:val="005F5CD1"/>
    <w:rsid w:val="00610021"/>
    <w:rsid w:val="006110C6"/>
    <w:rsid w:val="00617199"/>
    <w:rsid w:val="0063062B"/>
    <w:rsid w:val="0065050E"/>
    <w:rsid w:val="006517A5"/>
    <w:rsid w:val="0067102C"/>
    <w:rsid w:val="00683E65"/>
    <w:rsid w:val="006B1531"/>
    <w:rsid w:val="006B6856"/>
    <w:rsid w:val="006B76F7"/>
    <w:rsid w:val="006D3D16"/>
    <w:rsid w:val="006E26D2"/>
    <w:rsid w:val="006E7D2E"/>
    <w:rsid w:val="00701CFA"/>
    <w:rsid w:val="00707E31"/>
    <w:rsid w:val="007208BA"/>
    <w:rsid w:val="00724154"/>
    <w:rsid w:val="00736864"/>
    <w:rsid w:val="007556E6"/>
    <w:rsid w:val="007565B4"/>
    <w:rsid w:val="00792CF2"/>
    <w:rsid w:val="007968E3"/>
    <w:rsid w:val="007B041F"/>
    <w:rsid w:val="007C5CF1"/>
    <w:rsid w:val="007C5E40"/>
    <w:rsid w:val="007E0AB3"/>
    <w:rsid w:val="007E4585"/>
    <w:rsid w:val="007F2B23"/>
    <w:rsid w:val="008234EA"/>
    <w:rsid w:val="008261ED"/>
    <w:rsid w:val="00836B00"/>
    <w:rsid w:val="0084660E"/>
    <w:rsid w:val="0085142D"/>
    <w:rsid w:val="00851B0B"/>
    <w:rsid w:val="008565AA"/>
    <w:rsid w:val="00867A29"/>
    <w:rsid w:val="00867B17"/>
    <w:rsid w:val="00880A68"/>
    <w:rsid w:val="00881E63"/>
    <w:rsid w:val="00883456"/>
    <w:rsid w:val="00883EBA"/>
    <w:rsid w:val="008858C5"/>
    <w:rsid w:val="008A2A02"/>
    <w:rsid w:val="008A5CA9"/>
    <w:rsid w:val="008B12BC"/>
    <w:rsid w:val="008C0AD4"/>
    <w:rsid w:val="008C26D4"/>
    <w:rsid w:val="008C2CCA"/>
    <w:rsid w:val="008D0658"/>
    <w:rsid w:val="008D1AAC"/>
    <w:rsid w:val="008D3DE7"/>
    <w:rsid w:val="008F27FF"/>
    <w:rsid w:val="008F286F"/>
    <w:rsid w:val="008F3A81"/>
    <w:rsid w:val="0090255E"/>
    <w:rsid w:val="00927025"/>
    <w:rsid w:val="00933631"/>
    <w:rsid w:val="009516FA"/>
    <w:rsid w:val="00955BFD"/>
    <w:rsid w:val="009626CD"/>
    <w:rsid w:val="00995551"/>
    <w:rsid w:val="009A3D00"/>
    <w:rsid w:val="009C768D"/>
    <w:rsid w:val="009D2D28"/>
    <w:rsid w:val="009F52BA"/>
    <w:rsid w:val="009F632E"/>
    <w:rsid w:val="00A0184F"/>
    <w:rsid w:val="00A0529C"/>
    <w:rsid w:val="00A169A0"/>
    <w:rsid w:val="00A2296B"/>
    <w:rsid w:val="00A2768B"/>
    <w:rsid w:val="00A34EBD"/>
    <w:rsid w:val="00A56BC0"/>
    <w:rsid w:val="00A5742C"/>
    <w:rsid w:val="00A7213F"/>
    <w:rsid w:val="00A842A7"/>
    <w:rsid w:val="00A8528F"/>
    <w:rsid w:val="00A9044B"/>
    <w:rsid w:val="00A91B90"/>
    <w:rsid w:val="00AA690D"/>
    <w:rsid w:val="00AC35FC"/>
    <w:rsid w:val="00AE1703"/>
    <w:rsid w:val="00AE2DDA"/>
    <w:rsid w:val="00AE337C"/>
    <w:rsid w:val="00AE59DE"/>
    <w:rsid w:val="00AE60EA"/>
    <w:rsid w:val="00AE7550"/>
    <w:rsid w:val="00AF30D1"/>
    <w:rsid w:val="00AF5CBF"/>
    <w:rsid w:val="00B007AE"/>
    <w:rsid w:val="00B035E5"/>
    <w:rsid w:val="00B12A0E"/>
    <w:rsid w:val="00B12BA5"/>
    <w:rsid w:val="00B165E2"/>
    <w:rsid w:val="00B23DE2"/>
    <w:rsid w:val="00B33D7D"/>
    <w:rsid w:val="00B45546"/>
    <w:rsid w:val="00B600CD"/>
    <w:rsid w:val="00B600FB"/>
    <w:rsid w:val="00B726EB"/>
    <w:rsid w:val="00B85DCD"/>
    <w:rsid w:val="00B9173B"/>
    <w:rsid w:val="00BA6D78"/>
    <w:rsid w:val="00BB5D34"/>
    <w:rsid w:val="00BB63FC"/>
    <w:rsid w:val="00BB723D"/>
    <w:rsid w:val="00BB7632"/>
    <w:rsid w:val="00BC5D18"/>
    <w:rsid w:val="00BD3664"/>
    <w:rsid w:val="00BD3885"/>
    <w:rsid w:val="00BE6FF5"/>
    <w:rsid w:val="00BF5194"/>
    <w:rsid w:val="00BF5E8D"/>
    <w:rsid w:val="00C00421"/>
    <w:rsid w:val="00C13A68"/>
    <w:rsid w:val="00C2031F"/>
    <w:rsid w:val="00C249B6"/>
    <w:rsid w:val="00C30EE6"/>
    <w:rsid w:val="00C3413D"/>
    <w:rsid w:val="00C37BC0"/>
    <w:rsid w:val="00C431B8"/>
    <w:rsid w:val="00C46808"/>
    <w:rsid w:val="00C50073"/>
    <w:rsid w:val="00C53C11"/>
    <w:rsid w:val="00C57515"/>
    <w:rsid w:val="00C65369"/>
    <w:rsid w:val="00C773A4"/>
    <w:rsid w:val="00C94D6F"/>
    <w:rsid w:val="00C970E1"/>
    <w:rsid w:val="00CA04FD"/>
    <w:rsid w:val="00CA14C9"/>
    <w:rsid w:val="00CA329C"/>
    <w:rsid w:val="00CA3A35"/>
    <w:rsid w:val="00CA45D8"/>
    <w:rsid w:val="00CB6495"/>
    <w:rsid w:val="00CB7030"/>
    <w:rsid w:val="00CD3ADF"/>
    <w:rsid w:val="00CF0A1E"/>
    <w:rsid w:val="00D0000A"/>
    <w:rsid w:val="00D01F19"/>
    <w:rsid w:val="00D037CD"/>
    <w:rsid w:val="00D078E5"/>
    <w:rsid w:val="00D1184D"/>
    <w:rsid w:val="00D1389B"/>
    <w:rsid w:val="00D16158"/>
    <w:rsid w:val="00D16D21"/>
    <w:rsid w:val="00D22121"/>
    <w:rsid w:val="00D22859"/>
    <w:rsid w:val="00D3084E"/>
    <w:rsid w:val="00D37E47"/>
    <w:rsid w:val="00D56AB0"/>
    <w:rsid w:val="00D57000"/>
    <w:rsid w:val="00D70FBE"/>
    <w:rsid w:val="00D752B8"/>
    <w:rsid w:val="00D853CE"/>
    <w:rsid w:val="00D856EB"/>
    <w:rsid w:val="00DA7CFC"/>
    <w:rsid w:val="00DB002B"/>
    <w:rsid w:val="00DB6738"/>
    <w:rsid w:val="00DB6BAB"/>
    <w:rsid w:val="00DC399E"/>
    <w:rsid w:val="00DC46DB"/>
    <w:rsid w:val="00DE3686"/>
    <w:rsid w:val="00DE7605"/>
    <w:rsid w:val="00DF387C"/>
    <w:rsid w:val="00DF5485"/>
    <w:rsid w:val="00E0125D"/>
    <w:rsid w:val="00E047CD"/>
    <w:rsid w:val="00E06426"/>
    <w:rsid w:val="00E237DC"/>
    <w:rsid w:val="00E24C32"/>
    <w:rsid w:val="00E46DC4"/>
    <w:rsid w:val="00E60154"/>
    <w:rsid w:val="00E670F8"/>
    <w:rsid w:val="00E80EB6"/>
    <w:rsid w:val="00E84553"/>
    <w:rsid w:val="00E96D6D"/>
    <w:rsid w:val="00EA7F6F"/>
    <w:rsid w:val="00EB40AA"/>
    <w:rsid w:val="00EB7837"/>
    <w:rsid w:val="00EC0E2D"/>
    <w:rsid w:val="00EC5EAE"/>
    <w:rsid w:val="00ED650D"/>
    <w:rsid w:val="00EE08C0"/>
    <w:rsid w:val="00EE1ED6"/>
    <w:rsid w:val="00EE31FA"/>
    <w:rsid w:val="00EF0807"/>
    <w:rsid w:val="00EF0F3C"/>
    <w:rsid w:val="00F028FC"/>
    <w:rsid w:val="00F04A71"/>
    <w:rsid w:val="00F1167D"/>
    <w:rsid w:val="00F13BA7"/>
    <w:rsid w:val="00F210FE"/>
    <w:rsid w:val="00F21518"/>
    <w:rsid w:val="00F36AE5"/>
    <w:rsid w:val="00F43B64"/>
    <w:rsid w:val="00F5550E"/>
    <w:rsid w:val="00F60B2C"/>
    <w:rsid w:val="00F70390"/>
    <w:rsid w:val="00F73AC7"/>
    <w:rsid w:val="00F82954"/>
    <w:rsid w:val="00F96BA7"/>
    <w:rsid w:val="00FB377A"/>
    <w:rsid w:val="00FB3C2E"/>
    <w:rsid w:val="00FB422B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1A609AE-03E9-4412-A3A2-9F93409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500"/>
        <w:tab w:val="left" w:pos="3860"/>
      </w:tabs>
      <w:ind w:right="-6"/>
      <w:jc w:val="both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2552"/>
        <w:tab w:val="left" w:pos="5670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817"/>
        <w:tab w:val="left" w:pos="6771"/>
        <w:tab w:val="left" w:pos="10173"/>
      </w:tabs>
      <w:outlineLvl w:val="5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  <w:szCs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  <w:szCs w:val="24"/>
    </w:rPr>
  </w:style>
  <w:style w:type="paragraph" w:styleId="BlockText">
    <w:name w:val="Block Text"/>
    <w:basedOn w:val="Normal"/>
    <w:pPr>
      <w:ind w:left="360" w:right="1439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pPr>
      <w:keepNext/>
      <w:keepLines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i/>
      <w:i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360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B0F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B0FB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36D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F51E-BA94-49D5-A778-A39323B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5735</Characters>
  <Application>Microsoft Office Word</Application>
  <DocSecurity>0</DocSecurity>
  <Lines>328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Oanh Nguyen</dc:creator>
  <cp:keywords/>
  <cp:lastModifiedBy>PCODCS</cp:lastModifiedBy>
  <cp:revision>4</cp:revision>
  <cp:lastPrinted>2022-10-17T01:08:00Z</cp:lastPrinted>
  <dcterms:created xsi:type="dcterms:W3CDTF">2023-06-14T04:04:00Z</dcterms:created>
  <dcterms:modified xsi:type="dcterms:W3CDTF">2023-06-14T04:04:00Z</dcterms:modified>
</cp:coreProperties>
</file>