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C71E" w14:textId="77777777" w:rsidR="00053DA0" w:rsidRDefault="00053DA0" w:rsidP="00053DA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F1B114" w14:textId="24C99C40" w:rsidR="00053DA0" w:rsidRPr="00FB7412" w:rsidRDefault="00053DA0" w:rsidP="00053DA0">
      <w:pPr>
        <w:pStyle w:val="Heading1"/>
      </w:pPr>
      <w:r>
        <w:t xml:space="preserve">City Renewal Authority and Suburban Land Agency (Authority </w:t>
      </w:r>
      <w:r w:rsidR="000D5016">
        <w:t xml:space="preserve">Board </w:t>
      </w:r>
      <w:r w:rsidR="00CC403A">
        <w:t>Member</w:t>
      </w:r>
      <w:r w:rsidRPr="00FB7412">
        <w:t xml:space="preserve">) </w:t>
      </w:r>
      <w:r>
        <w:t>Appointment 20</w:t>
      </w:r>
      <w:r w:rsidR="00990552">
        <w:t>2</w:t>
      </w:r>
      <w:r w:rsidR="000546E6">
        <w:t>3</w:t>
      </w:r>
      <w:r w:rsidR="00A46B7F">
        <w:t xml:space="preserve"> </w:t>
      </w:r>
      <w:r w:rsidR="00BA3686">
        <w:t xml:space="preserve">(No </w:t>
      </w:r>
      <w:r w:rsidR="002E61AF">
        <w:t>1</w:t>
      </w:r>
      <w:r w:rsidR="00BA3686">
        <w:t>)</w:t>
      </w:r>
    </w:p>
    <w:p w14:paraId="38230450" w14:textId="283854BB" w:rsidR="00053DA0" w:rsidRPr="003C466B" w:rsidRDefault="00053DA0" w:rsidP="000D5016">
      <w:pPr>
        <w:pStyle w:val="Heading2"/>
        <w:spacing w:before="340" w:after="0"/>
      </w:pPr>
      <w:r w:rsidRPr="003C466B">
        <w:t xml:space="preserve">Disallowable instrument </w:t>
      </w:r>
      <w:r w:rsidR="00B01DF8" w:rsidRPr="00C37538">
        <w:t>DI202</w:t>
      </w:r>
      <w:r w:rsidR="000546E6" w:rsidRPr="00C37538">
        <w:t>3</w:t>
      </w:r>
      <w:r w:rsidR="00B01DF8" w:rsidRPr="00C37538">
        <w:t>-</w:t>
      </w:r>
      <w:r w:rsidR="009E0FB7">
        <w:t>135</w:t>
      </w:r>
    </w:p>
    <w:p w14:paraId="326945CF" w14:textId="77777777" w:rsidR="00053DA0" w:rsidRDefault="00053DA0" w:rsidP="000D5016">
      <w:pPr>
        <w:pStyle w:val="madeunder"/>
        <w:spacing w:before="300" w:after="0"/>
      </w:pPr>
      <w:r>
        <w:t xml:space="preserve">made under the  </w:t>
      </w:r>
    </w:p>
    <w:p w14:paraId="0BA7DA63" w14:textId="377134DE" w:rsidR="00053DA0" w:rsidRDefault="00053DA0" w:rsidP="000D5016">
      <w:pPr>
        <w:pStyle w:val="CoverActName"/>
        <w:spacing w:before="320" w:after="0"/>
        <w:jc w:val="left"/>
      </w:pPr>
      <w:r>
        <w:rPr>
          <w:rFonts w:cs="Arial"/>
          <w:sz w:val="20"/>
        </w:rPr>
        <w:t>City Renewal Authority and Suburban Land Agency Act 2017, s</w:t>
      </w:r>
      <w:r w:rsidR="000D5016">
        <w:rPr>
          <w:rFonts w:cs="Arial"/>
          <w:sz w:val="20"/>
        </w:rPr>
        <w:t xml:space="preserve"> </w:t>
      </w:r>
      <w:r>
        <w:rPr>
          <w:rFonts w:cs="Arial"/>
          <w:sz w:val="20"/>
        </w:rPr>
        <w:t>15 (Establishment of governing board f</w:t>
      </w:r>
      <w:r w:rsidR="000D5016">
        <w:rPr>
          <w:rFonts w:cs="Arial"/>
          <w:sz w:val="20"/>
        </w:rPr>
        <w:t>or</w:t>
      </w:r>
      <w:r>
        <w:rPr>
          <w:rFonts w:cs="Arial"/>
          <w:sz w:val="20"/>
        </w:rPr>
        <w:t xml:space="preserve"> authority)</w:t>
      </w:r>
    </w:p>
    <w:p w14:paraId="4171C6AE" w14:textId="77777777" w:rsidR="00053DA0" w:rsidRDefault="00053DA0" w:rsidP="000D5016">
      <w:pPr>
        <w:pStyle w:val="N-line3"/>
        <w:pBdr>
          <w:bottom w:val="none" w:sz="0" w:space="0" w:color="auto"/>
        </w:pBdr>
        <w:spacing w:before="60"/>
      </w:pPr>
    </w:p>
    <w:p w14:paraId="44DFDC53" w14:textId="77777777" w:rsidR="00053DA0" w:rsidRDefault="00053DA0" w:rsidP="00053DA0">
      <w:pPr>
        <w:pStyle w:val="N-line3"/>
        <w:pBdr>
          <w:top w:val="single" w:sz="12" w:space="1" w:color="auto"/>
          <w:bottom w:val="none" w:sz="0" w:space="0" w:color="auto"/>
        </w:pBdr>
      </w:pPr>
    </w:p>
    <w:p w14:paraId="5B143132" w14:textId="77777777" w:rsidR="00053DA0" w:rsidRPr="003C466B" w:rsidRDefault="00053DA0" w:rsidP="000D5016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30B02B39" w14:textId="51B74ACF" w:rsidR="00053DA0" w:rsidRPr="004455DD" w:rsidRDefault="00053DA0" w:rsidP="000D5016">
      <w:pPr>
        <w:spacing w:before="140" w:after="60"/>
        <w:ind w:left="720"/>
      </w:pPr>
      <w:r>
        <w:t xml:space="preserve">This instrument is the </w:t>
      </w:r>
      <w:r>
        <w:rPr>
          <w:i/>
        </w:rPr>
        <w:t xml:space="preserve">City Renewal Authority and Suburban Land Agency (Authority </w:t>
      </w:r>
      <w:r w:rsidR="000D5016">
        <w:rPr>
          <w:i/>
        </w:rPr>
        <w:t xml:space="preserve">Board </w:t>
      </w:r>
      <w:r>
        <w:rPr>
          <w:i/>
        </w:rPr>
        <w:t>Member) Appointment 20</w:t>
      </w:r>
      <w:r w:rsidR="00990552">
        <w:rPr>
          <w:i/>
        </w:rPr>
        <w:t>2</w:t>
      </w:r>
      <w:r w:rsidR="00BA3686">
        <w:rPr>
          <w:i/>
        </w:rPr>
        <w:t>3</w:t>
      </w:r>
      <w:r w:rsidR="00A46B7F">
        <w:rPr>
          <w:i/>
        </w:rPr>
        <w:t xml:space="preserve"> (No </w:t>
      </w:r>
      <w:r w:rsidR="002E61AF">
        <w:rPr>
          <w:i/>
        </w:rPr>
        <w:t>1</w:t>
      </w:r>
      <w:r w:rsidR="00A46B7F">
        <w:rPr>
          <w:i/>
        </w:rPr>
        <w:t>)</w:t>
      </w:r>
      <w:r>
        <w:rPr>
          <w:i/>
        </w:rPr>
        <w:t>.</w:t>
      </w:r>
    </w:p>
    <w:p w14:paraId="7176FE4C" w14:textId="77777777" w:rsidR="00053DA0" w:rsidRPr="003C466B" w:rsidRDefault="00053DA0" w:rsidP="000D5016">
      <w:pPr>
        <w:pStyle w:val="Heading3"/>
        <w:spacing w:before="300"/>
      </w:pPr>
      <w:r w:rsidRPr="003C466B">
        <w:t>2</w:t>
      </w:r>
      <w:r w:rsidRPr="003C466B">
        <w:tab/>
        <w:t xml:space="preserve">Commencement </w:t>
      </w:r>
    </w:p>
    <w:p w14:paraId="7D06AC95" w14:textId="1A7977C9" w:rsidR="00053DA0" w:rsidRDefault="00053DA0" w:rsidP="000D5016">
      <w:pPr>
        <w:spacing w:before="140" w:after="60"/>
        <w:ind w:left="720"/>
      </w:pPr>
      <w:r>
        <w:t xml:space="preserve">This instrument commences on </w:t>
      </w:r>
      <w:r w:rsidR="000546E6">
        <w:t>23 June</w:t>
      </w:r>
      <w:r w:rsidR="007A6404">
        <w:t xml:space="preserve"> 2023</w:t>
      </w:r>
      <w:r>
        <w:t>.</w:t>
      </w:r>
    </w:p>
    <w:p w14:paraId="0417BD74" w14:textId="77777777" w:rsidR="00053DA0" w:rsidRDefault="00053DA0" w:rsidP="000D5016">
      <w:pPr>
        <w:pStyle w:val="Heading3"/>
        <w:spacing w:before="300"/>
      </w:pPr>
      <w:r>
        <w:t>3</w:t>
      </w:r>
      <w:r>
        <w:tab/>
        <w:t>Appointment</w:t>
      </w:r>
    </w:p>
    <w:p w14:paraId="1DCBBF38" w14:textId="47BEDB0B" w:rsidR="00053DA0" w:rsidRDefault="00053DA0" w:rsidP="000D5016">
      <w:pPr>
        <w:spacing w:before="140" w:after="60"/>
        <w:ind w:left="720"/>
      </w:pPr>
      <w:r>
        <w:t xml:space="preserve">I appoint </w:t>
      </w:r>
      <w:r w:rsidR="002E61AF">
        <w:t xml:space="preserve">ALISON KIMBER </w:t>
      </w:r>
      <w:r w:rsidR="000546E6">
        <w:t>a</w:t>
      </w:r>
      <w:r>
        <w:t xml:space="preserve">s </w:t>
      </w:r>
      <w:r w:rsidR="00CC403A">
        <w:t>a</w:t>
      </w:r>
      <w:r w:rsidR="003D1379">
        <w:t>n expert</w:t>
      </w:r>
      <w:r w:rsidR="00CC403A">
        <w:t xml:space="preserve"> </w:t>
      </w:r>
      <w:r w:rsidR="002E61AF">
        <w:t>m</w:t>
      </w:r>
      <w:r w:rsidR="00CC403A">
        <w:t xml:space="preserve">ember </w:t>
      </w:r>
      <w:r>
        <w:t>of the City Renewal Authority Board</w:t>
      </w:r>
      <w:r w:rsidR="00990552">
        <w:t xml:space="preserve"> for the period </w:t>
      </w:r>
      <w:r w:rsidR="000546E6">
        <w:t>23 June</w:t>
      </w:r>
      <w:r w:rsidR="007A6404">
        <w:t xml:space="preserve"> 2023</w:t>
      </w:r>
      <w:r w:rsidR="00990552">
        <w:t xml:space="preserve"> to </w:t>
      </w:r>
      <w:r w:rsidR="00BF7FC8">
        <w:t xml:space="preserve">22 </w:t>
      </w:r>
      <w:r w:rsidR="00990552">
        <w:t>June 202</w:t>
      </w:r>
      <w:r w:rsidR="00BD7C32">
        <w:t>6</w:t>
      </w:r>
      <w:r>
        <w:t>.</w:t>
      </w:r>
    </w:p>
    <w:p w14:paraId="36AFE64F" w14:textId="5D53AE78" w:rsidR="00053DA0" w:rsidRPr="000E2626" w:rsidRDefault="00053DA0" w:rsidP="00053DA0">
      <w:pPr>
        <w:spacing w:before="80" w:after="60"/>
        <w:ind w:left="709"/>
        <w:rPr>
          <w:rFonts w:ascii="Arial" w:hAnsi="Arial" w:cs="Arial"/>
        </w:rPr>
      </w:pPr>
    </w:p>
    <w:p w14:paraId="685506E9" w14:textId="16B4ABAC" w:rsidR="00053DA0" w:rsidRDefault="000D5016" w:rsidP="00655822">
      <w:pPr>
        <w:tabs>
          <w:tab w:val="left" w:pos="4320"/>
        </w:tabs>
        <w:spacing w:before="480"/>
      </w:pPr>
      <w:r>
        <w:t>A</w:t>
      </w:r>
      <w:r w:rsidR="00053DA0">
        <w:t>ndrew Barr MLA</w:t>
      </w:r>
      <w:r w:rsidR="00053DA0">
        <w:br/>
        <w:t>Chief Minister</w:t>
      </w:r>
      <w:bookmarkEnd w:id="0"/>
    </w:p>
    <w:p w14:paraId="20F6F9C1" w14:textId="0BE35862" w:rsidR="004964B2" w:rsidRDefault="00E61A00"/>
    <w:p w14:paraId="2BC26A5D" w14:textId="28245010" w:rsidR="00665C1A" w:rsidRDefault="009E0FB7" w:rsidP="003463EC">
      <w:r>
        <w:t>19</w:t>
      </w:r>
      <w:r w:rsidR="00C37538" w:rsidRPr="00C641E4">
        <w:t xml:space="preserve"> </w:t>
      </w:r>
      <w:r w:rsidR="00661484" w:rsidRPr="00C641E4">
        <w:t>May</w:t>
      </w:r>
      <w:r w:rsidR="00665C1A" w:rsidRPr="00C641E4">
        <w:t xml:space="preserve"> 202</w:t>
      </w:r>
      <w:r w:rsidR="008077CA" w:rsidRPr="00C641E4">
        <w:t>3</w:t>
      </w:r>
    </w:p>
    <w:sectPr w:rsidR="00665C1A" w:rsidSect="000D5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229F" w14:textId="77777777" w:rsidR="00406F66" w:rsidRDefault="00406F66" w:rsidP="004A114A">
      <w:r>
        <w:separator/>
      </w:r>
    </w:p>
  </w:endnote>
  <w:endnote w:type="continuationSeparator" w:id="0">
    <w:p w14:paraId="23D0F123" w14:textId="77777777" w:rsidR="00406F66" w:rsidRDefault="00406F66" w:rsidP="004A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DA27" w14:textId="77777777" w:rsidR="00E61A00" w:rsidRDefault="00E61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CB28" w14:textId="190F5E4E" w:rsidR="00E61A00" w:rsidRPr="00E61A00" w:rsidRDefault="00E61A00" w:rsidP="00E61A00">
    <w:pPr>
      <w:pStyle w:val="Footer"/>
      <w:jc w:val="center"/>
      <w:rPr>
        <w:rFonts w:ascii="Arial" w:hAnsi="Arial" w:cs="Arial"/>
        <w:sz w:val="14"/>
      </w:rPr>
    </w:pPr>
    <w:r w:rsidRPr="00E61A0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CDC9" w14:textId="77777777" w:rsidR="00E61A00" w:rsidRDefault="00E61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E50E" w14:textId="77777777" w:rsidR="00406F66" w:rsidRDefault="00406F66" w:rsidP="004A114A">
      <w:r>
        <w:separator/>
      </w:r>
    </w:p>
  </w:footnote>
  <w:footnote w:type="continuationSeparator" w:id="0">
    <w:p w14:paraId="5C103118" w14:textId="77777777" w:rsidR="00406F66" w:rsidRDefault="00406F66" w:rsidP="004A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103F" w14:textId="77777777" w:rsidR="00E61A00" w:rsidRDefault="00E61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9D8D" w14:textId="77777777" w:rsidR="00E61A00" w:rsidRDefault="00E61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E72C" w14:textId="77777777" w:rsidR="00E61A00" w:rsidRDefault="00E61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0"/>
    <w:rsid w:val="00053DA0"/>
    <w:rsid w:val="000546E6"/>
    <w:rsid w:val="0009469A"/>
    <w:rsid w:val="000D5016"/>
    <w:rsid w:val="00120A5A"/>
    <w:rsid w:val="001D49EF"/>
    <w:rsid w:val="002E310D"/>
    <w:rsid w:val="002E61AF"/>
    <w:rsid w:val="00307F67"/>
    <w:rsid w:val="003463EC"/>
    <w:rsid w:val="003D1379"/>
    <w:rsid w:val="003E2AA1"/>
    <w:rsid w:val="00406F66"/>
    <w:rsid w:val="004257DB"/>
    <w:rsid w:val="004601D4"/>
    <w:rsid w:val="004855CD"/>
    <w:rsid w:val="004A114A"/>
    <w:rsid w:val="004B1F88"/>
    <w:rsid w:val="004E4C98"/>
    <w:rsid w:val="005D3A6D"/>
    <w:rsid w:val="00655822"/>
    <w:rsid w:val="00661484"/>
    <w:rsid w:val="00665C1A"/>
    <w:rsid w:val="006C21BA"/>
    <w:rsid w:val="00734548"/>
    <w:rsid w:val="00740DDD"/>
    <w:rsid w:val="007569F1"/>
    <w:rsid w:val="007A567C"/>
    <w:rsid w:val="007A6404"/>
    <w:rsid w:val="007D06F2"/>
    <w:rsid w:val="008077CA"/>
    <w:rsid w:val="00833C8B"/>
    <w:rsid w:val="008836D1"/>
    <w:rsid w:val="008B4D93"/>
    <w:rsid w:val="008F2BB5"/>
    <w:rsid w:val="0090295D"/>
    <w:rsid w:val="00990552"/>
    <w:rsid w:val="009C4CDF"/>
    <w:rsid w:val="009D4E28"/>
    <w:rsid w:val="009E0FB7"/>
    <w:rsid w:val="00A37F0A"/>
    <w:rsid w:val="00A421DC"/>
    <w:rsid w:val="00A46B7F"/>
    <w:rsid w:val="00B01DF8"/>
    <w:rsid w:val="00B473E1"/>
    <w:rsid w:val="00BA3686"/>
    <w:rsid w:val="00BB48F0"/>
    <w:rsid w:val="00BD7C32"/>
    <w:rsid w:val="00BF7FC8"/>
    <w:rsid w:val="00C02DD6"/>
    <w:rsid w:val="00C21FF2"/>
    <w:rsid w:val="00C37538"/>
    <w:rsid w:val="00C641E4"/>
    <w:rsid w:val="00CC403A"/>
    <w:rsid w:val="00D0176F"/>
    <w:rsid w:val="00DE7DAC"/>
    <w:rsid w:val="00E61A00"/>
    <w:rsid w:val="00EC7AE7"/>
    <w:rsid w:val="00FB2897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555B9"/>
  <w15:chartTrackingRefBased/>
  <w15:docId w15:val="{6AFCD276-AC52-4311-B07B-832C503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DA0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3DA0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53DA0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A0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53DA0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53DA0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053DA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53DA0"/>
    <w:pPr>
      <w:spacing w:before="180" w:after="60"/>
      <w:jc w:val="both"/>
    </w:pPr>
  </w:style>
  <w:style w:type="paragraph" w:customStyle="1" w:styleId="CoverActName">
    <w:name w:val="CoverActName"/>
    <w:basedOn w:val="Normal"/>
    <w:rsid w:val="00053DA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A1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4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A1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4A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46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565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Wrigley, Bronwyn</dc:creator>
  <cp:keywords/>
  <dc:description/>
  <cp:lastModifiedBy>PCODCS</cp:lastModifiedBy>
  <cp:revision>4</cp:revision>
  <dcterms:created xsi:type="dcterms:W3CDTF">2023-06-20T05:21:00Z</dcterms:created>
  <dcterms:modified xsi:type="dcterms:W3CDTF">2023-06-20T05:21:00Z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A41006974</vt:lpwstr>
  </property>
  <property fmtid="{D5CDD505-2E9C-101B-9397-08002B2CF9AE}" pid="4" name="Objective-Title">
    <vt:lpwstr>DI2023- CRA and SLA (Authority Board Member) Appointment 2023 (No 1)- Alison Kimber (23June23)</vt:lpwstr>
  </property>
  <property fmtid="{D5CDD505-2E9C-101B-9397-08002B2CF9AE}" pid="5" name="Objective-Comment">
    <vt:lpwstr/>
  </property>
  <property fmtid="{D5CDD505-2E9C-101B-9397-08002B2CF9AE}" pid="6" name="Objective-CreationStamp">
    <vt:filetime>2023-02-21T07:30:21Z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2023-06-20T02:27:51Z</vt:filetime>
  </property>
  <property fmtid="{D5CDD505-2E9C-101B-9397-08002B2CF9AE}" pid="11" name="Objective-Owner">
    <vt:lpwstr>Fiona Codd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Decision:23/239 - Cabinet - [OOS] City Renewal Authority Board Appointments - June 2023:04. Post Cabinet Documentation:</vt:lpwstr>
  </property>
  <property fmtid="{D5CDD505-2E9C-101B-9397-08002B2CF9AE}" pid="13" name="Objective-Parent">
    <vt:lpwstr>04. Post Cabinet Documentation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10.1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1-2023/19416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CRA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