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4B186" w14:textId="77777777" w:rsidR="00F10CB2" w:rsidRDefault="00F10CB2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41B220B" w14:textId="64EF377F" w:rsidR="00F10CB2" w:rsidRDefault="00CC3970">
      <w:pPr>
        <w:pStyle w:val="Billname"/>
        <w:spacing w:before="700"/>
      </w:pPr>
      <w:r w:rsidRPr="00CC3970">
        <w:t>Architects Board (Registered Architect Member) Appointment 2023</w:t>
      </w:r>
      <w:r>
        <w:t>*</w:t>
      </w:r>
    </w:p>
    <w:p w14:paraId="0FF5DAF6" w14:textId="4BE1428D" w:rsidR="00F10CB2" w:rsidRDefault="00F10CB2" w:rsidP="00D47F13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Disallowable instrument </w:t>
      </w:r>
      <w:r w:rsidRPr="009A09EF">
        <w:rPr>
          <w:rFonts w:ascii="Arial" w:hAnsi="Arial" w:cs="Arial"/>
          <w:b/>
          <w:bCs/>
        </w:rPr>
        <w:t>DI</w:t>
      </w:r>
      <w:r w:rsidR="006F0989" w:rsidRPr="009A09EF">
        <w:rPr>
          <w:rFonts w:ascii="Arial" w:hAnsi="Arial" w:cs="Arial"/>
          <w:b/>
          <w:bCs/>
          <w:iCs/>
        </w:rPr>
        <w:t>2023</w:t>
      </w:r>
      <w:r w:rsidRPr="009A09EF">
        <w:rPr>
          <w:rFonts w:ascii="Arial" w:hAnsi="Arial" w:cs="Arial"/>
          <w:b/>
          <w:bCs/>
        </w:rPr>
        <w:t>–</w:t>
      </w:r>
      <w:r w:rsidR="00E0258B">
        <w:rPr>
          <w:rFonts w:ascii="Arial" w:hAnsi="Arial" w:cs="Arial"/>
          <w:b/>
          <w:bCs/>
        </w:rPr>
        <w:t>212</w:t>
      </w:r>
    </w:p>
    <w:p w14:paraId="65DDD679" w14:textId="77777777" w:rsidR="00F10CB2" w:rsidRDefault="00F10CB2" w:rsidP="00CD4E55">
      <w:pPr>
        <w:pStyle w:val="madeunder"/>
        <w:spacing w:before="300" w:after="0"/>
      </w:pPr>
      <w:r>
        <w:t xml:space="preserve">made under the  </w:t>
      </w:r>
    </w:p>
    <w:p w14:paraId="0A79C843" w14:textId="76FEFFB6" w:rsidR="00F10CB2" w:rsidRDefault="006F0989" w:rsidP="00CD4E55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Architects Act 2004, section 70 (Board membership</w:t>
      </w:r>
      <w:r w:rsidR="009C416F">
        <w:rPr>
          <w:rFonts w:cs="Arial"/>
          <w:sz w:val="20"/>
        </w:rPr>
        <w:t>)</w:t>
      </w:r>
    </w:p>
    <w:p w14:paraId="7D045FD1" w14:textId="77777777" w:rsidR="00F10CB2" w:rsidRDefault="00F10CB2" w:rsidP="00CD4E55">
      <w:pPr>
        <w:pStyle w:val="N-line3"/>
        <w:pBdr>
          <w:bottom w:val="none" w:sz="0" w:space="0" w:color="auto"/>
        </w:pBdr>
        <w:spacing w:before="60"/>
      </w:pPr>
    </w:p>
    <w:p w14:paraId="2BDCDEF2" w14:textId="77777777" w:rsidR="00F10CB2" w:rsidRDefault="00F10CB2">
      <w:pPr>
        <w:pStyle w:val="N-line3"/>
        <w:pBdr>
          <w:top w:val="single" w:sz="12" w:space="1" w:color="auto"/>
          <w:bottom w:val="none" w:sz="0" w:space="0" w:color="auto"/>
        </w:pBdr>
      </w:pPr>
    </w:p>
    <w:p w14:paraId="5361B3DE" w14:textId="77777777" w:rsidR="00F10CB2" w:rsidRDefault="00F10CB2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663E3033" w14:textId="40B87E0B" w:rsidR="00F10CB2" w:rsidRPr="006F0989" w:rsidRDefault="00F10CB2" w:rsidP="00D47F13">
      <w:pPr>
        <w:spacing w:before="140"/>
        <w:ind w:left="720"/>
        <w:rPr>
          <w:i/>
          <w:iCs/>
        </w:rPr>
      </w:pPr>
      <w:r>
        <w:t xml:space="preserve">This instrument is the </w:t>
      </w:r>
      <w:r w:rsidR="00CC3970" w:rsidRPr="00CC3970">
        <w:rPr>
          <w:i/>
          <w:iCs/>
        </w:rPr>
        <w:t>Architects Board (Registered Architect Member) Appointment 2023</w:t>
      </w:r>
      <w:r w:rsidR="009A09EF">
        <w:rPr>
          <w:i/>
          <w:iCs/>
        </w:rPr>
        <w:t>.</w:t>
      </w:r>
    </w:p>
    <w:p w14:paraId="7ACC0B96" w14:textId="77777777" w:rsidR="00F10CB2" w:rsidRPr="00E85046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</w:r>
      <w:r w:rsidRPr="00E85046">
        <w:rPr>
          <w:rFonts w:ascii="Arial" w:hAnsi="Arial" w:cs="Arial"/>
          <w:b/>
          <w:bCs/>
        </w:rPr>
        <w:t xml:space="preserve">Commencement </w:t>
      </w:r>
    </w:p>
    <w:p w14:paraId="00E56B63" w14:textId="275B1AFB" w:rsidR="00F10CB2" w:rsidRPr="00E85046" w:rsidRDefault="00F10CB2" w:rsidP="00D47F13">
      <w:pPr>
        <w:spacing w:before="140"/>
        <w:ind w:left="720"/>
      </w:pPr>
      <w:r w:rsidRPr="00E85046">
        <w:t>This instrument commences on</w:t>
      </w:r>
      <w:r w:rsidR="00065411" w:rsidRPr="00E85046">
        <w:rPr>
          <w:rFonts w:ascii="TimesNewRomanPSMT" w:hAnsi="TimesNewRomanPSMT" w:cs="TimesNewRomanPSMT"/>
          <w:szCs w:val="24"/>
          <w:lang w:eastAsia="en-AU"/>
        </w:rPr>
        <w:t xml:space="preserve"> </w:t>
      </w:r>
      <w:r w:rsidR="00065411" w:rsidRPr="00E85046">
        <w:t>the day after its notification day.</w:t>
      </w:r>
      <w:r w:rsidRPr="00E85046">
        <w:t xml:space="preserve"> </w:t>
      </w:r>
    </w:p>
    <w:p w14:paraId="7C556C09" w14:textId="70E57D90" w:rsidR="00F10CB2" w:rsidRPr="00845450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 w:rsidRPr="00E85046">
        <w:rPr>
          <w:rFonts w:ascii="Arial" w:hAnsi="Arial" w:cs="Arial"/>
          <w:b/>
          <w:bCs/>
        </w:rPr>
        <w:t>3</w:t>
      </w:r>
      <w:r w:rsidRPr="00E85046">
        <w:rPr>
          <w:rFonts w:ascii="Arial" w:hAnsi="Arial" w:cs="Arial"/>
          <w:b/>
          <w:bCs/>
        </w:rPr>
        <w:tab/>
      </w:r>
      <w:r w:rsidR="00065411" w:rsidRPr="00845450">
        <w:rPr>
          <w:rFonts w:ascii="Arial" w:hAnsi="Arial" w:cs="Arial"/>
          <w:b/>
          <w:bCs/>
          <w:szCs w:val="24"/>
          <w:lang w:eastAsia="en-AU"/>
        </w:rPr>
        <w:t>Appointments to the Australian Capital Territory Architects Board</w:t>
      </w:r>
    </w:p>
    <w:p w14:paraId="741E8283" w14:textId="4CDF6B4B" w:rsidR="00F10CB2" w:rsidRPr="00E85046" w:rsidRDefault="00B03AF1" w:rsidP="00913D34">
      <w:pPr>
        <w:spacing w:before="140"/>
        <w:ind w:left="720"/>
      </w:pPr>
      <w:r w:rsidRPr="00E85046">
        <w:t xml:space="preserve">I appoint </w:t>
      </w:r>
      <w:r w:rsidR="00CC3D32" w:rsidRPr="00E85046">
        <w:t>MR SCOTT HODGSON</w:t>
      </w:r>
      <w:r w:rsidRPr="00E85046">
        <w:t xml:space="preserve"> to the Australian Capital Territory</w:t>
      </w:r>
      <w:r w:rsidR="00913D34" w:rsidRPr="00E85046">
        <w:t xml:space="preserve"> </w:t>
      </w:r>
      <w:r w:rsidRPr="00E85046">
        <w:t xml:space="preserve">Architects Board as the member who is </w:t>
      </w:r>
      <w:r w:rsidR="00704B58" w:rsidRPr="00E85046">
        <w:t>a registered architect</w:t>
      </w:r>
      <w:r w:rsidRPr="00E85046">
        <w:t>.</w:t>
      </w:r>
    </w:p>
    <w:p w14:paraId="5181E0E3" w14:textId="189155F7" w:rsidR="00F10CB2" w:rsidRPr="00E85046" w:rsidRDefault="006A5339" w:rsidP="00D47F13">
      <w:pPr>
        <w:spacing w:before="300"/>
        <w:ind w:left="720" w:hanging="720"/>
        <w:rPr>
          <w:rFonts w:ascii="Arial" w:hAnsi="Arial" w:cs="Arial"/>
          <w:b/>
          <w:bCs/>
        </w:rPr>
      </w:pPr>
      <w:r w:rsidRPr="00E85046">
        <w:rPr>
          <w:rFonts w:ascii="Arial" w:hAnsi="Arial" w:cs="Arial"/>
          <w:b/>
          <w:bCs/>
        </w:rPr>
        <w:t>4</w:t>
      </w:r>
      <w:r w:rsidR="00F10CB2" w:rsidRPr="00E85046">
        <w:rPr>
          <w:rFonts w:ascii="Arial" w:hAnsi="Arial" w:cs="Arial"/>
          <w:b/>
          <w:bCs/>
        </w:rPr>
        <w:tab/>
      </w:r>
      <w:r w:rsidR="00B03AF1" w:rsidRPr="00E85046">
        <w:rPr>
          <w:rFonts w:ascii="Arial" w:hAnsi="Arial" w:cs="Arial"/>
          <w:b/>
          <w:bCs/>
        </w:rPr>
        <w:t>Term of Appointment</w:t>
      </w:r>
    </w:p>
    <w:p w14:paraId="7E9D43B2" w14:textId="0D774553" w:rsidR="00F10CB2" w:rsidRDefault="006A5339" w:rsidP="00E85046">
      <w:pPr>
        <w:spacing w:before="140"/>
        <w:ind w:left="720"/>
      </w:pPr>
      <w:r w:rsidRPr="00E85046">
        <w:t>The appointment made by this instrument is from the date of commencement</w:t>
      </w:r>
      <w:r w:rsidR="00E85046">
        <w:t xml:space="preserve"> </w:t>
      </w:r>
      <w:r w:rsidRPr="00E85046">
        <w:t xml:space="preserve">of the instrument for a period ending on </w:t>
      </w:r>
      <w:r w:rsidR="00913D34" w:rsidRPr="00E85046">
        <w:t>17</w:t>
      </w:r>
      <w:r w:rsidRPr="00E85046">
        <w:t xml:space="preserve"> August 202</w:t>
      </w:r>
      <w:r w:rsidR="00913D34" w:rsidRPr="00E85046">
        <w:t>6</w:t>
      </w:r>
      <w:r w:rsidRPr="00E85046">
        <w:t>.</w:t>
      </w:r>
    </w:p>
    <w:bookmarkEnd w:id="0"/>
    <w:p w14:paraId="720CC9FA" w14:textId="040E38D8" w:rsidR="00AC5CB9" w:rsidRDefault="00AC5CB9" w:rsidP="00D84740">
      <w:pPr>
        <w:tabs>
          <w:tab w:val="left" w:pos="4320"/>
        </w:tabs>
        <w:spacing w:before="720"/>
      </w:pPr>
      <w:r w:rsidRPr="00AC5CB9">
        <w:t>Rebecca Vassarotti</w:t>
      </w:r>
    </w:p>
    <w:p w14:paraId="645E45E6" w14:textId="5ED02448" w:rsidR="00AC5CB9" w:rsidRPr="00AC5CB9" w:rsidRDefault="00AC5CB9" w:rsidP="00D84740">
      <w:pPr>
        <w:tabs>
          <w:tab w:val="left" w:pos="4320"/>
        </w:tabs>
      </w:pPr>
      <w:r w:rsidRPr="00AC5CB9">
        <w:t>Minister for Sustainable Building and Construction</w:t>
      </w:r>
    </w:p>
    <w:p w14:paraId="0755C6C7" w14:textId="66AACBD2" w:rsidR="00F10CB2" w:rsidRDefault="00E0258B" w:rsidP="00E0258B">
      <w:pPr>
        <w:tabs>
          <w:tab w:val="left" w:pos="4320"/>
        </w:tabs>
      </w:pPr>
      <w:r>
        <w:t xml:space="preserve">15 </w:t>
      </w:r>
      <w:r w:rsidR="00CC3D32">
        <w:t xml:space="preserve">August </w:t>
      </w:r>
      <w:r w:rsidR="00AC5CB9" w:rsidRPr="00AC5CB9">
        <w:t>202</w:t>
      </w:r>
      <w:r w:rsidR="00AC5CB9">
        <w:t>3</w:t>
      </w:r>
    </w:p>
    <w:sectPr w:rsidR="00F10CB2" w:rsidSect="00CC39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ACF82" w14:textId="77777777" w:rsidR="00CC0C7F" w:rsidRDefault="00CC0C7F" w:rsidP="00F10CB2">
      <w:r>
        <w:separator/>
      </w:r>
    </w:p>
  </w:endnote>
  <w:endnote w:type="continuationSeparator" w:id="0">
    <w:p w14:paraId="52918BBD" w14:textId="77777777" w:rsidR="00CC0C7F" w:rsidRDefault="00CC0C7F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E818B" w14:textId="77777777" w:rsidR="000D4CD2" w:rsidRDefault="000D4C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60004" w14:textId="25DD2AC7" w:rsidR="000D4CD2" w:rsidRPr="000D4CD2" w:rsidRDefault="000D4CD2" w:rsidP="000D4CD2">
    <w:pPr>
      <w:pStyle w:val="Footer"/>
      <w:jc w:val="center"/>
      <w:rPr>
        <w:rFonts w:cs="Arial"/>
        <w:sz w:val="14"/>
      </w:rPr>
    </w:pPr>
    <w:r w:rsidRPr="000D4CD2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B0C76" w14:textId="03EA1FF1" w:rsidR="00704DC3" w:rsidRDefault="00CC3970" w:rsidP="00CC3970">
    <w:pPr>
      <w:pStyle w:val="Footer"/>
      <w:rPr>
        <w:rFonts w:cs="Arial"/>
      </w:rPr>
    </w:pPr>
    <w:r w:rsidRPr="00CC3970">
      <w:rPr>
        <w:rFonts w:cs="Arial"/>
      </w:rPr>
      <w:t>*Name amended under Legislation Act, s 60</w:t>
    </w:r>
  </w:p>
  <w:p w14:paraId="47D822D3" w14:textId="00A3C585" w:rsidR="00CC3970" w:rsidRPr="000D4CD2" w:rsidRDefault="000D4CD2" w:rsidP="000D4CD2">
    <w:pPr>
      <w:pStyle w:val="Footer"/>
      <w:jc w:val="center"/>
      <w:rPr>
        <w:rFonts w:cs="Arial"/>
        <w:sz w:val="14"/>
      </w:rPr>
    </w:pPr>
    <w:r w:rsidRPr="000D4CD2">
      <w:rPr>
        <w:rFonts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8529D" w14:textId="77777777" w:rsidR="00CC0C7F" w:rsidRDefault="00CC0C7F" w:rsidP="00F10CB2">
      <w:r>
        <w:separator/>
      </w:r>
    </w:p>
  </w:footnote>
  <w:footnote w:type="continuationSeparator" w:id="0">
    <w:p w14:paraId="77D2A3E5" w14:textId="77777777" w:rsidR="00CC0C7F" w:rsidRDefault="00CC0C7F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3109A" w14:textId="77777777" w:rsidR="000D4CD2" w:rsidRDefault="000D4C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B80EC" w14:textId="77777777" w:rsidR="000D4CD2" w:rsidRDefault="000D4C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4C770" w14:textId="77777777" w:rsidR="000D4CD2" w:rsidRDefault="000D4C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3290756">
    <w:abstractNumId w:val="2"/>
  </w:num>
  <w:num w:numId="2" w16cid:durableId="1044989465">
    <w:abstractNumId w:val="0"/>
  </w:num>
  <w:num w:numId="3" w16cid:durableId="445587403">
    <w:abstractNumId w:val="3"/>
  </w:num>
  <w:num w:numId="4" w16cid:durableId="1843349340">
    <w:abstractNumId w:val="7"/>
  </w:num>
  <w:num w:numId="5" w16cid:durableId="1555390187">
    <w:abstractNumId w:val="8"/>
  </w:num>
  <w:num w:numId="6" w16cid:durableId="2049060224">
    <w:abstractNumId w:val="1"/>
  </w:num>
  <w:num w:numId="7" w16cid:durableId="508369461">
    <w:abstractNumId w:val="5"/>
  </w:num>
  <w:num w:numId="8" w16cid:durableId="102190260">
    <w:abstractNumId w:val="6"/>
  </w:num>
  <w:num w:numId="9" w16cid:durableId="163862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22B16"/>
    <w:rsid w:val="00065411"/>
    <w:rsid w:val="000A1A69"/>
    <w:rsid w:val="000D4CD2"/>
    <w:rsid w:val="00194AC7"/>
    <w:rsid w:val="00232478"/>
    <w:rsid w:val="0031190C"/>
    <w:rsid w:val="00317521"/>
    <w:rsid w:val="0057432C"/>
    <w:rsid w:val="00627F0C"/>
    <w:rsid w:val="00667281"/>
    <w:rsid w:val="006A5339"/>
    <w:rsid w:val="006F0989"/>
    <w:rsid w:val="0070092D"/>
    <w:rsid w:val="00704B58"/>
    <w:rsid w:val="00704DC3"/>
    <w:rsid w:val="0072003E"/>
    <w:rsid w:val="00744D25"/>
    <w:rsid w:val="00746659"/>
    <w:rsid w:val="007703EB"/>
    <w:rsid w:val="00845450"/>
    <w:rsid w:val="00866029"/>
    <w:rsid w:val="00913D34"/>
    <w:rsid w:val="009A09EF"/>
    <w:rsid w:val="009C416F"/>
    <w:rsid w:val="00A0585C"/>
    <w:rsid w:val="00A81209"/>
    <w:rsid w:val="00AC5CB9"/>
    <w:rsid w:val="00B03AF1"/>
    <w:rsid w:val="00B30B9A"/>
    <w:rsid w:val="00BA52F5"/>
    <w:rsid w:val="00BB241F"/>
    <w:rsid w:val="00C2543C"/>
    <w:rsid w:val="00C41B1B"/>
    <w:rsid w:val="00CB5137"/>
    <w:rsid w:val="00CC0C7F"/>
    <w:rsid w:val="00CC3970"/>
    <w:rsid w:val="00CC3D32"/>
    <w:rsid w:val="00CD4E55"/>
    <w:rsid w:val="00D47F13"/>
    <w:rsid w:val="00D84740"/>
    <w:rsid w:val="00DF305F"/>
    <w:rsid w:val="00E0258B"/>
    <w:rsid w:val="00E254B6"/>
    <w:rsid w:val="00E333E2"/>
    <w:rsid w:val="00E556F2"/>
    <w:rsid w:val="00E85046"/>
    <w:rsid w:val="00F10CB2"/>
    <w:rsid w:val="00F15AC3"/>
    <w:rsid w:val="00F41CB2"/>
    <w:rsid w:val="00FB305B"/>
    <w:rsid w:val="00FF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03F773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paragraph" w:styleId="Revision">
    <w:name w:val="Revision"/>
    <w:hidden/>
    <w:uiPriority w:val="99"/>
    <w:semiHidden/>
    <w:rsid w:val="00CC3D32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702</Characters>
  <Application>Microsoft Office Word</Application>
  <DocSecurity>0</DocSecurity>
  <Lines>22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Moxon, KarenL</cp:lastModifiedBy>
  <cp:revision>5</cp:revision>
  <cp:lastPrinted>2004-04-05T00:37:00Z</cp:lastPrinted>
  <dcterms:created xsi:type="dcterms:W3CDTF">2023-08-16T23:00:00Z</dcterms:created>
  <dcterms:modified xsi:type="dcterms:W3CDTF">2023-08-24T00:01:00Z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A42702974</vt:lpwstr>
  </property>
  <property fmtid="{D5CDD505-2E9C-101B-9397-08002B2CF9AE}" pid="4" name="Objective-Title">
    <vt:lpwstr>Attach L - DI - Architects Board Appointment 2023 - Registered Architect Member</vt:lpwstr>
  </property>
  <property fmtid="{D5CDD505-2E9C-101B-9397-08002B2CF9AE}" pid="5" name="Objective-Comment">
    <vt:lpwstr/>
  </property>
  <property fmtid="{D5CDD505-2E9C-101B-9397-08002B2CF9AE}" pid="6" name="Objective-CreationStamp">
    <vt:filetime>2023-07-12T03:17:01Z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2023-08-16T05:56:36Z</vt:filetime>
  </property>
  <property fmtid="{D5CDD505-2E9C-101B-9397-08002B2CF9AE}" pid="11" name="Objective-Owner">
    <vt:lpwstr>Malin Paulsson</vt:lpwstr>
  </property>
  <property fmtid="{D5CDD505-2E9C-101B-9397-08002B2CF9AE}" pid="12" name="Objective-Path">
    <vt:lpwstr>Whole of ACT Government:EPSDD - Environment Planning and Sustainable Development Directorate:07. Ministerial, Cabinet and Government Relations:06. Ministerials:2023 - Ministerial and Chief Ministerial Briefs / Correspondence:Planning and Urban Policy:23/69596 Ministerial-Information Brief - Vassarotti -2023 Architect Board Appointments - Offer/Unsuccessful Letters and Instruments:</vt:lpwstr>
  </property>
  <property fmtid="{D5CDD505-2E9C-101B-9397-08002B2CF9AE}" pid="13" name="Objective-Parent">
    <vt:lpwstr>23/69596 Ministerial-Information Brief - Vassarotti -2023 Architect Board Appointments - Offer/Unsuccessful Letters and Instruments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6.1</vt:lpwstr>
  </property>
  <property fmtid="{D5CDD505-2E9C-101B-9397-08002B2CF9AE}" pid="16" name="Objective-VersionNumber">
    <vt:r8>11</vt:r8>
  </property>
  <property fmtid="{D5CDD505-2E9C-101B-9397-08002B2CF9AE}" pid="17" name="Objective-VersionComment">
    <vt:lpwstr/>
  </property>
  <property fmtid="{D5CDD505-2E9C-101B-9397-08002B2CF9AE}" pid="18" name="Objective-FileNumber">
    <vt:lpwstr>1-2023/69596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Owner Agency">
    <vt:lpwstr>EPSDD</vt:lpwstr>
  </property>
  <property fmtid="{D5CDD505-2E9C-101B-9397-08002B2CF9AE}" pid="22" name="Objective-Document Type">
    <vt:lpwstr>0-Document</vt:lpwstr>
  </property>
  <property fmtid="{D5CDD505-2E9C-101B-9397-08002B2CF9AE}" pid="23" name="Objective-Language">
    <vt:lpwstr>English (en)</vt:lpwstr>
  </property>
  <property fmtid="{D5CDD505-2E9C-101B-9397-08002B2CF9AE}" pid="24" name="Objective-Jurisdiction">
    <vt:lpwstr>ACT</vt:lpwstr>
  </property>
  <property fmtid="{D5CDD505-2E9C-101B-9397-08002B2CF9AE}" pid="25" name="Objective-Customers">
    <vt:lpwstr/>
  </property>
  <property fmtid="{D5CDD505-2E9C-101B-9397-08002B2CF9AE}" pid="26" name="Objective-Places">
    <vt:lpwstr/>
  </property>
  <property fmtid="{D5CDD505-2E9C-101B-9397-08002B2CF9AE}" pid="27" name="Objective-Transaction Reference">
    <vt:lpwstr/>
  </property>
  <property fmtid="{D5CDD505-2E9C-101B-9397-08002B2CF9AE}" pid="28" name="Objective-Document Created By">
    <vt:lpwstr/>
  </property>
  <property fmtid="{D5CDD505-2E9C-101B-9397-08002B2CF9AE}" pid="29" name="Objective-Document Created On">
    <vt:lpwstr/>
  </property>
  <property fmtid="{D5CDD505-2E9C-101B-9397-08002B2CF9AE}" pid="30" name="Objective-Covers Period From">
    <vt:lpwstr/>
  </property>
  <property fmtid="{D5CDD505-2E9C-101B-9397-08002B2CF9AE}" pid="31" name="Objective-Covers Period To">
    <vt:lpwstr/>
  </property>
  <property fmtid="{D5CDD505-2E9C-101B-9397-08002B2CF9AE}" pid="32" name="CHECKEDOUTFROMJMS">
    <vt:lpwstr/>
  </property>
  <property fmtid="{D5CDD505-2E9C-101B-9397-08002B2CF9AE}" pid="33" name="DMSID">
    <vt:lpwstr>10891171</vt:lpwstr>
  </property>
  <property fmtid="{D5CDD505-2E9C-101B-9397-08002B2CF9AE}" pid="34" name="JMSREQUIREDCHECKIN">
    <vt:lpwstr/>
  </property>
</Properties>
</file>