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7695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96BD280" w14:textId="06EB9097" w:rsidR="00F10CB2" w:rsidRDefault="00453AC2">
      <w:pPr>
        <w:pStyle w:val="Billname"/>
        <w:spacing w:before="700"/>
      </w:pPr>
      <w:r w:rsidRPr="00453AC2">
        <w:t>Tobacco and Other Smoking Products (Fees) Determination 202</w:t>
      </w:r>
      <w:r w:rsidR="00351F3A">
        <w:t>3</w:t>
      </w:r>
      <w:r w:rsidRPr="00453AC2">
        <w:t> (No </w:t>
      </w:r>
      <w:r w:rsidR="00351F3A">
        <w:t>1</w:t>
      </w:r>
      <w:r w:rsidRPr="00453AC2">
        <w:t>)</w:t>
      </w:r>
    </w:p>
    <w:p w14:paraId="78773DF5" w14:textId="453CEF4F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453AC2">
        <w:rPr>
          <w:rFonts w:ascii="Arial" w:hAnsi="Arial" w:cs="Arial"/>
          <w:b/>
          <w:bCs/>
          <w:iCs/>
        </w:rPr>
        <w:t>20</w:t>
      </w:r>
      <w:r w:rsidR="00351F3A">
        <w:rPr>
          <w:rFonts w:ascii="Arial" w:hAnsi="Arial" w:cs="Arial"/>
          <w:b/>
          <w:bCs/>
          <w:iCs/>
        </w:rPr>
        <w:t>23-</w:t>
      </w:r>
      <w:r w:rsidR="009D3E37">
        <w:rPr>
          <w:rFonts w:ascii="Arial" w:hAnsi="Arial" w:cs="Arial"/>
          <w:b/>
          <w:bCs/>
          <w:iCs/>
        </w:rPr>
        <w:t>261</w:t>
      </w:r>
    </w:p>
    <w:p w14:paraId="1190D3EC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7C1EB835" w14:textId="0A7338C8" w:rsidR="00F10CB2" w:rsidRDefault="00453AC2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Tobacco and Other Smoking Products Act 1927, s 70 (Determination of fees)</w:t>
      </w:r>
    </w:p>
    <w:p w14:paraId="418DC14A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763D0D6B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1F38C466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FD340B7" w14:textId="417A659B" w:rsidR="00F10CB2" w:rsidRDefault="00F10CB2" w:rsidP="00D47F13">
      <w:pPr>
        <w:spacing w:before="140"/>
        <w:ind w:left="720"/>
      </w:pPr>
      <w:r>
        <w:t xml:space="preserve">This instrument is the </w:t>
      </w:r>
      <w:r w:rsidR="00453AC2" w:rsidRPr="00453AC2">
        <w:rPr>
          <w:i/>
          <w:iCs/>
        </w:rPr>
        <w:t>Tobacco and Other Smoking Products (Fees) Determination 202</w:t>
      </w:r>
      <w:r w:rsidR="00351F3A">
        <w:rPr>
          <w:i/>
          <w:iCs/>
        </w:rPr>
        <w:t>3</w:t>
      </w:r>
      <w:r w:rsidR="00453AC2" w:rsidRPr="00453AC2">
        <w:rPr>
          <w:i/>
          <w:iCs/>
        </w:rPr>
        <w:t xml:space="preserve"> (No </w:t>
      </w:r>
      <w:r w:rsidR="00351F3A">
        <w:rPr>
          <w:i/>
          <w:iCs/>
        </w:rPr>
        <w:t>1</w:t>
      </w:r>
      <w:r w:rsidR="00453AC2" w:rsidRPr="00453AC2">
        <w:rPr>
          <w:i/>
          <w:iCs/>
        </w:rPr>
        <w:t>).</w:t>
      </w:r>
    </w:p>
    <w:p w14:paraId="46668725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65B6809" w14:textId="26A9FC74" w:rsidR="00F10CB2" w:rsidRDefault="00F10CB2" w:rsidP="00D47F13">
      <w:pPr>
        <w:spacing w:before="140"/>
        <w:ind w:left="720"/>
      </w:pPr>
      <w:r>
        <w:t>This instrument commences on</w:t>
      </w:r>
      <w:r w:rsidR="00453AC2">
        <w:t xml:space="preserve"> </w:t>
      </w:r>
      <w:r w:rsidR="00E3092B">
        <w:t xml:space="preserve">1 </w:t>
      </w:r>
      <w:r w:rsidR="00D47D7D">
        <w:t>January</w:t>
      </w:r>
      <w:r w:rsidR="00E3092B">
        <w:t xml:space="preserve"> 202</w:t>
      </w:r>
      <w:r w:rsidR="00351F3A">
        <w:t>4</w:t>
      </w:r>
      <w:r w:rsidR="00E3092B">
        <w:t>.</w:t>
      </w:r>
      <w:r>
        <w:t xml:space="preserve"> </w:t>
      </w:r>
    </w:p>
    <w:p w14:paraId="5BB31A0D" w14:textId="573D2648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53AC2">
        <w:rPr>
          <w:rFonts w:ascii="Arial" w:hAnsi="Arial" w:cs="Arial"/>
          <w:b/>
          <w:bCs/>
        </w:rPr>
        <w:t>Determination of fees</w:t>
      </w:r>
    </w:p>
    <w:p w14:paraId="60505D4E" w14:textId="1154AC1A" w:rsidR="00453AC2" w:rsidRPr="00453AC2" w:rsidRDefault="00453AC2" w:rsidP="00453AC2">
      <w:pPr>
        <w:spacing w:before="140"/>
        <w:ind w:left="720"/>
      </w:pPr>
      <w:r>
        <w:rPr>
          <w:color w:val="000000"/>
        </w:rPr>
        <w:t xml:space="preserve">The fees specified in Schedule 1, Column 3, are the fees payable to the </w:t>
      </w:r>
      <w:r w:rsidRPr="00453AC2">
        <w:t>Territory</w:t>
      </w:r>
      <w:r w:rsidR="00FF3403">
        <w:t xml:space="preserve">, by the person specified in </w:t>
      </w:r>
      <w:r w:rsidR="00BA5629">
        <w:t>column 4,</w:t>
      </w:r>
      <w:r w:rsidRPr="00453AC2">
        <w:t xml:space="preserve"> for the purposes specified in Column 2.</w:t>
      </w:r>
      <w:r>
        <w:t xml:space="preserve"> </w:t>
      </w:r>
    </w:p>
    <w:p w14:paraId="0618610A" w14:textId="77777777" w:rsidR="00453AC2" w:rsidRPr="00453AC2" w:rsidRDefault="00453AC2" w:rsidP="00453AC2">
      <w:pPr>
        <w:spacing w:before="140"/>
        <w:ind w:left="720"/>
      </w:pPr>
      <w:r w:rsidRPr="00453AC2">
        <w:t>The fees payable for a licence application under section 47 of the </w:t>
      </w:r>
      <w:r w:rsidRPr="00453AC2">
        <w:rPr>
          <w:i/>
          <w:iCs/>
        </w:rPr>
        <w:t>Tobacco and Other Smoking Products Act 1927</w:t>
      </w:r>
      <w:r w:rsidRPr="00453AC2">
        <w:t> are calculated on a pro rata basis and vary depending on the month in which a licence application is made.</w:t>
      </w:r>
    </w:p>
    <w:p w14:paraId="4377136B" w14:textId="3C9660B8" w:rsidR="00F10CB2" w:rsidRDefault="00453AC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 w:rsidR="0072003E">
        <w:rPr>
          <w:rFonts w:ascii="Arial" w:hAnsi="Arial" w:cs="Arial"/>
          <w:b/>
          <w:bCs/>
        </w:rPr>
        <w:t>Revocation</w:t>
      </w:r>
    </w:p>
    <w:p w14:paraId="7B9DD658" w14:textId="530D25A9" w:rsidR="00155736" w:rsidRDefault="0072003E" w:rsidP="00155736">
      <w:pPr>
        <w:spacing w:before="140"/>
        <w:ind w:left="720"/>
      </w:pPr>
      <w:r>
        <w:t xml:space="preserve">This instrument revokes </w:t>
      </w:r>
      <w:r w:rsidR="00453AC2">
        <w:t xml:space="preserve">the </w:t>
      </w:r>
      <w:r w:rsidR="00453AC2" w:rsidRPr="00453AC2">
        <w:rPr>
          <w:i/>
          <w:iCs/>
        </w:rPr>
        <w:t>Tobacco and Other Smoking Products (Fees) Determination 202</w:t>
      </w:r>
      <w:r w:rsidR="00E3092B">
        <w:rPr>
          <w:i/>
          <w:iCs/>
        </w:rPr>
        <w:t>2</w:t>
      </w:r>
      <w:r w:rsidR="00453AC2" w:rsidRPr="00453AC2">
        <w:rPr>
          <w:i/>
          <w:iCs/>
        </w:rPr>
        <w:t xml:space="preserve"> (No </w:t>
      </w:r>
      <w:r w:rsidR="00351F3A">
        <w:rPr>
          <w:i/>
          <w:iCs/>
        </w:rPr>
        <w:t>3</w:t>
      </w:r>
      <w:r w:rsidR="00453AC2" w:rsidRPr="00453AC2">
        <w:rPr>
          <w:i/>
          <w:iCs/>
        </w:rPr>
        <w:t>)</w:t>
      </w:r>
      <w:r w:rsidR="00453AC2" w:rsidRPr="00453AC2">
        <w:t xml:space="preserve"> - DI202</w:t>
      </w:r>
      <w:r w:rsidR="00E3092B">
        <w:t>2</w:t>
      </w:r>
      <w:r w:rsidR="00453AC2" w:rsidRPr="00453AC2">
        <w:t>-</w:t>
      </w:r>
      <w:r w:rsidR="00D47D7D">
        <w:t>2</w:t>
      </w:r>
      <w:r w:rsidR="00351F3A">
        <w:t>50</w:t>
      </w:r>
      <w:r w:rsidR="00453AC2">
        <w:t>.</w:t>
      </w:r>
    </w:p>
    <w:p w14:paraId="176556F1" w14:textId="131ADA03" w:rsidR="00155736" w:rsidRDefault="00155736" w:rsidP="00232478">
      <w:pPr>
        <w:tabs>
          <w:tab w:val="left" w:pos="4320"/>
        </w:tabs>
        <w:spacing w:before="720"/>
      </w:pPr>
      <w:r>
        <w:br/>
      </w:r>
    </w:p>
    <w:p w14:paraId="1E9F93D9" w14:textId="77777777" w:rsidR="00155736" w:rsidRDefault="00155736" w:rsidP="00155736">
      <w:pPr>
        <w:pStyle w:val="BillBasic"/>
        <w:spacing w:before="0" w:after="0"/>
        <w:jc w:val="left"/>
      </w:pPr>
      <w:r>
        <w:t>Rachel Stephen-Smith MLA</w:t>
      </w:r>
    </w:p>
    <w:p w14:paraId="6AF7B09D" w14:textId="77777777" w:rsidR="00155736" w:rsidRDefault="00155736" w:rsidP="00155736">
      <w:pPr>
        <w:pStyle w:val="BillBasic"/>
        <w:spacing w:before="0" w:after="0"/>
        <w:jc w:val="left"/>
      </w:pPr>
      <w:r>
        <w:t>Minister for Health</w:t>
      </w:r>
    </w:p>
    <w:p w14:paraId="3B3F6D7F" w14:textId="324AD83C" w:rsidR="00155736" w:rsidRPr="009D3E37" w:rsidRDefault="009D3E37" w:rsidP="00155736">
      <w:pPr>
        <w:pStyle w:val="06Copyright"/>
        <w:rPr>
          <w:szCs w:val="24"/>
        </w:rPr>
      </w:pPr>
      <w:r w:rsidRPr="009D3E37">
        <w:rPr>
          <w:szCs w:val="24"/>
        </w:rPr>
        <w:t>19 November 2023</w:t>
      </w:r>
    </w:p>
    <w:p w14:paraId="0C860C4B" w14:textId="77777777" w:rsidR="00453AC2" w:rsidRDefault="00453AC2">
      <w:r>
        <w:br w:type="page"/>
      </w:r>
    </w:p>
    <w:bookmarkEnd w:id="0"/>
    <w:p w14:paraId="650D3A8D" w14:textId="77777777" w:rsidR="00453AC2" w:rsidRPr="00453AC2" w:rsidRDefault="00453AC2" w:rsidP="00453AC2">
      <w:pPr>
        <w:shd w:val="clear" w:color="auto" w:fill="FFFFFF"/>
        <w:jc w:val="center"/>
        <w:rPr>
          <w:color w:val="000000"/>
          <w:szCs w:val="24"/>
          <w:lang w:eastAsia="en-AU"/>
        </w:rPr>
      </w:pPr>
      <w:r w:rsidRPr="00453AC2">
        <w:rPr>
          <w:color w:val="000000"/>
          <w:szCs w:val="24"/>
          <w:lang w:eastAsia="en-AU"/>
        </w:rPr>
        <w:lastRenderedPageBreak/>
        <w:t>SCHEDULE 1</w:t>
      </w:r>
    </w:p>
    <w:p w14:paraId="478C2B8F" w14:textId="77777777" w:rsidR="00453AC2" w:rsidRPr="00453AC2" w:rsidRDefault="00453AC2" w:rsidP="00453AC2">
      <w:pPr>
        <w:shd w:val="clear" w:color="auto" w:fill="FFFFFF"/>
        <w:jc w:val="center"/>
        <w:rPr>
          <w:color w:val="000000"/>
          <w:sz w:val="20"/>
          <w:lang w:eastAsia="en-AU"/>
        </w:rPr>
      </w:pPr>
      <w:r w:rsidRPr="00453AC2">
        <w:rPr>
          <w:color w:val="000000"/>
          <w:sz w:val="20"/>
          <w:lang w:eastAsia="en-AU"/>
        </w:rPr>
        <w:t> </w:t>
      </w:r>
    </w:p>
    <w:tbl>
      <w:tblPr>
        <w:tblW w:w="93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3207"/>
        <w:gridCol w:w="2268"/>
        <w:gridCol w:w="2582"/>
      </w:tblGrid>
      <w:tr w:rsidR="00453AC2" w:rsidRPr="00453AC2" w14:paraId="33644AFB" w14:textId="77777777" w:rsidTr="00975613">
        <w:trPr>
          <w:jc w:val="center"/>
        </w:trPr>
        <w:tc>
          <w:tcPr>
            <w:tcW w:w="128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76FDBD9" w14:textId="77777777" w:rsidR="00453AC2" w:rsidRPr="00453AC2" w:rsidRDefault="00453AC2" w:rsidP="00453AC2">
            <w:pPr>
              <w:spacing w:before="60" w:after="60"/>
              <w:jc w:val="center"/>
              <w:rPr>
                <w:szCs w:val="24"/>
                <w:lang w:eastAsia="en-AU"/>
              </w:rPr>
            </w:pPr>
            <w:r w:rsidRPr="00453AC2">
              <w:rPr>
                <w:b/>
                <w:bCs/>
                <w:szCs w:val="24"/>
                <w:lang w:eastAsia="en-AU"/>
              </w:rPr>
              <w:t>Column 1</w:t>
            </w:r>
          </w:p>
          <w:p w14:paraId="4951F7F0" w14:textId="77777777" w:rsidR="00453AC2" w:rsidRPr="00453AC2" w:rsidRDefault="00453AC2" w:rsidP="00453AC2">
            <w:pPr>
              <w:spacing w:before="60" w:after="60"/>
              <w:jc w:val="center"/>
              <w:rPr>
                <w:szCs w:val="24"/>
                <w:lang w:eastAsia="en-AU"/>
              </w:rPr>
            </w:pPr>
            <w:r w:rsidRPr="00453AC2">
              <w:rPr>
                <w:b/>
                <w:bCs/>
                <w:szCs w:val="24"/>
                <w:lang w:eastAsia="en-AU"/>
              </w:rPr>
              <w:t>Section</w:t>
            </w:r>
          </w:p>
        </w:tc>
        <w:tc>
          <w:tcPr>
            <w:tcW w:w="32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8A17F70" w14:textId="77777777" w:rsidR="00453AC2" w:rsidRPr="00453AC2" w:rsidRDefault="00453AC2" w:rsidP="00453AC2">
            <w:pPr>
              <w:spacing w:before="60" w:after="60"/>
              <w:jc w:val="center"/>
              <w:rPr>
                <w:szCs w:val="24"/>
                <w:lang w:eastAsia="en-AU"/>
              </w:rPr>
            </w:pPr>
            <w:r w:rsidRPr="00453AC2">
              <w:rPr>
                <w:b/>
                <w:bCs/>
                <w:szCs w:val="24"/>
                <w:lang w:eastAsia="en-AU"/>
              </w:rPr>
              <w:t>Column 2</w:t>
            </w:r>
          </w:p>
          <w:p w14:paraId="16A2CFF2" w14:textId="77777777" w:rsidR="00453AC2" w:rsidRPr="00453AC2" w:rsidRDefault="00453AC2" w:rsidP="00453AC2">
            <w:pPr>
              <w:spacing w:before="60" w:after="60"/>
              <w:jc w:val="center"/>
              <w:rPr>
                <w:szCs w:val="24"/>
                <w:lang w:eastAsia="en-AU"/>
              </w:rPr>
            </w:pPr>
            <w:r w:rsidRPr="00453AC2">
              <w:rPr>
                <w:b/>
                <w:bCs/>
                <w:szCs w:val="24"/>
                <w:lang w:eastAsia="en-AU"/>
              </w:rPr>
              <w:t>Description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F102BBC" w14:textId="77777777" w:rsidR="00453AC2" w:rsidRPr="00453AC2" w:rsidRDefault="00453AC2" w:rsidP="00453AC2">
            <w:pPr>
              <w:spacing w:before="60" w:after="60"/>
              <w:jc w:val="center"/>
              <w:rPr>
                <w:szCs w:val="24"/>
                <w:lang w:eastAsia="en-AU"/>
              </w:rPr>
            </w:pPr>
            <w:r w:rsidRPr="00453AC2">
              <w:rPr>
                <w:b/>
                <w:bCs/>
                <w:szCs w:val="24"/>
                <w:lang w:eastAsia="en-AU"/>
              </w:rPr>
              <w:t>Column 3</w:t>
            </w:r>
          </w:p>
          <w:p w14:paraId="2A6ACDAC" w14:textId="77777777" w:rsidR="00453AC2" w:rsidRPr="00453AC2" w:rsidRDefault="00453AC2" w:rsidP="00453AC2">
            <w:pPr>
              <w:spacing w:before="60" w:after="60"/>
              <w:jc w:val="center"/>
              <w:rPr>
                <w:szCs w:val="24"/>
                <w:lang w:eastAsia="en-AU"/>
              </w:rPr>
            </w:pPr>
            <w:r w:rsidRPr="00453AC2">
              <w:rPr>
                <w:b/>
                <w:bCs/>
                <w:szCs w:val="24"/>
                <w:lang w:eastAsia="en-AU"/>
              </w:rPr>
              <w:t>Fee Payable</w:t>
            </w:r>
          </w:p>
        </w:tc>
        <w:tc>
          <w:tcPr>
            <w:tcW w:w="2582" w:type="dxa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E611B6B" w14:textId="77777777" w:rsidR="00453AC2" w:rsidRPr="00453AC2" w:rsidRDefault="00453AC2" w:rsidP="00453AC2">
            <w:pPr>
              <w:spacing w:before="60" w:after="60"/>
              <w:jc w:val="center"/>
              <w:rPr>
                <w:szCs w:val="24"/>
                <w:lang w:eastAsia="en-AU"/>
              </w:rPr>
            </w:pPr>
            <w:r w:rsidRPr="00453AC2">
              <w:rPr>
                <w:b/>
                <w:bCs/>
                <w:szCs w:val="24"/>
                <w:lang w:eastAsia="en-AU"/>
              </w:rPr>
              <w:t>Column 4</w:t>
            </w:r>
          </w:p>
          <w:p w14:paraId="4E65D334" w14:textId="77777777" w:rsidR="00453AC2" w:rsidRPr="00453AC2" w:rsidRDefault="00453AC2" w:rsidP="00453AC2">
            <w:pPr>
              <w:spacing w:before="60" w:after="60"/>
              <w:jc w:val="center"/>
              <w:rPr>
                <w:szCs w:val="24"/>
                <w:lang w:eastAsia="en-AU"/>
              </w:rPr>
            </w:pPr>
            <w:r w:rsidRPr="00453AC2">
              <w:rPr>
                <w:b/>
                <w:bCs/>
                <w:szCs w:val="24"/>
                <w:lang w:eastAsia="en-AU"/>
              </w:rPr>
              <w:t>Payable By</w:t>
            </w:r>
          </w:p>
        </w:tc>
      </w:tr>
      <w:tr w:rsidR="00955E03" w:rsidRPr="00453AC2" w14:paraId="733A2068" w14:textId="77777777" w:rsidTr="00F261FC">
        <w:trPr>
          <w:jc w:val="center"/>
        </w:trPr>
        <w:tc>
          <w:tcPr>
            <w:tcW w:w="1287" w:type="dxa"/>
            <w:vMerge w:val="restart"/>
            <w:tcBorders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29C2A9F" w14:textId="3222FFA2" w:rsidR="00955E03" w:rsidRPr="00453AC2" w:rsidRDefault="00955E03" w:rsidP="00F261FC">
            <w:pPr>
              <w:spacing w:before="120"/>
              <w:jc w:val="center"/>
              <w:rPr>
                <w:b/>
                <w:bCs/>
                <w:szCs w:val="24"/>
                <w:lang w:eastAsia="en-AU"/>
              </w:rPr>
            </w:pPr>
            <w:r w:rsidRPr="00453AC2">
              <w:rPr>
                <w:szCs w:val="24"/>
                <w:lang w:eastAsia="en-AU"/>
              </w:rPr>
              <w:t>47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C1BD48E" w14:textId="4A5D2900" w:rsidR="00955E03" w:rsidRPr="00975613" w:rsidRDefault="00955E03" w:rsidP="00955E03">
            <w:pPr>
              <w:spacing w:before="120" w:after="120"/>
              <w:rPr>
                <w:szCs w:val="24"/>
                <w:lang w:eastAsia="en-AU"/>
              </w:rPr>
            </w:pPr>
            <w:r w:rsidRPr="00453AC2">
              <w:rPr>
                <w:szCs w:val="24"/>
                <w:lang w:eastAsia="en-AU"/>
              </w:rPr>
              <w:t>Application for a wholesale tobacco merchant’s licence: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2B6074E" w14:textId="77777777" w:rsidR="00955E03" w:rsidRPr="00453AC2" w:rsidRDefault="00955E03" w:rsidP="00453AC2">
            <w:pPr>
              <w:spacing w:before="60" w:after="60"/>
              <w:jc w:val="center"/>
              <w:rPr>
                <w:b/>
                <w:bCs/>
                <w:szCs w:val="24"/>
                <w:lang w:eastAsia="en-AU"/>
              </w:rPr>
            </w:pPr>
          </w:p>
        </w:tc>
        <w:tc>
          <w:tcPr>
            <w:tcW w:w="2582" w:type="dxa"/>
            <w:vMerge w:val="restart"/>
            <w:tcBorders>
              <w:lef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C430C42" w14:textId="70122530" w:rsidR="00955E03" w:rsidRPr="00453AC2" w:rsidRDefault="00955E03" w:rsidP="000B203E">
            <w:pPr>
              <w:spacing w:before="120"/>
              <w:rPr>
                <w:b/>
                <w:bCs/>
                <w:szCs w:val="24"/>
                <w:lang w:eastAsia="en-AU"/>
              </w:rPr>
            </w:pPr>
            <w:r w:rsidRPr="00453AC2">
              <w:rPr>
                <w:szCs w:val="24"/>
                <w:lang w:eastAsia="en-AU"/>
              </w:rPr>
              <w:t>Owner of the business to which the application for licen</w:t>
            </w:r>
            <w:r>
              <w:rPr>
                <w:szCs w:val="24"/>
                <w:lang w:eastAsia="en-AU"/>
              </w:rPr>
              <w:t>c</w:t>
            </w:r>
            <w:r w:rsidRPr="00453AC2">
              <w:rPr>
                <w:szCs w:val="24"/>
                <w:lang w:eastAsia="en-AU"/>
              </w:rPr>
              <w:t>e relates</w:t>
            </w:r>
          </w:p>
        </w:tc>
      </w:tr>
      <w:tr w:rsidR="00955E03" w:rsidRPr="00453AC2" w14:paraId="5FDE1C74" w14:textId="77777777" w:rsidTr="00C31F53">
        <w:trPr>
          <w:jc w:val="center"/>
        </w:trPr>
        <w:tc>
          <w:tcPr>
            <w:tcW w:w="1287" w:type="dxa"/>
            <w:vMerge/>
            <w:tcBorders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28116C5" w14:textId="59D0964D" w:rsidR="00955E03" w:rsidRPr="00453AC2" w:rsidRDefault="00955E03" w:rsidP="00453AC2">
            <w:pPr>
              <w:spacing w:before="120"/>
              <w:jc w:val="center"/>
              <w:rPr>
                <w:b/>
                <w:bCs/>
                <w:szCs w:val="24"/>
                <w:lang w:eastAsia="en-AU"/>
              </w:rPr>
            </w:pPr>
          </w:p>
        </w:tc>
        <w:tc>
          <w:tcPr>
            <w:tcW w:w="3207" w:type="dxa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D536E56" w14:textId="6A7C7037" w:rsidR="00955E03" w:rsidRPr="00975613" w:rsidRDefault="00955E03" w:rsidP="00975613">
            <w:pPr>
              <w:pStyle w:val="ListParagraph"/>
              <w:numPr>
                <w:ilvl w:val="0"/>
                <w:numId w:val="10"/>
              </w:numPr>
              <w:spacing w:before="60" w:after="60"/>
              <w:ind w:left="551" w:hanging="425"/>
              <w:rPr>
                <w:szCs w:val="24"/>
                <w:lang w:eastAsia="en-AU"/>
              </w:rPr>
            </w:pPr>
            <w:r w:rsidRPr="00975613">
              <w:rPr>
                <w:szCs w:val="24"/>
                <w:lang w:eastAsia="en-AU"/>
              </w:rPr>
              <w:t>Application made from September to November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4BCD33A" w14:textId="095EDC36" w:rsidR="00955E03" w:rsidRPr="00453AC2" w:rsidRDefault="00955E03" w:rsidP="00153183">
            <w:pPr>
              <w:spacing w:before="60" w:after="60"/>
              <w:ind w:left="35"/>
              <w:rPr>
                <w:b/>
                <w:bCs/>
                <w:szCs w:val="24"/>
                <w:lang w:eastAsia="en-AU"/>
              </w:rPr>
            </w:pPr>
            <w:r w:rsidRPr="00453AC2">
              <w:rPr>
                <w:szCs w:val="24"/>
                <w:lang w:eastAsia="en-AU"/>
              </w:rPr>
              <w:t>$</w:t>
            </w:r>
            <w:r w:rsidR="00B235BE">
              <w:rPr>
                <w:szCs w:val="24"/>
                <w:lang w:eastAsia="en-AU"/>
              </w:rPr>
              <w:t>61</w:t>
            </w:r>
            <w:r w:rsidR="00BB6BCF">
              <w:rPr>
                <w:szCs w:val="24"/>
                <w:lang w:eastAsia="en-AU"/>
              </w:rPr>
              <w:t>7.30</w:t>
            </w:r>
            <w:r w:rsidRPr="00453AC2">
              <w:rPr>
                <w:szCs w:val="24"/>
                <w:lang w:eastAsia="en-AU"/>
              </w:rPr>
              <w:t> per business</w:t>
            </w:r>
          </w:p>
        </w:tc>
        <w:tc>
          <w:tcPr>
            <w:tcW w:w="2582" w:type="dxa"/>
            <w:vMerge/>
            <w:tcBorders>
              <w:lef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B0026D2" w14:textId="6E5FE066" w:rsidR="00955E03" w:rsidRPr="00453AC2" w:rsidRDefault="00955E03" w:rsidP="00453AC2">
            <w:pPr>
              <w:spacing w:before="120"/>
              <w:rPr>
                <w:b/>
                <w:bCs/>
                <w:szCs w:val="24"/>
                <w:lang w:eastAsia="en-AU"/>
              </w:rPr>
            </w:pPr>
          </w:p>
        </w:tc>
      </w:tr>
      <w:tr w:rsidR="00955E03" w:rsidRPr="00453AC2" w14:paraId="7CFA0AEF" w14:textId="77777777" w:rsidTr="00C31F53">
        <w:trPr>
          <w:jc w:val="center"/>
        </w:trPr>
        <w:tc>
          <w:tcPr>
            <w:tcW w:w="1287" w:type="dxa"/>
            <w:vMerge/>
            <w:tcBorders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BEA32A3" w14:textId="7E2F4618" w:rsidR="00955E03" w:rsidRPr="00453AC2" w:rsidRDefault="00955E03" w:rsidP="00453AC2">
            <w:pPr>
              <w:spacing w:before="120"/>
              <w:jc w:val="center"/>
              <w:rPr>
                <w:b/>
                <w:bCs/>
                <w:szCs w:val="24"/>
                <w:lang w:eastAsia="en-AU"/>
              </w:rPr>
            </w:pPr>
          </w:p>
        </w:tc>
        <w:tc>
          <w:tcPr>
            <w:tcW w:w="320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2A55D20" w14:textId="22DFE7A9" w:rsidR="00955E03" w:rsidRPr="00975613" w:rsidRDefault="00955E03" w:rsidP="00975613">
            <w:pPr>
              <w:pStyle w:val="ListParagraph"/>
              <w:numPr>
                <w:ilvl w:val="0"/>
                <w:numId w:val="10"/>
              </w:numPr>
              <w:spacing w:before="60" w:after="60"/>
              <w:ind w:left="551" w:hanging="425"/>
              <w:rPr>
                <w:szCs w:val="24"/>
                <w:lang w:eastAsia="en-AU"/>
              </w:rPr>
            </w:pPr>
            <w:r w:rsidRPr="00975613">
              <w:rPr>
                <w:szCs w:val="24"/>
                <w:lang w:eastAsia="en-AU"/>
              </w:rPr>
              <w:t>Application made from December to February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6654CA4" w14:textId="065EC6A7" w:rsidR="00955E03" w:rsidRPr="00453AC2" w:rsidRDefault="00955E03" w:rsidP="00153183">
            <w:pPr>
              <w:ind w:left="35"/>
              <w:rPr>
                <w:szCs w:val="24"/>
                <w:lang w:eastAsia="en-AU"/>
              </w:rPr>
            </w:pPr>
            <w:r w:rsidRPr="00453AC2">
              <w:rPr>
                <w:szCs w:val="24"/>
                <w:lang w:eastAsia="en-AU"/>
              </w:rPr>
              <w:t>$4</w:t>
            </w:r>
            <w:r w:rsidR="00B235BE">
              <w:rPr>
                <w:szCs w:val="24"/>
                <w:lang w:eastAsia="en-AU"/>
              </w:rPr>
              <w:t>62</w:t>
            </w:r>
            <w:r w:rsidR="00BB6BCF">
              <w:rPr>
                <w:szCs w:val="24"/>
                <w:lang w:eastAsia="en-AU"/>
              </w:rPr>
              <w:t>.75</w:t>
            </w:r>
            <w:r w:rsidRPr="00453AC2">
              <w:rPr>
                <w:szCs w:val="24"/>
                <w:lang w:eastAsia="en-AU"/>
              </w:rPr>
              <w:t> per business</w:t>
            </w:r>
          </w:p>
          <w:p w14:paraId="0CF25A29" w14:textId="77777777" w:rsidR="00955E03" w:rsidRPr="00453AC2" w:rsidRDefault="00955E03" w:rsidP="00153183">
            <w:pPr>
              <w:spacing w:before="60" w:after="60"/>
              <w:ind w:left="35"/>
              <w:rPr>
                <w:szCs w:val="24"/>
                <w:lang w:eastAsia="en-AU"/>
              </w:rPr>
            </w:pPr>
          </w:p>
        </w:tc>
        <w:tc>
          <w:tcPr>
            <w:tcW w:w="2582" w:type="dxa"/>
            <w:vMerge/>
            <w:tcBorders>
              <w:lef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8799FF3" w14:textId="161F222A" w:rsidR="00955E03" w:rsidRPr="00453AC2" w:rsidRDefault="00955E03" w:rsidP="00453AC2">
            <w:pPr>
              <w:spacing w:before="120"/>
              <w:rPr>
                <w:b/>
                <w:bCs/>
                <w:szCs w:val="24"/>
                <w:lang w:eastAsia="en-AU"/>
              </w:rPr>
            </w:pPr>
          </w:p>
        </w:tc>
      </w:tr>
      <w:tr w:rsidR="00955E03" w:rsidRPr="00453AC2" w14:paraId="6B11077E" w14:textId="77777777" w:rsidTr="00C31F53">
        <w:trPr>
          <w:jc w:val="center"/>
        </w:trPr>
        <w:tc>
          <w:tcPr>
            <w:tcW w:w="1287" w:type="dxa"/>
            <w:vMerge/>
            <w:tcBorders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21E3836" w14:textId="4BA374D2" w:rsidR="00955E03" w:rsidRPr="00453AC2" w:rsidRDefault="00955E03" w:rsidP="00453AC2">
            <w:pPr>
              <w:spacing w:before="120"/>
              <w:jc w:val="center"/>
              <w:rPr>
                <w:b/>
                <w:bCs/>
                <w:szCs w:val="24"/>
                <w:lang w:eastAsia="en-AU"/>
              </w:rPr>
            </w:pPr>
          </w:p>
        </w:tc>
        <w:tc>
          <w:tcPr>
            <w:tcW w:w="320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C5F396C" w14:textId="50EBB00B" w:rsidR="00955E03" w:rsidRPr="00975613" w:rsidRDefault="00955E03" w:rsidP="00975613">
            <w:pPr>
              <w:pStyle w:val="ListParagraph"/>
              <w:numPr>
                <w:ilvl w:val="0"/>
                <w:numId w:val="10"/>
              </w:numPr>
              <w:spacing w:before="60" w:after="60"/>
              <w:ind w:left="551" w:hanging="425"/>
              <w:rPr>
                <w:szCs w:val="24"/>
                <w:lang w:eastAsia="en-AU"/>
              </w:rPr>
            </w:pPr>
            <w:r w:rsidRPr="00975613">
              <w:rPr>
                <w:szCs w:val="24"/>
                <w:lang w:eastAsia="en-AU"/>
              </w:rPr>
              <w:t>Application made from March to May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B3DC0C5" w14:textId="65EEF5A4" w:rsidR="00955E03" w:rsidRPr="00453AC2" w:rsidRDefault="00955E03" w:rsidP="00153183">
            <w:pPr>
              <w:ind w:left="35"/>
              <w:rPr>
                <w:szCs w:val="24"/>
                <w:lang w:eastAsia="en-AU"/>
              </w:rPr>
            </w:pPr>
            <w:r w:rsidRPr="00453AC2">
              <w:rPr>
                <w:szCs w:val="24"/>
                <w:lang w:eastAsia="en-AU"/>
              </w:rPr>
              <w:t>$</w:t>
            </w:r>
            <w:r w:rsidR="00B235BE">
              <w:rPr>
                <w:szCs w:val="24"/>
                <w:lang w:eastAsia="en-AU"/>
              </w:rPr>
              <w:t>309</w:t>
            </w:r>
            <w:r w:rsidR="00BB6BCF">
              <w:rPr>
                <w:szCs w:val="24"/>
                <w:lang w:eastAsia="en-AU"/>
              </w:rPr>
              <w:t>.20</w:t>
            </w:r>
            <w:r w:rsidRPr="00453AC2">
              <w:rPr>
                <w:szCs w:val="24"/>
                <w:lang w:eastAsia="en-AU"/>
              </w:rPr>
              <w:t> per business</w:t>
            </w:r>
          </w:p>
          <w:p w14:paraId="5C2ABADA" w14:textId="77777777" w:rsidR="00955E03" w:rsidRPr="00453AC2" w:rsidRDefault="00955E03" w:rsidP="00153183">
            <w:pPr>
              <w:spacing w:before="60" w:after="60"/>
              <w:ind w:left="35"/>
              <w:rPr>
                <w:szCs w:val="24"/>
                <w:lang w:eastAsia="en-AU"/>
              </w:rPr>
            </w:pPr>
          </w:p>
        </w:tc>
        <w:tc>
          <w:tcPr>
            <w:tcW w:w="2582" w:type="dxa"/>
            <w:vMerge/>
            <w:tcBorders>
              <w:lef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E4F1622" w14:textId="2B08D47C" w:rsidR="00955E03" w:rsidRPr="00453AC2" w:rsidRDefault="00955E03" w:rsidP="00453AC2">
            <w:pPr>
              <w:spacing w:before="120"/>
              <w:rPr>
                <w:b/>
                <w:bCs/>
                <w:szCs w:val="24"/>
                <w:lang w:eastAsia="en-AU"/>
              </w:rPr>
            </w:pPr>
          </w:p>
        </w:tc>
      </w:tr>
      <w:tr w:rsidR="00955E03" w:rsidRPr="00453AC2" w14:paraId="6FAA94F8" w14:textId="77777777" w:rsidTr="00C31F53">
        <w:trPr>
          <w:jc w:val="center"/>
        </w:trPr>
        <w:tc>
          <w:tcPr>
            <w:tcW w:w="1287" w:type="dxa"/>
            <w:vMerge/>
            <w:tcBorders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3859537" w14:textId="5CFA6D48" w:rsidR="00955E03" w:rsidRPr="00453AC2" w:rsidRDefault="00955E03" w:rsidP="00453AC2">
            <w:pPr>
              <w:spacing w:before="120"/>
              <w:jc w:val="center"/>
              <w:rPr>
                <w:b/>
                <w:bCs/>
                <w:szCs w:val="24"/>
                <w:lang w:eastAsia="en-AU"/>
              </w:rPr>
            </w:pPr>
          </w:p>
        </w:tc>
        <w:tc>
          <w:tcPr>
            <w:tcW w:w="320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6BA1A3F" w14:textId="0B12B5AE" w:rsidR="00955E03" w:rsidRPr="00975613" w:rsidRDefault="00955E03" w:rsidP="00975613">
            <w:pPr>
              <w:pStyle w:val="ListParagraph"/>
              <w:numPr>
                <w:ilvl w:val="0"/>
                <w:numId w:val="10"/>
              </w:numPr>
              <w:spacing w:before="60" w:after="60"/>
              <w:ind w:left="551" w:hanging="425"/>
              <w:rPr>
                <w:szCs w:val="24"/>
                <w:lang w:eastAsia="en-AU"/>
              </w:rPr>
            </w:pPr>
            <w:r w:rsidRPr="00975613">
              <w:rPr>
                <w:szCs w:val="24"/>
                <w:lang w:eastAsia="en-AU"/>
              </w:rPr>
              <w:t>Application made from June to August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AF71321" w14:textId="1127A554" w:rsidR="00955E03" w:rsidRDefault="00955E03" w:rsidP="00153183">
            <w:pPr>
              <w:spacing w:after="120"/>
              <w:ind w:left="35"/>
              <w:rPr>
                <w:szCs w:val="24"/>
                <w:lang w:eastAsia="en-AU"/>
              </w:rPr>
            </w:pPr>
            <w:r w:rsidRPr="00453AC2">
              <w:rPr>
                <w:szCs w:val="24"/>
                <w:lang w:eastAsia="en-AU"/>
              </w:rPr>
              <w:t>$1</w:t>
            </w:r>
            <w:r w:rsidR="00B235BE">
              <w:rPr>
                <w:szCs w:val="24"/>
                <w:lang w:eastAsia="en-AU"/>
              </w:rPr>
              <w:t>54</w:t>
            </w:r>
            <w:r w:rsidR="00BB6BCF">
              <w:rPr>
                <w:szCs w:val="24"/>
                <w:lang w:eastAsia="en-AU"/>
              </w:rPr>
              <w:t>.60</w:t>
            </w:r>
            <w:r w:rsidRPr="00453AC2">
              <w:rPr>
                <w:szCs w:val="24"/>
                <w:lang w:eastAsia="en-AU"/>
              </w:rPr>
              <w:t> per business</w:t>
            </w:r>
          </w:p>
          <w:p w14:paraId="3C8DD6BA" w14:textId="77777777" w:rsidR="00955E03" w:rsidRPr="00453AC2" w:rsidRDefault="00955E03" w:rsidP="00153183">
            <w:pPr>
              <w:spacing w:before="60" w:after="60"/>
              <w:ind w:left="35"/>
              <w:rPr>
                <w:szCs w:val="24"/>
                <w:lang w:eastAsia="en-AU"/>
              </w:rPr>
            </w:pPr>
          </w:p>
        </w:tc>
        <w:tc>
          <w:tcPr>
            <w:tcW w:w="2582" w:type="dxa"/>
            <w:vMerge/>
            <w:tcBorders>
              <w:lef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873705E" w14:textId="6BFB5CDB" w:rsidR="00955E03" w:rsidRPr="00453AC2" w:rsidRDefault="00955E03" w:rsidP="00453AC2">
            <w:pPr>
              <w:spacing w:before="120"/>
              <w:rPr>
                <w:b/>
                <w:bCs/>
                <w:szCs w:val="24"/>
                <w:lang w:eastAsia="en-AU"/>
              </w:rPr>
            </w:pPr>
          </w:p>
        </w:tc>
      </w:tr>
      <w:tr w:rsidR="00955E03" w:rsidRPr="00453AC2" w14:paraId="2948A316" w14:textId="77777777" w:rsidTr="00955E03">
        <w:trPr>
          <w:jc w:val="center"/>
        </w:trPr>
        <w:tc>
          <w:tcPr>
            <w:tcW w:w="1287" w:type="dxa"/>
            <w:vMerge/>
            <w:tcBorders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99D57E6" w14:textId="070E7C0C" w:rsidR="00955E03" w:rsidRPr="00453AC2" w:rsidRDefault="00955E03" w:rsidP="00453AC2">
            <w:pPr>
              <w:spacing w:before="120"/>
              <w:jc w:val="center"/>
              <w:rPr>
                <w:szCs w:val="24"/>
                <w:lang w:eastAsia="en-AU"/>
              </w:rPr>
            </w:pPr>
          </w:p>
        </w:tc>
        <w:tc>
          <w:tcPr>
            <w:tcW w:w="320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B7DDBF7" w14:textId="2F63C207" w:rsidR="00A62486" w:rsidRPr="00A62486" w:rsidRDefault="00955E03" w:rsidP="00A62486">
            <w:pPr>
              <w:pStyle w:val="ListParagraph"/>
              <w:numPr>
                <w:ilvl w:val="0"/>
                <w:numId w:val="10"/>
              </w:numPr>
              <w:spacing w:before="60" w:after="60"/>
              <w:ind w:left="551" w:hanging="425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 xml:space="preserve">Application made by </w:t>
            </w:r>
            <w:r w:rsidR="00A62486">
              <w:rPr>
                <w:szCs w:val="24"/>
                <w:lang w:eastAsia="en-AU"/>
              </w:rPr>
              <w:t xml:space="preserve">an </w:t>
            </w:r>
            <w:r>
              <w:rPr>
                <w:szCs w:val="24"/>
                <w:lang w:eastAsia="en-AU"/>
              </w:rPr>
              <w:t xml:space="preserve">authorised medicines wholesaler </w:t>
            </w:r>
            <w:r w:rsidR="00A62486" w:rsidRPr="00A62486">
              <w:rPr>
                <w:szCs w:val="24"/>
                <w:lang w:eastAsia="en-AU"/>
              </w:rPr>
              <w:t>that does not supply tobacco products.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41F38EA" w14:textId="60EB9715" w:rsidR="00955E03" w:rsidRPr="00453AC2" w:rsidRDefault="00955E03" w:rsidP="00153183">
            <w:pPr>
              <w:spacing w:after="120"/>
              <w:ind w:left="35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>$0 per business</w:t>
            </w:r>
          </w:p>
          <w:p w14:paraId="4F089686" w14:textId="244E0A3D" w:rsidR="00955E03" w:rsidRPr="00453AC2" w:rsidRDefault="00955E03" w:rsidP="00153183">
            <w:pPr>
              <w:ind w:left="35"/>
              <w:rPr>
                <w:szCs w:val="24"/>
                <w:lang w:eastAsia="en-AU"/>
              </w:rPr>
            </w:pPr>
          </w:p>
        </w:tc>
        <w:tc>
          <w:tcPr>
            <w:tcW w:w="2582" w:type="dxa"/>
            <w:vMerge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78375BD" w14:textId="7379C520" w:rsidR="00955E03" w:rsidRPr="00453AC2" w:rsidRDefault="00955E03" w:rsidP="00453AC2">
            <w:pPr>
              <w:spacing w:before="120"/>
              <w:rPr>
                <w:szCs w:val="24"/>
                <w:lang w:eastAsia="en-AU"/>
              </w:rPr>
            </w:pPr>
          </w:p>
        </w:tc>
      </w:tr>
      <w:tr w:rsidR="00955E03" w:rsidRPr="00453AC2" w14:paraId="5B3D0ECC" w14:textId="77777777" w:rsidTr="000B203E">
        <w:trPr>
          <w:trHeight w:val="720"/>
          <w:jc w:val="center"/>
        </w:trPr>
        <w:tc>
          <w:tcPr>
            <w:tcW w:w="1287" w:type="dxa"/>
            <w:vMerge/>
            <w:tcBorders>
              <w:right w:val="single" w:sz="6" w:space="0" w:color="auto"/>
            </w:tcBorders>
            <w:vAlign w:val="center"/>
            <w:hideMark/>
          </w:tcPr>
          <w:p w14:paraId="62A54B25" w14:textId="77777777" w:rsidR="00955E03" w:rsidRPr="00453AC2" w:rsidRDefault="00955E03" w:rsidP="00453AC2">
            <w:pPr>
              <w:rPr>
                <w:szCs w:val="24"/>
                <w:lang w:eastAsia="en-AU"/>
              </w:rPr>
            </w:pP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E660E2A" w14:textId="48B4DCC6" w:rsidR="00955E03" w:rsidRPr="00453AC2" w:rsidRDefault="00955E03" w:rsidP="00955E03">
            <w:pPr>
              <w:spacing w:before="120" w:after="120"/>
              <w:rPr>
                <w:szCs w:val="24"/>
                <w:lang w:eastAsia="en-AU"/>
              </w:rPr>
            </w:pPr>
            <w:r w:rsidRPr="00453AC2">
              <w:rPr>
                <w:szCs w:val="24"/>
                <w:lang w:eastAsia="en-AU"/>
              </w:rPr>
              <w:t>Application for a retail tobacconist’s licence: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4D3F38B" w14:textId="2C3AAD3F" w:rsidR="00955E03" w:rsidRPr="00453AC2" w:rsidRDefault="00955E03" w:rsidP="00453AC2">
            <w:pPr>
              <w:spacing w:after="120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br/>
            </w:r>
            <w:r w:rsidRPr="00453AC2">
              <w:rPr>
                <w:szCs w:val="24"/>
                <w:lang w:eastAsia="en-AU"/>
              </w:rPr>
              <w:t> </w:t>
            </w:r>
          </w:p>
          <w:p w14:paraId="03AFCA8C" w14:textId="7E8C3026" w:rsidR="00955E03" w:rsidRPr="00453AC2" w:rsidRDefault="00955E03" w:rsidP="00453AC2">
            <w:pPr>
              <w:spacing w:after="120"/>
              <w:rPr>
                <w:szCs w:val="24"/>
                <w:lang w:eastAsia="en-AU"/>
              </w:rPr>
            </w:pPr>
          </w:p>
        </w:tc>
        <w:tc>
          <w:tcPr>
            <w:tcW w:w="2582" w:type="dxa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9FA1D27" w14:textId="47E9B20A" w:rsidR="00955E03" w:rsidRPr="00453AC2" w:rsidRDefault="00955E03" w:rsidP="000B203E">
            <w:pPr>
              <w:spacing w:before="120"/>
              <w:rPr>
                <w:szCs w:val="24"/>
                <w:lang w:eastAsia="en-AU"/>
              </w:rPr>
            </w:pPr>
            <w:r w:rsidRPr="00453AC2">
              <w:rPr>
                <w:szCs w:val="24"/>
                <w:lang w:eastAsia="en-AU"/>
              </w:rPr>
              <w:t>Owner or occupier of the premises to which the application for licen</w:t>
            </w:r>
            <w:r w:rsidR="00153183">
              <w:rPr>
                <w:szCs w:val="24"/>
                <w:lang w:eastAsia="en-AU"/>
              </w:rPr>
              <w:t>c</w:t>
            </w:r>
            <w:r w:rsidRPr="00453AC2">
              <w:rPr>
                <w:szCs w:val="24"/>
                <w:lang w:eastAsia="en-AU"/>
              </w:rPr>
              <w:t>e relates</w:t>
            </w:r>
          </w:p>
        </w:tc>
      </w:tr>
      <w:tr w:rsidR="00955E03" w:rsidRPr="00453AC2" w14:paraId="282B9996" w14:textId="77777777" w:rsidTr="00955E03">
        <w:trPr>
          <w:trHeight w:val="635"/>
          <w:jc w:val="center"/>
        </w:trPr>
        <w:tc>
          <w:tcPr>
            <w:tcW w:w="1287" w:type="dxa"/>
            <w:vMerge/>
            <w:tcBorders>
              <w:right w:val="single" w:sz="6" w:space="0" w:color="auto"/>
            </w:tcBorders>
            <w:vAlign w:val="center"/>
          </w:tcPr>
          <w:p w14:paraId="233807DC" w14:textId="77777777" w:rsidR="00955E03" w:rsidRPr="00453AC2" w:rsidRDefault="00955E03" w:rsidP="00453AC2">
            <w:pPr>
              <w:rPr>
                <w:szCs w:val="24"/>
                <w:lang w:eastAsia="en-AU"/>
              </w:rPr>
            </w:pPr>
          </w:p>
        </w:tc>
        <w:tc>
          <w:tcPr>
            <w:tcW w:w="3207" w:type="dxa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7923B92" w14:textId="18CB6915" w:rsidR="00955E03" w:rsidRPr="00453AC2" w:rsidRDefault="00955E03" w:rsidP="00955E03">
            <w:pPr>
              <w:pStyle w:val="ListParagraph"/>
              <w:numPr>
                <w:ilvl w:val="0"/>
                <w:numId w:val="11"/>
              </w:numPr>
              <w:spacing w:before="60" w:after="60"/>
              <w:ind w:left="551" w:hanging="425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>Application made</w:t>
            </w:r>
            <w:r w:rsidRPr="00453AC2">
              <w:rPr>
                <w:szCs w:val="24"/>
                <w:lang w:eastAsia="en-AU"/>
              </w:rPr>
              <w:t xml:space="preserve"> from September to November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280CCF3" w14:textId="2FD451D0" w:rsidR="00955E03" w:rsidRPr="00453AC2" w:rsidRDefault="00955E03" w:rsidP="00153183">
            <w:pPr>
              <w:spacing w:before="60" w:after="60"/>
              <w:ind w:left="35"/>
              <w:rPr>
                <w:szCs w:val="24"/>
                <w:lang w:eastAsia="en-AU"/>
              </w:rPr>
            </w:pPr>
            <w:r w:rsidRPr="00453AC2">
              <w:rPr>
                <w:szCs w:val="24"/>
                <w:lang w:eastAsia="en-AU"/>
              </w:rPr>
              <w:t>$</w:t>
            </w:r>
            <w:r w:rsidR="00B235BE">
              <w:rPr>
                <w:szCs w:val="24"/>
                <w:lang w:eastAsia="en-AU"/>
              </w:rPr>
              <w:t>61</w:t>
            </w:r>
            <w:r w:rsidR="00BB6BCF">
              <w:rPr>
                <w:szCs w:val="24"/>
                <w:lang w:eastAsia="en-AU"/>
              </w:rPr>
              <w:t>7.30</w:t>
            </w:r>
            <w:r w:rsidRPr="00453AC2">
              <w:rPr>
                <w:szCs w:val="24"/>
                <w:lang w:eastAsia="en-AU"/>
              </w:rPr>
              <w:t> per business</w:t>
            </w:r>
          </w:p>
          <w:p w14:paraId="00040FCF" w14:textId="1BBF40B2" w:rsidR="00955E03" w:rsidRDefault="00955E03" w:rsidP="00153183">
            <w:pPr>
              <w:spacing w:after="120"/>
              <w:ind w:left="35"/>
              <w:rPr>
                <w:szCs w:val="24"/>
                <w:lang w:eastAsia="en-AU"/>
              </w:rPr>
            </w:pPr>
          </w:p>
        </w:tc>
        <w:tc>
          <w:tcPr>
            <w:tcW w:w="2582" w:type="dxa"/>
            <w:vMerge/>
            <w:tcBorders>
              <w:lef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6DF1B6B" w14:textId="77777777" w:rsidR="00955E03" w:rsidRPr="00453AC2" w:rsidRDefault="00955E03" w:rsidP="00453AC2">
            <w:pPr>
              <w:spacing w:before="120"/>
              <w:rPr>
                <w:szCs w:val="24"/>
                <w:lang w:eastAsia="en-AU"/>
              </w:rPr>
            </w:pPr>
          </w:p>
        </w:tc>
      </w:tr>
      <w:tr w:rsidR="00955E03" w:rsidRPr="00453AC2" w14:paraId="0A17016A" w14:textId="77777777" w:rsidTr="00955E03">
        <w:trPr>
          <w:trHeight w:val="562"/>
          <w:jc w:val="center"/>
        </w:trPr>
        <w:tc>
          <w:tcPr>
            <w:tcW w:w="1287" w:type="dxa"/>
            <w:vMerge/>
            <w:tcBorders>
              <w:right w:val="single" w:sz="6" w:space="0" w:color="auto"/>
            </w:tcBorders>
            <w:vAlign w:val="center"/>
          </w:tcPr>
          <w:p w14:paraId="560630CC" w14:textId="77777777" w:rsidR="00955E03" w:rsidRPr="00453AC2" w:rsidRDefault="00955E03" w:rsidP="00453AC2">
            <w:pPr>
              <w:rPr>
                <w:szCs w:val="24"/>
                <w:lang w:eastAsia="en-AU"/>
              </w:rPr>
            </w:pPr>
          </w:p>
        </w:tc>
        <w:tc>
          <w:tcPr>
            <w:tcW w:w="320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68AE889" w14:textId="4141E922" w:rsidR="00955E03" w:rsidRPr="00453AC2" w:rsidRDefault="00955E03" w:rsidP="00955E03">
            <w:pPr>
              <w:pStyle w:val="ListParagraph"/>
              <w:numPr>
                <w:ilvl w:val="0"/>
                <w:numId w:val="11"/>
              </w:numPr>
              <w:spacing w:before="60" w:after="60"/>
              <w:ind w:left="551" w:hanging="425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>Application made</w:t>
            </w:r>
            <w:r w:rsidRPr="00453AC2">
              <w:rPr>
                <w:szCs w:val="24"/>
                <w:lang w:eastAsia="en-AU"/>
              </w:rPr>
              <w:t xml:space="preserve"> from December to February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8E0B3A3" w14:textId="45E0A3DD" w:rsidR="00955E03" w:rsidRPr="00453AC2" w:rsidRDefault="00955E03" w:rsidP="00153183">
            <w:pPr>
              <w:ind w:left="35"/>
              <w:rPr>
                <w:szCs w:val="24"/>
                <w:lang w:eastAsia="en-AU"/>
              </w:rPr>
            </w:pPr>
            <w:r w:rsidRPr="00453AC2">
              <w:rPr>
                <w:szCs w:val="24"/>
                <w:lang w:eastAsia="en-AU"/>
              </w:rPr>
              <w:t>$4</w:t>
            </w:r>
            <w:r w:rsidR="00B235BE">
              <w:rPr>
                <w:szCs w:val="24"/>
                <w:lang w:eastAsia="en-AU"/>
              </w:rPr>
              <w:t>62</w:t>
            </w:r>
            <w:r w:rsidR="00BB6BCF">
              <w:rPr>
                <w:szCs w:val="24"/>
                <w:lang w:eastAsia="en-AU"/>
              </w:rPr>
              <w:t>.75</w:t>
            </w:r>
            <w:r w:rsidRPr="00453AC2">
              <w:rPr>
                <w:szCs w:val="24"/>
                <w:lang w:eastAsia="en-AU"/>
              </w:rPr>
              <w:t xml:space="preserve"> per business </w:t>
            </w:r>
          </w:p>
          <w:p w14:paraId="5A07B539" w14:textId="67930FDC" w:rsidR="00955E03" w:rsidRPr="00453AC2" w:rsidRDefault="00955E03" w:rsidP="00153183">
            <w:pPr>
              <w:spacing w:after="120"/>
              <w:ind w:left="35"/>
              <w:rPr>
                <w:szCs w:val="24"/>
                <w:lang w:eastAsia="en-AU"/>
              </w:rPr>
            </w:pPr>
          </w:p>
        </w:tc>
        <w:tc>
          <w:tcPr>
            <w:tcW w:w="2582" w:type="dxa"/>
            <w:vMerge/>
            <w:tcBorders>
              <w:lef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4C0234C" w14:textId="77777777" w:rsidR="00955E03" w:rsidRPr="00453AC2" w:rsidRDefault="00955E03" w:rsidP="00453AC2">
            <w:pPr>
              <w:spacing w:before="120"/>
              <w:rPr>
                <w:szCs w:val="24"/>
                <w:lang w:eastAsia="en-AU"/>
              </w:rPr>
            </w:pPr>
          </w:p>
        </w:tc>
      </w:tr>
      <w:tr w:rsidR="00955E03" w:rsidRPr="00453AC2" w14:paraId="6EE3F1EB" w14:textId="77777777" w:rsidTr="004051A6">
        <w:trPr>
          <w:trHeight w:val="494"/>
          <w:jc w:val="center"/>
        </w:trPr>
        <w:tc>
          <w:tcPr>
            <w:tcW w:w="1287" w:type="dxa"/>
            <w:vMerge/>
            <w:tcBorders>
              <w:right w:val="single" w:sz="6" w:space="0" w:color="auto"/>
            </w:tcBorders>
            <w:vAlign w:val="center"/>
          </w:tcPr>
          <w:p w14:paraId="04D74126" w14:textId="77777777" w:rsidR="00955E03" w:rsidRPr="00453AC2" w:rsidRDefault="00955E03" w:rsidP="00453AC2">
            <w:pPr>
              <w:rPr>
                <w:szCs w:val="24"/>
                <w:lang w:eastAsia="en-AU"/>
              </w:rPr>
            </w:pPr>
          </w:p>
        </w:tc>
        <w:tc>
          <w:tcPr>
            <w:tcW w:w="320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0EAFA7D" w14:textId="4A998D70" w:rsidR="00955E03" w:rsidRPr="00955E03" w:rsidRDefault="00955E03" w:rsidP="00955E03">
            <w:pPr>
              <w:pStyle w:val="ListParagraph"/>
              <w:numPr>
                <w:ilvl w:val="0"/>
                <w:numId w:val="11"/>
              </w:numPr>
              <w:spacing w:before="60" w:after="60"/>
              <w:ind w:left="551" w:hanging="425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>Application made</w:t>
            </w:r>
            <w:r w:rsidRPr="00453AC2">
              <w:rPr>
                <w:szCs w:val="24"/>
                <w:lang w:eastAsia="en-AU"/>
              </w:rPr>
              <w:t xml:space="preserve"> from March to May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03F39E4" w14:textId="61966D03" w:rsidR="00955E03" w:rsidRPr="00453AC2" w:rsidRDefault="00955E03" w:rsidP="00153183">
            <w:pPr>
              <w:ind w:left="35"/>
              <w:rPr>
                <w:szCs w:val="24"/>
                <w:lang w:eastAsia="en-AU"/>
              </w:rPr>
            </w:pPr>
            <w:r w:rsidRPr="00453AC2">
              <w:rPr>
                <w:szCs w:val="24"/>
                <w:lang w:eastAsia="en-AU"/>
              </w:rPr>
              <w:t>$</w:t>
            </w:r>
            <w:r w:rsidR="00B235BE">
              <w:rPr>
                <w:szCs w:val="24"/>
                <w:lang w:eastAsia="en-AU"/>
              </w:rPr>
              <w:t>309</w:t>
            </w:r>
            <w:r w:rsidR="00BB6BCF">
              <w:rPr>
                <w:szCs w:val="24"/>
                <w:lang w:eastAsia="en-AU"/>
              </w:rPr>
              <w:t>.20</w:t>
            </w:r>
            <w:r w:rsidRPr="00453AC2">
              <w:rPr>
                <w:szCs w:val="24"/>
                <w:lang w:eastAsia="en-AU"/>
              </w:rPr>
              <w:t> per business</w:t>
            </w:r>
          </w:p>
          <w:p w14:paraId="61986347" w14:textId="4E65808F" w:rsidR="00955E03" w:rsidRPr="00453AC2" w:rsidRDefault="00955E03" w:rsidP="00153183">
            <w:pPr>
              <w:spacing w:after="120"/>
              <w:ind w:left="35"/>
              <w:rPr>
                <w:szCs w:val="24"/>
                <w:lang w:eastAsia="en-AU"/>
              </w:rPr>
            </w:pPr>
            <w:r w:rsidRPr="00453AC2">
              <w:rPr>
                <w:szCs w:val="24"/>
                <w:lang w:eastAsia="en-AU"/>
              </w:rPr>
              <w:t> </w:t>
            </w:r>
          </w:p>
        </w:tc>
        <w:tc>
          <w:tcPr>
            <w:tcW w:w="2582" w:type="dxa"/>
            <w:vMerge/>
            <w:tcBorders>
              <w:lef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E257AC7" w14:textId="77777777" w:rsidR="00955E03" w:rsidRPr="00453AC2" w:rsidRDefault="00955E03" w:rsidP="00453AC2">
            <w:pPr>
              <w:spacing w:before="120"/>
              <w:rPr>
                <w:szCs w:val="24"/>
                <w:lang w:eastAsia="en-AU"/>
              </w:rPr>
            </w:pPr>
          </w:p>
        </w:tc>
      </w:tr>
      <w:tr w:rsidR="00955E03" w:rsidRPr="00453AC2" w14:paraId="71372676" w14:textId="77777777" w:rsidTr="00955E03">
        <w:trPr>
          <w:trHeight w:val="768"/>
          <w:jc w:val="center"/>
        </w:trPr>
        <w:tc>
          <w:tcPr>
            <w:tcW w:w="1287" w:type="dxa"/>
            <w:vMerge/>
            <w:tcBorders>
              <w:right w:val="single" w:sz="6" w:space="0" w:color="auto"/>
            </w:tcBorders>
            <w:vAlign w:val="center"/>
          </w:tcPr>
          <w:p w14:paraId="4C87F6A9" w14:textId="77777777" w:rsidR="00955E03" w:rsidRPr="00453AC2" w:rsidRDefault="00955E03" w:rsidP="00453AC2">
            <w:pPr>
              <w:rPr>
                <w:szCs w:val="24"/>
                <w:lang w:eastAsia="en-AU"/>
              </w:rPr>
            </w:pPr>
          </w:p>
        </w:tc>
        <w:tc>
          <w:tcPr>
            <w:tcW w:w="320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70E9DF8" w14:textId="4F275241" w:rsidR="00955E03" w:rsidRPr="00453AC2" w:rsidRDefault="00955E03" w:rsidP="00955E03">
            <w:pPr>
              <w:pStyle w:val="ListParagraph"/>
              <w:numPr>
                <w:ilvl w:val="0"/>
                <w:numId w:val="11"/>
              </w:numPr>
              <w:spacing w:before="60" w:after="60"/>
              <w:ind w:left="551" w:hanging="425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>Application made</w:t>
            </w:r>
            <w:r w:rsidRPr="00453AC2">
              <w:rPr>
                <w:szCs w:val="24"/>
                <w:lang w:eastAsia="en-AU"/>
              </w:rPr>
              <w:t xml:space="preserve"> from June to August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6CEEE24" w14:textId="0749B5C7" w:rsidR="00955E03" w:rsidRPr="00453AC2" w:rsidRDefault="00955E03" w:rsidP="00153183">
            <w:pPr>
              <w:spacing w:after="120"/>
              <w:ind w:left="35"/>
              <w:rPr>
                <w:szCs w:val="24"/>
                <w:lang w:eastAsia="en-AU"/>
              </w:rPr>
            </w:pPr>
            <w:r w:rsidRPr="00453AC2">
              <w:rPr>
                <w:szCs w:val="24"/>
                <w:lang w:eastAsia="en-AU"/>
              </w:rPr>
              <w:t>$1</w:t>
            </w:r>
            <w:r w:rsidR="00B235BE">
              <w:rPr>
                <w:szCs w:val="24"/>
                <w:lang w:eastAsia="en-AU"/>
              </w:rPr>
              <w:t>54</w:t>
            </w:r>
            <w:r w:rsidR="00BB6BCF">
              <w:rPr>
                <w:szCs w:val="24"/>
                <w:lang w:eastAsia="en-AU"/>
              </w:rPr>
              <w:t>.60</w:t>
            </w:r>
            <w:r w:rsidRPr="00453AC2">
              <w:rPr>
                <w:szCs w:val="24"/>
                <w:lang w:eastAsia="en-AU"/>
              </w:rPr>
              <w:t> per business</w:t>
            </w:r>
            <w:r>
              <w:rPr>
                <w:szCs w:val="24"/>
                <w:lang w:eastAsia="en-AU"/>
              </w:rPr>
              <w:t xml:space="preserve"> </w:t>
            </w:r>
          </w:p>
        </w:tc>
        <w:tc>
          <w:tcPr>
            <w:tcW w:w="2582" w:type="dxa"/>
            <w:vMerge/>
            <w:tcBorders>
              <w:lef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B9293A6" w14:textId="77777777" w:rsidR="00955E03" w:rsidRPr="00453AC2" w:rsidRDefault="00955E03" w:rsidP="00453AC2">
            <w:pPr>
              <w:spacing w:before="120"/>
              <w:rPr>
                <w:szCs w:val="24"/>
                <w:lang w:eastAsia="en-AU"/>
              </w:rPr>
            </w:pPr>
          </w:p>
        </w:tc>
      </w:tr>
      <w:tr w:rsidR="00955E03" w:rsidRPr="00453AC2" w14:paraId="492E7BE7" w14:textId="77777777" w:rsidTr="003232FC">
        <w:trPr>
          <w:trHeight w:val="690"/>
          <w:jc w:val="center"/>
        </w:trPr>
        <w:tc>
          <w:tcPr>
            <w:tcW w:w="1287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4D53A06" w14:textId="77777777" w:rsidR="00955E03" w:rsidRPr="00453AC2" w:rsidRDefault="00955E03" w:rsidP="00453AC2">
            <w:pPr>
              <w:rPr>
                <w:szCs w:val="24"/>
                <w:lang w:eastAsia="en-AU"/>
              </w:rPr>
            </w:pPr>
          </w:p>
        </w:tc>
        <w:tc>
          <w:tcPr>
            <w:tcW w:w="320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31FE55A" w14:textId="10335739" w:rsidR="00955E03" w:rsidRPr="00955E03" w:rsidRDefault="00955E03" w:rsidP="00955E03">
            <w:pPr>
              <w:pStyle w:val="ListParagraph"/>
              <w:numPr>
                <w:ilvl w:val="0"/>
                <w:numId w:val="11"/>
              </w:numPr>
              <w:spacing w:before="60" w:after="60"/>
              <w:ind w:left="551" w:hanging="425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>Application made by a community pharmacy.</w:t>
            </w:r>
            <w:r w:rsidR="00CC2C88">
              <w:rPr>
                <w:szCs w:val="24"/>
                <w:lang w:eastAsia="en-AU"/>
              </w:rPr>
              <w:br/>
            </w: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9AE7A32" w14:textId="35F2282F" w:rsidR="00955E03" w:rsidRPr="00453AC2" w:rsidRDefault="00955E03" w:rsidP="00153183">
            <w:pPr>
              <w:spacing w:after="120"/>
              <w:ind w:left="35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 xml:space="preserve">$0 per </w:t>
            </w:r>
            <w:r w:rsidR="00153183">
              <w:rPr>
                <w:szCs w:val="24"/>
                <w:lang w:eastAsia="en-AU"/>
              </w:rPr>
              <w:t>business</w:t>
            </w:r>
          </w:p>
        </w:tc>
        <w:tc>
          <w:tcPr>
            <w:tcW w:w="2582" w:type="dxa"/>
            <w:vMerge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592BB76" w14:textId="77777777" w:rsidR="00955E03" w:rsidRPr="00453AC2" w:rsidRDefault="00955E03" w:rsidP="00453AC2">
            <w:pPr>
              <w:spacing w:before="120"/>
              <w:rPr>
                <w:szCs w:val="24"/>
                <w:lang w:eastAsia="en-AU"/>
              </w:rPr>
            </w:pPr>
          </w:p>
        </w:tc>
      </w:tr>
    </w:tbl>
    <w:p w14:paraId="21716B02" w14:textId="77777777" w:rsidR="009B6E55" w:rsidRDefault="009B6E55" w:rsidP="009B6E55">
      <w:pPr>
        <w:tabs>
          <w:tab w:val="left" w:pos="4320"/>
        </w:tabs>
      </w:pPr>
    </w:p>
    <w:p w14:paraId="1722FCF4" w14:textId="77777777" w:rsidR="009B6E55" w:rsidRDefault="009B6E55" w:rsidP="009B6E55">
      <w:pPr>
        <w:tabs>
          <w:tab w:val="left" w:pos="4320"/>
        </w:tabs>
      </w:pPr>
    </w:p>
    <w:p w14:paraId="04475D13" w14:textId="4C34F6D7" w:rsidR="00453AC2" w:rsidRPr="00453AC2" w:rsidRDefault="009B6E55" w:rsidP="00453AC2">
      <w:pPr>
        <w:shd w:val="clear" w:color="auto" w:fill="FFFFFF"/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br w:type="page"/>
      </w:r>
    </w:p>
    <w:p w14:paraId="19A9C637" w14:textId="71C2B63B" w:rsidR="00005889" w:rsidRPr="00453AC2" w:rsidRDefault="00005889" w:rsidP="00005889">
      <w:pPr>
        <w:shd w:val="clear" w:color="auto" w:fill="FFFFFF"/>
        <w:jc w:val="center"/>
        <w:rPr>
          <w:color w:val="000000"/>
          <w:szCs w:val="24"/>
          <w:lang w:eastAsia="en-AU"/>
        </w:rPr>
      </w:pPr>
      <w:r w:rsidRPr="00453AC2">
        <w:rPr>
          <w:color w:val="000000"/>
          <w:szCs w:val="24"/>
          <w:lang w:eastAsia="en-AU"/>
        </w:rPr>
        <w:lastRenderedPageBreak/>
        <w:t>SCHEDULE 1</w:t>
      </w:r>
      <w:r>
        <w:rPr>
          <w:color w:val="000000"/>
          <w:szCs w:val="24"/>
          <w:lang w:eastAsia="en-AU"/>
        </w:rPr>
        <w:t xml:space="preserve"> (Continued)</w:t>
      </w:r>
    </w:p>
    <w:p w14:paraId="3C12F0DC" w14:textId="3A7FE09A" w:rsidR="00D63765" w:rsidRDefault="00D63765" w:rsidP="00232478">
      <w:pPr>
        <w:tabs>
          <w:tab w:val="left" w:pos="4320"/>
        </w:tabs>
      </w:pPr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1418"/>
        <w:gridCol w:w="3118"/>
        <w:gridCol w:w="2258"/>
        <w:gridCol w:w="2562"/>
      </w:tblGrid>
      <w:tr w:rsidR="0055789F" w14:paraId="3D01C110" w14:textId="77777777" w:rsidTr="000F399B">
        <w:trPr>
          <w:jc w:val="center"/>
        </w:trPr>
        <w:tc>
          <w:tcPr>
            <w:tcW w:w="1418" w:type="dxa"/>
          </w:tcPr>
          <w:p w14:paraId="58FB1E25" w14:textId="77777777" w:rsidR="0055789F" w:rsidRPr="008D4B11" w:rsidRDefault="0055789F" w:rsidP="0055789F">
            <w:pPr>
              <w:spacing w:before="60" w:after="60"/>
              <w:jc w:val="center"/>
              <w:rPr>
                <w:b/>
                <w:bCs/>
                <w:szCs w:val="24"/>
                <w:lang w:eastAsia="en-AU"/>
              </w:rPr>
            </w:pPr>
            <w:r w:rsidRPr="00453AC2">
              <w:rPr>
                <w:b/>
                <w:bCs/>
                <w:szCs w:val="24"/>
                <w:lang w:eastAsia="en-AU"/>
              </w:rPr>
              <w:t>Column 1</w:t>
            </w:r>
          </w:p>
          <w:p w14:paraId="7A83ED8E" w14:textId="34C04AC2" w:rsidR="0055789F" w:rsidRPr="008D4B11" w:rsidRDefault="0055789F" w:rsidP="0055789F">
            <w:pPr>
              <w:tabs>
                <w:tab w:val="left" w:pos="4320"/>
              </w:tabs>
              <w:jc w:val="center"/>
              <w:rPr>
                <w:b/>
                <w:bCs/>
                <w:szCs w:val="24"/>
                <w:lang w:eastAsia="en-AU"/>
              </w:rPr>
            </w:pPr>
            <w:r w:rsidRPr="00453AC2">
              <w:rPr>
                <w:b/>
                <w:bCs/>
                <w:szCs w:val="24"/>
                <w:lang w:eastAsia="en-AU"/>
              </w:rPr>
              <w:t>Section</w:t>
            </w:r>
          </w:p>
        </w:tc>
        <w:tc>
          <w:tcPr>
            <w:tcW w:w="3118" w:type="dxa"/>
          </w:tcPr>
          <w:p w14:paraId="5000BBBC" w14:textId="77777777" w:rsidR="0055789F" w:rsidRPr="00453AC2" w:rsidRDefault="0055789F" w:rsidP="0055789F">
            <w:pPr>
              <w:spacing w:before="60" w:after="60"/>
              <w:jc w:val="center"/>
              <w:rPr>
                <w:szCs w:val="24"/>
                <w:lang w:eastAsia="en-AU"/>
              </w:rPr>
            </w:pPr>
            <w:r w:rsidRPr="00453AC2">
              <w:rPr>
                <w:b/>
                <w:bCs/>
                <w:szCs w:val="24"/>
                <w:lang w:eastAsia="en-AU"/>
              </w:rPr>
              <w:t>Column 2</w:t>
            </w:r>
          </w:p>
          <w:p w14:paraId="323D65CF" w14:textId="472EEB2C" w:rsidR="0055789F" w:rsidRDefault="0055789F" w:rsidP="0055789F">
            <w:pPr>
              <w:tabs>
                <w:tab w:val="left" w:pos="4320"/>
              </w:tabs>
              <w:jc w:val="center"/>
            </w:pPr>
            <w:r w:rsidRPr="00453AC2">
              <w:rPr>
                <w:b/>
                <w:bCs/>
                <w:szCs w:val="24"/>
                <w:lang w:eastAsia="en-AU"/>
              </w:rPr>
              <w:t>Description</w:t>
            </w:r>
          </w:p>
        </w:tc>
        <w:tc>
          <w:tcPr>
            <w:tcW w:w="2258" w:type="dxa"/>
          </w:tcPr>
          <w:p w14:paraId="6E00C296" w14:textId="77777777" w:rsidR="0055789F" w:rsidRPr="00453AC2" w:rsidRDefault="0055789F" w:rsidP="0055789F">
            <w:pPr>
              <w:spacing w:before="60" w:after="60"/>
              <w:jc w:val="center"/>
              <w:rPr>
                <w:szCs w:val="24"/>
                <w:lang w:eastAsia="en-AU"/>
              </w:rPr>
            </w:pPr>
            <w:r w:rsidRPr="00453AC2">
              <w:rPr>
                <w:b/>
                <w:bCs/>
                <w:szCs w:val="24"/>
                <w:lang w:eastAsia="en-AU"/>
              </w:rPr>
              <w:t>Column 3</w:t>
            </w:r>
          </w:p>
          <w:p w14:paraId="78778E89" w14:textId="2E35D8E6" w:rsidR="0055789F" w:rsidRDefault="0055789F" w:rsidP="0055789F">
            <w:pPr>
              <w:tabs>
                <w:tab w:val="left" w:pos="4320"/>
              </w:tabs>
              <w:jc w:val="center"/>
            </w:pPr>
            <w:r w:rsidRPr="00453AC2">
              <w:rPr>
                <w:b/>
                <w:bCs/>
                <w:szCs w:val="24"/>
                <w:lang w:eastAsia="en-AU"/>
              </w:rPr>
              <w:t>Fee Payable</w:t>
            </w:r>
          </w:p>
        </w:tc>
        <w:tc>
          <w:tcPr>
            <w:tcW w:w="2562" w:type="dxa"/>
          </w:tcPr>
          <w:p w14:paraId="62CEB250" w14:textId="77777777" w:rsidR="0055789F" w:rsidRPr="00453AC2" w:rsidRDefault="0055789F" w:rsidP="0055789F">
            <w:pPr>
              <w:spacing w:before="60" w:after="60"/>
              <w:jc w:val="center"/>
              <w:rPr>
                <w:szCs w:val="24"/>
                <w:lang w:eastAsia="en-AU"/>
              </w:rPr>
            </w:pPr>
            <w:r w:rsidRPr="00453AC2">
              <w:rPr>
                <w:b/>
                <w:bCs/>
                <w:szCs w:val="24"/>
                <w:lang w:eastAsia="en-AU"/>
              </w:rPr>
              <w:t>Column 4</w:t>
            </w:r>
          </w:p>
          <w:p w14:paraId="1DA423E5" w14:textId="2E9BA132" w:rsidR="0055789F" w:rsidRDefault="0055789F" w:rsidP="0055789F">
            <w:pPr>
              <w:tabs>
                <w:tab w:val="left" w:pos="4320"/>
              </w:tabs>
              <w:jc w:val="center"/>
            </w:pPr>
            <w:r w:rsidRPr="00453AC2">
              <w:rPr>
                <w:b/>
                <w:bCs/>
                <w:szCs w:val="24"/>
                <w:lang w:eastAsia="en-AU"/>
              </w:rPr>
              <w:t>Payable By</w:t>
            </w:r>
          </w:p>
        </w:tc>
      </w:tr>
      <w:tr w:rsidR="009475F0" w14:paraId="73C51793" w14:textId="77777777" w:rsidTr="000F399B">
        <w:trPr>
          <w:jc w:val="center"/>
        </w:trPr>
        <w:tc>
          <w:tcPr>
            <w:tcW w:w="1418" w:type="dxa"/>
            <w:vMerge w:val="restart"/>
            <w:vAlign w:val="center"/>
          </w:tcPr>
          <w:p w14:paraId="0758577C" w14:textId="6E567A43" w:rsidR="009475F0" w:rsidRPr="00684F11" w:rsidRDefault="009475F0" w:rsidP="00684F11">
            <w:pPr>
              <w:spacing w:before="120"/>
              <w:jc w:val="center"/>
              <w:rPr>
                <w:szCs w:val="24"/>
                <w:lang w:eastAsia="en-AU"/>
              </w:rPr>
            </w:pPr>
            <w:r w:rsidRPr="00684F11">
              <w:rPr>
                <w:szCs w:val="24"/>
                <w:lang w:eastAsia="en-AU"/>
              </w:rPr>
              <w:t>51</w:t>
            </w:r>
          </w:p>
        </w:tc>
        <w:tc>
          <w:tcPr>
            <w:tcW w:w="3118" w:type="dxa"/>
          </w:tcPr>
          <w:p w14:paraId="6320ED43" w14:textId="6F01ABE9" w:rsidR="009475F0" w:rsidRDefault="009475F0" w:rsidP="00822F76">
            <w:pPr>
              <w:tabs>
                <w:tab w:val="left" w:pos="4320"/>
              </w:tabs>
              <w:spacing w:before="120" w:after="120"/>
            </w:pPr>
            <w:r>
              <w:rPr>
                <w:szCs w:val="24"/>
                <w:lang w:eastAsia="en-AU"/>
              </w:rPr>
              <w:t>Application for r</w:t>
            </w:r>
            <w:r w:rsidRPr="00453AC2">
              <w:rPr>
                <w:szCs w:val="24"/>
                <w:lang w:eastAsia="en-AU"/>
              </w:rPr>
              <w:t>enewal of a wholesale tobacco merchant’s licence</w:t>
            </w:r>
          </w:p>
        </w:tc>
        <w:tc>
          <w:tcPr>
            <w:tcW w:w="2258" w:type="dxa"/>
          </w:tcPr>
          <w:p w14:paraId="013B0C8B" w14:textId="7D5CDFB2" w:rsidR="009475F0" w:rsidRDefault="009475F0" w:rsidP="00822F76">
            <w:pPr>
              <w:tabs>
                <w:tab w:val="left" w:pos="4320"/>
              </w:tabs>
              <w:spacing w:before="120" w:after="120"/>
            </w:pPr>
            <w:r w:rsidRPr="00453AC2">
              <w:rPr>
                <w:szCs w:val="24"/>
                <w:lang w:eastAsia="en-AU"/>
              </w:rPr>
              <w:t>$</w:t>
            </w:r>
            <w:r w:rsidR="00B235BE">
              <w:rPr>
                <w:szCs w:val="24"/>
                <w:lang w:eastAsia="en-AU"/>
              </w:rPr>
              <w:t>61</w:t>
            </w:r>
            <w:r w:rsidR="00BB6BCF">
              <w:rPr>
                <w:szCs w:val="24"/>
                <w:lang w:eastAsia="en-AU"/>
              </w:rPr>
              <w:t>7.30</w:t>
            </w:r>
            <w:r w:rsidRPr="00453AC2">
              <w:rPr>
                <w:szCs w:val="24"/>
                <w:lang w:eastAsia="en-AU"/>
              </w:rPr>
              <w:t> per business</w:t>
            </w:r>
          </w:p>
        </w:tc>
        <w:tc>
          <w:tcPr>
            <w:tcW w:w="2562" w:type="dxa"/>
            <w:vMerge w:val="restart"/>
            <w:vAlign w:val="center"/>
          </w:tcPr>
          <w:p w14:paraId="515CE4DF" w14:textId="0E13DBDC" w:rsidR="009475F0" w:rsidRDefault="009475F0" w:rsidP="00F75D22">
            <w:pPr>
              <w:tabs>
                <w:tab w:val="left" w:pos="4320"/>
              </w:tabs>
            </w:pPr>
            <w:r w:rsidRPr="00453AC2">
              <w:rPr>
                <w:szCs w:val="24"/>
                <w:lang w:eastAsia="en-AU"/>
              </w:rPr>
              <w:t>Owner of the business to which the renewal of licen</w:t>
            </w:r>
            <w:r>
              <w:rPr>
                <w:szCs w:val="24"/>
                <w:lang w:eastAsia="en-AU"/>
              </w:rPr>
              <w:t>c</w:t>
            </w:r>
            <w:r w:rsidRPr="00453AC2">
              <w:rPr>
                <w:szCs w:val="24"/>
                <w:lang w:eastAsia="en-AU"/>
              </w:rPr>
              <w:t>e relates</w:t>
            </w:r>
          </w:p>
        </w:tc>
      </w:tr>
      <w:tr w:rsidR="009475F0" w14:paraId="23755F52" w14:textId="77777777" w:rsidTr="000F399B">
        <w:trPr>
          <w:jc w:val="center"/>
        </w:trPr>
        <w:tc>
          <w:tcPr>
            <w:tcW w:w="1418" w:type="dxa"/>
            <w:vMerge/>
          </w:tcPr>
          <w:p w14:paraId="6B266287" w14:textId="77777777" w:rsidR="009475F0" w:rsidRPr="008D4B11" w:rsidRDefault="009475F0" w:rsidP="008D4B11">
            <w:pPr>
              <w:spacing w:before="60" w:after="60"/>
              <w:jc w:val="center"/>
              <w:rPr>
                <w:b/>
                <w:bCs/>
                <w:szCs w:val="24"/>
                <w:lang w:eastAsia="en-AU"/>
              </w:rPr>
            </w:pPr>
          </w:p>
        </w:tc>
        <w:tc>
          <w:tcPr>
            <w:tcW w:w="3118" w:type="dxa"/>
          </w:tcPr>
          <w:p w14:paraId="1FA743EB" w14:textId="77777777" w:rsidR="001F2EBE" w:rsidRDefault="009475F0" w:rsidP="00822F76">
            <w:pPr>
              <w:tabs>
                <w:tab w:val="left" w:pos="4320"/>
              </w:tabs>
              <w:spacing w:before="120" w:after="120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>Application for r</w:t>
            </w:r>
            <w:r w:rsidRPr="00453AC2">
              <w:rPr>
                <w:szCs w:val="24"/>
                <w:lang w:eastAsia="en-AU"/>
              </w:rPr>
              <w:t>enewal of a wholesale tobacco merchant’s licence</w:t>
            </w:r>
            <w:r>
              <w:rPr>
                <w:szCs w:val="24"/>
                <w:lang w:eastAsia="en-AU"/>
              </w:rPr>
              <w:t xml:space="preserve"> where the licence holder is </w:t>
            </w:r>
            <w:r w:rsidR="001F2EBE">
              <w:rPr>
                <w:szCs w:val="24"/>
                <w:lang w:eastAsia="en-AU"/>
              </w:rPr>
              <w:t>an authorised medicines wholesaler that does not supply tobacco products.</w:t>
            </w:r>
          </w:p>
          <w:p w14:paraId="3A9EC643" w14:textId="59D52FA3" w:rsidR="001F2EBE" w:rsidRDefault="001F2EBE" w:rsidP="001F2EBE">
            <w:pPr>
              <w:tabs>
                <w:tab w:val="left" w:pos="4320"/>
              </w:tabs>
              <w:spacing w:before="120" w:after="120"/>
            </w:pPr>
          </w:p>
        </w:tc>
        <w:tc>
          <w:tcPr>
            <w:tcW w:w="2258" w:type="dxa"/>
          </w:tcPr>
          <w:p w14:paraId="7828BD7F" w14:textId="74762EDE" w:rsidR="009475F0" w:rsidRDefault="009475F0" w:rsidP="00822F76">
            <w:pPr>
              <w:tabs>
                <w:tab w:val="left" w:pos="4320"/>
              </w:tabs>
              <w:spacing w:before="120" w:after="120"/>
            </w:pPr>
            <w:r w:rsidRPr="00453AC2">
              <w:rPr>
                <w:szCs w:val="24"/>
                <w:lang w:eastAsia="en-AU"/>
              </w:rPr>
              <w:t>$</w:t>
            </w:r>
            <w:r>
              <w:rPr>
                <w:szCs w:val="24"/>
                <w:lang w:eastAsia="en-AU"/>
              </w:rPr>
              <w:t>0</w:t>
            </w:r>
            <w:r w:rsidRPr="00453AC2">
              <w:rPr>
                <w:szCs w:val="24"/>
                <w:lang w:eastAsia="en-AU"/>
              </w:rPr>
              <w:t> per business</w:t>
            </w:r>
          </w:p>
        </w:tc>
        <w:tc>
          <w:tcPr>
            <w:tcW w:w="2562" w:type="dxa"/>
            <w:vMerge/>
          </w:tcPr>
          <w:p w14:paraId="4DFAA414" w14:textId="05209E6D" w:rsidR="009475F0" w:rsidRDefault="009475F0" w:rsidP="00F75D22">
            <w:pPr>
              <w:tabs>
                <w:tab w:val="left" w:pos="4320"/>
              </w:tabs>
            </w:pPr>
          </w:p>
        </w:tc>
      </w:tr>
      <w:tr w:rsidR="009475F0" w14:paraId="670BB437" w14:textId="77777777" w:rsidTr="000F399B">
        <w:trPr>
          <w:jc w:val="center"/>
        </w:trPr>
        <w:tc>
          <w:tcPr>
            <w:tcW w:w="1418" w:type="dxa"/>
            <w:vMerge/>
          </w:tcPr>
          <w:p w14:paraId="68D68E46" w14:textId="77777777" w:rsidR="009475F0" w:rsidRPr="008D4B11" w:rsidRDefault="009475F0" w:rsidP="008D4B11">
            <w:pPr>
              <w:spacing w:before="60" w:after="60"/>
              <w:jc w:val="center"/>
              <w:rPr>
                <w:b/>
                <w:bCs/>
                <w:szCs w:val="24"/>
                <w:lang w:eastAsia="en-AU"/>
              </w:rPr>
            </w:pPr>
          </w:p>
        </w:tc>
        <w:tc>
          <w:tcPr>
            <w:tcW w:w="3118" w:type="dxa"/>
          </w:tcPr>
          <w:p w14:paraId="0A1D0A32" w14:textId="03EA0B8F" w:rsidR="009475F0" w:rsidRDefault="009475F0" w:rsidP="00822F76">
            <w:pPr>
              <w:tabs>
                <w:tab w:val="left" w:pos="4320"/>
              </w:tabs>
              <w:spacing w:before="120" w:after="120"/>
            </w:pPr>
            <w:r w:rsidRPr="00453AC2">
              <w:rPr>
                <w:szCs w:val="24"/>
                <w:lang w:eastAsia="en-AU"/>
              </w:rPr>
              <w:t>Renewal of a retail tobacconist’s licence</w:t>
            </w:r>
          </w:p>
        </w:tc>
        <w:tc>
          <w:tcPr>
            <w:tcW w:w="2258" w:type="dxa"/>
          </w:tcPr>
          <w:p w14:paraId="171CCFD2" w14:textId="02C5D54E" w:rsidR="009475F0" w:rsidRDefault="009475F0" w:rsidP="00822F76">
            <w:pPr>
              <w:tabs>
                <w:tab w:val="left" w:pos="4320"/>
              </w:tabs>
              <w:spacing w:before="120" w:after="120"/>
            </w:pPr>
            <w:r w:rsidRPr="00453AC2">
              <w:rPr>
                <w:szCs w:val="24"/>
                <w:lang w:eastAsia="en-AU"/>
              </w:rPr>
              <w:t>$</w:t>
            </w:r>
            <w:r w:rsidR="00B235BE">
              <w:rPr>
                <w:szCs w:val="24"/>
                <w:lang w:eastAsia="en-AU"/>
              </w:rPr>
              <w:t>61</w:t>
            </w:r>
            <w:r w:rsidR="00BB6BCF">
              <w:rPr>
                <w:szCs w:val="24"/>
                <w:lang w:eastAsia="en-AU"/>
              </w:rPr>
              <w:t>7.30</w:t>
            </w:r>
            <w:r w:rsidRPr="00453AC2">
              <w:rPr>
                <w:szCs w:val="24"/>
                <w:lang w:eastAsia="en-AU"/>
              </w:rPr>
              <w:t> per premises</w:t>
            </w:r>
          </w:p>
        </w:tc>
        <w:tc>
          <w:tcPr>
            <w:tcW w:w="2562" w:type="dxa"/>
          </w:tcPr>
          <w:p w14:paraId="475D72D8" w14:textId="1792FB0F" w:rsidR="009475F0" w:rsidRDefault="009475F0" w:rsidP="000E7514">
            <w:pPr>
              <w:tabs>
                <w:tab w:val="left" w:pos="4320"/>
              </w:tabs>
              <w:spacing w:before="120" w:after="120"/>
            </w:pPr>
            <w:r w:rsidRPr="00453AC2">
              <w:rPr>
                <w:szCs w:val="24"/>
                <w:lang w:eastAsia="en-AU"/>
              </w:rPr>
              <w:t>Owner or occupier of the premises to which the renewal of license relates</w:t>
            </w:r>
          </w:p>
        </w:tc>
      </w:tr>
      <w:tr w:rsidR="009475F0" w14:paraId="2B69394F" w14:textId="77777777" w:rsidTr="000F399B">
        <w:trPr>
          <w:jc w:val="center"/>
        </w:trPr>
        <w:tc>
          <w:tcPr>
            <w:tcW w:w="1418" w:type="dxa"/>
            <w:vMerge/>
          </w:tcPr>
          <w:p w14:paraId="07622CEF" w14:textId="77777777" w:rsidR="009475F0" w:rsidRPr="008D4B11" w:rsidRDefault="009475F0" w:rsidP="008D4B11">
            <w:pPr>
              <w:spacing w:before="60" w:after="60"/>
              <w:jc w:val="center"/>
              <w:rPr>
                <w:b/>
                <w:bCs/>
                <w:szCs w:val="24"/>
                <w:lang w:eastAsia="en-AU"/>
              </w:rPr>
            </w:pPr>
          </w:p>
        </w:tc>
        <w:tc>
          <w:tcPr>
            <w:tcW w:w="3118" w:type="dxa"/>
          </w:tcPr>
          <w:p w14:paraId="5C62701D" w14:textId="751B8582" w:rsidR="009475F0" w:rsidRPr="00453AC2" w:rsidRDefault="009475F0" w:rsidP="00822F76">
            <w:pPr>
              <w:tabs>
                <w:tab w:val="left" w:pos="4320"/>
              </w:tabs>
              <w:spacing w:before="120" w:after="120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 xml:space="preserve">Renewal of a </w:t>
            </w:r>
            <w:r w:rsidR="006A4C49">
              <w:rPr>
                <w:szCs w:val="24"/>
                <w:lang w:eastAsia="en-AU"/>
              </w:rPr>
              <w:t xml:space="preserve">retail tobacconist’s licence </w:t>
            </w:r>
            <w:r w:rsidR="0080620C">
              <w:rPr>
                <w:szCs w:val="24"/>
                <w:lang w:eastAsia="en-AU"/>
              </w:rPr>
              <w:t>for a community pharmacy.</w:t>
            </w:r>
          </w:p>
        </w:tc>
        <w:tc>
          <w:tcPr>
            <w:tcW w:w="2258" w:type="dxa"/>
          </w:tcPr>
          <w:p w14:paraId="4773F794" w14:textId="0110D305" w:rsidR="009475F0" w:rsidRPr="00453AC2" w:rsidRDefault="000E7514" w:rsidP="00822F76">
            <w:pPr>
              <w:tabs>
                <w:tab w:val="left" w:pos="4320"/>
              </w:tabs>
              <w:spacing w:before="120" w:after="120"/>
              <w:rPr>
                <w:szCs w:val="24"/>
                <w:lang w:eastAsia="en-AU"/>
              </w:rPr>
            </w:pPr>
            <w:r w:rsidRPr="00453AC2">
              <w:rPr>
                <w:szCs w:val="24"/>
                <w:lang w:eastAsia="en-AU"/>
              </w:rPr>
              <w:t>$</w:t>
            </w:r>
            <w:r>
              <w:rPr>
                <w:szCs w:val="24"/>
                <w:lang w:eastAsia="en-AU"/>
              </w:rPr>
              <w:t>0</w:t>
            </w:r>
            <w:r w:rsidRPr="00453AC2">
              <w:rPr>
                <w:szCs w:val="24"/>
                <w:lang w:eastAsia="en-AU"/>
              </w:rPr>
              <w:t> per business</w:t>
            </w:r>
          </w:p>
        </w:tc>
        <w:tc>
          <w:tcPr>
            <w:tcW w:w="2562" w:type="dxa"/>
          </w:tcPr>
          <w:p w14:paraId="46EDC9F3" w14:textId="2405DC56" w:rsidR="009475F0" w:rsidRPr="00453AC2" w:rsidRDefault="000E7514" w:rsidP="000E7514">
            <w:pPr>
              <w:tabs>
                <w:tab w:val="left" w:pos="4320"/>
              </w:tabs>
              <w:spacing w:before="120" w:after="120"/>
              <w:rPr>
                <w:szCs w:val="24"/>
                <w:lang w:eastAsia="en-AU"/>
              </w:rPr>
            </w:pPr>
            <w:r w:rsidRPr="00453AC2">
              <w:rPr>
                <w:szCs w:val="24"/>
                <w:lang w:eastAsia="en-AU"/>
              </w:rPr>
              <w:t>Owner or occupier of the premises to which the renewal of license relates</w:t>
            </w:r>
          </w:p>
        </w:tc>
      </w:tr>
    </w:tbl>
    <w:p w14:paraId="56D83475" w14:textId="4BA3FE98" w:rsidR="0055789F" w:rsidRDefault="0055789F" w:rsidP="00232478">
      <w:pPr>
        <w:tabs>
          <w:tab w:val="left" w:pos="4320"/>
        </w:tabs>
      </w:pPr>
    </w:p>
    <w:p w14:paraId="473221E0" w14:textId="77777777" w:rsidR="00E644BA" w:rsidRDefault="00E644BA" w:rsidP="00232478">
      <w:pPr>
        <w:tabs>
          <w:tab w:val="left" w:pos="4320"/>
        </w:tabs>
      </w:pPr>
    </w:p>
    <w:p w14:paraId="6D6AE8B4" w14:textId="3E907700" w:rsidR="00665A77" w:rsidRDefault="00665A77" w:rsidP="00E644BA">
      <w:pPr>
        <w:tabs>
          <w:tab w:val="left" w:pos="4320"/>
        </w:tabs>
        <w:jc w:val="center"/>
      </w:pPr>
      <w:r>
        <w:t>Dictionary</w:t>
      </w:r>
      <w:r w:rsidR="00BB0225">
        <w:t xml:space="preserve"> – Schedule 1</w:t>
      </w:r>
    </w:p>
    <w:p w14:paraId="49DCC107" w14:textId="6460A645" w:rsidR="00665A77" w:rsidRDefault="00665A77" w:rsidP="00232478">
      <w:pPr>
        <w:tabs>
          <w:tab w:val="left" w:pos="4320"/>
        </w:tabs>
      </w:pPr>
    </w:p>
    <w:p w14:paraId="69574E80" w14:textId="77777777" w:rsidR="00BB0225" w:rsidRPr="00A027C8" w:rsidRDefault="00BB0225" w:rsidP="00BB0225">
      <w:pPr>
        <w:pStyle w:val="FootnoteText"/>
        <w:rPr>
          <w:sz w:val="20"/>
          <w:szCs w:val="20"/>
        </w:rPr>
      </w:pPr>
      <w:r w:rsidRPr="00BB0225">
        <w:rPr>
          <w:b/>
          <w:bCs/>
          <w:sz w:val="20"/>
          <w:szCs w:val="20"/>
        </w:rPr>
        <w:t>Authorised medicines wholesaler</w:t>
      </w:r>
      <w:r w:rsidRPr="00A027C8">
        <w:rPr>
          <w:sz w:val="20"/>
          <w:szCs w:val="20"/>
        </w:rPr>
        <w:t xml:space="preserve"> - see section 20(4) of the </w:t>
      </w:r>
      <w:r w:rsidRPr="00A027C8">
        <w:rPr>
          <w:i/>
          <w:iCs/>
          <w:sz w:val="20"/>
          <w:szCs w:val="20"/>
        </w:rPr>
        <w:t xml:space="preserve">Medicines, Poisons and Therapeutics Goods Act 2008. </w:t>
      </w:r>
    </w:p>
    <w:p w14:paraId="6708256B" w14:textId="02AA871B" w:rsidR="00E644BA" w:rsidRDefault="00BB0225" w:rsidP="00E644BA">
      <w:pPr>
        <w:pStyle w:val="FootnoteText"/>
      </w:pPr>
      <w:r w:rsidRPr="00BB0225">
        <w:rPr>
          <w:b/>
          <w:bCs/>
          <w:sz w:val="20"/>
          <w:szCs w:val="20"/>
        </w:rPr>
        <w:t>Community pharmacy</w:t>
      </w:r>
      <w:r w:rsidRPr="00A027C8">
        <w:rPr>
          <w:sz w:val="20"/>
          <w:szCs w:val="20"/>
        </w:rPr>
        <w:t xml:space="preserve"> is defined by the</w:t>
      </w:r>
      <w:r w:rsidRPr="00A027C8">
        <w:rPr>
          <w:i/>
          <w:iCs/>
          <w:sz w:val="20"/>
          <w:szCs w:val="20"/>
        </w:rPr>
        <w:t xml:space="preserve"> Medicines, Poisons and Therapeutics Goods Act 2008.</w:t>
      </w:r>
      <w:r w:rsidR="00E644BA">
        <w:rPr>
          <w:sz w:val="20"/>
          <w:szCs w:val="20"/>
        </w:rPr>
        <w:t xml:space="preserve"> </w:t>
      </w:r>
    </w:p>
    <w:p w14:paraId="6AD786B2" w14:textId="77777777" w:rsidR="00BB0225" w:rsidRDefault="00BB0225" w:rsidP="00232478">
      <w:pPr>
        <w:tabs>
          <w:tab w:val="left" w:pos="4320"/>
        </w:tabs>
      </w:pPr>
    </w:p>
    <w:p w14:paraId="74C0F36E" w14:textId="49DF83E8" w:rsidR="00665A77" w:rsidRDefault="00665A77" w:rsidP="00232478">
      <w:pPr>
        <w:tabs>
          <w:tab w:val="left" w:pos="4320"/>
        </w:tabs>
      </w:pPr>
    </w:p>
    <w:p w14:paraId="1ED4423C" w14:textId="4FFDC14D" w:rsidR="00AE6BDF" w:rsidRPr="00AE6BDF" w:rsidRDefault="00AE6BDF" w:rsidP="00AE6BDF"/>
    <w:p w14:paraId="54ED8814" w14:textId="378A50B1" w:rsidR="00AE6BDF" w:rsidRPr="00AE6BDF" w:rsidRDefault="00AE6BDF" w:rsidP="00AE6BDF"/>
    <w:p w14:paraId="50465F94" w14:textId="36CDA355" w:rsidR="00AE6BDF" w:rsidRPr="00AE6BDF" w:rsidRDefault="00AE6BDF" w:rsidP="00AE6BDF"/>
    <w:p w14:paraId="09FFC34E" w14:textId="33F44F7E" w:rsidR="00AE6BDF" w:rsidRPr="00AE6BDF" w:rsidRDefault="00AE6BDF" w:rsidP="00AE6BDF"/>
    <w:p w14:paraId="3E9A6B8A" w14:textId="451C7402" w:rsidR="00AE6BDF" w:rsidRPr="00AE6BDF" w:rsidRDefault="00AE6BDF" w:rsidP="00AE6BDF"/>
    <w:p w14:paraId="6F9B59A0" w14:textId="35CA345B" w:rsidR="00AE6BDF" w:rsidRPr="00AE6BDF" w:rsidRDefault="00AE6BDF" w:rsidP="00AE6BDF"/>
    <w:p w14:paraId="294749D2" w14:textId="2EE7D10F" w:rsidR="00AE6BDF" w:rsidRPr="00AE6BDF" w:rsidRDefault="00AE6BDF" w:rsidP="00AE6BDF"/>
    <w:p w14:paraId="0E4C0924" w14:textId="160751A5" w:rsidR="00AE6BDF" w:rsidRPr="00AE6BDF" w:rsidRDefault="00AE6BDF" w:rsidP="00AE6BDF"/>
    <w:p w14:paraId="31D3D6D2" w14:textId="26E512C1" w:rsidR="00AE6BDF" w:rsidRPr="00AE6BDF" w:rsidRDefault="00AE6BDF" w:rsidP="00AE6BDF"/>
    <w:p w14:paraId="3D0D2F22" w14:textId="3DD60DF5" w:rsidR="00AE6BDF" w:rsidRDefault="00AE6BDF" w:rsidP="00AE6BDF"/>
    <w:p w14:paraId="57E24B57" w14:textId="1F71328E" w:rsidR="00AE6BDF" w:rsidRDefault="00AE6BDF" w:rsidP="00AE6BDF"/>
    <w:p w14:paraId="54AD4548" w14:textId="06C5A85E" w:rsidR="00AE6BDF" w:rsidRPr="00AE6BDF" w:rsidRDefault="00AE6BDF" w:rsidP="00AE6BDF">
      <w:pPr>
        <w:tabs>
          <w:tab w:val="left" w:pos="5955"/>
        </w:tabs>
      </w:pPr>
    </w:p>
    <w:sectPr w:rsidR="00AE6BDF" w:rsidRPr="00AE6BDF" w:rsidSect="00F15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7CF5D" w14:textId="77777777" w:rsidR="001159D8" w:rsidRDefault="001159D8" w:rsidP="00F10CB2">
      <w:r>
        <w:separator/>
      </w:r>
    </w:p>
  </w:endnote>
  <w:endnote w:type="continuationSeparator" w:id="0">
    <w:p w14:paraId="6D21E9D8" w14:textId="77777777" w:rsidR="001159D8" w:rsidRDefault="001159D8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785C" w14:textId="77777777" w:rsidR="00C047DF" w:rsidRDefault="00C047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4BF6" w14:textId="20C8A46A" w:rsidR="006C4E5A" w:rsidRPr="00C047DF" w:rsidRDefault="00C047DF" w:rsidP="00C047DF">
    <w:pPr>
      <w:pStyle w:val="Footer"/>
      <w:jc w:val="center"/>
      <w:rPr>
        <w:rFonts w:cs="Arial"/>
        <w:sz w:val="14"/>
      </w:rPr>
    </w:pPr>
    <w:r w:rsidRPr="00C047D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C8D0" w14:textId="77777777" w:rsidR="00C047DF" w:rsidRDefault="00C04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2A92" w14:textId="77777777" w:rsidR="001159D8" w:rsidRDefault="001159D8" w:rsidP="00F10CB2">
      <w:r>
        <w:separator/>
      </w:r>
    </w:p>
  </w:footnote>
  <w:footnote w:type="continuationSeparator" w:id="0">
    <w:p w14:paraId="44CF75EE" w14:textId="77777777" w:rsidR="001159D8" w:rsidRDefault="001159D8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23DF5" w14:textId="77777777" w:rsidR="00C047DF" w:rsidRDefault="00C047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E15A" w14:textId="77777777" w:rsidR="00C047DF" w:rsidRDefault="00C047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EB9A" w14:textId="77777777" w:rsidR="00C047DF" w:rsidRDefault="00C047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420DC8"/>
    <w:multiLevelType w:val="hybridMultilevel"/>
    <w:tmpl w:val="E0EEC0A6"/>
    <w:lvl w:ilvl="0" w:tplc="0C090017">
      <w:start w:val="1"/>
      <w:numFmt w:val="lowerLetter"/>
      <w:lvlText w:val="%1)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AE05CAA"/>
    <w:multiLevelType w:val="hybridMultilevel"/>
    <w:tmpl w:val="E0EEC0A6"/>
    <w:lvl w:ilvl="0" w:tplc="0C090017">
      <w:start w:val="1"/>
      <w:numFmt w:val="lowerLetter"/>
      <w:lvlText w:val="%1)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88052593">
    <w:abstractNumId w:val="3"/>
  </w:num>
  <w:num w:numId="2" w16cid:durableId="437799775">
    <w:abstractNumId w:val="0"/>
  </w:num>
  <w:num w:numId="3" w16cid:durableId="657146936">
    <w:abstractNumId w:val="5"/>
  </w:num>
  <w:num w:numId="4" w16cid:durableId="674381043">
    <w:abstractNumId w:val="9"/>
  </w:num>
  <w:num w:numId="5" w16cid:durableId="921255973">
    <w:abstractNumId w:val="10"/>
  </w:num>
  <w:num w:numId="6" w16cid:durableId="444083985">
    <w:abstractNumId w:val="2"/>
  </w:num>
  <w:num w:numId="7" w16cid:durableId="1070349898">
    <w:abstractNumId w:val="7"/>
  </w:num>
  <w:num w:numId="8" w16cid:durableId="1226405907">
    <w:abstractNumId w:val="8"/>
  </w:num>
  <w:num w:numId="9" w16cid:durableId="1778982331">
    <w:abstractNumId w:val="6"/>
  </w:num>
  <w:num w:numId="10" w16cid:durableId="674502231">
    <w:abstractNumId w:val="1"/>
  </w:num>
  <w:num w:numId="11" w16cid:durableId="1981185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05889"/>
    <w:rsid w:val="00022B16"/>
    <w:rsid w:val="00067CF9"/>
    <w:rsid w:val="000A1A69"/>
    <w:rsid w:val="000B1E8F"/>
    <w:rsid w:val="000B203E"/>
    <w:rsid w:val="000D7553"/>
    <w:rsid w:val="000E7514"/>
    <w:rsid w:val="000F399B"/>
    <w:rsid w:val="00112D51"/>
    <w:rsid w:val="001159D8"/>
    <w:rsid w:val="00153183"/>
    <w:rsid w:val="00155736"/>
    <w:rsid w:val="00194AC7"/>
    <w:rsid w:val="001F2EBE"/>
    <w:rsid w:val="00232478"/>
    <w:rsid w:val="00254B47"/>
    <w:rsid w:val="00256C15"/>
    <w:rsid w:val="0026315F"/>
    <w:rsid w:val="002A29A4"/>
    <w:rsid w:val="002F7993"/>
    <w:rsid w:val="003232FC"/>
    <w:rsid w:val="00351F3A"/>
    <w:rsid w:val="00393FD7"/>
    <w:rsid w:val="003B301A"/>
    <w:rsid w:val="00453AC2"/>
    <w:rsid w:val="004A35BF"/>
    <w:rsid w:val="0050510A"/>
    <w:rsid w:val="00505FD0"/>
    <w:rsid w:val="0055789F"/>
    <w:rsid w:val="00627F0C"/>
    <w:rsid w:val="00665A77"/>
    <w:rsid w:val="00667281"/>
    <w:rsid w:val="00684F11"/>
    <w:rsid w:val="006852E0"/>
    <w:rsid w:val="006A4C49"/>
    <w:rsid w:val="006C4E5A"/>
    <w:rsid w:val="00704DC3"/>
    <w:rsid w:val="0072003E"/>
    <w:rsid w:val="007C5EDE"/>
    <w:rsid w:val="0080620C"/>
    <w:rsid w:val="00822F76"/>
    <w:rsid w:val="008D4B11"/>
    <w:rsid w:val="00947432"/>
    <w:rsid w:val="009475F0"/>
    <w:rsid w:val="00955E03"/>
    <w:rsid w:val="009724C0"/>
    <w:rsid w:val="00975613"/>
    <w:rsid w:val="009B6E55"/>
    <w:rsid w:val="009D3E37"/>
    <w:rsid w:val="00A027C8"/>
    <w:rsid w:val="00A0585C"/>
    <w:rsid w:val="00A22B86"/>
    <w:rsid w:val="00A62486"/>
    <w:rsid w:val="00AE6BDF"/>
    <w:rsid w:val="00AF55E6"/>
    <w:rsid w:val="00B235BE"/>
    <w:rsid w:val="00B30B9A"/>
    <w:rsid w:val="00BA52F5"/>
    <w:rsid w:val="00BA5629"/>
    <w:rsid w:val="00BB0225"/>
    <w:rsid w:val="00BB241F"/>
    <w:rsid w:val="00BB4D90"/>
    <w:rsid w:val="00BB6BCF"/>
    <w:rsid w:val="00BF3954"/>
    <w:rsid w:val="00C047DF"/>
    <w:rsid w:val="00C41B1B"/>
    <w:rsid w:val="00C55134"/>
    <w:rsid w:val="00CC2C88"/>
    <w:rsid w:val="00CD4E55"/>
    <w:rsid w:val="00D11708"/>
    <w:rsid w:val="00D1394F"/>
    <w:rsid w:val="00D47D7D"/>
    <w:rsid w:val="00D47F13"/>
    <w:rsid w:val="00D62F80"/>
    <w:rsid w:val="00D63765"/>
    <w:rsid w:val="00DA28E7"/>
    <w:rsid w:val="00DB36E5"/>
    <w:rsid w:val="00DC3646"/>
    <w:rsid w:val="00DE2E94"/>
    <w:rsid w:val="00E06D36"/>
    <w:rsid w:val="00E3092B"/>
    <w:rsid w:val="00E408AC"/>
    <w:rsid w:val="00E509DA"/>
    <w:rsid w:val="00E556F2"/>
    <w:rsid w:val="00E644BA"/>
    <w:rsid w:val="00E754CE"/>
    <w:rsid w:val="00EB70B5"/>
    <w:rsid w:val="00EC56FB"/>
    <w:rsid w:val="00ED1FC9"/>
    <w:rsid w:val="00F01744"/>
    <w:rsid w:val="00F10CB2"/>
    <w:rsid w:val="00F15AC3"/>
    <w:rsid w:val="00F261FC"/>
    <w:rsid w:val="00F509A7"/>
    <w:rsid w:val="00F55A8D"/>
    <w:rsid w:val="00F5619A"/>
    <w:rsid w:val="00F75D22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B136B5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uiPriority w:val="99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NormalWeb">
    <w:name w:val="Normal (Web)"/>
    <w:basedOn w:val="Normal"/>
    <w:uiPriority w:val="99"/>
    <w:semiHidden/>
    <w:unhideWhenUsed/>
    <w:rsid w:val="00453AC2"/>
    <w:pPr>
      <w:spacing w:before="100" w:beforeAutospacing="1" w:after="100" w:afterAutospacing="1"/>
    </w:pPr>
    <w:rPr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453AC2"/>
    <w:pPr>
      <w:ind w:left="720"/>
      <w:contextualSpacing/>
    </w:pPr>
  </w:style>
  <w:style w:type="table" w:styleId="TableGrid">
    <w:name w:val="Table Grid"/>
    <w:basedOn w:val="TableNormal"/>
    <w:uiPriority w:val="59"/>
    <w:rsid w:val="00557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lBasic">
    <w:name w:val="BillBasic"/>
    <w:uiPriority w:val="99"/>
    <w:rsid w:val="00155736"/>
    <w:pPr>
      <w:autoSpaceDE w:val="0"/>
      <w:autoSpaceDN w:val="0"/>
      <w:spacing w:before="80" w:after="60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7EEE6-6744-47DD-A894-EB01BF8C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2498</Characters>
  <Application>Microsoft Office Word</Application>
  <DocSecurity>0</DocSecurity>
  <Lines>186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2023-11-21T11:24:00Z</dcterms:created>
  <dcterms:modified xsi:type="dcterms:W3CDTF">2023-11-21T11:24:00Z</dcterms:modified>
</cp:coreProperties>
</file>