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58E9" w14:textId="4C2F556C" w:rsidR="00AC0228" w:rsidRDefault="005B75BC" w:rsidP="00952276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0228">
        <w:rPr>
          <w:rFonts w:ascii="Arial" w:hAnsi="Arial" w:cs="Arial"/>
        </w:rPr>
        <w:t>Australian Capital Territory</w:t>
      </w:r>
    </w:p>
    <w:p w14:paraId="6E43C2C6" w14:textId="3F59F239" w:rsidR="00AC0228" w:rsidRDefault="00AC0228" w:rsidP="00952276">
      <w:pPr>
        <w:pStyle w:val="Billname"/>
        <w:spacing w:before="700"/>
      </w:pPr>
      <w:r>
        <w:t xml:space="preserve">Unit </w:t>
      </w:r>
      <w:r w:rsidR="00763BBD">
        <w:t xml:space="preserve">Titles (Fees) Determination </w:t>
      </w:r>
      <w:r w:rsidR="007463E4">
        <w:t>202</w:t>
      </w:r>
      <w:r w:rsidR="00593EBC">
        <w:t>4</w:t>
      </w:r>
    </w:p>
    <w:p w14:paraId="389427DB" w14:textId="70CD12D9" w:rsidR="00AC0228" w:rsidRDefault="00C77CB4" w:rsidP="00952276">
      <w:pPr>
        <w:spacing w:before="34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5048C8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Pr="00A146D2">
        <w:rPr>
          <w:rFonts w:ascii="Arial" w:hAnsi="Arial" w:cs="Arial"/>
          <w:b/>
          <w:bCs/>
        </w:rPr>
        <w:t>DI</w:t>
      </w:r>
      <w:r w:rsidR="007463E4" w:rsidRPr="00A146D2">
        <w:rPr>
          <w:rFonts w:ascii="Arial" w:hAnsi="Arial" w:cs="Arial"/>
          <w:b/>
          <w:bCs/>
        </w:rPr>
        <w:t>202</w:t>
      </w:r>
      <w:r w:rsidR="0087516C" w:rsidRPr="00A146D2">
        <w:rPr>
          <w:rFonts w:ascii="Arial" w:hAnsi="Arial" w:cs="Arial"/>
          <w:b/>
          <w:bCs/>
        </w:rPr>
        <w:t>4</w:t>
      </w:r>
      <w:r w:rsidR="00A821EA" w:rsidRPr="00A146D2">
        <w:rPr>
          <w:rFonts w:ascii="Arial" w:hAnsi="Arial"/>
          <w:b/>
          <w:bCs/>
        </w:rPr>
        <w:t>–</w:t>
      </w:r>
      <w:r w:rsidR="000443CE">
        <w:rPr>
          <w:rFonts w:ascii="Arial" w:hAnsi="Arial"/>
          <w:b/>
          <w:bCs/>
        </w:rPr>
        <w:t>106</w:t>
      </w:r>
    </w:p>
    <w:p w14:paraId="26C9D533" w14:textId="77777777" w:rsidR="00AC0228" w:rsidRDefault="00AC0228" w:rsidP="005048C8">
      <w:pPr>
        <w:pStyle w:val="madeunder"/>
        <w:spacing w:before="300" w:after="0"/>
      </w:pPr>
      <w:r>
        <w:t>made under the</w:t>
      </w:r>
    </w:p>
    <w:p w14:paraId="2804DACC" w14:textId="77777777" w:rsidR="00AC0228" w:rsidRDefault="00AC0228" w:rsidP="00183450">
      <w:pPr>
        <w:pStyle w:val="CoverActName"/>
        <w:spacing w:before="320" w:after="0"/>
        <w:rPr>
          <w:sz w:val="20"/>
          <w:szCs w:val="20"/>
          <w:vertAlign w:val="superscript"/>
        </w:rPr>
      </w:pPr>
      <w:r w:rsidRPr="00BC4A33">
        <w:rPr>
          <w:sz w:val="20"/>
          <w:szCs w:val="20"/>
        </w:rPr>
        <w:t>Unit Titles Act 2001</w:t>
      </w:r>
      <w:r>
        <w:rPr>
          <w:sz w:val="20"/>
          <w:szCs w:val="20"/>
        </w:rPr>
        <w:t>, s 179 (Determination of fees)</w:t>
      </w:r>
    </w:p>
    <w:bookmarkEnd w:id="0"/>
    <w:p w14:paraId="5D4A92B5" w14:textId="77777777" w:rsidR="00AC0228" w:rsidRDefault="00AC0228" w:rsidP="005048C8">
      <w:pPr>
        <w:pStyle w:val="N-line3"/>
        <w:pBdr>
          <w:bottom w:val="none" w:sz="0" w:space="0" w:color="auto"/>
        </w:pBdr>
        <w:spacing w:before="60"/>
      </w:pPr>
    </w:p>
    <w:p w14:paraId="10EB185A" w14:textId="77777777" w:rsidR="00AC0228" w:rsidRDefault="00AC0228">
      <w:pPr>
        <w:pStyle w:val="N-line3"/>
        <w:pBdr>
          <w:top w:val="single" w:sz="12" w:space="1" w:color="auto"/>
          <w:bottom w:val="none" w:sz="0" w:space="0" w:color="auto"/>
        </w:pBdr>
      </w:pPr>
    </w:p>
    <w:p w14:paraId="2611EC12" w14:textId="77777777" w:rsidR="00AC0228" w:rsidRDefault="00AC0228" w:rsidP="005048C8">
      <w:pPr>
        <w:numPr>
          <w:ilvl w:val="0"/>
          <w:numId w:val="1"/>
        </w:numPr>
        <w:spacing w:before="6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of </w:t>
      </w:r>
      <w:r w:rsidR="005048C8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</w:t>
      </w:r>
    </w:p>
    <w:p w14:paraId="189A2AEF" w14:textId="19F536DA" w:rsidR="00AC0228" w:rsidRDefault="00AC0228" w:rsidP="005048C8">
      <w:pPr>
        <w:pStyle w:val="BodyTextIndent3"/>
        <w:tabs>
          <w:tab w:val="num" w:pos="426"/>
          <w:tab w:val="num" w:pos="709"/>
        </w:tabs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 xml:space="preserve">Unit Titles (Fees) Determination </w:t>
      </w:r>
      <w:r w:rsidR="007463E4">
        <w:rPr>
          <w:i/>
          <w:iCs/>
        </w:rPr>
        <w:t>202</w:t>
      </w:r>
      <w:r w:rsidR="00593EBC">
        <w:rPr>
          <w:i/>
          <w:iCs/>
        </w:rPr>
        <w:t>4</w:t>
      </w:r>
      <w:r>
        <w:rPr>
          <w:i/>
          <w:iCs/>
        </w:rPr>
        <w:t>.</w:t>
      </w:r>
    </w:p>
    <w:p w14:paraId="6D6DD5BC" w14:textId="77777777" w:rsidR="00AC0228" w:rsidRDefault="00AC0228" w:rsidP="005048C8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29AD6F01" w14:textId="6A03EF47" w:rsidR="00F81382" w:rsidRDefault="00F81382" w:rsidP="005048C8">
      <w:pPr>
        <w:spacing w:before="140"/>
        <w:ind w:left="720"/>
      </w:pPr>
      <w:r>
        <w:t xml:space="preserve">This instrument commences on 1 July </w:t>
      </w:r>
      <w:r w:rsidR="007463E4">
        <w:t>202</w:t>
      </w:r>
      <w:r w:rsidR="00593EBC">
        <w:t>4</w:t>
      </w:r>
      <w:r>
        <w:t>.</w:t>
      </w:r>
    </w:p>
    <w:p w14:paraId="7D884DCE" w14:textId="77777777" w:rsidR="00AC0228" w:rsidRDefault="00AC0228" w:rsidP="005048C8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 of fees</w:t>
      </w:r>
    </w:p>
    <w:p w14:paraId="711DCCDF" w14:textId="3184182B" w:rsidR="00AC0228" w:rsidRDefault="00BC4A33" w:rsidP="005048C8">
      <w:pPr>
        <w:pStyle w:val="BodyTextIndent3"/>
        <w:spacing w:before="140"/>
        <w:ind w:left="720"/>
      </w:pPr>
      <w:r>
        <w:t xml:space="preserve">I determine the fee payable for a matter listed in column </w:t>
      </w:r>
      <w:r w:rsidR="00A821EA">
        <w:t>3</w:t>
      </w:r>
      <w:r>
        <w:t xml:space="preserve"> of the schedule to be the fee listed in the corresponding entry in column </w:t>
      </w:r>
      <w:r w:rsidR="00A821EA">
        <w:t>5</w:t>
      </w:r>
      <w:r>
        <w:t xml:space="preserve"> of the schedule.</w:t>
      </w:r>
    </w:p>
    <w:p w14:paraId="1F497CBA" w14:textId="77777777" w:rsidR="00AC0228" w:rsidRDefault="00AC0228" w:rsidP="005048C8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 of fees</w:t>
      </w:r>
    </w:p>
    <w:p w14:paraId="6142ACD5" w14:textId="77777777" w:rsidR="00AC0228" w:rsidRDefault="00BC4A33" w:rsidP="005048C8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A fee mentioned in the schedule is payable to the </w:t>
      </w:r>
      <w:r w:rsidR="0062393B">
        <w:t>Territory</w:t>
      </w:r>
      <w:r>
        <w:t xml:space="preserve"> by the person requesting the goods or services described in the schedule.</w:t>
      </w:r>
    </w:p>
    <w:p w14:paraId="55ED493C" w14:textId="77777777" w:rsidR="00AC0228" w:rsidRDefault="00AC0228" w:rsidP="005048C8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Revocation</w:t>
      </w:r>
    </w:p>
    <w:p w14:paraId="0B1F652E" w14:textId="2DDE23C7" w:rsidR="00AC0228" w:rsidRDefault="00565409" w:rsidP="005048C8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This instrument</w:t>
      </w:r>
      <w:r w:rsidR="00BC4A33">
        <w:t xml:space="preserve"> revoke</w:t>
      </w:r>
      <w:r>
        <w:t>s</w:t>
      </w:r>
      <w:r w:rsidR="00BC4A33">
        <w:t xml:space="preserve"> the </w:t>
      </w:r>
      <w:r w:rsidR="00BC4A33">
        <w:rPr>
          <w:i/>
        </w:rPr>
        <w:t xml:space="preserve">Unit </w:t>
      </w:r>
      <w:r w:rsidR="0096267D">
        <w:rPr>
          <w:i/>
        </w:rPr>
        <w:t>Titles (Fees) Determination 20</w:t>
      </w:r>
      <w:r w:rsidR="00D577EF">
        <w:rPr>
          <w:i/>
        </w:rPr>
        <w:t>2</w:t>
      </w:r>
      <w:r w:rsidR="00593EBC">
        <w:rPr>
          <w:i/>
        </w:rPr>
        <w:t>3</w:t>
      </w:r>
      <w:r w:rsidR="00BC4A33">
        <w:rPr>
          <w:i/>
        </w:rPr>
        <w:t xml:space="preserve"> </w:t>
      </w:r>
      <w:r w:rsidR="00BC4A33">
        <w:t>(DI</w:t>
      </w:r>
      <w:r w:rsidR="00BC4A33" w:rsidRPr="007D3148">
        <w:t>20</w:t>
      </w:r>
      <w:r w:rsidR="00B56559">
        <w:t>2</w:t>
      </w:r>
      <w:r w:rsidR="00593EBC">
        <w:t>3</w:t>
      </w:r>
      <w:r w:rsidR="00D577EF">
        <w:t>-1</w:t>
      </w:r>
      <w:r w:rsidR="00593EBC">
        <w:t>44</w:t>
      </w:r>
      <w:r w:rsidR="00BC4A33">
        <w:t xml:space="preserve">). </w:t>
      </w:r>
    </w:p>
    <w:p w14:paraId="4E795C25" w14:textId="6ADFCA2C" w:rsidR="00AC0228" w:rsidRDefault="0087516C" w:rsidP="00183450">
      <w:pPr>
        <w:tabs>
          <w:tab w:val="left" w:pos="4500"/>
        </w:tabs>
        <w:spacing w:before="720"/>
      </w:pPr>
      <w:r>
        <w:t>Chris Steel</w:t>
      </w:r>
      <w:r w:rsidR="00F86F3B">
        <w:t xml:space="preserve"> MLA</w:t>
      </w:r>
      <w:r w:rsidR="00AC0228">
        <w:br/>
        <w:t xml:space="preserve">Minister for </w:t>
      </w:r>
      <w:r w:rsidR="00DE653D">
        <w:t>Planning</w:t>
      </w:r>
      <w:r w:rsidR="00466B97">
        <w:t xml:space="preserve"> </w:t>
      </w:r>
    </w:p>
    <w:p w14:paraId="20D0C764" w14:textId="1F835689" w:rsidR="005C304E" w:rsidRDefault="000443CE" w:rsidP="000443CE">
      <w:pPr>
        <w:tabs>
          <w:tab w:val="left" w:pos="4500"/>
        </w:tabs>
        <w:spacing w:before="120"/>
      </w:pPr>
      <w:r w:rsidRPr="000443CE">
        <w:t>4</w:t>
      </w:r>
      <w:r w:rsidR="0024690C" w:rsidRPr="000443CE">
        <w:t xml:space="preserve"> </w:t>
      </w:r>
      <w:r w:rsidR="00FD15E8" w:rsidRPr="000443CE">
        <w:t>June</w:t>
      </w:r>
      <w:r w:rsidR="00796910" w:rsidRPr="000443CE">
        <w:t xml:space="preserve"> </w:t>
      </w:r>
      <w:r w:rsidR="007463E4" w:rsidRPr="000443CE">
        <w:t>202</w:t>
      </w:r>
      <w:r w:rsidR="00593EBC" w:rsidRPr="000443CE">
        <w:t>4</w:t>
      </w:r>
      <w:r w:rsidR="00AC0228">
        <w:br/>
      </w:r>
    </w:p>
    <w:p w14:paraId="047E19E7" w14:textId="77777777" w:rsidR="005048C8" w:rsidRDefault="005048C8">
      <w:r>
        <w:br w:type="page"/>
      </w:r>
    </w:p>
    <w:p w14:paraId="1416ED0D" w14:textId="77777777" w:rsidR="00B56559" w:rsidRPr="005048C8" w:rsidRDefault="00B56559" w:rsidP="00B56559">
      <w:pPr>
        <w:rPr>
          <w:rFonts w:ascii="Arial" w:hAnsi="Arial" w:cs="Arial"/>
          <w:b/>
          <w:iCs/>
          <w:snapToGrid w:val="0"/>
          <w:color w:val="000000"/>
        </w:rPr>
      </w:pPr>
      <w:r w:rsidRPr="005048C8">
        <w:rPr>
          <w:rFonts w:ascii="Arial" w:hAnsi="Arial" w:cs="Arial"/>
          <w:b/>
          <w:iCs/>
          <w:snapToGrid w:val="0"/>
          <w:color w:val="000000"/>
        </w:rPr>
        <w:lastRenderedPageBreak/>
        <w:t>Schedule</w:t>
      </w:r>
    </w:p>
    <w:p w14:paraId="4E90C2A5" w14:textId="77777777" w:rsidR="00B56559" w:rsidRDefault="00B56559" w:rsidP="00B56559">
      <w:pPr>
        <w:rPr>
          <w:iCs/>
          <w:snapToGrid w:val="0"/>
          <w:color w:val="000000"/>
        </w:rPr>
      </w:pPr>
      <w:r w:rsidRPr="005048C8">
        <w:rPr>
          <w:iCs/>
          <w:snapToGrid w:val="0"/>
          <w:color w:val="000000"/>
        </w:rPr>
        <w:t xml:space="preserve">(see s 3) </w:t>
      </w:r>
    </w:p>
    <w:p w14:paraId="4447C597" w14:textId="77777777" w:rsidR="0087516C" w:rsidRPr="005048C8" w:rsidRDefault="0087516C" w:rsidP="00B56559">
      <w:pPr>
        <w:rPr>
          <w:iCs/>
          <w:snapToGrid w:val="0"/>
          <w:color w:val="000000"/>
        </w:rPr>
      </w:pPr>
    </w:p>
    <w:tbl>
      <w:tblPr>
        <w:tblW w:w="9960" w:type="dxa"/>
        <w:tblInd w:w="-820" w:type="dxa"/>
        <w:tblLook w:val="04A0" w:firstRow="1" w:lastRow="0" w:firstColumn="1" w:lastColumn="0" w:noHBand="0" w:noVBand="1"/>
      </w:tblPr>
      <w:tblGrid>
        <w:gridCol w:w="1260"/>
        <w:gridCol w:w="1260"/>
        <w:gridCol w:w="4440"/>
        <w:gridCol w:w="1500"/>
        <w:gridCol w:w="1500"/>
      </w:tblGrid>
      <w:tr w:rsidR="00A821EA" w14:paraId="0968B76F" w14:textId="77777777" w:rsidTr="00183450">
        <w:trPr>
          <w:trHeight w:val="300"/>
          <w:tblHeader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C8183" w14:textId="23BCD955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39A98" w14:textId="19C91909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EAC62" w14:textId="52D240D7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80C69" w14:textId="670E5863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0E5B2" w14:textId="2C61B777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5</w:t>
            </w:r>
          </w:p>
        </w:tc>
      </w:tr>
      <w:tr w:rsidR="00A821EA" w14:paraId="2C585087" w14:textId="77777777" w:rsidTr="00183450">
        <w:trPr>
          <w:trHeight w:val="1500"/>
          <w:tblHeader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4C81B" w14:textId="16EC52D9" w:rsidR="00A821EA" w:rsidRDefault="00A821EA" w:rsidP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1C1AB" w14:textId="4EC131EA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Relevant Section for which a fee is payable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F7446" w14:textId="77777777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C48EB" w14:textId="25A805BD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7463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</w:t>
            </w:r>
            <w:r w:rsidR="005E32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7463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5E32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62EA5" w14:textId="2F64D856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5E32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5E32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A821EA" w14:paraId="232AA8BE" w14:textId="77777777" w:rsidTr="00183450">
        <w:trPr>
          <w:trHeight w:val="16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87ADD87" w14:textId="77777777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03B0" w14:textId="209D9571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5D11" w14:textId="77777777" w:rsidR="00A821EA" w:rsidRDefault="00A821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1EC2" w14:textId="77777777" w:rsidR="00A821EA" w:rsidRDefault="00A821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BA31" w14:textId="77777777" w:rsidR="00A821EA" w:rsidRDefault="00A821EA">
            <w:pPr>
              <w:rPr>
                <w:sz w:val="20"/>
                <w:szCs w:val="20"/>
              </w:rPr>
            </w:pPr>
          </w:p>
        </w:tc>
      </w:tr>
      <w:tr w:rsidR="007463E4" w14:paraId="69AFB06B" w14:textId="77777777" w:rsidTr="00A146D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EBD44ED" w14:textId="6503BD76" w:rsidR="007463E4" w:rsidRPr="008F776D" w:rsidRDefault="007463E4" w:rsidP="007463E4">
            <w:pPr>
              <w:rPr>
                <w:color w:val="000000"/>
                <w:sz w:val="22"/>
                <w:szCs w:val="22"/>
              </w:rPr>
            </w:pPr>
            <w:r w:rsidRPr="008F776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84AAE" w14:textId="7C9156D6" w:rsidR="007463E4" w:rsidRDefault="007463E4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BDE5" w14:textId="77777777" w:rsidR="007463E4" w:rsidRDefault="007463E4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Two Unit Residential Developments – where the number of proposed residential units is two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2B503" w14:textId="2E0E44AE" w:rsidR="007463E4" w:rsidRPr="00D33787" w:rsidRDefault="007463E4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33787">
              <w:rPr>
                <w:i/>
                <w:iCs/>
                <w:color w:val="000000"/>
                <w:sz w:val="22"/>
                <w:szCs w:val="22"/>
              </w:rPr>
              <w:t>2,</w:t>
            </w:r>
            <w:r w:rsidR="00FE0A1A">
              <w:rPr>
                <w:i/>
                <w:iCs/>
                <w:color w:val="000000"/>
                <w:sz w:val="22"/>
                <w:szCs w:val="22"/>
              </w:rPr>
              <w:t>558.30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FFA" w14:textId="22D93D5D" w:rsidR="00B018DB" w:rsidRPr="00A146D2" w:rsidRDefault="00B018DB" w:rsidP="00A146D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A146D2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A146D2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146D2">
              <w:rPr>
                <w:b/>
                <w:bCs/>
                <w:color w:val="000000"/>
                <w:sz w:val="22"/>
                <w:szCs w:val="22"/>
              </w:rPr>
              <w:t>656.79</w:t>
            </w:r>
          </w:p>
          <w:p w14:paraId="65E6FE1E" w14:textId="31017C1D" w:rsidR="007463E4" w:rsidRDefault="007463E4" w:rsidP="00A146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463E4" w14:paraId="4D4063E6" w14:textId="77777777" w:rsidTr="00A146D2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99D2E08" w14:textId="448867A9" w:rsidR="007463E4" w:rsidRPr="008F776D" w:rsidRDefault="007463E4" w:rsidP="007463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FEBD0" w14:textId="6E0A3B98" w:rsidR="007463E4" w:rsidRDefault="007463E4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65677" w14:textId="77777777" w:rsidR="007463E4" w:rsidRDefault="007463E4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Three to Four Unit Residential Developments – where the number of proposed residential units is three or four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FED25" w14:textId="77777777" w:rsidR="007463E4" w:rsidRPr="00D33787" w:rsidRDefault="007463E4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97D16" w14:textId="77777777" w:rsidR="007463E4" w:rsidRDefault="007463E4" w:rsidP="00A146D2">
            <w:pPr>
              <w:jc w:val="right"/>
              <w:rPr>
                <w:sz w:val="20"/>
                <w:szCs w:val="20"/>
              </w:rPr>
            </w:pPr>
          </w:p>
        </w:tc>
      </w:tr>
      <w:tr w:rsidR="00B018DB" w14:paraId="67E6DACE" w14:textId="77777777" w:rsidTr="00A146D2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B3A8FC9" w14:textId="46481F9D" w:rsidR="00B018DB" w:rsidRPr="008F776D" w:rsidRDefault="00B018DB" w:rsidP="00B018DB">
            <w:pPr>
              <w:rPr>
                <w:sz w:val="22"/>
                <w:szCs w:val="22"/>
              </w:rPr>
            </w:pPr>
            <w:r w:rsidRPr="008F776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53D28" w14:textId="3DFBAD77" w:rsidR="00B018DB" w:rsidRDefault="00B018DB" w:rsidP="00B018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7EFC4" w14:textId="77777777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-unstaged development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5E994" w14:textId="099FC7B3" w:rsidR="00B018DB" w:rsidRPr="00D33787" w:rsidRDefault="00B018DB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33787">
              <w:rPr>
                <w:i/>
                <w:iCs/>
                <w:sz w:val="22"/>
                <w:szCs w:val="22"/>
              </w:rPr>
              <w:t xml:space="preserve"> 3,</w:t>
            </w:r>
            <w:r>
              <w:rPr>
                <w:i/>
                <w:iCs/>
                <w:sz w:val="22"/>
                <w:szCs w:val="22"/>
              </w:rPr>
              <w:t>821.65</w:t>
            </w:r>
            <w:r w:rsidRPr="00D33787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E8F29" w14:textId="436CBF5B" w:rsidR="00B018DB" w:rsidRPr="00B018DB" w:rsidRDefault="00B018DB" w:rsidP="00A146D2">
            <w:pPr>
              <w:jc w:val="right"/>
              <w:rPr>
                <w:b/>
                <w:bCs/>
                <w:sz w:val="22"/>
                <w:szCs w:val="22"/>
              </w:rPr>
            </w:pPr>
            <w:r w:rsidRPr="00A146D2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A146D2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146D2">
              <w:rPr>
                <w:b/>
                <w:bCs/>
                <w:color w:val="000000"/>
                <w:sz w:val="22"/>
                <w:szCs w:val="22"/>
              </w:rPr>
              <w:t>968.78</w:t>
            </w:r>
          </w:p>
        </w:tc>
      </w:tr>
      <w:tr w:rsidR="00B018DB" w14:paraId="273BD6AF" w14:textId="77777777" w:rsidTr="00A146D2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B0147D3" w14:textId="56B0A882" w:rsidR="00B018DB" w:rsidRPr="008F776D" w:rsidRDefault="00B018DB" w:rsidP="00B018DB">
            <w:pPr>
              <w:rPr>
                <w:color w:val="000000"/>
                <w:sz w:val="22"/>
                <w:szCs w:val="22"/>
              </w:rPr>
            </w:pPr>
            <w:r w:rsidRPr="008F776D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4F28B" w14:textId="10AAFEE5" w:rsidR="00B018DB" w:rsidRDefault="00B018DB" w:rsidP="00B018D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992F1" w14:textId="77777777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staged development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6F639" w14:textId="52D7470F" w:rsidR="00B018DB" w:rsidRPr="00D33787" w:rsidRDefault="00B018DB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33787">
              <w:rPr>
                <w:i/>
                <w:iCs/>
                <w:sz w:val="22"/>
                <w:szCs w:val="22"/>
              </w:rPr>
              <w:t xml:space="preserve"> 4,</w:t>
            </w:r>
            <w:r>
              <w:rPr>
                <w:i/>
                <w:iCs/>
                <w:sz w:val="22"/>
                <w:szCs w:val="22"/>
              </w:rPr>
              <w:t>851.80</w:t>
            </w:r>
            <w:r w:rsidRPr="00D33787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0DE45" w14:textId="3DF5EC90" w:rsidR="00B018DB" w:rsidRPr="00B018DB" w:rsidRDefault="00B018DB" w:rsidP="00A146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146D2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A146D2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146D2">
              <w:rPr>
                <w:b/>
                <w:bCs/>
                <w:color w:val="000000"/>
                <w:sz w:val="22"/>
                <w:szCs w:val="22"/>
              </w:rPr>
              <w:t>038.59</w:t>
            </w:r>
          </w:p>
        </w:tc>
      </w:tr>
      <w:tr w:rsidR="007463E4" w14:paraId="42118111" w14:textId="77777777" w:rsidTr="00A146D2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C19B44B" w14:textId="77777777" w:rsidR="007463E4" w:rsidRPr="008F776D" w:rsidRDefault="007463E4" w:rsidP="007463E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7B457" w14:textId="4B2D18B5" w:rsidR="007463E4" w:rsidRDefault="007463E4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E535B" w14:textId="77777777" w:rsidR="007463E4" w:rsidRDefault="007463E4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Two to Four Unit Mixed Use or Commercial Developments – where the number of proposed commercial units is two, three or four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0BD86" w14:textId="77777777" w:rsidR="007463E4" w:rsidRPr="00D33787" w:rsidRDefault="007463E4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393FF" w14:textId="77777777" w:rsidR="007463E4" w:rsidRDefault="007463E4" w:rsidP="00A146D2">
            <w:pPr>
              <w:jc w:val="right"/>
              <w:rPr>
                <w:sz w:val="20"/>
                <w:szCs w:val="20"/>
              </w:rPr>
            </w:pPr>
          </w:p>
        </w:tc>
      </w:tr>
      <w:tr w:rsidR="00B018DB" w14:paraId="3D529CFA" w14:textId="77777777" w:rsidTr="00A146D2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86D1948" w14:textId="709158E0" w:rsidR="00B018DB" w:rsidRPr="008F776D" w:rsidRDefault="00B018DB" w:rsidP="00B018DB">
            <w:pPr>
              <w:rPr>
                <w:sz w:val="22"/>
                <w:szCs w:val="22"/>
              </w:rPr>
            </w:pPr>
            <w:r w:rsidRPr="008F776D">
              <w:rPr>
                <w:sz w:val="22"/>
                <w:szCs w:val="22"/>
              </w:rPr>
              <w:t>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14471" w14:textId="2126613D" w:rsidR="00B018DB" w:rsidRDefault="00B018DB" w:rsidP="00B018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B5FAB" w14:textId="77777777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-unstaged development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1FAF1" w14:textId="5C342F3A" w:rsidR="00B018DB" w:rsidRPr="00D33787" w:rsidRDefault="00B018DB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33787">
              <w:rPr>
                <w:i/>
                <w:iCs/>
                <w:color w:val="000000"/>
                <w:sz w:val="22"/>
                <w:szCs w:val="22"/>
              </w:rPr>
              <w:t>3,</w:t>
            </w:r>
            <w:r>
              <w:rPr>
                <w:i/>
                <w:iCs/>
                <w:color w:val="000000"/>
                <w:sz w:val="22"/>
                <w:szCs w:val="22"/>
              </w:rPr>
              <w:t>821.65</w:t>
            </w: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49E89" w14:textId="21793ED9" w:rsidR="00B018DB" w:rsidRPr="00B018DB" w:rsidRDefault="00B018DB" w:rsidP="00A146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146D2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A146D2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146D2">
              <w:rPr>
                <w:b/>
                <w:bCs/>
                <w:color w:val="000000"/>
                <w:sz w:val="22"/>
                <w:szCs w:val="22"/>
              </w:rPr>
              <w:t>968.78</w:t>
            </w:r>
          </w:p>
        </w:tc>
      </w:tr>
      <w:tr w:rsidR="00B018DB" w14:paraId="4A557A88" w14:textId="77777777" w:rsidTr="00A146D2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560BD14" w14:textId="3BB7134F" w:rsidR="00B018DB" w:rsidRPr="008F776D" w:rsidRDefault="00B018DB" w:rsidP="00B018DB">
            <w:pPr>
              <w:rPr>
                <w:sz w:val="22"/>
                <w:szCs w:val="22"/>
              </w:rPr>
            </w:pPr>
            <w:r w:rsidRPr="008F776D">
              <w:rPr>
                <w:sz w:val="22"/>
                <w:szCs w:val="22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CE6EF" w14:textId="6C6FBADE" w:rsidR="00B018DB" w:rsidRDefault="00B018DB" w:rsidP="00B018D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41691" w14:textId="77777777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-staged development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BE46" w14:textId="65549379" w:rsidR="00B018DB" w:rsidRPr="00D33787" w:rsidRDefault="00B018DB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33787">
              <w:rPr>
                <w:i/>
                <w:iCs/>
                <w:color w:val="000000"/>
                <w:sz w:val="22"/>
                <w:szCs w:val="22"/>
              </w:rPr>
              <w:t>4,</w:t>
            </w:r>
            <w:r>
              <w:rPr>
                <w:i/>
                <w:iCs/>
                <w:color w:val="000000"/>
                <w:sz w:val="22"/>
                <w:szCs w:val="22"/>
              </w:rPr>
              <w:t>851.80</w:t>
            </w: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A582D" w14:textId="36F649C8" w:rsidR="00B018DB" w:rsidRPr="00B018DB" w:rsidRDefault="00B018DB" w:rsidP="00A146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146D2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A146D2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146D2">
              <w:rPr>
                <w:b/>
                <w:bCs/>
                <w:color w:val="000000"/>
                <w:sz w:val="22"/>
                <w:szCs w:val="22"/>
              </w:rPr>
              <w:t>038.59</w:t>
            </w:r>
          </w:p>
        </w:tc>
      </w:tr>
      <w:tr w:rsidR="00A821EA" w14:paraId="79A4297B" w14:textId="77777777" w:rsidTr="00A146D2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D86C584" w14:textId="77777777" w:rsidR="00A821EA" w:rsidRPr="008F776D" w:rsidRDefault="00A821EA" w:rsidP="00EF7F2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A987C" w14:textId="3B42676E" w:rsidR="00A821EA" w:rsidRDefault="00A821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8A828" w14:textId="77777777" w:rsidR="00A821EA" w:rsidRDefault="00A821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Additional Unit Fees – where the number of proposed units exceeds four (commercial or residential), the following fee per additional unit applies: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801F1" w14:textId="77777777" w:rsidR="00A821EA" w:rsidRPr="00D33787" w:rsidRDefault="00A821EA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F343E" w14:textId="77777777" w:rsidR="00A821EA" w:rsidRDefault="00A821EA" w:rsidP="00A146D2">
            <w:pPr>
              <w:jc w:val="right"/>
              <w:rPr>
                <w:sz w:val="20"/>
                <w:szCs w:val="20"/>
              </w:rPr>
            </w:pPr>
          </w:p>
        </w:tc>
      </w:tr>
      <w:tr w:rsidR="007463E4" w14:paraId="368E8B69" w14:textId="77777777" w:rsidTr="00A146D2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E405604" w14:textId="25A8F40E" w:rsidR="007463E4" w:rsidRPr="008F776D" w:rsidRDefault="007463E4" w:rsidP="007463E4">
            <w:pPr>
              <w:rPr>
                <w:sz w:val="22"/>
                <w:szCs w:val="22"/>
              </w:rPr>
            </w:pPr>
            <w:r w:rsidRPr="008F776D">
              <w:rPr>
                <w:sz w:val="22"/>
                <w:szCs w:val="22"/>
              </w:rPr>
              <w:t>4.1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83BC3" w14:textId="365461FF" w:rsidR="007463E4" w:rsidRDefault="007463E4" w:rsidP="007463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966DA" w14:textId="77777777" w:rsidR="007463E4" w:rsidRDefault="007463E4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-unstaged development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BB02F" w14:textId="1E935D67" w:rsidR="007463E4" w:rsidRPr="00D33787" w:rsidRDefault="007463E4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 2</w:t>
            </w:r>
            <w:r w:rsidR="00FE0A1A">
              <w:rPr>
                <w:i/>
                <w:iCs/>
                <w:color w:val="000000"/>
                <w:sz w:val="22"/>
                <w:szCs w:val="22"/>
              </w:rPr>
              <w:t>59.95</w:t>
            </w: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2BFA2" w14:textId="2F281DA6" w:rsidR="007463E4" w:rsidRDefault="007463E4" w:rsidP="00A146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</w:t>
            </w:r>
            <w:r w:rsidR="00BC4B28">
              <w:rPr>
                <w:b/>
                <w:bCs/>
                <w:color w:val="000000"/>
                <w:sz w:val="22"/>
                <w:szCs w:val="22"/>
              </w:rPr>
              <w:t>69.</w:t>
            </w:r>
            <w:r w:rsidR="00B018DB">
              <w:rPr>
                <w:b/>
                <w:bCs/>
                <w:color w:val="000000"/>
                <w:sz w:val="22"/>
                <w:szCs w:val="22"/>
              </w:rPr>
              <w:t xml:space="preserve">96 </w:t>
            </w:r>
          </w:p>
        </w:tc>
      </w:tr>
      <w:tr w:rsidR="007463E4" w14:paraId="1C77A71B" w14:textId="77777777" w:rsidTr="00A146D2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AE59B33" w14:textId="7C1DFC83" w:rsidR="007463E4" w:rsidRPr="008F776D" w:rsidRDefault="007463E4" w:rsidP="007463E4">
            <w:pPr>
              <w:rPr>
                <w:sz w:val="22"/>
                <w:szCs w:val="22"/>
              </w:rPr>
            </w:pPr>
            <w:r w:rsidRPr="008F776D">
              <w:rPr>
                <w:sz w:val="22"/>
                <w:szCs w:val="22"/>
              </w:rPr>
              <w:t>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701A8" w14:textId="6530C43F" w:rsidR="007463E4" w:rsidRDefault="007463E4" w:rsidP="007463E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73A95" w14:textId="77777777" w:rsidR="007463E4" w:rsidRDefault="007463E4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-staged development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F5AF1" w14:textId="05134437" w:rsidR="007463E4" w:rsidRPr="00D33787" w:rsidRDefault="007463E4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E0A1A">
              <w:rPr>
                <w:i/>
                <w:iCs/>
                <w:color w:val="000000"/>
                <w:sz w:val="22"/>
                <w:szCs w:val="22"/>
              </w:rPr>
              <w:t>301.25</w:t>
            </w: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0B049" w14:textId="6F7CA30A" w:rsidR="007463E4" w:rsidRDefault="007463E4" w:rsidP="00A146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B3969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BC4B28">
              <w:rPr>
                <w:b/>
                <w:bCs/>
                <w:color w:val="000000"/>
                <w:sz w:val="22"/>
                <w:szCs w:val="22"/>
              </w:rPr>
              <w:t>12.</w:t>
            </w:r>
            <w:r w:rsidR="00B018DB">
              <w:rPr>
                <w:b/>
                <w:bCs/>
                <w:color w:val="000000"/>
                <w:sz w:val="22"/>
                <w:szCs w:val="22"/>
              </w:rPr>
              <w:t xml:space="preserve">85 </w:t>
            </w:r>
          </w:p>
        </w:tc>
      </w:tr>
      <w:tr w:rsidR="007463E4" w14:paraId="7CEDE138" w14:textId="77777777" w:rsidTr="00A146D2">
        <w:trPr>
          <w:trHeight w:val="15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1DF8D5D" w14:textId="4E1E3129" w:rsidR="007463E4" w:rsidRPr="008F776D" w:rsidRDefault="007463E4" w:rsidP="007463E4">
            <w:pPr>
              <w:rPr>
                <w:sz w:val="22"/>
                <w:szCs w:val="22"/>
              </w:rPr>
            </w:pPr>
            <w:r w:rsidRPr="008F776D">
              <w:rPr>
                <w:sz w:val="22"/>
                <w:szCs w:val="22"/>
              </w:rPr>
              <w:t>5.1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26E55" w14:textId="757FC618" w:rsidR="007463E4" w:rsidRDefault="007463E4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16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F7D35" w14:textId="77777777" w:rsidR="007463E4" w:rsidRDefault="007463E4" w:rsidP="00746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Developments for the purpose of section 16 of the Act, the fee to be paid if an application is amended from ‘unstaged’ to ‘staged’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33B4A" w14:textId="17A0CB8B" w:rsidR="007463E4" w:rsidRPr="00D33787" w:rsidRDefault="007463E4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 1,</w:t>
            </w:r>
            <w:r w:rsidR="00FE0A1A">
              <w:rPr>
                <w:i/>
                <w:iCs/>
                <w:color w:val="000000"/>
                <w:sz w:val="22"/>
                <w:szCs w:val="22"/>
              </w:rPr>
              <w:t>383.60</w:t>
            </w: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 (plus 5</w:t>
            </w:r>
            <w:r w:rsidR="005859B5">
              <w:rPr>
                <w:i/>
                <w:iCs/>
                <w:color w:val="000000"/>
                <w:sz w:val="22"/>
                <w:szCs w:val="22"/>
              </w:rPr>
              <w:t>8</w:t>
            </w:r>
            <w:r w:rsidRPr="00D33787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FE0A1A">
              <w:rPr>
                <w:i/>
                <w:iCs/>
                <w:color w:val="000000"/>
                <w:sz w:val="22"/>
                <w:szCs w:val="22"/>
              </w:rPr>
              <w:t>9</w:t>
            </w: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0 for each unit in excess of 4 units)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641F9" w14:textId="27CAD8AB" w:rsidR="007463E4" w:rsidRDefault="007463E4" w:rsidP="00A146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1,</w:t>
            </w:r>
            <w:r w:rsidR="00C5023E">
              <w:rPr>
                <w:b/>
                <w:bCs/>
                <w:color w:val="000000"/>
                <w:sz w:val="22"/>
                <w:szCs w:val="22"/>
              </w:rPr>
              <w:t>43</w:t>
            </w:r>
            <w:r w:rsidR="00B018DB">
              <w:rPr>
                <w:b/>
                <w:bCs/>
                <w:color w:val="000000"/>
                <w:sz w:val="22"/>
                <w:szCs w:val="22"/>
              </w:rPr>
              <w:t>6.87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(plus </w:t>
            </w:r>
            <w:r w:rsidR="00C5023E">
              <w:rPr>
                <w:b/>
                <w:bCs/>
                <w:color w:val="000000"/>
                <w:sz w:val="22"/>
                <w:szCs w:val="22"/>
              </w:rPr>
              <w:t>61.1</w:t>
            </w:r>
            <w:r w:rsidR="00B018DB">
              <w:rPr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for each unit in excess of 4 units) </w:t>
            </w:r>
          </w:p>
        </w:tc>
      </w:tr>
      <w:tr w:rsidR="00B018DB" w14:paraId="49A4DB90" w14:textId="77777777" w:rsidTr="00A146D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6B02AA3" w14:textId="45EA9058" w:rsidR="00B018DB" w:rsidRPr="008F776D" w:rsidRDefault="00B018DB" w:rsidP="00B018DB">
            <w:pPr>
              <w:rPr>
                <w:sz w:val="22"/>
                <w:szCs w:val="22"/>
              </w:rPr>
            </w:pPr>
            <w:r w:rsidRPr="008F776D">
              <w:rPr>
                <w:sz w:val="22"/>
                <w:szCs w:val="22"/>
              </w:rPr>
              <w:t>6.1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6139C" w14:textId="383F125C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28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B21A9" w14:textId="77777777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 Title Fees – Other – Lapse of endorsement of units Plan after 3 months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73001" w14:textId="7BD46593" w:rsidR="00B018DB" w:rsidRPr="00D33787" w:rsidRDefault="00B018DB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 1</w:t>
            </w:r>
            <w:r>
              <w:rPr>
                <w:i/>
                <w:iCs/>
                <w:color w:val="000000"/>
                <w:sz w:val="22"/>
                <w:szCs w:val="22"/>
              </w:rPr>
              <w:t>40.90</w:t>
            </w: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6782" w14:textId="2BE6CE98" w:rsidR="00B018DB" w:rsidRPr="00B018DB" w:rsidRDefault="00B018DB" w:rsidP="00A146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146D2">
              <w:rPr>
                <w:b/>
                <w:bCs/>
                <w:color w:val="000000"/>
                <w:sz w:val="22"/>
                <w:szCs w:val="22"/>
              </w:rPr>
              <w:t>146.32</w:t>
            </w:r>
          </w:p>
        </w:tc>
      </w:tr>
      <w:tr w:rsidR="00B018DB" w14:paraId="2F164269" w14:textId="77777777" w:rsidTr="00A146D2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7EF134F" w14:textId="240775E9" w:rsidR="00B018DB" w:rsidRPr="008F776D" w:rsidRDefault="00B018DB" w:rsidP="00B018DB">
            <w:pPr>
              <w:rPr>
                <w:sz w:val="22"/>
                <w:szCs w:val="22"/>
              </w:rPr>
            </w:pPr>
            <w:r w:rsidRPr="008F776D">
              <w:rPr>
                <w:sz w:val="22"/>
                <w:szCs w:val="22"/>
              </w:rPr>
              <w:t>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80E62" w14:textId="0F60998B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29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CB519" w14:textId="77777777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Staged Developments – Application to amend a development statement (after approval but prior to registration of the units plans)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3E59" w14:textId="7F94A002" w:rsidR="00B018DB" w:rsidRPr="00D33787" w:rsidRDefault="00B018DB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33787">
              <w:rPr>
                <w:i/>
                <w:iCs/>
                <w:color w:val="000000"/>
                <w:sz w:val="22"/>
                <w:szCs w:val="22"/>
              </w:rPr>
              <w:t>1,1</w:t>
            </w:r>
            <w:r>
              <w:rPr>
                <w:i/>
                <w:iCs/>
                <w:color w:val="000000"/>
                <w:sz w:val="22"/>
                <w:szCs w:val="22"/>
              </w:rPr>
              <w:t>50.40</w:t>
            </w: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0B401" w14:textId="09D12147" w:rsidR="00B018DB" w:rsidRPr="00B018DB" w:rsidRDefault="00B018DB" w:rsidP="00A146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146D2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A146D2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146D2">
              <w:rPr>
                <w:b/>
                <w:bCs/>
                <w:color w:val="000000"/>
                <w:sz w:val="22"/>
                <w:szCs w:val="22"/>
              </w:rPr>
              <w:t>194.69</w:t>
            </w:r>
          </w:p>
        </w:tc>
      </w:tr>
      <w:tr w:rsidR="00B018DB" w14:paraId="29DD0A58" w14:textId="77777777" w:rsidTr="00A146D2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241C57C" w14:textId="00B9E4F2" w:rsidR="00B018DB" w:rsidRPr="008F776D" w:rsidRDefault="00B018DB" w:rsidP="00B018DB">
            <w:pPr>
              <w:rPr>
                <w:sz w:val="22"/>
                <w:szCs w:val="22"/>
              </w:rPr>
            </w:pPr>
            <w:r w:rsidRPr="008F776D">
              <w:rPr>
                <w:sz w:val="22"/>
                <w:szCs w:val="22"/>
              </w:rPr>
              <w:t>8.1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E8AE4" w14:textId="79C47ECF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30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31103" w14:textId="77777777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to amend a development statement – (after registration of the units plans and prior to the completion of the development)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0852A" w14:textId="703527BB" w:rsidR="00B018DB" w:rsidRPr="00D33787" w:rsidRDefault="00B018DB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33787">
              <w:rPr>
                <w:i/>
                <w:iCs/>
                <w:color w:val="000000"/>
                <w:sz w:val="22"/>
                <w:szCs w:val="22"/>
              </w:rPr>
              <w:t>2,</w:t>
            </w:r>
            <w:r>
              <w:rPr>
                <w:i/>
                <w:iCs/>
                <w:color w:val="000000"/>
                <w:sz w:val="22"/>
                <w:szCs w:val="22"/>
              </w:rPr>
              <w:t>305.65</w:t>
            </w: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9DBB" w14:textId="1368C530" w:rsidR="00B018DB" w:rsidRPr="00B018DB" w:rsidRDefault="00B018DB" w:rsidP="00A146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146D2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A146D2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146D2">
              <w:rPr>
                <w:b/>
                <w:bCs/>
                <w:color w:val="000000"/>
                <w:sz w:val="22"/>
                <w:szCs w:val="22"/>
              </w:rPr>
              <w:t>394.42</w:t>
            </w:r>
          </w:p>
        </w:tc>
      </w:tr>
      <w:tr w:rsidR="00B018DB" w14:paraId="0959F266" w14:textId="77777777" w:rsidTr="00A146D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BC69E62" w14:textId="7FC8339E" w:rsidR="00B018DB" w:rsidRPr="008F776D" w:rsidRDefault="00B018DB" w:rsidP="00B018DB">
            <w:pPr>
              <w:rPr>
                <w:sz w:val="22"/>
                <w:szCs w:val="22"/>
              </w:rPr>
            </w:pPr>
            <w:r w:rsidRPr="008F776D">
              <w:rPr>
                <w:sz w:val="22"/>
                <w:szCs w:val="22"/>
              </w:rPr>
              <w:t>9.1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28BAA" w14:textId="3041EA4F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146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4CD5A" w14:textId="77777777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Amending an existing unit plan – Unit entitlement authority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6D24F" w14:textId="14619C00" w:rsidR="00B018DB" w:rsidRPr="00D33787" w:rsidRDefault="00B018DB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33787">
              <w:rPr>
                <w:i/>
                <w:iCs/>
                <w:color w:val="000000"/>
                <w:sz w:val="22"/>
                <w:szCs w:val="22"/>
              </w:rPr>
              <w:t>1,1</w:t>
            </w:r>
            <w:r>
              <w:rPr>
                <w:i/>
                <w:iCs/>
                <w:color w:val="000000"/>
                <w:sz w:val="22"/>
                <w:szCs w:val="22"/>
              </w:rPr>
              <w:t>50.40</w:t>
            </w: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EE7A8" w14:textId="35617624" w:rsidR="00B018DB" w:rsidRPr="00B018DB" w:rsidRDefault="00B018DB" w:rsidP="00A146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146D2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A146D2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146D2">
              <w:rPr>
                <w:b/>
                <w:bCs/>
                <w:color w:val="000000"/>
                <w:sz w:val="22"/>
                <w:szCs w:val="22"/>
              </w:rPr>
              <w:t>194.69</w:t>
            </w:r>
          </w:p>
        </w:tc>
      </w:tr>
      <w:tr w:rsidR="00B018DB" w14:paraId="129E78CD" w14:textId="77777777" w:rsidTr="00A146D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111D0EF" w14:textId="027DF445" w:rsidR="00B018DB" w:rsidRPr="008F776D" w:rsidRDefault="00B018DB" w:rsidP="00B018DB">
            <w:pPr>
              <w:rPr>
                <w:sz w:val="22"/>
                <w:szCs w:val="22"/>
              </w:rPr>
            </w:pPr>
            <w:r w:rsidRPr="008F776D">
              <w:rPr>
                <w:sz w:val="22"/>
                <w:szCs w:val="22"/>
              </w:rPr>
              <w:t>10.1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4E8C7" w14:textId="3DB70399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149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2FD32" w14:textId="77777777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Amending an existing unit plan – Boundary authority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85E60" w14:textId="18BEE530" w:rsidR="00B018DB" w:rsidRPr="00D33787" w:rsidRDefault="00B018DB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33787">
              <w:rPr>
                <w:i/>
                <w:iCs/>
                <w:color w:val="000000"/>
                <w:sz w:val="22"/>
                <w:szCs w:val="22"/>
              </w:rPr>
              <w:t>2,</w:t>
            </w:r>
            <w:r>
              <w:rPr>
                <w:i/>
                <w:iCs/>
                <w:color w:val="000000"/>
                <w:sz w:val="22"/>
                <w:szCs w:val="22"/>
              </w:rPr>
              <w:t>305.65</w:t>
            </w: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96257" w14:textId="76FE034A" w:rsidR="00B018DB" w:rsidRPr="00B018DB" w:rsidRDefault="00B018DB" w:rsidP="00A146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146D2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A146D2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146D2">
              <w:rPr>
                <w:b/>
                <w:bCs/>
                <w:color w:val="000000"/>
                <w:sz w:val="22"/>
                <w:szCs w:val="22"/>
              </w:rPr>
              <w:t>394.42</w:t>
            </w:r>
          </w:p>
        </w:tc>
      </w:tr>
      <w:tr w:rsidR="00B018DB" w14:paraId="2AED9B6C" w14:textId="77777777" w:rsidTr="00A146D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23775B" w14:textId="7D2C15EE" w:rsidR="00B018DB" w:rsidRPr="008F776D" w:rsidRDefault="00B018DB" w:rsidP="00B018DB">
            <w:pPr>
              <w:rPr>
                <w:sz w:val="22"/>
                <w:szCs w:val="22"/>
              </w:rPr>
            </w:pPr>
            <w:r w:rsidRPr="008F776D">
              <w:rPr>
                <w:sz w:val="22"/>
                <w:szCs w:val="22"/>
              </w:rPr>
              <w:lastRenderedPageBreak/>
              <w:t>11.1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D181A" w14:textId="13893E30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154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2902A" w14:textId="77777777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 Title Fees – Other – Provisional building damage order certificate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15241" w14:textId="5EC5C127" w:rsidR="00B018DB" w:rsidRPr="00D33787" w:rsidRDefault="00B018DB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33787">
              <w:rPr>
                <w:i/>
                <w:iCs/>
                <w:color w:val="000000"/>
                <w:sz w:val="22"/>
                <w:szCs w:val="22"/>
              </w:rPr>
              <w:t>18</w:t>
            </w:r>
            <w:r>
              <w:rPr>
                <w:i/>
                <w:iCs/>
                <w:color w:val="000000"/>
                <w:sz w:val="22"/>
                <w:szCs w:val="22"/>
              </w:rPr>
              <w:t>8</w:t>
            </w:r>
            <w:r w:rsidRPr="00D33787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t>3</w:t>
            </w: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6DE5" w14:textId="22EF66A5" w:rsidR="00B018DB" w:rsidRPr="00B018DB" w:rsidRDefault="00B018DB" w:rsidP="00A146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146D2">
              <w:rPr>
                <w:b/>
                <w:bCs/>
                <w:color w:val="000000"/>
                <w:sz w:val="22"/>
                <w:szCs w:val="22"/>
              </w:rPr>
              <w:t>195.55</w:t>
            </w:r>
          </w:p>
        </w:tc>
      </w:tr>
      <w:tr w:rsidR="00B018DB" w14:paraId="22A51303" w14:textId="77777777" w:rsidTr="00A146D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AD0EA73" w14:textId="2A3C3BD3" w:rsidR="00B018DB" w:rsidRPr="008F776D" w:rsidRDefault="00B018DB" w:rsidP="00B018DB">
            <w:pPr>
              <w:rPr>
                <w:sz w:val="22"/>
                <w:szCs w:val="22"/>
              </w:rPr>
            </w:pPr>
            <w:r w:rsidRPr="008F776D">
              <w:rPr>
                <w:sz w:val="22"/>
                <w:szCs w:val="22"/>
              </w:rPr>
              <w:t>12.1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03EAB" w14:textId="52A68F36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160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12E6B" w14:textId="77777777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Amending an existing unit plan – Cancellation authority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E81EE" w14:textId="1439F86C" w:rsidR="00B018DB" w:rsidRPr="00D33787" w:rsidRDefault="00B018DB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33787">
              <w:rPr>
                <w:i/>
                <w:iCs/>
                <w:color w:val="000000"/>
                <w:sz w:val="22"/>
                <w:szCs w:val="22"/>
              </w:rPr>
              <w:t>3,</w:t>
            </w:r>
            <w:r>
              <w:rPr>
                <w:i/>
                <w:iCs/>
                <w:color w:val="000000"/>
                <w:sz w:val="22"/>
                <w:szCs w:val="22"/>
              </w:rPr>
              <w:t>841.10</w:t>
            </w: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B771B" w14:textId="4CD49BC5" w:rsidR="00B018DB" w:rsidRPr="00B018DB" w:rsidRDefault="00B018DB" w:rsidP="00A146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146D2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A146D2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A146D2">
              <w:rPr>
                <w:b/>
                <w:bCs/>
                <w:color w:val="000000"/>
                <w:sz w:val="22"/>
                <w:szCs w:val="22"/>
              </w:rPr>
              <w:t>988.98</w:t>
            </w:r>
          </w:p>
        </w:tc>
      </w:tr>
      <w:tr w:rsidR="00B018DB" w14:paraId="125585B7" w14:textId="77777777" w:rsidTr="00A146D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ECE64FE" w14:textId="7A9FF93D" w:rsidR="00B018DB" w:rsidRPr="008F776D" w:rsidRDefault="00B018DB" w:rsidP="00B018DB">
            <w:pPr>
              <w:rPr>
                <w:sz w:val="22"/>
                <w:szCs w:val="22"/>
              </w:rPr>
            </w:pPr>
            <w:r w:rsidRPr="008F776D">
              <w:rPr>
                <w:sz w:val="22"/>
                <w:szCs w:val="22"/>
              </w:rPr>
              <w:t>12.2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72984" w14:textId="1BBF23D5" w:rsidR="00B018DB" w:rsidRDefault="00B018DB" w:rsidP="00B018D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0751C" w14:textId="77777777" w:rsidR="00B018DB" w:rsidRDefault="00B018DB" w:rsidP="00B01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Appoint Unit Titles Works Assessor (fee per unit)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989F0" w14:textId="638FD839" w:rsidR="00B018DB" w:rsidRPr="00D33787" w:rsidRDefault="00B018DB" w:rsidP="00A146D2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D33787">
              <w:rPr>
                <w:i/>
                <w:iCs/>
                <w:color w:val="000000"/>
                <w:sz w:val="22"/>
                <w:szCs w:val="22"/>
              </w:rPr>
              <w:t>5</w:t>
            </w:r>
            <w:r>
              <w:rPr>
                <w:i/>
                <w:iCs/>
                <w:color w:val="000000"/>
                <w:sz w:val="22"/>
                <w:szCs w:val="22"/>
              </w:rPr>
              <w:t>85.50</w:t>
            </w:r>
            <w:r w:rsidRPr="00D33787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DA311" w14:textId="4E4AB0F8" w:rsidR="00B018DB" w:rsidRPr="00B018DB" w:rsidRDefault="00B018DB" w:rsidP="00A146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146D2">
              <w:rPr>
                <w:b/>
                <w:bCs/>
                <w:color w:val="000000"/>
                <w:sz w:val="22"/>
                <w:szCs w:val="22"/>
              </w:rPr>
              <w:t>608.04</w:t>
            </w:r>
          </w:p>
        </w:tc>
      </w:tr>
      <w:tr w:rsidR="007463E4" w14:paraId="326A2505" w14:textId="77777777" w:rsidTr="0018345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42D32BD" w14:textId="77777777" w:rsidR="007463E4" w:rsidRPr="008F776D" w:rsidRDefault="007463E4" w:rsidP="007463E4">
            <w:pPr>
              <w:rPr>
                <w:sz w:val="22"/>
                <w:szCs w:val="22"/>
              </w:rPr>
            </w:pPr>
          </w:p>
        </w:tc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7C58" w14:textId="3BC8207B" w:rsidR="007463E4" w:rsidRDefault="007463E4" w:rsidP="007463E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Note: The amount in column 4 is for comparison purposes only.</w:t>
            </w:r>
          </w:p>
        </w:tc>
      </w:tr>
    </w:tbl>
    <w:p w14:paraId="73CD6800" w14:textId="19D9C6FD" w:rsidR="0062393B" w:rsidRPr="00B56559" w:rsidRDefault="0062393B" w:rsidP="00A33DCC">
      <w:pPr>
        <w:pStyle w:val="Header"/>
        <w:tabs>
          <w:tab w:val="clear" w:pos="4153"/>
          <w:tab w:val="clear" w:pos="8306"/>
          <w:tab w:val="left" w:pos="4500"/>
        </w:tabs>
        <w:rPr>
          <w:color w:val="FF0000"/>
          <w:sz w:val="20"/>
          <w:szCs w:val="20"/>
        </w:rPr>
      </w:pPr>
    </w:p>
    <w:sectPr w:rsidR="0062393B" w:rsidRPr="00B56559" w:rsidSect="00BF71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40" w:right="1797" w:bottom="1440" w:left="179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444D" w14:textId="77777777" w:rsidR="00BF71F8" w:rsidRDefault="00BF71F8">
      <w:r>
        <w:separator/>
      </w:r>
    </w:p>
  </w:endnote>
  <w:endnote w:type="continuationSeparator" w:id="0">
    <w:p w14:paraId="4071E2FC" w14:textId="77777777" w:rsidR="00BF71F8" w:rsidRDefault="00BF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4403" w14:textId="77777777" w:rsidR="00C804B1" w:rsidRDefault="00C804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070E" w14:textId="58916FFF" w:rsidR="009B0D24" w:rsidRPr="00C804B1" w:rsidRDefault="00C804B1" w:rsidP="00C804B1">
    <w:pPr>
      <w:pStyle w:val="Footer"/>
      <w:jc w:val="center"/>
      <w:rPr>
        <w:rFonts w:ascii="Arial" w:hAnsi="Arial" w:cs="Arial"/>
        <w:sz w:val="14"/>
        <w:szCs w:val="14"/>
      </w:rPr>
    </w:pPr>
    <w:r w:rsidRPr="00C804B1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F23D" w14:textId="371FC33B" w:rsidR="009B0D24" w:rsidRPr="00C804B1" w:rsidRDefault="00C804B1" w:rsidP="00C804B1">
    <w:pPr>
      <w:pStyle w:val="Footer"/>
      <w:jc w:val="center"/>
      <w:rPr>
        <w:rFonts w:ascii="Arial" w:hAnsi="Arial" w:cs="Arial"/>
        <w:sz w:val="14"/>
      </w:rPr>
    </w:pPr>
    <w:r w:rsidRPr="00C804B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B0A9" w14:textId="77777777" w:rsidR="00BF71F8" w:rsidRDefault="00BF71F8">
      <w:r>
        <w:separator/>
      </w:r>
    </w:p>
  </w:footnote>
  <w:footnote w:type="continuationSeparator" w:id="0">
    <w:p w14:paraId="64617026" w14:textId="77777777" w:rsidR="00BF71F8" w:rsidRDefault="00BF7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606E" w14:textId="77777777" w:rsidR="00C804B1" w:rsidRDefault="00C804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7D62" w14:textId="77777777" w:rsidR="00C804B1" w:rsidRDefault="00C804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7621" w14:textId="77777777" w:rsidR="00C804B1" w:rsidRDefault="00C804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D2022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AA5250"/>
    <w:multiLevelType w:val="singleLevel"/>
    <w:tmpl w:val="264A3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393B53DE"/>
    <w:multiLevelType w:val="hybridMultilevel"/>
    <w:tmpl w:val="DD2A28D2"/>
    <w:lvl w:ilvl="0" w:tplc="3BE411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22918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64176829">
    <w:abstractNumId w:val="2"/>
  </w:num>
  <w:num w:numId="2" w16cid:durableId="607739577">
    <w:abstractNumId w:val="1"/>
  </w:num>
  <w:num w:numId="3" w16cid:durableId="410278952">
    <w:abstractNumId w:val="4"/>
  </w:num>
  <w:num w:numId="4" w16cid:durableId="572274418">
    <w:abstractNumId w:val="5"/>
  </w:num>
  <w:num w:numId="5" w16cid:durableId="958419309">
    <w:abstractNumId w:val="0"/>
  </w:num>
  <w:num w:numId="6" w16cid:durableId="802310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A5"/>
    <w:rsid w:val="0000521D"/>
    <w:rsid w:val="00007218"/>
    <w:rsid w:val="000443CE"/>
    <w:rsid w:val="00044E1A"/>
    <w:rsid w:val="000458F9"/>
    <w:rsid w:val="00056658"/>
    <w:rsid w:val="00066408"/>
    <w:rsid w:val="000A2394"/>
    <w:rsid w:val="000B5028"/>
    <w:rsid w:val="000C23EA"/>
    <w:rsid w:val="000E4427"/>
    <w:rsid w:val="00112664"/>
    <w:rsid w:val="00143777"/>
    <w:rsid w:val="00154AD7"/>
    <w:rsid w:val="001804CC"/>
    <w:rsid w:val="00183450"/>
    <w:rsid w:val="00192B35"/>
    <w:rsid w:val="001B17B0"/>
    <w:rsid w:val="001B3896"/>
    <w:rsid w:val="001C4A05"/>
    <w:rsid w:val="001D4481"/>
    <w:rsid w:val="001F2941"/>
    <w:rsid w:val="00221F25"/>
    <w:rsid w:val="0024690C"/>
    <w:rsid w:val="0025639D"/>
    <w:rsid w:val="002A6BF3"/>
    <w:rsid w:val="002B72EC"/>
    <w:rsid w:val="002C4997"/>
    <w:rsid w:val="002C7317"/>
    <w:rsid w:val="002E2053"/>
    <w:rsid w:val="002E3A75"/>
    <w:rsid w:val="002E4B4D"/>
    <w:rsid w:val="0030785B"/>
    <w:rsid w:val="003148F7"/>
    <w:rsid w:val="00390C1D"/>
    <w:rsid w:val="00393F16"/>
    <w:rsid w:val="003B0F63"/>
    <w:rsid w:val="004063A8"/>
    <w:rsid w:val="004120F9"/>
    <w:rsid w:val="0041728E"/>
    <w:rsid w:val="00422D0A"/>
    <w:rsid w:val="00436885"/>
    <w:rsid w:val="004462CD"/>
    <w:rsid w:val="00466B97"/>
    <w:rsid w:val="00484860"/>
    <w:rsid w:val="004B39E6"/>
    <w:rsid w:val="004B7185"/>
    <w:rsid w:val="004C5B20"/>
    <w:rsid w:val="004D6EE6"/>
    <w:rsid w:val="004F3972"/>
    <w:rsid w:val="00502F97"/>
    <w:rsid w:val="005048C8"/>
    <w:rsid w:val="00516826"/>
    <w:rsid w:val="00552470"/>
    <w:rsid w:val="00555E7D"/>
    <w:rsid w:val="00561D5D"/>
    <w:rsid w:val="00565409"/>
    <w:rsid w:val="005859B5"/>
    <w:rsid w:val="00586A8E"/>
    <w:rsid w:val="00587925"/>
    <w:rsid w:val="00592929"/>
    <w:rsid w:val="0059374B"/>
    <w:rsid w:val="00593EBC"/>
    <w:rsid w:val="005B3A00"/>
    <w:rsid w:val="005B558C"/>
    <w:rsid w:val="005B75BC"/>
    <w:rsid w:val="005C304E"/>
    <w:rsid w:val="005D1177"/>
    <w:rsid w:val="005E32DE"/>
    <w:rsid w:val="00621F3B"/>
    <w:rsid w:val="0062393B"/>
    <w:rsid w:val="00640EE6"/>
    <w:rsid w:val="00686DA2"/>
    <w:rsid w:val="006B35C0"/>
    <w:rsid w:val="006C0330"/>
    <w:rsid w:val="00716BF3"/>
    <w:rsid w:val="00720BAF"/>
    <w:rsid w:val="00722DB9"/>
    <w:rsid w:val="00733083"/>
    <w:rsid w:val="00733329"/>
    <w:rsid w:val="007463E4"/>
    <w:rsid w:val="00763BBD"/>
    <w:rsid w:val="00773D54"/>
    <w:rsid w:val="00783AD8"/>
    <w:rsid w:val="00786138"/>
    <w:rsid w:val="007935D7"/>
    <w:rsid w:val="00795D99"/>
    <w:rsid w:val="00796910"/>
    <w:rsid w:val="007A77AB"/>
    <w:rsid w:val="007B21A7"/>
    <w:rsid w:val="007B59BA"/>
    <w:rsid w:val="007B6172"/>
    <w:rsid w:val="007C0590"/>
    <w:rsid w:val="007D35E2"/>
    <w:rsid w:val="007E3CBB"/>
    <w:rsid w:val="007F7214"/>
    <w:rsid w:val="00801970"/>
    <w:rsid w:val="00816525"/>
    <w:rsid w:val="008205DF"/>
    <w:rsid w:val="0082285C"/>
    <w:rsid w:val="008441F3"/>
    <w:rsid w:val="008563A0"/>
    <w:rsid w:val="00873397"/>
    <w:rsid w:val="00874B99"/>
    <w:rsid w:val="0087516C"/>
    <w:rsid w:val="008A3C7F"/>
    <w:rsid w:val="008A49B0"/>
    <w:rsid w:val="008B3969"/>
    <w:rsid w:val="008B74ED"/>
    <w:rsid w:val="008C0125"/>
    <w:rsid w:val="008F62C2"/>
    <w:rsid w:val="008F776D"/>
    <w:rsid w:val="009123C2"/>
    <w:rsid w:val="00930732"/>
    <w:rsid w:val="00952276"/>
    <w:rsid w:val="009614F5"/>
    <w:rsid w:val="0096267D"/>
    <w:rsid w:val="00964CF1"/>
    <w:rsid w:val="009702BB"/>
    <w:rsid w:val="00975F6C"/>
    <w:rsid w:val="00985B5A"/>
    <w:rsid w:val="009B0D24"/>
    <w:rsid w:val="009B31B9"/>
    <w:rsid w:val="009C2E38"/>
    <w:rsid w:val="009D6410"/>
    <w:rsid w:val="00A02357"/>
    <w:rsid w:val="00A0298B"/>
    <w:rsid w:val="00A146D2"/>
    <w:rsid w:val="00A33DCC"/>
    <w:rsid w:val="00A35ED3"/>
    <w:rsid w:val="00A543E9"/>
    <w:rsid w:val="00A5745C"/>
    <w:rsid w:val="00A73F6C"/>
    <w:rsid w:val="00A821EA"/>
    <w:rsid w:val="00A9726D"/>
    <w:rsid w:val="00AA27A5"/>
    <w:rsid w:val="00AC0228"/>
    <w:rsid w:val="00AC6881"/>
    <w:rsid w:val="00AD2274"/>
    <w:rsid w:val="00AD41C5"/>
    <w:rsid w:val="00AF2B9B"/>
    <w:rsid w:val="00B018DB"/>
    <w:rsid w:val="00B23299"/>
    <w:rsid w:val="00B2445F"/>
    <w:rsid w:val="00B3446D"/>
    <w:rsid w:val="00B40301"/>
    <w:rsid w:val="00B4253D"/>
    <w:rsid w:val="00B56559"/>
    <w:rsid w:val="00B567A8"/>
    <w:rsid w:val="00B7146A"/>
    <w:rsid w:val="00B84F5C"/>
    <w:rsid w:val="00B91708"/>
    <w:rsid w:val="00B9779C"/>
    <w:rsid w:val="00BA7C44"/>
    <w:rsid w:val="00BC4A33"/>
    <w:rsid w:val="00BC4B28"/>
    <w:rsid w:val="00BC6F69"/>
    <w:rsid w:val="00BD06FB"/>
    <w:rsid w:val="00BD7AAB"/>
    <w:rsid w:val="00BE7DB0"/>
    <w:rsid w:val="00BF71F8"/>
    <w:rsid w:val="00C5023E"/>
    <w:rsid w:val="00C77CB4"/>
    <w:rsid w:val="00C804B1"/>
    <w:rsid w:val="00C8541B"/>
    <w:rsid w:val="00CA44F1"/>
    <w:rsid w:val="00CB1AE0"/>
    <w:rsid w:val="00CC19DF"/>
    <w:rsid w:val="00CE23EA"/>
    <w:rsid w:val="00CF4A51"/>
    <w:rsid w:val="00D14713"/>
    <w:rsid w:val="00D33787"/>
    <w:rsid w:val="00D3614F"/>
    <w:rsid w:val="00D4256E"/>
    <w:rsid w:val="00D505D1"/>
    <w:rsid w:val="00D50887"/>
    <w:rsid w:val="00D577EF"/>
    <w:rsid w:val="00D60805"/>
    <w:rsid w:val="00D63E07"/>
    <w:rsid w:val="00D6408D"/>
    <w:rsid w:val="00D770CE"/>
    <w:rsid w:val="00D7742D"/>
    <w:rsid w:val="00DA0BCB"/>
    <w:rsid w:val="00DD511D"/>
    <w:rsid w:val="00DD7540"/>
    <w:rsid w:val="00DE53BF"/>
    <w:rsid w:val="00DE653D"/>
    <w:rsid w:val="00DF02E8"/>
    <w:rsid w:val="00DF25FC"/>
    <w:rsid w:val="00E135DD"/>
    <w:rsid w:val="00E15775"/>
    <w:rsid w:val="00E30845"/>
    <w:rsid w:val="00E503E7"/>
    <w:rsid w:val="00E64098"/>
    <w:rsid w:val="00E92914"/>
    <w:rsid w:val="00EB6401"/>
    <w:rsid w:val="00ED4AB3"/>
    <w:rsid w:val="00EE3375"/>
    <w:rsid w:val="00EE503C"/>
    <w:rsid w:val="00EF7F2B"/>
    <w:rsid w:val="00F25722"/>
    <w:rsid w:val="00F52A23"/>
    <w:rsid w:val="00F52F47"/>
    <w:rsid w:val="00F80FC1"/>
    <w:rsid w:val="00F81382"/>
    <w:rsid w:val="00F86F3B"/>
    <w:rsid w:val="00F86FA1"/>
    <w:rsid w:val="00FA65B6"/>
    <w:rsid w:val="00FA65F6"/>
    <w:rsid w:val="00FA699F"/>
    <w:rsid w:val="00FB5456"/>
    <w:rsid w:val="00FD15E8"/>
    <w:rsid w:val="00FE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CCAA1B"/>
  <w15:chartTrackingRefBased/>
  <w15:docId w15:val="{905FCA3A-0D75-496E-8202-BF781503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color w:val="000000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styleId="BodyTextIndent3">
    <w:name w:val="Body Text Indent 3"/>
    <w:basedOn w:val="Normal"/>
    <w:pPr>
      <w:ind w:left="360"/>
    </w:pPr>
  </w:style>
  <w:style w:type="paragraph" w:styleId="BalloonText">
    <w:name w:val="Balloon Text"/>
    <w:basedOn w:val="Normal"/>
    <w:link w:val="BalloonTextChar"/>
    <w:rsid w:val="00BC4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4A33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rsid w:val="007B21A7"/>
    <w:rPr>
      <w:sz w:val="24"/>
      <w:szCs w:val="24"/>
      <w:lang w:eastAsia="en-US"/>
    </w:rPr>
  </w:style>
  <w:style w:type="paragraph" w:customStyle="1" w:styleId="note">
    <w:name w:val="note"/>
    <w:basedOn w:val="Normal"/>
    <w:next w:val="Normal"/>
    <w:uiPriority w:val="99"/>
    <w:rsid w:val="0062393B"/>
    <w:pPr>
      <w:spacing w:before="80" w:after="60"/>
      <w:ind w:left="709"/>
    </w:pPr>
    <w:rPr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A821E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A821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1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21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2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21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A45883715</value>
    </field>
    <field name="Objective-Title">
      <value order="0">A4 - DI2024-xxx - Unit Titles (Fees)</value>
    </field>
    <field name="Objective-Description">
      <value order="0"/>
    </field>
    <field name="Objective-CreationStamp">
      <value order="0">2024-03-15T03:14:26Z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2024-06-04T23:50:01Z</value>
    </field>
    <field name="Objective-Owner">
      <value order="0">Jessica Milligan</value>
    </field>
    <field name="Objective-Path">
      <value order="0"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A01-A04 - Disallowable Instruments</value>
    </field>
    <field name="Objective-Parent">
      <value order="0">Att A01-A04 - Disallowable Instruments</value>
    </field>
    <field name="Objective-State">
      <value order="0">Being Edited</value>
    </field>
    <field name="Objective-VersionId">
      <value order="0">vA58906278</value>
    </field>
    <field name="Objective-Version">
      <value order="0">8.1</value>
    </field>
    <field name="Objective-VersionNumber">
      <value order="0">9</value>
    </field>
    <field name="Objective-VersionComment">
      <value order="0"/>
    </field>
    <field name="Objective-FileNumber">
      <value order="0">1-2023/97806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B6162A6-F00C-4C9D-A1B4-002B74D74A2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2516</Characters>
  <Application>Microsoft Office Word</Application>
  <DocSecurity>0</DocSecurity>
  <Lines>187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InTACT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adrian walsh</dc:creator>
  <cp:keywords/>
  <dc:description/>
  <cp:lastModifiedBy>PCODCS</cp:lastModifiedBy>
  <cp:revision>4</cp:revision>
  <cp:lastPrinted>2018-05-21T01:42:00Z</cp:lastPrinted>
  <dcterms:created xsi:type="dcterms:W3CDTF">2024-06-05T00:20:00Z</dcterms:created>
  <dcterms:modified xsi:type="dcterms:W3CDTF">2024-06-05T00:20:00Z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A45883715</vt:lpwstr>
  </property>
  <property fmtid="{D5CDD505-2E9C-101B-9397-08002B2CF9AE}" pid="3" name="Objective-Comment">
    <vt:lpwstr/>
  </property>
  <property fmtid="{D5CDD505-2E9C-101B-9397-08002B2CF9AE}" pid="4" name="Objective-CreationStamp">
    <vt:filetime>2024-03-15T03:14:26Z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2024-06-04T23:50:01Z</vt:filetime>
  </property>
  <property fmtid="{D5CDD505-2E9C-101B-9397-08002B2CF9AE}" pid="9" name="Objective-Owner">
    <vt:lpwstr>Jessica Milligan</vt:lpwstr>
  </property>
  <property fmtid="{D5CDD505-2E9C-101B-9397-08002B2CF9AE}" pid="10" name="Objective-Path">
    <vt:lpwstr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A01-A04 - Disallowable Instruments:</vt:lpwstr>
  </property>
  <property fmtid="{D5CDD505-2E9C-101B-9397-08002B2CF9AE}" pid="11" name="Objective-Parent">
    <vt:lpwstr>Att A01-A04 - Disallowable Instruments</vt:lpwstr>
  </property>
  <property fmtid="{D5CDD505-2E9C-101B-9397-08002B2CF9AE}" pid="12" name="Objective-State">
    <vt:lpwstr>Being Edited</vt:lpwstr>
  </property>
  <property fmtid="{D5CDD505-2E9C-101B-9397-08002B2CF9AE}" pid="13" name="Objective-Title">
    <vt:lpwstr>A4 - DI2024-xxx - Unit Titles (Fees)</vt:lpwstr>
  </property>
  <property fmtid="{D5CDD505-2E9C-101B-9397-08002B2CF9AE}" pid="14" name="Objective-Version">
    <vt:lpwstr>8.1</vt:lpwstr>
  </property>
  <property fmtid="{D5CDD505-2E9C-101B-9397-08002B2CF9AE}" pid="15" name="Objective-VersionComment">
    <vt:lpwstr/>
  </property>
  <property fmtid="{D5CDD505-2E9C-101B-9397-08002B2CF9AE}" pid="16" name="Objective-VersionNumber">
    <vt:r8>9</vt:r8>
  </property>
  <property fmtid="{D5CDD505-2E9C-101B-9397-08002B2CF9AE}" pid="17" name="Objective-FileNumber">
    <vt:lpwstr>1-2023/97806</vt:lpwstr>
  </property>
  <property fmtid="{D5CDD505-2E9C-101B-9397-08002B2CF9AE}" pid="18" name="Objective-Classification">
    <vt:lpwstr>[Inherited - Unclassified (beige file cover)]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f1bd91bd-52fc-43c6-bcb3-a0f38a06d4c2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Objective-Description">
    <vt:lpwstr/>
  </property>
  <property fmtid="{D5CDD505-2E9C-101B-9397-08002B2CF9AE}" pid="51" name="Objective-VersionId">
    <vt:lpwstr>vA58906278</vt:lpwstr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2024-04-26T05:55:53Z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0c0a2082-4200-48cc-b586-8e2c017548c9</vt:lpwstr>
  </property>
  <property fmtid="{D5CDD505-2E9C-101B-9397-08002B2CF9AE}" pid="58" name="MSIP_Label_69af8531-eb46-4968-8cb3-105d2f5ea87e_ContentBits">
    <vt:lpwstr>0</vt:lpwstr>
  </property>
</Properties>
</file>