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7718B" w14:textId="77777777" w:rsidR="003956FF" w:rsidRPr="00431FA5" w:rsidRDefault="003956FF" w:rsidP="003956FF">
      <w:pPr>
        <w:spacing w:before="120"/>
        <w:rPr>
          <w:rFonts w:ascii="Arial" w:hAnsi="Arial" w:cs="Arial"/>
        </w:rPr>
      </w:pPr>
      <w:bookmarkStart w:id="0" w:name="_Toc44738651"/>
      <w:r w:rsidRPr="00431FA5">
        <w:rPr>
          <w:rFonts w:ascii="Arial" w:hAnsi="Arial" w:cs="Arial"/>
        </w:rPr>
        <w:t>Australian Capital Territory</w:t>
      </w:r>
    </w:p>
    <w:p w14:paraId="7D7BC2AD" w14:textId="6DDA2EC9" w:rsidR="003956FF" w:rsidRPr="009B7650" w:rsidRDefault="003956FF" w:rsidP="003956FF">
      <w:pPr>
        <w:pStyle w:val="Billname"/>
        <w:spacing w:before="700"/>
      </w:pPr>
      <w:r w:rsidRPr="009B7650">
        <w:t>Animal Welfare (</w:t>
      </w:r>
      <w:r w:rsidR="00B61082" w:rsidRPr="00B61082">
        <w:t xml:space="preserve">Keeping and Breeding of </w:t>
      </w:r>
      <w:r w:rsidR="00862E16">
        <w:t>Rabbits</w:t>
      </w:r>
      <w:r w:rsidR="00B61082" w:rsidRPr="00B61082">
        <w:t xml:space="preserve"> in the ACT</w:t>
      </w:r>
      <w:r w:rsidRPr="009B7650">
        <w:t xml:space="preserve">) </w:t>
      </w:r>
      <w:r>
        <w:t xml:space="preserve">Mandatory Code of Practice </w:t>
      </w:r>
      <w:r w:rsidRPr="009B7650">
        <w:t>202</w:t>
      </w:r>
      <w:r w:rsidR="00B61082">
        <w:t>4</w:t>
      </w:r>
    </w:p>
    <w:p w14:paraId="0FE8573E" w14:textId="1E66850D" w:rsidR="003956FF" w:rsidRPr="00431FA5" w:rsidRDefault="003956FF" w:rsidP="003956FF">
      <w:pPr>
        <w:spacing w:before="340"/>
        <w:rPr>
          <w:rFonts w:ascii="Arial" w:hAnsi="Arial" w:cs="Arial"/>
          <w:b/>
          <w:bCs/>
          <w:sz w:val="24"/>
          <w:szCs w:val="24"/>
        </w:rPr>
      </w:pPr>
      <w:r w:rsidRPr="00431FA5">
        <w:rPr>
          <w:rFonts w:ascii="Arial" w:hAnsi="Arial" w:cs="Arial"/>
          <w:b/>
          <w:bCs/>
          <w:sz w:val="24"/>
          <w:szCs w:val="24"/>
        </w:rPr>
        <w:t>Disallowable instrument DI202</w:t>
      </w:r>
      <w:r w:rsidR="00B61082">
        <w:rPr>
          <w:rFonts w:ascii="Arial" w:hAnsi="Arial" w:cs="Arial"/>
          <w:b/>
          <w:bCs/>
          <w:sz w:val="24"/>
          <w:szCs w:val="24"/>
        </w:rPr>
        <w:t>4</w:t>
      </w:r>
      <w:r w:rsidRPr="00431FA5">
        <w:rPr>
          <w:rFonts w:ascii="Arial" w:hAnsi="Arial" w:cs="Arial"/>
          <w:b/>
          <w:bCs/>
          <w:sz w:val="24"/>
          <w:szCs w:val="24"/>
        </w:rPr>
        <w:t>-</w:t>
      </w:r>
      <w:r w:rsidR="00B45D89">
        <w:rPr>
          <w:rFonts w:ascii="Arial" w:hAnsi="Arial" w:cs="Arial"/>
          <w:b/>
          <w:bCs/>
          <w:sz w:val="24"/>
          <w:szCs w:val="24"/>
        </w:rPr>
        <w:t>231</w:t>
      </w:r>
    </w:p>
    <w:p w14:paraId="5F67AAAE" w14:textId="77777777" w:rsidR="003956FF" w:rsidRPr="00521A36" w:rsidRDefault="003956FF" w:rsidP="003956FF">
      <w:pPr>
        <w:pStyle w:val="madeunderthe"/>
        <w:spacing w:after="120"/>
      </w:pPr>
      <w:r w:rsidRPr="00521A36">
        <w:t>made under the</w:t>
      </w:r>
    </w:p>
    <w:p w14:paraId="270BC827" w14:textId="2F6A360C" w:rsidR="003956FF" w:rsidRPr="00EE0A56" w:rsidRDefault="003956FF" w:rsidP="003956FF">
      <w:pPr>
        <w:pStyle w:val="CoverActName"/>
        <w:spacing w:before="320" w:after="0"/>
        <w:rPr>
          <w:rFonts w:cs="Arial"/>
          <w:sz w:val="20"/>
        </w:rPr>
      </w:pPr>
      <w:r w:rsidRPr="00EE0A56">
        <w:rPr>
          <w:rFonts w:cs="Arial"/>
          <w:sz w:val="20"/>
        </w:rPr>
        <w:t>Animal Welfare Act 1992, Section 23 (Mandatory code of practice)</w:t>
      </w:r>
      <w:r w:rsidR="003F3280">
        <w:rPr>
          <w:rFonts w:cs="Arial"/>
          <w:sz w:val="20"/>
        </w:rPr>
        <w:t xml:space="preserve"> </w:t>
      </w:r>
    </w:p>
    <w:p w14:paraId="0A0A4C13" w14:textId="77777777" w:rsidR="003956FF" w:rsidRPr="000D438C" w:rsidRDefault="003956FF" w:rsidP="003956FF">
      <w:pPr>
        <w:pStyle w:val="N-line3"/>
        <w:pBdr>
          <w:bottom w:val="none" w:sz="0" w:space="0" w:color="auto"/>
        </w:pBdr>
        <w:spacing w:before="60"/>
      </w:pPr>
      <w:bookmarkStart w:id="1" w:name="_Hlk74840547"/>
    </w:p>
    <w:p w14:paraId="48152874" w14:textId="77777777" w:rsidR="003956FF" w:rsidRPr="000D438C" w:rsidRDefault="003956FF" w:rsidP="003956FF">
      <w:pPr>
        <w:pStyle w:val="N-line3"/>
        <w:pBdr>
          <w:top w:val="single" w:sz="12" w:space="1" w:color="auto"/>
          <w:bottom w:val="none" w:sz="0" w:space="0" w:color="auto"/>
        </w:pBdr>
      </w:pPr>
    </w:p>
    <w:bookmarkEnd w:id="1"/>
    <w:p w14:paraId="6EBDC2C7" w14:textId="77777777" w:rsidR="003956FF" w:rsidRPr="00521A36" w:rsidRDefault="003956FF" w:rsidP="003956FF">
      <w:pPr>
        <w:spacing w:before="60" w:after="60"/>
        <w:ind w:left="720" w:hanging="720"/>
        <w:rPr>
          <w:rFonts w:ascii="Arial" w:hAnsi="Arial" w:cs="Arial"/>
          <w:b/>
          <w:bCs/>
          <w:sz w:val="24"/>
          <w:szCs w:val="24"/>
        </w:rPr>
      </w:pPr>
      <w:r w:rsidRPr="00521A36">
        <w:rPr>
          <w:rFonts w:ascii="Arial" w:hAnsi="Arial" w:cs="Arial"/>
          <w:b/>
          <w:bCs/>
          <w:sz w:val="24"/>
          <w:szCs w:val="24"/>
        </w:rPr>
        <w:t>1</w:t>
      </w:r>
      <w:r w:rsidRPr="00521A36">
        <w:rPr>
          <w:rFonts w:ascii="Arial" w:hAnsi="Arial" w:cs="Arial"/>
          <w:b/>
          <w:bCs/>
          <w:sz w:val="24"/>
          <w:szCs w:val="24"/>
        </w:rPr>
        <w:tab/>
        <w:t>Name of instrument</w:t>
      </w:r>
    </w:p>
    <w:p w14:paraId="00E647EE" w14:textId="6641C7BC" w:rsidR="003956FF" w:rsidRPr="00521A36" w:rsidRDefault="003956FF" w:rsidP="003956FF">
      <w:pPr>
        <w:spacing w:before="140"/>
        <w:ind w:left="720"/>
        <w:rPr>
          <w:rFonts w:ascii="Times New Roman" w:hAnsi="Times New Roman"/>
          <w:sz w:val="24"/>
          <w:szCs w:val="24"/>
        </w:rPr>
      </w:pPr>
      <w:r w:rsidRPr="00521A36">
        <w:rPr>
          <w:rFonts w:ascii="Times New Roman" w:hAnsi="Times New Roman"/>
          <w:sz w:val="24"/>
          <w:szCs w:val="24"/>
        </w:rPr>
        <w:t xml:space="preserve">This instrument is the </w:t>
      </w:r>
      <w:r w:rsidR="00B61082" w:rsidRPr="00B61082">
        <w:rPr>
          <w:rFonts w:ascii="Times New Roman" w:hAnsi="Times New Roman"/>
          <w:i/>
          <w:iCs/>
          <w:sz w:val="24"/>
          <w:szCs w:val="24"/>
        </w:rPr>
        <w:t xml:space="preserve">Animal Welfare (Keeping and Breeding of </w:t>
      </w:r>
      <w:r w:rsidR="00862E16">
        <w:rPr>
          <w:rFonts w:ascii="Times New Roman" w:hAnsi="Times New Roman"/>
          <w:i/>
          <w:iCs/>
          <w:sz w:val="24"/>
          <w:szCs w:val="24"/>
        </w:rPr>
        <w:t>Rabbits</w:t>
      </w:r>
      <w:r w:rsidR="00B61082" w:rsidRPr="00B61082">
        <w:rPr>
          <w:rFonts w:ascii="Times New Roman" w:hAnsi="Times New Roman"/>
          <w:i/>
          <w:iCs/>
          <w:sz w:val="24"/>
          <w:szCs w:val="24"/>
        </w:rPr>
        <w:t xml:space="preserve"> in the ACT) Mandatory Code of Practice 2024</w:t>
      </w:r>
      <w:r w:rsidRPr="00521A36">
        <w:rPr>
          <w:rFonts w:ascii="Times New Roman" w:hAnsi="Times New Roman"/>
          <w:sz w:val="24"/>
          <w:szCs w:val="24"/>
        </w:rPr>
        <w:t>.</w:t>
      </w:r>
    </w:p>
    <w:p w14:paraId="1D621DDA" w14:textId="77777777" w:rsidR="003956FF" w:rsidRPr="00521A36" w:rsidRDefault="003956FF" w:rsidP="003956FF">
      <w:pPr>
        <w:spacing w:before="300"/>
        <w:ind w:left="720" w:hanging="720"/>
        <w:rPr>
          <w:rFonts w:ascii="Arial" w:hAnsi="Arial" w:cs="Arial"/>
          <w:b/>
          <w:bCs/>
          <w:sz w:val="24"/>
          <w:szCs w:val="24"/>
        </w:rPr>
      </w:pPr>
      <w:r w:rsidRPr="00521A36">
        <w:rPr>
          <w:rFonts w:ascii="Arial" w:hAnsi="Arial" w:cs="Arial"/>
          <w:b/>
          <w:bCs/>
          <w:sz w:val="24"/>
          <w:szCs w:val="24"/>
        </w:rPr>
        <w:t>2</w:t>
      </w:r>
      <w:r w:rsidRPr="00521A36">
        <w:rPr>
          <w:rFonts w:ascii="Arial" w:hAnsi="Arial" w:cs="Arial"/>
          <w:b/>
          <w:bCs/>
          <w:sz w:val="24"/>
          <w:szCs w:val="24"/>
        </w:rPr>
        <w:tab/>
        <w:t>Commencement</w:t>
      </w:r>
    </w:p>
    <w:p w14:paraId="581FE400" w14:textId="77777777" w:rsidR="003956FF" w:rsidRPr="00521A36" w:rsidRDefault="003956FF" w:rsidP="003956FF">
      <w:pPr>
        <w:spacing w:before="140"/>
        <w:ind w:left="720"/>
        <w:rPr>
          <w:rFonts w:ascii="Times New Roman" w:hAnsi="Times New Roman"/>
          <w:sz w:val="24"/>
          <w:szCs w:val="24"/>
        </w:rPr>
      </w:pPr>
      <w:r w:rsidRPr="00821A75">
        <w:rPr>
          <w:rFonts w:ascii="Times New Roman" w:hAnsi="Times New Roman"/>
          <w:sz w:val="24"/>
          <w:szCs w:val="24"/>
        </w:rPr>
        <w:t>This instrument commences on the day after it is notified</w:t>
      </w:r>
      <w:r w:rsidRPr="00521A36">
        <w:rPr>
          <w:rFonts w:ascii="Times New Roman" w:hAnsi="Times New Roman"/>
          <w:sz w:val="24"/>
          <w:szCs w:val="24"/>
        </w:rPr>
        <w:t>.</w:t>
      </w:r>
    </w:p>
    <w:p w14:paraId="5A7AB4FE" w14:textId="77777777" w:rsidR="003956FF" w:rsidRDefault="003956FF" w:rsidP="003956FF">
      <w:pPr>
        <w:spacing w:before="300"/>
        <w:ind w:left="720" w:hanging="720"/>
        <w:rPr>
          <w:rFonts w:ascii="Arial" w:hAnsi="Arial" w:cs="Arial"/>
          <w:b/>
          <w:bCs/>
          <w:sz w:val="24"/>
          <w:szCs w:val="24"/>
        </w:rPr>
      </w:pPr>
      <w:r w:rsidRPr="00521A36">
        <w:rPr>
          <w:rFonts w:ascii="Arial" w:hAnsi="Arial" w:cs="Arial"/>
          <w:b/>
          <w:bCs/>
          <w:sz w:val="24"/>
          <w:szCs w:val="24"/>
        </w:rPr>
        <w:t>3</w:t>
      </w:r>
      <w:r w:rsidRPr="00521A36">
        <w:rPr>
          <w:rFonts w:ascii="Arial" w:hAnsi="Arial" w:cs="Arial"/>
          <w:b/>
          <w:bCs/>
          <w:sz w:val="24"/>
          <w:szCs w:val="24"/>
        </w:rPr>
        <w:tab/>
      </w:r>
      <w:r>
        <w:rPr>
          <w:rFonts w:ascii="Arial" w:hAnsi="Arial" w:cs="Arial"/>
          <w:b/>
          <w:bCs/>
          <w:sz w:val="24"/>
          <w:szCs w:val="24"/>
        </w:rPr>
        <w:t>Application</w:t>
      </w:r>
    </w:p>
    <w:p w14:paraId="3EBD61B1" w14:textId="62F7772D" w:rsidR="003956FF" w:rsidRPr="00D82DEA" w:rsidRDefault="003956FF" w:rsidP="00D82DEA">
      <w:pPr>
        <w:spacing w:before="140"/>
        <w:ind w:left="720"/>
        <w:rPr>
          <w:rFonts w:ascii="Times New Roman" w:hAnsi="Times New Roman"/>
          <w:sz w:val="24"/>
          <w:szCs w:val="24"/>
        </w:rPr>
      </w:pPr>
      <w:r w:rsidRPr="00D82DEA">
        <w:rPr>
          <w:rFonts w:ascii="Times New Roman" w:hAnsi="Times New Roman"/>
          <w:sz w:val="24"/>
          <w:szCs w:val="24"/>
        </w:rPr>
        <w:t xml:space="preserve">This Mandatory Code of Practice applies to </w:t>
      </w:r>
      <w:r w:rsidR="00D82DEA" w:rsidRPr="00D82DEA">
        <w:rPr>
          <w:rFonts w:ascii="Times New Roman" w:hAnsi="Times New Roman"/>
          <w:sz w:val="24"/>
          <w:szCs w:val="24"/>
        </w:rPr>
        <w:t xml:space="preserve">those people who own, keep, care for and breed </w:t>
      </w:r>
      <w:r w:rsidR="00862E16">
        <w:rPr>
          <w:rFonts w:ascii="Times New Roman" w:hAnsi="Times New Roman"/>
          <w:sz w:val="24"/>
          <w:szCs w:val="24"/>
        </w:rPr>
        <w:t>rabbits</w:t>
      </w:r>
      <w:r w:rsidR="00D82DEA" w:rsidRPr="00D82DEA">
        <w:rPr>
          <w:rFonts w:ascii="Times New Roman" w:hAnsi="Times New Roman"/>
          <w:sz w:val="24"/>
          <w:szCs w:val="24"/>
        </w:rPr>
        <w:t xml:space="preserve"> in the ACT.</w:t>
      </w:r>
    </w:p>
    <w:p w14:paraId="0259980C" w14:textId="77777777" w:rsidR="003956FF" w:rsidRPr="00521A36" w:rsidRDefault="003956FF" w:rsidP="003956FF">
      <w:pPr>
        <w:spacing w:before="300"/>
        <w:ind w:left="720" w:hanging="720"/>
        <w:rPr>
          <w:rFonts w:ascii="Arial" w:hAnsi="Arial" w:cs="Arial"/>
          <w:b/>
          <w:bCs/>
          <w:sz w:val="24"/>
          <w:szCs w:val="24"/>
        </w:rPr>
      </w:pPr>
      <w:r>
        <w:rPr>
          <w:rFonts w:ascii="Arial" w:hAnsi="Arial" w:cs="Arial"/>
          <w:b/>
          <w:bCs/>
          <w:sz w:val="24"/>
          <w:szCs w:val="24"/>
        </w:rPr>
        <w:t>4</w:t>
      </w:r>
      <w:r>
        <w:rPr>
          <w:rFonts w:ascii="Arial" w:hAnsi="Arial" w:cs="Arial"/>
          <w:b/>
          <w:bCs/>
          <w:sz w:val="24"/>
          <w:szCs w:val="24"/>
        </w:rPr>
        <w:tab/>
      </w:r>
      <w:r w:rsidRPr="00521A36">
        <w:rPr>
          <w:rFonts w:ascii="Arial" w:hAnsi="Arial" w:cs="Arial"/>
          <w:b/>
          <w:bCs/>
          <w:sz w:val="24"/>
          <w:szCs w:val="24"/>
        </w:rPr>
        <w:t>Approval</w:t>
      </w:r>
    </w:p>
    <w:p w14:paraId="422AC88B" w14:textId="4AA3F31B" w:rsidR="003956FF" w:rsidRDefault="003956FF" w:rsidP="003956FF">
      <w:pPr>
        <w:spacing w:before="140"/>
        <w:ind w:left="720"/>
        <w:rPr>
          <w:rFonts w:ascii="Times New Roman" w:hAnsi="Times New Roman"/>
          <w:sz w:val="24"/>
          <w:szCs w:val="24"/>
        </w:rPr>
      </w:pPr>
      <w:r w:rsidRPr="00521A36">
        <w:rPr>
          <w:rFonts w:ascii="Times New Roman" w:hAnsi="Times New Roman"/>
          <w:sz w:val="24"/>
          <w:szCs w:val="24"/>
        </w:rPr>
        <w:t xml:space="preserve">I approve the </w:t>
      </w:r>
      <w:bookmarkStart w:id="2" w:name="_Hlk30152776"/>
      <w:r w:rsidRPr="00521A36">
        <w:rPr>
          <w:rFonts w:ascii="Times New Roman" w:hAnsi="Times New Roman"/>
          <w:sz w:val="24"/>
          <w:szCs w:val="24"/>
        </w:rPr>
        <w:t xml:space="preserve">Code of Practice for the </w:t>
      </w:r>
      <w:bookmarkEnd w:id="2"/>
      <w:r w:rsidR="00B61082">
        <w:rPr>
          <w:rFonts w:ascii="Times New Roman" w:hAnsi="Times New Roman"/>
          <w:sz w:val="24"/>
          <w:szCs w:val="24"/>
        </w:rPr>
        <w:t xml:space="preserve">Keeping and </w:t>
      </w:r>
      <w:r w:rsidR="00C74C0B">
        <w:rPr>
          <w:rFonts w:ascii="Times New Roman" w:hAnsi="Times New Roman"/>
          <w:sz w:val="24"/>
          <w:szCs w:val="24"/>
        </w:rPr>
        <w:t>B</w:t>
      </w:r>
      <w:r w:rsidR="00B61082">
        <w:rPr>
          <w:rFonts w:ascii="Times New Roman" w:hAnsi="Times New Roman"/>
          <w:sz w:val="24"/>
          <w:szCs w:val="24"/>
        </w:rPr>
        <w:t xml:space="preserve">reeding of </w:t>
      </w:r>
      <w:r w:rsidR="00862E16">
        <w:rPr>
          <w:rFonts w:ascii="Times New Roman" w:hAnsi="Times New Roman"/>
          <w:sz w:val="24"/>
          <w:szCs w:val="24"/>
        </w:rPr>
        <w:t>Rabbits</w:t>
      </w:r>
      <w:r>
        <w:rPr>
          <w:rFonts w:ascii="Times New Roman" w:hAnsi="Times New Roman"/>
          <w:sz w:val="24"/>
          <w:szCs w:val="24"/>
        </w:rPr>
        <w:t xml:space="preserve"> in the ACT</w:t>
      </w:r>
      <w:r w:rsidRPr="00521A36">
        <w:rPr>
          <w:rFonts w:ascii="Times New Roman" w:hAnsi="Times New Roman"/>
          <w:sz w:val="24"/>
          <w:szCs w:val="24"/>
        </w:rPr>
        <w:t xml:space="preserve">, attached to this instrument, as a mandatory code of practice under the </w:t>
      </w:r>
      <w:r w:rsidRPr="00521A36">
        <w:rPr>
          <w:rFonts w:ascii="Times New Roman" w:hAnsi="Times New Roman"/>
          <w:i/>
          <w:iCs/>
          <w:sz w:val="24"/>
          <w:szCs w:val="24"/>
        </w:rPr>
        <w:t>Animal Welfare Act 1992</w:t>
      </w:r>
      <w:r w:rsidRPr="00521A36">
        <w:rPr>
          <w:rFonts w:ascii="Times New Roman" w:hAnsi="Times New Roman"/>
          <w:sz w:val="24"/>
          <w:szCs w:val="24"/>
        </w:rPr>
        <w:t>.</w:t>
      </w:r>
    </w:p>
    <w:p w14:paraId="7E5C6193" w14:textId="77777777" w:rsidR="003956FF" w:rsidRDefault="003956FF" w:rsidP="003956FF">
      <w:pPr>
        <w:spacing w:before="140"/>
        <w:ind w:left="720"/>
        <w:rPr>
          <w:rFonts w:ascii="Times New Roman" w:hAnsi="Times New Roman"/>
          <w:sz w:val="24"/>
          <w:szCs w:val="24"/>
        </w:rPr>
      </w:pPr>
      <w:r>
        <w:rPr>
          <w:rFonts w:ascii="Times New Roman" w:hAnsi="Times New Roman"/>
          <w:sz w:val="24"/>
          <w:szCs w:val="24"/>
        </w:rPr>
        <w:t xml:space="preserve">I am satisfied that adequate consultation has occurred in developing this Code of Practice. </w:t>
      </w:r>
    </w:p>
    <w:bookmarkEnd w:id="0"/>
    <w:p w14:paraId="6E0E751A" w14:textId="77777777" w:rsidR="00CA7596" w:rsidRDefault="00CA7596" w:rsidP="00C74C0B">
      <w:pPr>
        <w:tabs>
          <w:tab w:val="left" w:pos="4320"/>
        </w:tabs>
        <w:spacing w:before="480" w:after="0"/>
        <w:rPr>
          <w:rFonts w:ascii="Times New Roman" w:hAnsi="Times New Roman"/>
          <w:sz w:val="24"/>
          <w:szCs w:val="24"/>
        </w:rPr>
      </w:pPr>
    </w:p>
    <w:p w14:paraId="0B3871A9" w14:textId="0BF26B63" w:rsidR="003956FF" w:rsidRPr="002907B4" w:rsidRDefault="00B61082" w:rsidP="00C74C0B">
      <w:pPr>
        <w:tabs>
          <w:tab w:val="left" w:pos="4320"/>
        </w:tabs>
        <w:spacing w:before="480" w:after="0"/>
        <w:rPr>
          <w:rFonts w:ascii="Times New Roman" w:hAnsi="Times New Roman"/>
          <w:sz w:val="24"/>
          <w:szCs w:val="24"/>
        </w:rPr>
      </w:pPr>
      <w:r>
        <w:rPr>
          <w:rFonts w:ascii="Times New Roman" w:hAnsi="Times New Roman"/>
          <w:sz w:val="24"/>
          <w:szCs w:val="24"/>
        </w:rPr>
        <w:t>Tara Cheyne</w:t>
      </w:r>
      <w:r w:rsidR="003956FF" w:rsidRPr="002907B4">
        <w:rPr>
          <w:rFonts w:ascii="Times New Roman" w:hAnsi="Times New Roman"/>
          <w:sz w:val="24"/>
          <w:szCs w:val="24"/>
        </w:rPr>
        <w:t xml:space="preserve"> MLA</w:t>
      </w:r>
    </w:p>
    <w:p w14:paraId="0F6D1479" w14:textId="4D56824F" w:rsidR="003956FF" w:rsidRPr="002907B4" w:rsidRDefault="003956FF" w:rsidP="003956FF">
      <w:pPr>
        <w:tabs>
          <w:tab w:val="left" w:pos="4320"/>
        </w:tabs>
        <w:spacing w:after="0"/>
        <w:rPr>
          <w:rFonts w:ascii="Times New Roman" w:hAnsi="Times New Roman"/>
          <w:sz w:val="24"/>
          <w:szCs w:val="24"/>
        </w:rPr>
      </w:pPr>
      <w:r w:rsidRPr="002907B4">
        <w:rPr>
          <w:rFonts w:ascii="Times New Roman" w:hAnsi="Times New Roman"/>
          <w:sz w:val="24"/>
          <w:szCs w:val="24"/>
        </w:rPr>
        <w:t>Minister for City Services</w:t>
      </w:r>
    </w:p>
    <w:p w14:paraId="4A045894" w14:textId="58B31A5C" w:rsidR="003956FF" w:rsidRDefault="00B45D89" w:rsidP="003956FF">
      <w:pPr>
        <w:spacing w:after="0" w:line="240" w:lineRule="auto"/>
        <w:rPr>
          <w:rFonts w:ascii="Arial" w:hAnsi="Arial" w:cs="Arial"/>
          <w:b/>
          <w:bCs/>
          <w:sz w:val="28"/>
          <w:szCs w:val="28"/>
          <w:lang w:val="en-GB"/>
        </w:rPr>
      </w:pPr>
      <w:r>
        <w:rPr>
          <w:rFonts w:ascii="Times New Roman" w:hAnsi="Times New Roman"/>
          <w:sz w:val="24"/>
          <w:szCs w:val="24"/>
        </w:rPr>
        <w:t xml:space="preserve">9 </w:t>
      </w:r>
      <w:r w:rsidR="00D94583">
        <w:rPr>
          <w:rFonts w:ascii="Times New Roman" w:hAnsi="Times New Roman"/>
          <w:sz w:val="24"/>
          <w:szCs w:val="24"/>
        </w:rPr>
        <w:t>July</w:t>
      </w:r>
      <w:r w:rsidR="002906A1">
        <w:rPr>
          <w:rFonts w:ascii="Times New Roman" w:hAnsi="Times New Roman"/>
          <w:sz w:val="24"/>
          <w:szCs w:val="24"/>
        </w:rPr>
        <w:t xml:space="preserve"> </w:t>
      </w:r>
      <w:r w:rsidR="00B61082">
        <w:rPr>
          <w:rFonts w:ascii="Times New Roman" w:hAnsi="Times New Roman"/>
          <w:sz w:val="24"/>
          <w:szCs w:val="24"/>
        </w:rPr>
        <w:t>2024</w:t>
      </w:r>
    </w:p>
    <w:p w14:paraId="23C6FBB6" w14:textId="77777777" w:rsidR="003956FF" w:rsidRDefault="003956FF" w:rsidP="003956FF">
      <w:pPr>
        <w:spacing w:after="0" w:line="240" w:lineRule="auto"/>
        <w:rPr>
          <w:rFonts w:ascii="Arial" w:hAnsi="Arial" w:cs="Arial"/>
          <w:b/>
          <w:bCs/>
          <w:sz w:val="28"/>
          <w:szCs w:val="28"/>
          <w:lang w:val="en-GB"/>
        </w:rPr>
        <w:sectPr w:rsidR="003956FF" w:rsidSect="003367D0">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702" w:left="1440" w:header="708" w:footer="624" w:gutter="0"/>
          <w:pgNumType w:start="1"/>
          <w:cols w:space="708"/>
          <w:titlePg/>
          <w:docGrid w:linePitch="360"/>
        </w:sectPr>
      </w:pPr>
    </w:p>
    <w:p w14:paraId="2D65BAF9" w14:textId="655C02FB" w:rsidR="00D10DDE" w:rsidRPr="0077054F" w:rsidRDefault="000F2A3F" w:rsidP="0033770F">
      <w:pPr>
        <w:tabs>
          <w:tab w:val="left" w:pos="7938"/>
        </w:tabs>
        <w:jc w:val="center"/>
        <w:rPr>
          <w:rFonts w:ascii="Arial" w:hAnsi="Arial" w:cs="Arial"/>
          <w:b/>
          <w:sz w:val="28"/>
          <w:szCs w:val="28"/>
        </w:rPr>
      </w:pPr>
      <w:r w:rsidRPr="00C12E4A">
        <w:rPr>
          <w:rFonts w:ascii="Arial" w:hAnsi="Arial" w:cs="Arial"/>
          <w:b/>
          <w:sz w:val="28"/>
          <w:szCs w:val="28"/>
        </w:rPr>
        <w:lastRenderedPageBreak/>
        <w:t xml:space="preserve">Code of Practice for the Keeping and Breeding of </w:t>
      </w:r>
      <w:bookmarkStart w:id="3" w:name="_Hlk155340860"/>
      <w:r w:rsidR="00980590" w:rsidRPr="00980590">
        <w:rPr>
          <w:rFonts w:ascii="Arial" w:hAnsi="Arial" w:cs="Arial"/>
          <w:b/>
          <w:sz w:val="28"/>
          <w:szCs w:val="28"/>
        </w:rPr>
        <w:t>Rabbits</w:t>
      </w:r>
      <w:r w:rsidRPr="00C12E4A">
        <w:rPr>
          <w:rFonts w:ascii="Arial" w:hAnsi="Arial" w:cs="Arial"/>
          <w:b/>
          <w:sz w:val="28"/>
          <w:szCs w:val="28"/>
        </w:rPr>
        <w:t xml:space="preserve"> </w:t>
      </w:r>
      <w:bookmarkEnd w:id="3"/>
      <w:r w:rsidRPr="00C12E4A">
        <w:rPr>
          <w:rFonts w:ascii="Arial" w:hAnsi="Arial" w:cs="Arial"/>
          <w:b/>
          <w:sz w:val="28"/>
          <w:szCs w:val="28"/>
        </w:rPr>
        <w:t>in the ACT</w:t>
      </w:r>
    </w:p>
    <w:sdt>
      <w:sdtPr>
        <w:rPr>
          <w:rFonts w:ascii="Verdana" w:eastAsia="Times New Roman" w:hAnsi="Verdana" w:cs="Times New Roman"/>
          <w:b w:val="0"/>
          <w:bCs/>
          <w:color w:val="auto"/>
          <w:kern w:val="0"/>
          <w:sz w:val="22"/>
          <w:szCs w:val="20"/>
          <w:lang w:val="en-AU"/>
        </w:rPr>
        <w:id w:val="14072008"/>
        <w:docPartObj>
          <w:docPartGallery w:val="Table of Contents"/>
          <w:docPartUnique/>
        </w:docPartObj>
      </w:sdtPr>
      <w:sdtEndPr>
        <w:rPr>
          <w:rFonts w:cstheme="majorHAnsi"/>
          <w:bCs w:val="0"/>
        </w:rPr>
      </w:sdtEndPr>
      <w:sdtContent>
        <w:p w14:paraId="0CF98ECE" w14:textId="462AB3BE" w:rsidR="00EE014C" w:rsidRPr="008E1D03" w:rsidRDefault="00057615" w:rsidP="00707B89">
          <w:pPr>
            <w:pStyle w:val="TOCHeading"/>
          </w:pPr>
          <w:r w:rsidRPr="008E1D03">
            <w:t>Table of contents</w:t>
          </w:r>
        </w:p>
        <w:p w14:paraId="04B00A02" w14:textId="7811E0C8" w:rsidR="00BA43EA" w:rsidRDefault="00AD5AE8">
          <w:pPr>
            <w:pStyle w:val="TOC1"/>
            <w:rPr>
              <w:rFonts w:asciiTheme="minorHAnsi" w:eastAsiaTheme="minorEastAsia" w:hAnsiTheme="minorHAnsi" w:cstheme="minorBidi"/>
              <w:noProof/>
              <w:kern w:val="2"/>
              <w:szCs w:val="22"/>
              <w:lang w:eastAsia="en-AU"/>
              <w14:ligatures w14:val="standardContextual"/>
            </w:rPr>
          </w:pPr>
          <w:r w:rsidRPr="008E1D03">
            <w:rPr>
              <w:rFonts w:asciiTheme="majorHAnsi" w:hAnsiTheme="majorHAnsi" w:cstheme="majorHAnsi"/>
              <w:szCs w:val="22"/>
            </w:rPr>
            <w:fldChar w:fldCharType="begin"/>
          </w:r>
          <w:r w:rsidR="00EE014C" w:rsidRPr="008E1D03">
            <w:rPr>
              <w:rFonts w:asciiTheme="majorHAnsi" w:hAnsiTheme="majorHAnsi" w:cstheme="majorHAnsi"/>
              <w:szCs w:val="22"/>
            </w:rPr>
            <w:instrText xml:space="preserve"> TOC \o "1-3" \h \z \u </w:instrText>
          </w:r>
          <w:r w:rsidRPr="008E1D03">
            <w:rPr>
              <w:rFonts w:asciiTheme="majorHAnsi" w:hAnsiTheme="majorHAnsi" w:cstheme="majorHAnsi"/>
              <w:szCs w:val="22"/>
            </w:rPr>
            <w:fldChar w:fldCharType="separate"/>
          </w:r>
          <w:hyperlink w:anchor="_Toc170811104" w:history="1">
            <w:r w:rsidR="00BA43EA" w:rsidRPr="004175A5">
              <w:rPr>
                <w:rStyle w:val="Hyperlink"/>
                <w:noProof/>
              </w:rPr>
              <w:t>Introduction</w:t>
            </w:r>
            <w:r w:rsidR="00BA43EA">
              <w:rPr>
                <w:noProof/>
                <w:webHidden/>
              </w:rPr>
              <w:tab/>
            </w:r>
            <w:r w:rsidR="00BA43EA">
              <w:rPr>
                <w:noProof/>
                <w:webHidden/>
              </w:rPr>
              <w:fldChar w:fldCharType="begin"/>
            </w:r>
            <w:r w:rsidR="00BA43EA">
              <w:rPr>
                <w:noProof/>
                <w:webHidden/>
              </w:rPr>
              <w:instrText xml:space="preserve"> PAGEREF _Toc170811104 \h </w:instrText>
            </w:r>
            <w:r w:rsidR="00BA43EA">
              <w:rPr>
                <w:noProof/>
                <w:webHidden/>
              </w:rPr>
            </w:r>
            <w:r w:rsidR="00BA43EA">
              <w:rPr>
                <w:noProof/>
                <w:webHidden/>
              </w:rPr>
              <w:fldChar w:fldCharType="separate"/>
            </w:r>
            <w:r w:rsidR="00BA43EA">
              <w:rPr>
                <w:noProof/>
                <w:webHidden/>
              </w:rPr>
              <w:t>1</w:t>
            </w:r>
            <w:r w:rsidR="00BA43EA">
              <w:rPr>
                <w:noProof/>
                <w:webHidden/>
              </w:rPr>
              <w:fldChar w:fldCharType="end"/>
            </w:r>
          </w:hyperlink>
        </w:p>
        <w:p w14:paraId="707CA186" w14:textId="63983719" w:rsidR="00BA43EA" w:rsidRDefault="00F06871">
          <w:pPr>
            <w:pStyle w:val="TOC2"/>
            <w:rPr>
              <w:rFonts w:asciiTheme="minorHAnsi" w:eastAsiaTheme="minorEastAsia" w:hAnsiTheme="minorHAnsi" w:cstheme="minorBidi"/>
              <w:noProof/>
              <w:kern w:val="2"/>
              <w:szCs w:val="22"/>
              <w:lang w:eastAsia="en-AU"/>
              <w14:ligatures w14:val="standardContextual"/>
            </w:rPr>
          </w:pPr>
          <w:hyperlink w:anchor="_Toc170811105" w:history="1">
            <w:r w:rsidR="00BA43EA" w:rsidRPr="004175A5">
              <w:rPr>
                <w:rStyle w:val="Hyperlink"/>
                <w:noProof/>
              </w:rPr>
              <w:t>Purpose</w:t>
            </w:r>
            <w:r w:rsidR="00BA43EA">
              <w:rPr>
                <w:noProof/>
                <w:webHidden/>
              </w:rPr>
              <w:tab/>
            </w:r>
            <w:r w:rsidR="00BA43EA">
              <w:rPr>
                <w:noProof/>
                <w:webHidden/>
              </w:rPr>
              <w:fldChar w:fldCharType="begin"/>
            </w:r>
            <w:r w:rsidR="00BA43EA">
              <w:rPr>
                <w:noProof/>
                <w:webHidden/>
              </w:rPr>
              <w:instrText xml:space="preserve"> PAGEREF _Toc170811105 \h </w:instrText>
            </w:r>
            <w:r w:rsidR="00BA43EA">
              <w:rPr>
                <w:noProof/>
                <w:webHidden/>
              </w:rPr>
            </w:r>
            <w:r w:rsidR="00BA43EA">
              <w:rPr>
                <w:noProof/>
                <w:webHidden/>
              </w:rPr>
              <w:fldChar w:fldCharType="separate"/>
            </w:r>
            <w:r w:rsidR="00BA43EA">
              <w:rPr>
                <w:noProof/>
                <w:webHidden/>
              </w:rPr>
              <w:t>1</w:t>
            </w:r>
            <w:r w:rsidR="00BA43EA">
              <w:rPr>
                <w:noProof/>
                <w:webHidden/>
              </w:rPr>
              <w:fldChar w:fldCharType="end"/>
            </w:r>
          </w:hyperlink>
        </w:p>
        <w:p w14:paraId="784D97B9" w14:textId="34337410" w:rsidR="00BA43EA" w:rsidRDefault="00F06871">
          <w:pPr>
            <w:pStyle w:val="TOC2"/>
            <w:rPr>
              <w:rFonts w:asciiTheme="minorHAnsi" w:eastAsiaTheme="minorEastAsia" w:hAnsiTheme="minorHAnsi" w:cstheme="minorBidi"/>
              <w:noProof/>
              <w:kern w:val="2"/>
              <w:szCs w:val="22"/>
              <w:lang w:eastAsia="en-AU"/>
              <w14:ligatures w14:val="standardContextual"/>
            </w:rPr>
          </w:pPr>
          <w:hyperlink w:anchor="_Toc170811106" w:history="1">
            <w:r w:rsidR="00BA43EA" w:rsidRPr="004175A5">
              <w:rPr>
                <w:rStyle w:val="Hyperlink"/>
                <w:noProof/>
              </w:rPr>
              <w:t>Who is the Code intended for?</w:t>
            </w:r>
            <w:r w:rsidR="00BA43EA">
              <w:rPr>
                <w:noProof/>
                <w:webHidden/>
              </w:rPr>
              <w:tab/>
            </w:r>
            <w:r w:rsidR="00BA43EA">
              <w:rPr>
                <w:noProof/>
                <w:webHidden/>
              </w:rPr>
              <w:fldChar w:fldCharType="begin"/>
            </w:r>
            <w:r w:rsidR="00BA43EA">
              <w:rPr>
                <w:noProof/>
                <w:webHidden/>
              </w:rPr>
              <w:instrText xml:space="preserve"> PAGEREF _Toc170811106 \h </w:instrText>
            </w:r>
            <w:r w:rsidR="00BA43EA">
              <w:rPr>
                <w:noProof/>
                <w:webHidden/>
              </w:rPr>
            </w:r>
            <w:r w:rsidR="00BA43EA">
              <w:rPr>
                <w:noProof/>
                <w:webHidden/>
              </w:rPr>
              <w:fldChar w:fldCharType="separate"/>
            </w:r>
            <w:r w:rsidR="00BA43EA">
              <w:rPr>
                <w:noProof/>
                <w:webHidden/>
              </w:rPr>
              <w:t>1</w:t>
            </w:r>
            <w:r w:rsidR="00BA43EA">
              <w:rPr>
                <w:noProof/>
                <w:webHidden/>
              </w:rPr>
              <w:fldChar w:fldCharType="end"/>
            </w:r>
          </w:hyperlink>
        </w:p>
        <w:p w14:paraId="53C292C3" w14:textId="482E7B50" w:rsidR="00BA43EA" w:rsidRDefault="00F06871">
          <w:pPr>
            <w:pStyle w:val="TOC2"/>
            <w:rPr>
              <w:rFonts w:asciiTheme="minorHAnsi" w:eastAsiaTheme="minorEastAsia" w:hAnsiTheme="minorHAnsi" w:cstheme="minorBidi"/>
              <w:noProof/>
              <w:kern w:val="2"/>
              <w:szCs w:val="22"/>
              <w:lang w:eastAsia="en-AU"/>
              <w14:ligatures w14:val="standardContextual"/>
            </w:rPr>
          </w:pPr>
          <w:hyperlink w:anchor="_Toc170811107" w:history="1">
            <w:r w:rsidR="00BA43EA" w:rsidRPr="004175A5">
              <w:rPr>
                <w:rStyle w:val="Hyperlink"/>
                <w:noProof/>
              </w:rPr>
              <w:t>Welfare Framework</w:t>
            </w:r>
            <w:r w:rsidR="00BA43EA">
              <w:rPr>
                <w:noProof/>
                <w:webHidden/>
              </w:rPr>
              <w:tab/>
            </w:r>
            <w:r w:rsidR="00BA43EA">
              <w:rPr>
                <w:noProof/>
                <w:webHidden/>
              </w:rPr>
              <w:fldChar w:fldCharType="begin"/>
            </w:r>
            <w:r w:rsidR="00BA43EA">
              <w:rPr>
                <w:noProof/>
                <w:webHidden/>
              </w:rPr>
              <w:instrText xml:space="preserve"> PAGEREF _Toc170811107 \h </w:instrText>
            </w:r>
            <w:r w:rsidR="00BA43EA">
              <w:rPr>
                <w:noProof/>
                <w:webHidden/>
              </w:rPr>
            </w:r>
            <w:r w:rsidR="00BA43EA">
              <w:rPr>
                <w:noProof/>
                <w:webHidden/>
              </w:rPr>
              <w:fldChar w:fldCharType="separate"/>
            </w:r>
            <w:r w:rsidR="00BA43EA">
              <w:rPr>
                <w:noProof/>
                <w:webHidden/>
              </w:rPr>
              <w:t>1</w:t>
            </w:r>
            <w:r w:rsidR="00BA43EA">
              <w:rPr>
                <w:noProof/>
                <w:webHidden/>
              </w:rPr>
              <w:fldChar w:fldCharType="end"/>
            </w:r>
          </w:hyperlink>
        </w:p>
        <w:p w14:paraId="6A8514BC" w14:textId="19FA6FD5" w:rsidR="00BA43EA" w:rsidRDefault="00F06871">
          <w:pPr>
            <w:pStyle w:val="TOC3"/>
            <w:tabs>
              <w:tab w:val="right" w:leader="dot" w:pos="9016"/>
            </w:tabs>
            <w:rPr>
              <w:rFonts w:asciiTheme="minorHAnsi" w:eastAsiaTheme="minorEastAsia" w:hAnsiTheme="minorHAnsi" w:cstheme="minorBidi"/>
              <w:noProof/>
              <w:kern w:val="2"/>
              <w:szCs w:val="22"/>
              <w:lang w:eastAsia="en-AU"/>
              <w14:ligatures w14:val="standardContextual"/>
            </w:rPr>
          </w:pPr>
          <w:hyperlink w:anchor="_Toc170811108" w:history="1">
            <w:r w:rsidR="00BA43EA" w:rsidRPr="004175A5">
              <w:rPr>
                <w:rStyle w:val="Hyperlink"/>
                <w:noProof/>
              </w:rPr>
              <w:t>Overall welfare objectives</w:t>
            </w:r>
            <w:r w:rsidR="00BA43EA">
              <w:rPr>
                <w:noProof/>
                <w:webHidden/>
              </w:rPr>
              <w:tab/>
            </w:r>
            <w:r w:rsidR="00BA43EA">
              <w:rPr>
                <w:noProof/>
                <w:webHidden/>
              </w:rPr>
              <w:fldChar w:fldCharType="begin"/>
            </w:r>
            <w:r w:rsidR="00BA43EA">
              <w:rPr>
                <w:noProof/>
                <w:webHidden/>
              </w:rPr>
              <w:instrText xml:space="preserve"> PAGEREF _Toc170811108 \h </w:instrText>
            </w:r>
            <w:r w:rsidR="00BA43EA">
              <w:rPr>
                <w:noProof/>
                <w:webHidden/>
              </w:rPr>
            </w:r>
            <w:r w:rsidR="00BA43EA">
              <w:rPr>
                <w:noProof/>
                <w:webHidden/>
              </w:rPr>
              <w:fldChar w:fldCharType="separate"/>
            </w:r>
            <w:r w:rsidR="00BA43EA">
              <w:rPr>
                <w:noProof/>
                <w:webHidden/>
              </w:rPr>
              <w:t>2</w:t>
            </w:r>
            <w:r w:rsidR="00BA43EA">
              <w:rPr>
                <w:noProof/>
                <w:webHidden/>
              </w:rPr>
              <w:fldChar w:fldCharType="end"/>
            </w:r>
          </w:hyperlink>
        </w:p>
        <w:p w14:paraId="0E795E98" w14:textId="732F67C0" w:rsidR="00BA43EA" w:rsidRDefault="00F06871">
          <w:pPr>
            <w:pStyle w:val="TOC2"/>
            <w:rPr>
              <w:rFonts w:asciiTheme="minorHAnsi" w:eastAsiaTheme="minorEastAsia" w:hAnsiTheme="minorHAnsi" w:cstheme="minorBidi"/>
              <w:noProof/>
              <w:kern w:val="2"/>
              <w:szCs w:val="22"/>
              <w:lang w:eastAsia="en-AU"/>
              <w14:ligatures w14:val="standardContextual"/>
            </w:rPr>
          </w:pPr>
          <w:hyperlink w:anchor="_Toc170811109" w:history="1">
            <w:r w:rsidR="00BA43EA" w:rsidRPr="004175A5">
              <w:rPr>
                <w:rStyle w:val="Hyperlink"/>
                <w:noProof/>
              </w:rPr>
              <w:t>Compliance with the Code</w:t>
            </w:r>
            <w:r w:rsidR="00BA43EA">
              <w:rPr>
                <w:noProof/>
                <w:webHidden/>
              </w:rPr>
              <w:tab/>
            </w:r>
            <w:r w:rsidR="00BA43EA">
              <w:rPr>
                <w:noProof/>
                <w:webHidden/>
              </w:rPr>
              <w:fldChar w:fldCharType="begin"/>
            </w:r>
            <w:r w:rsidR="00BA43EA">
              <w:rPr>
                <w:noProof/>
                <w:webHidden/>
              </w:rPr>
              <w:instrText xml:space="preserve"> PAGEREF _Toc170811109 \h </w:instrText>
            </w:r>
            <w:r w:rsidR="00BA43EA">
              <w:rPr>
                <w:noProof/>
                <w:webHidden/>
              </w:rPr>
            </w:r>
            <w:r w:rsidR="00BA43EA">
              <w:rPr>
                <w:noProof/>
                <w:webHidden/>
              </w:rPr>
              <w:fldChar w:fldCharType="separate"/>
            </w:r>
            <w:r w:rsidR="00BA43EA">
              <w:rPr>
                <w:noProof/>
                <w:webHidden/>
              </w:rPr>
              <w:t>2</w:t>
            </w:r>
            <w:r w:rsidR="00BA43EA">
              <w:rPr>
                <w:noProof/>
                <w:webHidden/>
              </w:rPr>
              <w:fldChar w:fldCharType="end"/>
            </w:r>
          </w:hyperlink>
        </w:p>
        <w:p w14:paraId="612EAF14" w14:textId="391EB5F5" w:rsidR="00BA43EA" w:rsidRDefault="00F06871">
          <w:pPr>
            <w:pStyle w:val="TOC2"/>
            <w:rPr>
              <w:rFonts w:asciiTheme="minorHAnsi" w:eastAsiaTheme="minorEastAsia" w:hAnsiTheme="minorHAnsi" w:cstheme="minorBidi"/>
              <w:noProof/>
              <w:kern w:val="2"/>
              <w:szCs w:val="22"/>
              <w:lang w:eastAsia="en-AU"/>
              <w14:ligatures w14:val="standardContextual"/>
            </w:rPr>
          </w:pPr>
          <w:hyperlink w:anchor="_Toc170811110" w:history="1">
            <w:r w:rsidR="00BA43EA" w:rsidRPr="004175A5">
              <w:rPr>
                <w:rStyle w:val="Hyperlink"/>
                <w:noProof/>
              </w:rPr>
              <w:t>Structure of the Code</w:t>
            </w:r>
            <w:r w:rsidR="00BA43EA">
              <w:rPr>
                <w:noProof/>
                <w:webHidden/>
              </w:rPr>
              <w:tab/>
            </w:r>
            <w:r w:rsidR="00BA43EA">
              <w:rPr>
                <w:noProof/>
                <w:webHidden/>
              </w:rPr>
              <w:fldChar w:fldCharType="begin"/>
            </w:r>
            <w:r w:rsidR="00BA43EA">
              <w:rPr>
                <w:noProof/>
                <w:webHidden/>
              </w:rPr>
              <w:instrText xml:space="preserve"> PAGEREF _Toc170811110 \h </w:instrText>
            </w:r>
            <w:r w:rsidR="00BA43EA">
              <w:rPr>
                <w:noProof/>
                <w:webHidden/>
              </w:rPr>
            </w:r>
            <w:r w:rsidR="00BA43EA">
              <w:rPr>
                <w:noProof/>
                <w:webHidden/>
              </w:rPr>
              <w:fldChar w:fldCharType="separate"/>
            </w:r>
            <w:r w:rsidR="00BA43EA">
              <w:rPr>
                <w:noProof/>
                <w:webHidden/>
              </w:rPr>
              <w:t>3</w:t>
            </w:r>
            <w:r w:rsidR="00BA43EA">
              <w:rPr>
                <w:noProof/>
                <w:webHidden/>
              </w:rPr>
              <w:fldChar w:fldCharType="end"/>
            </w:r>
          </w:hyperlink>
        </w:p>
        <w:p w14:paraId="56FF8581" w14:textId="5D3B9FF5" w:rsidR="00BA43EA" w:rsidRDefault="00F06871">
          <w:pPr>
            <w:pStyle w:val="TOC2"/>
            <w:rPr>
              <w:rFonts w:asciiTheme="minorHAnsi" w:eastAsiaTheme="minorEastAsia" w:hAnsiTheme="minorHAnsi" w:cstheme="minorBidi"/>
              <w:noProof/>
              <w:kern w:val="2"/>
              <w:szCs w:val="22"/>
              <w:lang w:eastAsia="en-AU"/>
              <w14:ligatures w14:val="standardContextual"/>
            </w:rPr>
          </w:pPr>
          <w:hyperlink w:anchor="_Toc170811111" w:history="1">
            <w:r w:rsidR="00BA43EA" w:rsidRPr="004175A5">
              <w:rPr>
                <w:rStyle w:val="Hyperlink"/>
                <w:noProof/>
              </w:rPr>
              <w:t>Relation to other Codes</w:t>
            </w:r>
            <w:r w:rsidR="00BA43EA">
              <w:rPr>
                <w:noProof/>
                <w:webHidden/>
              </w:rPr>
              <w:tab/>
            </w:r>
            <w:r w:rsidR="00BA43EA">
              <w:rPr>
                <w:noProof/>
                <w:webHidden/>
              </w:rPr>
              <w:fldChar w:fldCharType="begin"/>
            </w:r>
            <w:r w:rsidR="00BA43EA">
              <w:rPr>
                <w:noProof/>
                <w:webHidden/>
              </w:rPr>
              <w:instrText xml:space="preserve"> PAGEREF _Toc170811111 \h </w:instrText>
            </w:r>
            <w:r w:rsidR="00BA43EA">
              <w:rPr>
                <w:noProof/>
                <w:webHidden/>
              </w:rPr>
            </w:r>
            <w:r w:rsidR="00BA43EA">
              <w:rPr>
                <w:noProof/>
                <w:webHidden/>
              </w:rPr>
              <w:fldChar w:fldCharType="separate"/>
            </w:r>
            <w:r w:rsidR="00BA43EA">
              <w:rPr>
                <w:noProof/>
                <w:webHidden/>
              </w:rPr>
              <w:t>3</w:t>
            </w:r>
            <w:r w:rsidR="00BA43EA">
              <w:rPr>
                <w:noProof/>
                <w:webHidden/>
              </w:rPr>
              <w:fldChar w:fldCharType="end"/>
            </w:r>
          </w:hyperlink>
        </w:p>
        <w:p w14:paraId="23B18DA4" w14:textId="7202CEEE" w:rsidR="00BA43EA" w:rsidRDefault="00F06871">
          <w:pPr>
            <w:pStyle w:val="TOC1"/>
            <w:rPr>
              <w:rFonts w:asciiTheme="minorHAnsi" w:eastAsiaTheme="minorEastAsia" w:hAnsiTheme="minorHAnsi" w:cstheme="minorBidi"/>
              <w:noProof/>
              <w:kern w:val="2"/>
              <w:szCs w:val="22"/>
              <w:lang w:eastAsia="en-AU"/>
              <w14:ligatures w14:val="standardContextual"/>
            </w:rPr>
          </w:pPr>
          <w:hyperlink w:anchor="_Toc170811112" w:history="1">
            <w:r w:rsidR="00BA43EA" w:rsidRPr="004175A5">
              <w:rPr>
                <w:rStyle w:val="Hyperlink"/>
                <w:noProof/>
              </w:rPr>
              <w:t>General guidelines</w:t>
            </w:r>
            <w:r w:rsidR="00BA43EA">
              <w:rPr>
                <w:noProof/>
                <w:webHidden/>
              </w:rPr>
              <w:tab/>
            </w:r>
            <w:r w:rsidR="00BA43EA">
              <w:rPr>
                <w:noProof/>
                <w:webHidden/>
              </w:rPr>
              <w:fldChar w:fldCharType="begin"/>
            </w:r>
            <w:r w:rsidR="00BA43EA">
              <w:rPr>
                <w:noProof/>
                <w:webHidden/>
              </w:rPr>
              <w:instrText xml:space="preserve"> PAGEREF _Toc170811112 \h </w:instrText>
            </w:r>
            <w:r w:rsidR="00BA43EA">
              <w:rPr>
                <w:noProof/>
                <w:webHidden/>
              </w:rPr>
            </w:r>
            <w:r w:rsidR="00BA43EA">
              <w:rPr>
                <w:noProof/>
                <w:webHidden/>
              </w:rPr>
              <w:fldChar w:fldCharType="separate"/>
            </w:r>
            <w:r w:rsidR="00BA43EA">
              <w:rPr>
                <w:noProof/>
                <w:webHidden/>
              </w:rPr>
              <w:t>3</w:t>
            </w:r>
            <w:r w:rsidR="00BA43EA">
              <w:rPr>
                <w:noProof/>
                <w:webHidden/>
              </w:rPr>
              <w:fldChar w:fldCharType="end"/>
            </w:r>
          </w:hyperlink>
        </w:p>
        <w:p w14:paraId="6D939601" w14:textId="32B54A80" w:rsidR="00BA43EA" w:rsidRDefault="00F06871">
          <w:pPr>
            <w:pStyle w:val="TOC2"/>
            <w:rPr>
              <w:rFonts w:asciiTheme="minorHAnsi" w:eastAsiaTheme="minorEastAsia" w:hAnsiTheme="minorHAnsi" w:cstheme="minorBidi"/>
              <w:noProof/>
              <w:kern w:val="2"/>
              <w:szCs w:val="22"/>
              <w:lang w:eastAsia="en-AU"/>
              <w14:ligatures w14:val="standardContextual"/>
            </w:rPr>
          </w:pPr>
          <w:hyperlink w:anchor="_Toc170811113" w:history="1">
            <w:r w:rsidR="00BA43EA" w:rsidRPr="004175A5">
              <w:rPr>
                <w:rStyle w:val="Hyperlink"/>
                <w:noProof/>
              </w:rPr>
              <w:t>Definitions for this Code</w:t>
            </w:r>
            <w:r w:rsidR="00BA43EA">
              <w:rPr>
                <w:noProof/>
                <w:webHidden/>
              </w:rPr>
              <w:tab/>
            </w:r>
            <w:r w:rsidR="00BA43EA">
              <w:rPr>
                <w:noProof/>
                <w:webHidden/>
              </w:rPr>
              <w:fldChar w:fldCharType="begin"/>
            </w:r>
            <w:r w:rsidR="00BA43EA">
              <w:rPr>
                <w:noProof/>
                <w:webHidden/>
              </w:rPr>
              <w:instrText xml:space="preserve"> PAGEREF _Toc170811113 \h </w:instrText>
            </w:r>
            <w:r w:rsidR="00BA43EA">
              <w:rPr>
                <w:noProof/>
                <w:webHidden/>
              </w:rPr>
            </w:r>
            <w:r w:rsidR="00BA43EA">
              <w:rPr>
                <w:noProof/>
                <w:webHidden/>
              </w:rPr>
              <w:fldChar w:fldCharType="separate"/>
            </w:r>
            <w:r w:rsidR="00BA43EA">
              <w:rPr>
                <w:noProof/>
                <w:webHidden/>
              </w:rPr>
              <w:t>4</w:t>
            </w:r>
            <w:r w:rsidR="00BA43EA">
              <w:rPr>
                <w:noProof/>
                <w:webHidden/>
              </w:rPr>
              <w:fldChar w:fldCharType="end"/>
            </w:r>
          </w:hyperlink>
        </w:p>
        <w:p w14:paraId="51EEA4DD" w14:textId="2DF399F7" w:rsidR="00BA43EA" w:rsidRDefault="00F06871">
          <w:pPr>
            <w:pStyle w:val="TOC1"/>
            <w:rPr>
              <w:rFonts w:asciiTheme="minorHAnsi" w:eastAsiaTheme="minorEastAsia" w:hAnsiTheme="minorHAnsi" w:cstheme="minorBidi"/>
              <w:noProof/>
              <w:kern w:val="2"/>
              <w:szCs w:val="22"/>
              <w:lang w:eastAsia="en-AU"/>
              <w14:ligatures w14:val="standardContextual"/>
            </w:rPr>
          </w:pPr>
          <w:hyperlink w:anchor="_Toc170811114" w:history="1">
            <w:r w:rsidR="00BA43EA" w:rsidRPr="004175A5">
              <w:rPr>
                <w:rStyle w:val="Hyperlink"/>
                <w:noProof/>
              </w:rPr>
              <w:t>1.</w:t>
            </w:r>
            <w:r w:rsidR="00BA43EA">
              <w:rPr>
                <w:rFonts w:asciiTheme="minorHAnsi" w:eastAsiaTheme="minorEastAsia" w:hAnsiTheme="minorHAnsi" w:cstheme="minorBidi"/>
                <w:noProof/>
                <w:kern w:val="2"/>
                <w:szCs w:val="22"/>
                <w:lang w:eastAsia="en-AU"/>
                <w14:ligatures w14:val="standardContextual"/>
              </w:rPr>
              <w:tab/>
            </w:r>
            <w:r w:rsidR="00BA43EA" w:rsidRPr="004175A5">
              <w:rPr>
                <w:rStyle w:val="Hyperlink"/>
                <w:noProof/>
              </w:rPr>
              <w:t>Responsibilities</w:t>
            </w:r>
            <w:r w:rsidR="00BA43EA">
              <w:rPr>
                <w:noProof/>
                <w:webHidden/>
              </w:rPr>
              <w:tab/>
            </w:r>
            <w:r w:rsidR="00BA43EA">
              <w:rPr>
                <w:noProof/>
                <w:webHidden/>
              </w:rPr>
              <w:fldChar w:fldCharType="begin"/>
            </w:r>
            <w:r w:rsidR="00BA43EA">
              <w:rPr>
                <w:noProof/>
                <w:webHidden/>
              </w:rPr>
              <w:instrText xml:space="preserve"> PAGEREF _Toc170811114 \h </w:instrText>
            </w:r>
            <w:r w:rsidR="00BA43EA">
              <w:rPr>
                <w:noProof/>
                <w:webHidden/>
              </w:rPr>
            </w:r>
            <w:r w:rsidR="00BA43EA">
              <w:rPr>
                <w:noProof/>
                <w:webHidden/>
              </w:rPr>
              <w:fldChar w:fldCharType="separate"/>
            </w:r>
            <w:r w:rsidR="00BA43EA">
              <w:rPr>
                <w:noProof/>
                <w:webHidden/>
              </w:rPr>
              <w:t>5</w:t>
            </w:r>
            <w:r w:rsidR="00BA43EA">
              <w:rPr>
                <w:noProof/>
                <w:webHidden/>
              </w:rPr>
              <w:fldChar w:fldCharType="end"/>
            </w:r>
          </w:hyperlink>
        </w:p>
        <w:p w14:paraId="4B379FE8" w14:textId="04E65170" w:rsidR="00BA43EA" w:rsidRDefault="00F06871">
          <w:pPr>
            <w:pStyle w:val="TOC3"/>
            <w:tabs>
              <w:tab w:val="right" w:leader="dot" w:pos="9016"/>
            </w:tabs>
            <w:rPr>
              <w:rFonts w:asciiTheme="minorHAnsi" w:eastAsiaTheme="minorEastAsia" w:hAnsiTheme="minorHAnsi" w:cstheme="minorBidi"/>
              <w:noProof/>
              <w:kern w:val="2"/>
              <w:szCs w:val="22"/>
              <w:lang w:eastAsia="en-AU"/>
              <w14:ligatures w14:val="standardContextual"/>
            </w:rPr>
          </w:pPr>
          <w:hyperlink w:anchor="_Toc170811115" w:history="1">
            <w:r w:rsidR="00BA43EA" w:rsidRPr="004175A5">
              <w:rPr>
                <w:rStyle w:val="Hyperlink"/>
                <w:noProof/>
              </w:rPr>
              <w:t>Mandatory standards</w:t>
            </w:r>
            <w:r w:rsidR="00BA43EA">
              <w:rPr>
                <w:noProof/>
                <w:webHidden/>
              </w:rPr>
              <w:tab/>
            </w:r>
            <w:r w:rsidR="00BA43EA">
              <w:rPr>
                <w:noProof/>
                <w:webHidden/>
              </w:rPr>
              <w:fldChar w:fldCharType="begin"/>
            </w:r>
            <w:r w:rsidR="00BA43EA">
              <w:rPr>
                <w:noProof/>
                <w:webHidden/>
              </w:rPr>
              <w:instrText xml:space="preserve"> PAGEREF _Toc170811115 \h </w:instrText>
            </w:r>
            <w:r w:rsidR="00BA43EA">
              <w:rPr>
                <w:noProof/>
                <w:webHidden/>
              </w:rPr>
            </w:r>
            <w:r w:rsidR="00BA43EA">
              <w:rPr>
                <w:noProof/>
                <w:webHidden/>
              </w:rPr>
              <w:fldChar w:fldCharType="separate"/>
            </w:r>
            <w:r w:rsidR="00BA43EA">
              <w:rPr>
                <w:noProof/>
                <w:webHidden/>
              </w:rPr>
              <w:t>5</w:t>
            </w:r>
            <w:r w:rsidR="00BA43EA">
              <w:rPr>
                <w:noProof/>
                <w:webHidden/>
              </w:rPr>
              <w:fldChar w:fldCharType="end"/>
            </w:r>
          </w:hyperlink>
        </w:p>
        <w:p w14:paraId="2FFE5728" w14:textId="2A3A12D4" w:rsidR="00BA43EA" w:rsidRDefault="00F06871">
          <w:pPr>
            <w:pStyle w:val="TOC2"/>
            <w:rPr>
              <w:rFonts w:asciiTheme="minorHAnsi" w:eastAsiaTheme="minorEastAsia" w:hAnsiTheme="minorHAnsi" w:cstheme="minorBidi"/>
              <w:noProof/>
              <w:kern w:val="2"/>
              <w:szCs w:val="22"/>
              <w:lang w:eastAsia="en-AU"/>
              <w14:ligatures w14:val="standardContextual"/>
            </w:rPr>
          </w:pPr>
          <w:hyperlink w:anchor="_Toc170811116" w:history="1">
            <w:r w:rsidR="00BA43EA" w:rsidRPr="004175A5">
              <w:rPr>
                <w:rStyle w:val="Hyperlink"/>
                <w:noProof/>
              </w:rPr>
              <w:t>Guidelines</w:t>
            </w:r>
            <w:r w:rsidR="00BA43EA">
              <w:rPr>
                <w:noProof/>
                <w:webHidden/>
              </w:rPr>
              <w:tab/>
            </w:r>
            <w:r w:rsidR="00BA43EA">
              <w:rPr>
                <w:noProof/>
                <w:webHidden/>
              </w:rPr>
              <w:fldChar w:fldCharType="begin"/>
            </w:r>
            <w:r w:rsidR="00BA43EA">
              <w:rPr>
                <w:noProof/>
                <w:webHidden/>
              </w:rPr>
              <w:instrText xml:space="preserve"> PAGEREF _Toc170811116 \h </w:instrText>
            </w:r>
            <w:r w:rsidR="00BA43EA">
              <w:rPr>
                <w:noProof/>
                <w:webHidden/>
              </w:rPr>
            </w:r>
            <w:r w:rsidR="00BA43EA">
              <w:rPr>
                <w:noProof/>
                <w:webHidden/>
              </w:rPr>
              <w:fldChar w:fldCharType="separate"/>
            </w:r>
            <w:r w:rsidR="00BA43EA">
              <w:rPr>
                <w:noProof/>
                <w:webHidden/>
              </w:rPr>
              <w:t>5</w:t>
            </w:r>
            <w:r w:rsidR="00BA43EA">
              <w:rPr>
                <w:noProof/>
                <w:webHidden/>
              </w:rPr>
              <w:fldChar w:fldCharType="end"/>
            </w:r>
          </w:hyperlink>
        </w:p>
        <w:p w14:paraId="4B626522" w14:textId="2DC2DC9F" w:rsidR="00BA43EA" w:rsidRDefault="00F06871">
          <w:pPr>
            <w:pStyle w:val="TOC1"/>
            <w:rPr>
              <w:rFonts w:asciiTheme="minorHAnsi" w:eastAsiaTheme="minorEastAsia" w:hAnsiTheme="minorHAnsi" w:cstheme="minorBidi"/>
              <w:noProof/>
              <w:kern w:val="2"/>
              <w:szCs w:val="22"/>
              <w:lang w:eastAsia="en-AU"/>
              <w14:ligatures w14:val="standardContextual"/>
            </w:rPr>
          </w:pPr>
          <w:hyperlink w:anchor="_Toc170811117" w:history="1">
            <w:r w:rsidR="00BA43EA" w:rsidRPr="004175A5">
              <w:rPr>
                <w:rStyle w:val="Hyperlink"/>
                <w:noProof/>
              </w:rPr>
              <w:t xml:space="preserve">2. </w:t>
            </w:r>
            <w:r w:rsidR="00BA43EA">
              <w:rPr>
                <w:rFonts w:asciiTheme="minorHAnsi" w:eastAsiaTheme="minorEastAsia" w:hAnsiTheme="minorHAnsi" w:cstheme="minorBidi"/>
                <w:noProof/>
                <w:kern w:val="2"/>
                <w:szCs w:val="22"/>
                <w:lang w:eastAsia="en-AU"/>
                <w14:ligatures w14:val="standardContextual"/>
              </w:rPr>
              <w:tab/>
            </w:r>
            <w:r w:rsidR="00BA43EA" w:rsidRPr="004175A5">
              <w:rPr>
                <w:rStyle w:val="Hyperlink"/>
                <w:noProof/>
              </w:rPr>
              <w:t>Environment and housing</w:t>
            </w:r>
            <w:r w:rsidR="00BA43EA">
              <w:rPr>
                <w:noProof/>
                <w:webHidden/>
              </w:rPr>
              <w:tab/>
            </w:r>
            <w:r w:rsidR="00BA43EA">
              <w:rPr>
                <w:noProof/>
                <w:webHidden/>
              </w:rPr>
              <w:fldChar w:fldCharType="begin"/>
            </w:r>
            <w:r w:rsidR="00BA43EA">
              <w:rPr>
                <w:noProof/>
                <w:webHidden/>
              </w:rPr>
              <w:instrText xml:space="preserve"> PAGEREF _Toc170811117 \h </w:instrText>
            </w:r>
            <w:r w:rsidR="00BA43EA">
              <w:rPr>
                <w:noProof/>
                <w:webHidden/>
              </w:rPr>
            </w:r>
            <w:r w:rsidR="00BA43EA">
              <w:rPr>
                <w:noProof/>
                <w:webHidden/>
              </w:rPr>
              <w:fldChar w:fldCharType="separate"/>
            </w:r>
            <w:r w:rsidR="00BA43EA">
              <w:rPr>
                <w:noProof/>
                <w:webHidden/>
              </w:rPr>
              <w:t>6</w:t>
            </w:r>
            <w:r w:rsidR="00BA43EA">
              <w:rPr>
                <w:noProof/>
                <w:webHidden/>
              </w:rPr>
              <w:fldChar w:fldCharType="end"/>
            </w:r>
          </w:hyperlink>
        </w:p>
        <w:p w14:paraId="18CEADC2" w14:textId="22DE7BB9" w:rsidR="00BA43EA" w:rsidRDefault="00F06871">
          <w:pPr>
            <w:pStyle w:val="TOC3"/>
            <w:tabs>
              <w:tab w:val="right" w:leader="dot" w:pos="9016"/>
            </w:tabs>
            <w:rPr>
              <w:rFonts w:asciiTheme="minorHAnsi" w:eastAsiaTheme="minorEastAsia" w:hAnsiTheme="minorHAnsi" w:cstheme="minorBidi"/>
              <w:noProof/>
              <w:kern w:val="2"/>
              <w:szCs w:val="22"/>
              <w:lang w:eastAsia="en-AU"/>
              <w14:ligatures w14:val="standardContextual"/>
            </w:rPr>
          </w:pPr>
          <w:hyperlink w:anchor="_Toc170811118" w:history="1">
            <w:r w:rsidR="00BA43EA" w:rsidRPr="004175A5">
              <w:rPr>
                <w:rStyle w:val="Hyperlink"/>
                <w:noProof/>
              </w:rPr>
              <w:t>Mandatory standards</w:t>
            </w:r>
            <w:r w:rsidR="00BA43EA">
              <w:rPr>
                <w:noProof/>
                <w:webHidden/>
              </w:rPr>
              <w:tab/>
            </w:r>
            <w:r w:rsidR="00BA43EA">
              <w:rPr>
                <w:noProof/>
                <w:webHidden/>
              </w:rPr>
              <w:fldChar w:fldCharType="begin"/>
            </w:r>
            <w:r w:rsidR="00BA43EA">
              <w:rPr>
                <w:noProof/>
                <w:webHidden/>
              </w:rPr>
              <w:instrText xml:space="preserve"> PAGEREF _Toc170811118 \h </w:instrText>
            </w:r>
            <w:r w:rsidR="00BA43EA">
              <w:rPr>
                <w:noProof/>
                <w:webHidden/>
              </w:rPr>
            </w:r>
            <w:r w:rsidR="00BA43EA">
              <w:rPr>
                <w:noProof/>
                <w:webHidden/>
              </w:rPr>
              <w:fldChar w:fldCharType="separate"/>
            </w:r>
            <w:r w:rsidR="00BA43EA">
              <w:rPr>
                <w:noProof/>
                <w:webHidden/>
              </w:rPr>
              <w:t>6</w:t>
            </w:r>
            <w:r w:rsidR="00BA43EA">
              <w:rPr>
                <w:noProof/>
                <w:webHidden/>
              </w:rPr>
              <w:fldChar w:fldCharType="end"/>
            </w:r>
          </w:hyperlink>
        </w:p>
        <w:p w14:paraId="4BECAE3D" w14:textId="554F1DEE" w:rsidR="00BA43EA" w:rsidRDefault="00F06871">
          <w:pPr>
            <w:pStyle w:val="TOC3"/>
            <w:tabs>
              <w:tab w:val="right" w:leader="dot" w:pos="9016"/>
            </w:tabs>
            <w:rPr>
              <w:rFonts w:asciiTheme="minorHAnsi" w:eastAsiaTheme="minorEastAsia" w:hAnsiTheme="minorHAnsi" w:cstheme="minorBidi"/>
              <w:noProof/>
              <w:kern w:val="2"/>
              <w:szCs w:val="22"/>
              <w:lang w:eastAsia="en-AU"/>
              <w14:ligatures w14:val="standardContextual"/>
            </w:rPr>
          </w:pPr>
          <w:hyperlink w:anchor="_Toc170811119" w:history="1">
            <w:r w:rsidR="00BA43EA" w:rsidRPr="004175A5">
              <w:rPr>
                <w:rStyle w:val="Hyperlink"/>
                <w:noProof/>
              </w:rPr>
              <w:t>Guidelines</w:t>
            </w:r>
            <w:r w:rsidR="00BA43EA">
              <w:rPr>
                <w:noProof/>
                <w:webHidden/>
              </w:rPr>
              <w:tab/>
            </w:r>
            <w:r w:rsidR="00BA43EA">
              <w:rPr>
                <w:noProof/>
                <w:webHidden/>
              </w:rPr>
              <w:fldChar w:fldCharType="begin"/>
            </w:r>
            <w:r w:rsidR="00BA43EA">
              <w:rPr>
                <w:noProof/>
                <w:webHidden/>
              </w:rPr>
              <w:instrText xml:space="preserve"> PAGEREF _Toc170811119 \h </w:instrText>
            </w:r>
            <w:r w:rsidR="00BA43EA">
              <w:rPr>
                <w:noProof/>
                <w:webHidden/>
              </w:rPr>
            </w:r>
            <w:r w:rsidR="00BA43EA">
              <w:rPr>
                <w:noProof/>
                <w:webHidden/>
              </w:rPr>
              <w:fldChar w:fldCharType="separate"/>
            </w:r>
            <w:r w:rsidR="00BA43EA">
              <w:rPr>
                <w:noProof/>
                <w:webHidden/>
              </w:rPr>
              <w:t>6</w:t>
            </w:r>
            <w:r w:rsidR="00BA43EA">
              <w:rPr>
                <w:noProof/>
                <w:webHidden/>
              </w:rPr>
              <w:fldChar w:fldCharType="end"/>
            </w:r>
          </w:hyperlink>
        </w:p>
        <w:p w14:paraId="51E52DEE" w14:textId="6D9B8A7E" w:rsidR="00BA43EA" w:rsidRDefault="00F06871">
          <w:pPr>
            <w:pStyle w:val="TOC1"/>
            <w:rPr>
              <w:rFonts w:asciiTheme="minorHAnsi" w:eastAsiaTheme="minorEastAsia" w:hAnsiTheme="minorHAnsi" w:cstheme="minorBidi"/>
              <w:noProof/>
              <w:kern w:val="2"/>
              <w:szCs w:val="22"/>
              <w:lang w:eastAsia="en-AU"/>
              <w14:ligatures w14:val="standardContextual"/>
            </w:rPr>
          </w:pPr>
          <w:hyperlink w:anchor="_Toc170811120" w:history="1">
            <w:r w:rsidR="00BA43EA" w:rsidRPr="004175A5">
              <w:rPr>
                <w:rStyle w:val="Hyperlink"/>
                <w:noProof/>
              </w:rPr>
              <w:t>3.</w:t>
            </w:r>
            <w:r w:rsidR="00BA43EA">
              <w:rPr>
                <w:rFonts w:asciiTheme="minorHAnsi" w:eastAsiaTheme="minorEastAsia" w:hAnsiTheme="minorHAnsi" w:cstheme="minorBidi"/>
                <w:noProof/>
                <w:kern w:val="2"/>
                <w:szCs w:val="22"/>
                <w:lang w:eastAsia="en-AU"/>
                <w14:ligatures w14:val="standardContextual"/>
              </w:rPr>
              <w:tab/>
            </w:r>
            <w:r w:rsidR="00BA43EA" w:rsidRPr="004175A5">
              <w:rPr>
                <w:rStyle w:val="Hyperlink"/>
                <w:noProof/>
              </w:rPr>
              <w:t>Handling</w:t>
            </w:r>
            <w:r w:rsidR="00BA43EA">
              <w:rPr>
                <w:noProof/>
                <w:webHidden/>
              </w:rPr>
              <w:tab/>
            </w:r>
            <w:r w:rsidR="00BA43EA">
              <w:rPr>
                <w:noProof/>
                <w:webHidden/>
              </w:rPr>
              <w:fldChar w:fldCharType="begin"/>
            </w:r>
            <w:r w:rsidR="00BA43EA">
              <w:rPr>
                <w:noProof/>
                <w:webHidden/>
              </w:rPr>
              <w:instrText xml:space="preserve"> PAGEREF _Toc170811120 \h </w:instrText>
            </w:r>
            <w:r w:rsidR="00BA43EA">
              <w:rPr>
                <w:noProof/>
                <w:webHidden/>
              </w:rPr>
            </w:r>
            <w:r w:rsidR="00BA43EA">
              <w:rPr>
                <w:noProof/>
                <w:webHidden/>
              </w:rPr>
              <w:fldChar w:fldCharType="separate"/>
            </w:r>
            <w:r w:rsidR="00BA43EA">
              <w:rPr>
                <w:noProof/>
                <w:webHidden/>
              </w:rPr>
              <w:t>9</w:t>
            </w:r>
            <w:r w:rsidR="00BA43EA">
              <w:rPr>
                <w:noProof/>
                <w:webHidden/>
              </w:rPr>
              <w:fldChar w:fldCharType="end"/>
            </w:r>
          </w:hyperlink>
        </w:p>
        <w:p w14:paraId="601FE025" w14:textId="5E98D0A0" w:rsidR="00BA43EA" w:rsidRDefault="00F06871">
          <w:pPr>
            <w:pStyle w:val="TOC3"/>
            <w:tabs>
              <w:tab w:val="right" w:leader="dot" w:pos="9016"/>
            </w:tabs>
            <w:rPr>
              <w:rFonts w:asciiTheme="minorHAnsi" w:eastAsiaTheme="minorEastAsia" w:hAnsiTheme="minorHAnsi" w:cstheme="minorBidi"/>
              <w:noProof/>
              <w:kern w:val="2"/>
              <w:szCs w:val="22"/>
              <w:lang w:eastAsia="en-AU"/>
              <w14:ligatures w14:val="standardContextual"/>
            </w:rPr>
          </w:pPr>
          <w:hyperlink w:anchor="_Toc170811121" w:history="1">
            <w:r w:rsidR="00BA43EA" w:rsidRPr="004175A5">
              <w:rPr>
                <w:rStyle w:val="Hyperlink"/>
                <w:noProof/>
              </w:rPr>
              <w:t>Mandatory standards</w:t>
            </w:r>
            <w:r w:rsidR="00BA43EA">
              <w:rPr>
                <w:noProof/>
                <w:webHidden/>
              </w:rPr>
              <w:tab/>
            </w:r>
            <w:r w:rsidR="00BA43EA">
              <w:rPr>
                <w:noProof/>
                <w:webHidden/>
              </w:rPr>
              <w:fldChar w:fldCharType="begin"/>
            </w:r>
            <w:r w:rsidR="00BA43EA">
              <w:rPr>
                <w:noProof/>
                <w:webHidden/>
              </w:rPr>
              <w:instrText xml:space="preserve"> PAGEREF _Toc170811121 \h </w:instrText>
            </w:r>
            <w:r w:rsidR="00BA43EA">
              <w:rPr>
                <w:noProof/>
                <w:webHidden/>
              </w:rPr>
            </w:r>
            <w:r w:rsidR="00BA43EA">
              <w:rPr>
                <w:noProof/>
                <w:webHidden/>
              </w:rPr>
              <w:fldChar w:fldCharType="separate"/>
            </w:r>
            <w:r w:rsidR="00BA43EA">
              <w:rPr>
                <w:noProof/>
                <w:webHidden/>
              </w:rPr>
              <w:t>9</w:t>
            </w:r>
            <w:r w:rsidR="00BA43EA">
              <w:rPr>
                <w:noProof/>
                <w:webHidden/>
              </w:rPr>
              <w:fldChar w:fldCharType="end"/>
            </w:r>
          </w:hyperlink>
        </w:p>
        <w:p w14:paraId="41E6DFBB" w14:textId="4E9820B3" w:rsidR="00BA43EA" w:rsidRDefault="00F06871">
          <w:pPr>
            <w:pStyle w:val="TOC3"/>
            <w:tabs>
              <w:tab w:val="right" w:leader="dot" w:pos="9016"/>
            </w:tabs>
            <w:rPr>
              <w:rFonts w:asciiTheme="minorHAnsi" w:eastAsiaTheme="minorEastAsia" w:hAnsiTheme="minorHAnsi" w:cstheme="minorBidi"/>
              <w:noProof/>
              <w:kern w:val="2"/>
              <w:szCs w:val="22"/>
              <w:lang w:eastAsia="en-AU"/>
              <w14:ligatures w14:val="standardContextual"/>
            </w:rPr>
          </w:pPr>
          <w:hyperlink w:anchor="_Toc170811122" w:history="1">
            <w:r w:rsidR="00BA43EA" w:rsidRPr="004175A5">
              <w:rPr>
                <w:rStyle w:val="Hyperlink"/>
                <w:noProof/>
              </w:rPr>
              <w:t>Guidelines</w:t>
            </w:r>
            <w:r w:rsidR="00BA43EA">
              <w:rPr>
                <w:noProof/>
                <w:webHidden/>
              </w:rPr>
              <w:tab/>
            </w:r>
            <w:r w:rsidR="00BA43EA">
              <w:rPr>
                <w:noProof/>
                <w:webHidden/>
              </w:rPr>
              <w:fldChar w:fldCharType="begin"/>
            </w:r>
            <w:r w:rsidR="00BA43EA">
              <w:rPr>
                <w:noProof/>
                <w:webHidden/>
              </w:rPr>
              <w:instrText xml:space="preserve"> PAGEREF _Toc170811122 \h </w:instrText>
            </w:r>
            <w:r w:rsidR="00BA43EA">
              <w:rPr>
                <w:noProof/>
                <w:webHidden/>
              </w:rPr>
            </w:r>
            <w:r w:rsidR="00BA43EA">
              <w:rPr>
                <w:noProof/>
                <w:webHidden/>
              </w:rPr>
              <w:fldChar w:fldCharType="separate"/>
            </w:r>
            <w:r w:rsidR="00BA43EA">
              <w:rPr>
                <w:noProof/>
                <w:webHidden/>
              </w:rPr>
              <w:t>9</w:t>
            </w:r>
            <w:r w:rsidR="00BA43EA">
              <w:rPr>
                <w:noProof/>
                <w:webHidden/>
              </w:rPr>
              <w:fldChar w:fldCharType="end"/>
            </w:r>
          </w:hyperlink>
        </w:p>
        <w:p w14:paraId="5121DF2D" w14:textId="375C8E56" w:rsidR="00BA43EA" w:rsidRDefault="00F06871">
          <w:pPr>
            <w:pStyle w:val="TOC1"/>
            <w:rPr>
              <w:rFonts w:asciiTheme="minorHAnsi" w:eastAsiaTheme="minorEastAsia" w:hAnsiTheme="minorHAnsi" w:cstheme="minorBidi"/>
              <w:noProof/>
              <w:kern w:val="2"/>
              <w:szCs w:val="22"/>
              <w:lang w:eastAsia="en-AU"/>
              <w14:ligatures w14:val="standardContextual"/>
            </w:rPr>
          </w:pPr>
          <w:hyperlink w:anchor="_Toc170811123" w:history="1">
            <w:r w:rsidR="00BA43EA" w:rsidRPr="004175A5">
              <w:rPr>
                <w:rStyle w:val="Hyperlink"/>
                <w:noProof/>
              </w:rPr>
              <w:t>4.</w:t>
            </w:r>
            <w:r w:rsidR="00BA43EA">
              <w:rPr>
                <w:rFonts w:asciiTheme="minorHAnsi" w:eastAsiaTheme="minorEastAsia" w:hAnsiTheme="minorHAnsi" w:cstheme="minorBidi"/>
                <w:noProof/>
                <w:kern w:val="2"/>
                <w:szCs w:val="22"/>
                <w:lang w:eastAsia="en-AU"/>
                <w14:ligatures w14:val="standardContextual"/>
              </w:rPr>
              <w:tab/>
            </w:r>
            <w:r w:rsidR="00BA43EA" w:rsidRPr="004175A5">
              <w:rPr>
                <w:rStyle w:val="Hyperlink"/>
                <w:noProof/>
              </w:rPr>
              <w:t>Hygiene</w:t>
            </w:r>
            <w:r w:rsidR="00BA43EA">
              <w:rPr>
                <w:noProof/>
                <w:webHidden/>
              </w:rPr>
              <w:tab/>
            </w:r>
            <w:r w:rsidR="00BA43EA">
              <w:rPr>
                <w:noProof/>
                <w:webHidden/>
              </w:rPr>
              <w:fldChar w:fldCharType="begin"/>
            </w:r>
            <w:r w:rsidR="00BA43EA">
              <w:rPr>
                <w:noProof/>
                <w:webHidden/>
              </w:rPr>
              <w:instrText xml:space="preserve"> PAGEREF _Toc170811123 \h </w:instrText>
            </w:r>
            <w:r w:rsidR="00BA43EA">
              <w:rPr>
                <w:noProof/>
                <w:webHidden/>
              </w:rPr>
            </w:r>
            <w:r w:rsidR="00BA43EA">
              <w:rPr>
                <w:noProof/>
                <w:webHidden/>
              </w:rPr>
              <w:fldChar w:fldCharType="separate"/>
            </w:r>
            <w:r w:rsidR="00BA43EA">
              <w:rPr>
                <w:noProof/>
                <w:webHidden/>
              </w:rPr>
              <w:t>10</w:t>
            </w:r>
            <w:r w:rsidR="00BA43EA">
              <w:rPr>
                <w:noProof/>
                <w:webHidden/>
              </w:rPr>
              <w:fldChar w:fldCharType="end"/>
            </w:r>
          </w:hyperlink>
        </w:p>
        <w:p w14:paraId="1B7B9DD0" w14:textId="422BF22C" w:rsidR="00BA43EA" w:rsidRDefault="00F06871">
          <w:pPr>
            <w:pStyle w:val="TOC3"/>
            <w:tabs>
              <w:tab w:val="right" w:leader="dot" w:pos="9016"/>
            </w:tabs>
            <w:rPr>
              <w:rFonts w:asciiTheme="minorHAnsi" w:eastAsiaTheme="minorEastAsia" w:hAnsiTheme="minorHAnsi" w:cstheme="minorBidi"/>
              <w:noProof/>
              <w:kern w:val="2"/>
              <w:szCs w:val="22"/>
              <w:lang w:eastAsia="en-AU"/>
              <w14:ligatures w14:val="standardContextual"/>
            </w:rPr>
          </w:pPr>
          <w:hyperlink w:anchor="_Toc170811124" w:history="1">
            <w:r w:rsidR="00BA43EA" w:rsidRPr="004175A5">
              <w:rPr>
                <w:rStyle w:val="Hyperlink"/>
                <w:noProof/>
              </w:rPr>
              <w:t>Mandatory standards</w:t>
            </w:r>
            <w:r w:rsidR="00BA43EA">
              <w:rPr>
                <w:noProof/>
                <w:webHidden/>
              </w:rPr>
              <w:tab/>
            </w:r>
            <w:r w:rsidR="00BA43EA">
              <w:rPr>
                <w:noProof/>
                <w:webHidden/>
              </w:rPr>
              <w:fldChar w:fldCharType="begin"/>
            </w:r>
            <w:r w:rsidR="00BA43EA">
              <w:rPr>
                <w:noProof/>
                <w:webHidden/>
              </w:rPr>
              <w:instrText xml:space="preserve"> PAGEREF _Toc170811124 \h </w:instrText>
            </w:r>
            <w:r w:rsidR="00BA43EA">
              <w:rPr>
                <w:noProof/>
                <w:webHidden/>
              </w:rPr>
            </w:r>
            <w:r w:rsidR="00BA43EA">
              <w:rPr>
                <w:noProof/>
                <w:webHidden/>
              </w:rPr>
              <w:fldChar w:fldCharType="separate"/>
            </w:r>
            <w:r w:rsidR="00BA43EA">
              <w:rPr>
                <w:noProof/>
                <w:webHidden/>
              </w:rPr>
              <w:t>10</w:t>
            </w:r>
            <w:r w:rsidR="00BA43EA">
              <w:rPr>
                <w:noProof/>
                <w:webHidden/>
              </w:rPr>
              <w:fldChar w:fldCharType="end"/>
            </w:r>
          </w:hyperlink>
        </w:p>
        <w:p w14:paraId="7061ED95" w14:textId="070B12FE" w:rsidR="00BA43EA" w:rsidRDefault="00F06871">
          <w:pPr>
            <w:pStyle w:val="TOC3"/>
            <w:tabs>
              <w:tab w:val="right" w:leader="dot" w:pos="9016"/>
            </w:tabs>
            <w:rPr>
              <w:rFonts w:asciiTheme="minorHAnsi" w:eastAsiaTheme="minorEastAsia" w:hAnsiTheme="minorHAnsi" w:cstheme="minorBidi"/>
              <w:noProof/>
              <w:kern w:val="2"/>
              <w:szCs w:val="22"/>
              <w:lang w:eastAsia="en-AU"/>
              <w14:ligatures w14:val="standardContextual"/>
            </w:rPr>
          </w:pPr>
          <w:hyperlink w:anchor="_Toc170811125" w:history="1">
            <w:r w:rsidR="00BA43EA" w:rsidRPr="004175A5">
              <w:rPr>
                <w:rStyle w:val="Hyperlink"/>
                <w:noProof/>
              </w:rPr>
              <w:t>Guidelines</w:t>
            </w:r>
            <w:r w:rsidR="00BA43EA">
              <w:rPr>
                <w:noProof/>
                <w:webHidden/>
              </w:rPr>
              <w:tab/>
            </w:r>
            <w:r w:rsidR="00BA43EA">
              <w:rPr>
                <w:noProof/>
                <w:webHidden/>
              </w:rPr>
              <w:fldChar w:fldCharType="begin"/>
            </w:r>
            <w:r w:rsidR="00BA43EA">
              <w:rPr>
                <w:noProof/>
                <w:webHidden/>
              </w:rPr>
              <w:instrText xml:space="preserve"> PAGEREF _Toc170811125 \h </w:instrText>
            </w:r>
            <w:r w:rsidR="00BA43EA">
              <w:rPr>
                <w:noProof/>
                <w:webHidden/>
              </w:rPr>
            </w:r>
            <w:r w:rsidR="00BA43EA">
              <w:rPr>
                <w:noProof/>
                <w:webHidden/>
              </w:rPr>
              <w:fldChar w:fldCharType="separate"/>
            </w:r>
            <w:r w:rsidR="00BA43EA">
              <w:rPr>
                <w:noProof/>
                <w:webHidden/>
              </w:rPr>
              <w:t>10</w:t>
            </w:r>
            <w:r w:rsidR="00BA43EA">
              <w:rPr>
                <w:noProof/>
                <w:webHidden/>
              </w:rPr>
              <w:fldChar w:fldCharType="end"/>
            </w:r>
          </w:hyperlink>
        </w:p>
        <w:p w14:paraId="77E44FBB" w14:textId="28950BD8" w:rsidR="00BA43EA" w:rsidRDefault="00F06871">
          <w:pPr>
            <w:pStyle w:val="TOC1"/>
            <w:rPr>
              <w:rFonts w:asciiTheme="minorHAnsi" w:eastAsiaTheme="minorEastAsia" w:hAnsiTheme="minorHAnsi" w:cstheme="minorBidi"/>
              <w:noProof/>
              <w:kern w:val="2"/>
              <w:szCs w:val="22"/>
              <w:lang w:eastAsia="en-AU"/>
              <w14:ligatures w14:val="standardContextual"/>
            </w:rPr>
          </w:pPr>
          <w:hyperlink w:anchor="_Toc170811126" w:history="1">
            <w:r w:rsidR="00BA43EA" w:rsidRPr="004175A5">
              <w:rPr>
                <w:rStyle w:val="Hyperlink"/>
                <w:noProof/>
              </w:rPr>
              <w:t>5.</w:t>
            </w:r>
            <w:r w:rsidR="00BA43EA">
              <w:rPr>
                <w:rFonts w:asciiTheme="minorHAnsi" w:eastAsiaTheme="minorEastAsia" w:hAnsiTheme="minorHAnsi" w:cstheme="minorBidi"/>
                <w:noProof/>
                <w:kern w:val="2"/>
                <w:szCs w:val="22"/>
                <w:lang w:eastAsia="en-AU"/>
                <w14:ligatures w14:val="standardContextual"/>
              </w:rPr>
              <w:tab/>
            </w:r>
            <w:r w:rsidR="00BA43EA" w:rsidRPr="004175A5">
              <w:rPr>
                <w:rStyle w:val="Hyperlink"/>
                <w:noProof/>
              </w:rPr>
              <w:t>Nutrition</w:t>
            </w:r>
            <w:r w:rsidR="00BA43EA">
              <w:rPr>
                <w:noProof/>
                <w:webHidden/>
              </w:rPr>
              <w:tab/>
            </w:r>
            <w:r w:rsidR="00BA43EA">
              <w:rPr>
                <w:noProof/>
                <w:webHidden/>
              </w:rPr>
              <w:fldChar w:fldCharType="begin"/>
            </w:r>
            <w:r w:rsidR="00BA43EA">
              <w:rPr>
                <w:noProof/>
                <w:webHidden/>
              </w:rPr>
              <w:instrText xml:space="preserve"> PAGEREF _Toc170811126 \h </w:instrText>
            </w:r>
            <w:r w:rsidR="00BA43EA">
              <w:rPr>
                <w:noProof/>
                <w:webHidden/>
              </w:rPr>
            </w:r>
            <w:r w:rsidR="00BA43EA">
              <w:rPr>
                <w:noProof/>
                <w:webHidden/>
              </w:rPr>
              <w:fldChar w:fldCharType="separate"/>
            </w:r>
            <w:r w:rsidR="00BA43EA">
              <w:rPr>
                <w:noProof/>
                <w:webHidden/>
              </w:rPr>
              <w:t>12</w:t>
            </w:r>
            <w:r w:rsidR="00BA43EA">
              <w:rPr>
                <w:noProof/>
                <w:webHidden/>
              </w:rPr>
              <w:fldChar w:fldCharType="end"/>
            </w:r>
          </w:hyperlink>
        </w:p>
        <w:p w14:paraId="0CD3BAA3" w14:textId="7DF3B000" w:rsidR="00BA43EA" w:rsidRDefault="00F06871">
          <w:pPr>
            <w:pStyle w:val="TOC3"/>
            <w:tabs>
              <w:tab w:val="right" w:leader="dot" w:pos="9016"/>
            </w:tabs>
            <w:rPr>
              <w:rFonts w:asciiTheme="minorHAnsi" w:eastAsiaTheme="minorEastAsia" w:hAnsiTheme="minorHAnsi" w:cstheme="minorBidi"/>
              <w:noProof/>
              <w:kern w:val="2"/>
              <w:szCs w:val="22"/>
              <w:lang w:eastAsia="en-AU"/>
              <w14:ligatures w14:val="standardContextual"/>
            </w:rPr>
          </w:pPr>
          <w:hyperlink w:anchor="_Toc170811127" w:history="1">
            <w:r w:rsidR="00BA43EA" w:rsidRPr="004175A5">
              <w:rPr>
                <w:rStyle w:val="Hyperlink"/>
                <w:noProof/>
              </w:rPr>
              <w:t>Mandatory standards</w:t>
            </w:r>
            <w:r w:rsidR="00BA43EA">
              <w:rPr>
                <w:noProof/>
                <w:webHidden/>
              </w:rPr>
              <w:tab/>
            </w:r>
            <w:r w:rsidR="00BA43EA">
              <w:rPr>
                <w:noProof/>
                <w:webHidden/>
              </w:rPr>
              <w:fldChar w:fldCharType="begin"/>
            </w:r>
            <w:r w:rsidR="00BA43EA">
              <w:rPr>
                <w:noProof/>
                <w:webHidden/>
              </w:rPr>
              <w:instrText xml:space="preserve"> PAGEREF _Toc170811127 \h </w:instrText>
            </w:r>
            <w:r w:rsidR="00BA43EA">
              <w:rPr>
                <w:noProof/>
                <w:webHidden/>
              </w:rPr>
            </w:r>
            <w:r w:rsidR="00BA43EA">
              <w:rPr>
                <w:noProof/>
                <w:webHidden/>
              </w:rPr>
              <w:fldChar w:fldCharType="separate"/>
            </w:r>
            <w:r w:rsidR="00BA43EA">
              <w:rPr>
                <w:noProof/>
                <w:webHidden/>
              </w:rPr>
              <w:t>12</w:t>
            </w:r>
            <w:r w:rsidR="00BA43EA">
              <w:rPr>
                <w:noProof/>
                <w:webHidden/>
              </w:rPr>
              <w:fldChar w:fldCharType="end"/>
            </w:r>
          </w:hyperlink>
        </w:p>
        <w:p w14:paraId="31ABC2E0" w14:textId="3052BBB9" w:rsidR="00BA43EA" w:rsidRDefault="00F06871">
          <w:pPr>
            <w:pStyle w:val="TOC3"/>
            <w:tabs>
              <w:tab w:val="right" w:leader="dot" w:pos="9016"/>
            </w:tabs>
            <w:rPr>
              <w:rFonts w:asciiTheme="minorHAnsi" w:eastAsiaTheme="minorEastAsia" w:hAnsiTheme="minorHAnsi" w:cstheme="minorBidi"/>
              <w:noProof/>
              <w:kern w:val="2"/>
              <w:szCs w:val="22"/>
              <w:lang w:eastAsia="en-AU"/>
              <w14:ligatures w14:val="standardContextual"/>
            </w:rPr>
          </w:pPr>
          <w:hyperlink w:anchor="_Toc170811128" w:history="1">
            <w:r w:rsidR="00BA43EA" w:rsidRPr="004175A5">
              <w:rPr>
                <w:rStyle w:val="Hyperlink"/>
                <w:noProof/>
              </w:rPr>
              <w:t>Guidelines</w:t>
            </w:r>
            <w:r w:rsidR="00BA43EA">
              <w:rPr>
                <w:noProof/>
                <w:webHidden/>
              </w:rPr>
              <w:tab/>
            </w:r>
            <w:r w:rsidR="00BA43EA">
              <w:rPr>
                <w:noProof/>
                <w:webHidden/>
              </w:rPr>
              <w:fldChar w:fldCharType="begin"/>
            </w:r>
            <w:r w:rsidR="00BA43EA">
              <w:rPr>
                <w:noProof/>
                <w:webHidden/>
              </w:rPr>
              <w:instrText xml:space="preserve"> PAGEREF _Toc170811128 \h </w:instrText>
            </w:r>
            <w:r w:rsidR="00BA43EA">
              <w:rPr>
                <w:noProof/>
                <w:webHidden/>
              </w:rPr>
            </w:r>
            <w:r w:rsidR="00BA43EA">
              <w:rPr>
                <w:noProof/>
                <w:webHidden/>
              </w:rPr>
              <w:fldChar w:fldCharType="separate"/>
            </w:r>
            <w:r w:rsidR="00BA43EA">
              <w:rPr>
                <w:noProof/>
                <w:webHidden/>
              </w:rPr>
              <w:t>12</w:t>
            </w:r>
            <w:r w:rsidR="00BA43EA">
              <w:rPr>
                <w:noProof/>
                <w:webHidden/>
              </w:rPr>
              <w:fldChar w:fldCharType="end"/>
            </w:r>
          </w:hyperlink>
        </w:p>
        <w:p w14:paraId="255FE60A" w14:textId="09656D40" w:rsidR="00BA43EA" w:rsidRDefault="00F06871">
          <w:pPr>
            <w:pStyle w:val="TOC1"/>
            <w:rPr>
              <w:rFonts w:asciiTheme="minorHAnsi" w:eastAsiaTheme="minorEastAsia" w:hAnsiTheme="minorHAnsi" w:cstheme="minorBidi"/>
              <w:noProof/>
              <w:kern w:val="2"/>
              <w:szCs w:val="22"/>
              <w:lang w:eastAsia="en-AU"/>
              <w14:ligatures w14:val="standardContextual"/>
            </w:rPr>
          </w:pPr>
          <w:hyperlink w:anchor="_Toc170811129" w:history="1">
            <w:r w:rsidR="00BA43EA" w:rsidRPr="004175A5">
              <w:rPr>
                <w:rStyle w:val="Hyperlink"/>
                <w:noProof/>
              </w:rPr>
              <w:t>6.</w:t>
            </w:r>
            <w:r w:rsidR="00BA43EA">
              <w:rPr>
                <w:rFonts w:asciiTheme="minorHAnsi" w:eastAsiaTheme="minorEastAsia" w:hAnsiTheme="minorHAnsi" w:cstheme="minorBidi"/>
                <w:noProof/>
                <w:kern w:val="2"/>
                <w:szCs w:val="22"/>
                <w:lang w:eastAsia="en-AU"/>
                <w14:ligatures w14:val="standardContextual"/>
              </w:rPr>
              <w:tab/>
            </w:r>
            <w:r w:rsidR="00BA43EA" w:rsidRPr="004175A5">
              <w:rPr>
                <w:rStyle w:val="Hyperlink"/>
                <w:noProof/>
              </w:rPr>
              <w:t>Health</w:t>
            </w:r>
            <w:r w:rsidR="00BA43EA">
              <w:rPr>
                <w:noProof/>
                <w:webHidden/>
              </w:rPr>
              <w:tab/>
            </w:r>
            <w:r w:rsidR="00BA43EA">
              <w:rPr>
                <w:noProof/>
                <w:webHidden/>
              </w:rPr>
              <w:fldChar w:fldCharType="begin"/>
            </w:r>
            <w:r w:rsidR="00BA43EA">
              <w:rPr>
                <w:noProof/>
                <w:webHidden/>
              </w:rPr>
              <w:instrText xml:space="preserve"> PAGEREF _Toc170811129 \h </w:instrText>
            </w:r>
            <w:r w:rsidR="00BA43EA">
              <w:rPr>
                <w:noProof/>
                <w:webHidden/>
              </w:rPr>
            </w:r>
            <w:r w:rsidR="00BA43EA">
              <w:rPr>
                <w:noProof/>
                <w:webHidden/>
              </w:rPr>
              <w:fldChar w:fldCharType="separate"/>
            </w:r>
            <w:r w:rsidR="00BA43EA">
              <w:rPr>
                <w:noProof/>
                <w:webHidden/>
              </w:rPr>
              <w:t>14</w:t>
            </w:r>
            <w:r w:rsidR="00BA43EA">
              <w:rPr>
                <w:noProof/>
                <w:webHidden/>
              </w:rPr>
              <w:fldChar w:fldCharType="end"/>
            </w:r>
          </w:hyperlink>
        </w:p>
        <w:p w14:paraId="6B08DF3A" w14:textId="11D76297" w:rsidR="00BA43EA" w:rsidRDefault="00F06871">
          <w:pPr>
            <w:pStyle w:val="TOC3"/>
            <w:tabs>
              <w:tab w:val="right" w:leader="dot" w:pos="9016"/>
            </w:tabs>
            <w:rPr>
              <w:rFonts w:asciiTheme="minorHAnsi" w:eastAsiaTheme="minorEastAsia" w:hAnsiTheme="minorHAnsi" w:cstheme="minorBidi"/>
              <w:noProof/>
              <w:kern w:val="2"/>
              <w:szCs w:val="22"/>
              <w:lang w:eastAsia="en-AU"/>
              <w14:ligatures w14:val="standardContextual"/>
            </w:rPr>
          </w:pPr>
          <w:hyperlink w:anchor="_Toc170811130" w:history="1">
            <w:r w:rsidR="00BA43EA" w:rsidRPr="004175A5">
              <w:rPr>
                <w:rStyle w:val="Hyperlink"/>
                <w:noProof/>
              </w:rPr>
              <w:t>Mandatory standards</w:t>
            </w:r>
            <w:r w:rsidR="00BA43EA">
              <w:rPr>
                <w:noProof/>
                <w:webHidden/>
              </w:rPr>
              <w:tab/>
            </w:r>
            <w:r w:rsidR="00BA43EA">
              <w:rPr>
                <w:noProof/>
                <w:webHidden/>
              </w:rPr>
              <w:fldChar w:fldCharType="begin"/>
            </w:r>
            <w:r w:rsidR="00BA43EA">
              <w:rPr>
                <w:noProof/>
                <w:webHidden/>
              </w:rPr>
              <w:instrText xml:space="preserve"> PAGEREF _Toc170811130 \h </w:instrText>
            </w:r>
            <w:r w:rsidR="00BA43EA">
              <w:rPr>
                <w:noProof/>
                <w:webHidden/>
              </w:rPr>
            </w:r>
            <w:r w:rsidR="00BA43EA">
              <w:rPr>
                <w:noProof/>
                <w:webHidden/>
              </w:rPr>
              <w:fldChar w:fldCharType="separate"/>
            </w:r>
            <w:r w:rsidR="00BA43EA">
              <w:rPr>
                <w:noProof/>
                <w:webHidden/>
              </w:rPr>
              <w:t>14</w:t>
            </w:r>
            <w:r w:rsidR="00BA43EA">
              <w:rPr>
                <w:noProof/>
                <w:webHidden/>
              </w:rPr>
              <w:fldChar w:fldCharType="end"/>
            </w:r>
          </w:hyperlink>
        </w:p>
        <w:p w14:paraId="4E68ACDB" w14:textId="3B86E2EF" w:rsidR="00BA43EA" w:rsidRDefault="00F06871">
          <w:pPr>
            <w:pStyle w:val="TOC3"/>
            <w:tabs>
              <w:tab w:val="right" w:leader="dot" w:pos="9016"/>
            </w:tabs>
            <w:rPr>
              <w:rFonts w:asciiTheme="minorHAnsi" w:eastAsiaTheme="minorEastAsia" w:hAnsiTheme="minorHAnsi" w:cstheme="minorBidi"/>
              <w:noProof/>
              <w:kern w:val="2"/>
              <w:szCs w:val="22"/>
              <w:lang w:eastAsia="en-AU"/>
              <w14:ligatures w14:val="standardContextual"/>
            </w:rPr>
          </w:pPr>
          <w:hyperlink w:anchor="_Toc170811131" w:history="1">
            <w:r w:rsidR="00BA43EA" w:rsidRPr="004175A5">
              <w:rPr>
                <w:rStyle w:val="Hyperlink"/>
                <w:noProof/>
              </w:rPr>
              <w:t>Guidelines</w:t>
            </w:r>
            <w:r w:rsidR="00BA43EA">
              <w:rPr>
                <w:noProof/>
                <w:webHidden/>
              </w:rPr>
              <w:tab/>
            </w:r>
            <w:r w:rsidR="00BA43EA">
              <w:rPr>
                <w:noProof/>
                <w:webHidden/>
              </w:rPr>
              <w:fldChar w:fldCharType="begin"/>
            </w:r>
            <w:r w:rsidR="00BA43EA">
              <w:rPr>
                <w:noProof/>
                <w:webHidden/>
              </w:rPr>
              <w:instrText xml:space="preserve"> PAGEREF _Toc170811131 \h </w:instrText>
            </w:r>
            <w:r w:rsidR="00BA43EA">
              <w:rPr>
                <w:noProof/>
                <w:webHidden/>
              </w:rPr>
            </w:r>
            <w:r w:rsidR="00BA43EA">
              <w:rPr>
                <w:noProof/>
                <w:webHidden/>
              </w:rPr>
              <w:fldChar w:fldCharType="separate"/>
            </w:r>
            <w:r w:rsidR="00BA43EA">
              <w:rPr>
                <w:noProof/>
                <w:webHidden/>
              </w:rPr>
              <w:t>14</w:t>
            </w:r>
            <w:r w:rsidR="00BA43EA">
              <w:rPr>
                <w:noProof/>
                <w:webHidden/>
              </w:rPr>
              <w:fldChar w:fldCharType="end"/>
            </w:r>
          </w:hyperlink>
        </w:p>
        <w:p w14:paraId="20BC1FE8" w14:textId="655510DA" w:rsidR="00BA43EA" w:rsidRDefault="00F06871">
          <w:pPr>
            <w:pStyle w:val="TOC1"/>
            <w:rPr>
              <w:rFonts w:asciiTheme="minorHAnsi" w:eastAsiaTheme="minorEastAsia" w:hAnsiTheme="minorHAnsi" w:cstheme="minorBidi"/>
              <w:noProof/>
              <w:kern w:val="2"/>
              <w:szCs w:val="22"/>
              <w:lang w:eastAsia="en-AU"/>
              <w14:ligatures w14:val="standardContextual"/>
            </w:rPr>
          </w:pPr>
          <w:hyperlink w:anchor="_Toc170811132" w:history="1">
            <w:r w:rsidR="00BA43EA" w:rsidRPr="004175A5">
              <w:rPr>
                <w:rStyle w:val="Hyperlink"/>
                <w:noProof/>
              </w:rPr>
              <w:t>7.</w:t>
            </w:r>
            <w:r w:rsidR="00BA43EA">
              <w:rPr>
                <w:rFonts w:asciiTheme="minorHAnsi" w:eastAsiaTheme="minorEastAsia" w:hAnsiTheme="minorHAnsi" w:cstheme="minorBidi"/>
                <w:noProof/>
                <w:kern w:val="2"/>
                <w:szCs w:val="22"/>
                <w:lang w:eastAsia="en-AU"/>
                <w14:ligatures w14:val="standardContextual"/>
              </w:rPr>
              <w:tab/>
            </w:r>
            <w:r w:rsidR="00BA43EA" w:rsidRPr="004175A5">
              <w:rPr>
                <w:rStyle w:val="Hyperlink"/>
                <w:noProof/>
              </w:rPr>
              <w:t>Behavioural and social interactions</w:t>
            </w:r>
            <w:r w:rsidR="00BA43EA">
              <w:rPr>
                <w:noProof/>
                <w:webHidden/>
              </w:rPr>
              <w:tab/>
            </w:r>
            <w:r w:rsidR="00BA43EA">
              <w:rPr>
                <w:noProof/>
                <w:webHidden/>
              </w:rPr>
              <w:fldChar w:fldCharType="begin"/>
            </w:r>
            <w:r w:rsidR="00BA43EA">
              <w:rPr>
                <w:noProof/>
                <w:webHidden/>
              </w:rPr>
              <w:instrText xml:space="preserve"> PAGEREF _Toc170811132 \h </w:instrText>
            </w:r>
            <w:r w:rsidR="00BA43EA">
              <w:rPr>
                <w:noProof/>
                <w:webHidden/>
              </w:rPr>
            </w:r>
            <w:r w:rsidR="00BA43EA">
              <w:rPr>
                <w:noProof/>
                <w:webHidden/>
              </w:rPr>
              <w:fldChar w:fldCharType="separate"/>
            </w:r>
            <w:r w:rsidR="00BA43EA">
              <w:rPr>
                <w:noProof/>
                <w:webHidden/>
              </w:rPr>
              <w:t>16</w:t>
            </w:r>
            <w:r w:rsidR="00BA43EA">
              <w:rPr>
                <w:noProof/>
                <w:webHidden/>
              </w:rPr>
              <w:fldChar w:fldCharType="end"/>
            </w:r>
          </w:hyperlink>
        </w:p>
        <w:p w14:paraId="6C20D2A8" w14:textId="5AA3F37D" w:rsidR="00BA43EA" w:rsidRDefault="00F06871">
          <w:pPr>
            <w:pStyle w:val="TOC3"/>
            <w:tabs>
              <w:tab w:val="right" w:leader="dot" w:pos="9016"/>
            </w:tabs>
            <w:rPr>
              <w:rFonts w:asciiTheme="minorHAnsi" w:eastAsiaTheme="minorEastAsia" w:hAnsiTheme="minorHAnsi" w:cstheme="minorBidi"/>
              <w:noProof/>
              <w:kern w:val="2"/>
              <w:szCs w:val="22"/>
              <w:lang w:eastAsia="en-AU"/>
              <w14:ligatures w14:val="standardContextual"/>
            </w:rPr>
          </w:pPr>
          <w:hyperlink w:anchor="_Toc170811133" w:history="1">
            <w:r w:rsidR="00BA43EA" w:rsidRPr="004175A5">
              <w:rPr>
                <w:rStyle w:val="Hyperlink"/>
                <w:noProof/>
              </w:rPr>
              <w:t>Mandatory standards</w:t>
            </w:r>
            <w:r w:rsidR="00BA43EA">
              <w:rPr>
                <w:noProof/>
                <w:webHidden/>
              </w:rPr>
              <w:tab/>
            </w:r>
            <w:r w:rsidR="00BA43EA">
              <w:rPr>
                <w:noProof/>
                <w:webHidden/>
              </w:rPr>
              <w:fldChar w:fldCharType="begin"/>
            </w:r>
            <w:r w:rsidR="00BA43EA">
              <w:rPr>
                <w:noProof/>
                <w:webHidden/>
              </w:rPr>
              <w:instrText xml:space="preserve"> PAGEREF _Toc170811133 \h </w:instrText>
            </w:r>
            <w:r w:rsidR="00BA43EA">
              <w:rPr>
                <w:noProof/>
                <w:webHidden/>
              </w:rPr>
            </w:r>
            <w:r w:rsidR="00BA43EA">
              <w:rPr>
                <w:noProof/>
                <w:webHidden/>
              </w:rPr>
              <w:fldChar w:fldCharType="separate"/>
            </w:r>
            <w:r w:rsidR="00BA43EA">
              <w:rPr>
                <w:noProof/>
                <w:webHidden/>
              </w:rPr>
              <w:t>16</w:t>
            </w:r>
            <w:r w:rsidR="00BA43EA">
              <w:rPr>
                <w:noProof/>
                <w:webHidden/>
              </w:rPr>
              <w:fldChar w:fldCharType="end"/>
            </w:r>
          </w:hyperlink>
        </w:p>
        <w:p w14:paraId="423E6CE5" w14:textId="528D71BE" w:rsidR="00BA43EA" w:rsidRDefault="00F06871">
          <w:pPr>
            <w:pStyle w:val="TOC3"/>
            <w:tabs>
              <w:tab w:val="right" w:leader="dot" w:pos="9016"/>
            </w:tabs>
            <w:rPr>
              <w:rFonts w:asciiTheme="minorHAnsi" w:eastAsiaTheme="minorEastAsia" w:hAnsiTheme="minorHAnsi" w:cstheme="minorBidi"/>
              <w:noProof/>
              <w:kern w:val="2"/>
              <w:szCs w:val="22"/>
              <w:lang w:eastAsia="en-AU"/>
              <w14:ligatures w14:val="standardContextual"/>
            </w:rPr>
          </w:pPr>
          <w:hyperlink w:anchor="_Toc170811134" w:history="1">
            <w:r w:rsidR="00BA43EA" w:rsidRPr="004175A5">
              <w:rPr>
                <w:rStyle w:val="Hyperlink"/>
                <w:noProof/>
              </w:rPr>
              <w:t>Guidelines</w:t>
            </w:r>
            <w:r w:rsidR="00BA43EA">
              <w:rPr>
                <w:noProof/>
                <w:webHidden/>
              </w:rPr>
              <w:tab/>
            </w:r>
            <w:r w:rsidR="00BA43EA">
              <w:rPr>
                <w:noProof/>
                <w:webHidden/>
              </w:rPr>
              <w:fldChar w:fldCharType="begin"/>
            </w:r>
            <w:r w:rsidR="00BA43EA">
              <w:rPr>
                <w:noProof/>
                <w:webHidden/>
              </w:rPr>
              <w:instrText xml:space="preserve"> PAGEREF _Toc170811134 \h </w:instrText>
            </w:r>
            <w:r w:rsidR="00BA43EA">
              <w:rPr>
                <w:noProof/>
                <w:webHidden/>
              </w:rPr>
            </w:r>
            <w:r w:rsidR="00BA43EA">
              <w:rPr>
                <w:noProof/>
                <w:webHidden/>
              </w:rPr>
              <w:fldChar w:fldCharType="separate"/>
            </w:r>
            <w:r w:rsidR="00BA43EA">
              <w:rPr>
                <w:noProof/>
                <w:webHidden/>
              </w:rPr>
              <w:t>16</w:t>
            </w:r>
            <w:r w:rsidR="00BA43EA">
              <w:rPr>
                <w:noProof/>
                <w:webHidden/>
              </w:rPr>
              <w:fldChar w:fldCharType="end"/>
            </w:r>
          </w:hyperlink>
        </w:p>
        <w:p w14:paraId="6FE45C63" w14:textId="55CBDE67" w:rsidR="00BA43EA" w:rsidRDefault="00F06871">
          <w:pPr>
            <w:pStyle w:val="TOC1"/>
            <w:rPr>
              <w:rFonts w:asciiTheme="minorHAnsi" w:eastAsiaTheme="minorEastAsia" w:hAnsiTheme="minorHAnsi" w:cstheme="minorBidi"/>
              <w:noProof/>
              <w:kern w:val="2"/>
              <w:szCs w:val="22"/>
              <w:lang w:eastAsia="en-AU"/>
              <w14:ligatures w14:val="standardContextual"/>
            </w:rPr>
          </w:pPr>
          <w:hyperlink w:anchor="_Toc170811135" w:history="1">
            <w:r w:rsidR="00BA43EA" w:rsidRPr="004175A5">
              <w:rPr>
                <w:rStyle w:val="Hyperlink"/>
                <w:noProof/>
              </w:rPr>
              <w:t>8.</w:t>
            </w:r>
            <w:r w:rsidR="00BA43EA">
              <w:rPr>
                <w:rFonts w:asciiTheme="minorHAnsi" w:eastAsiaTheme="minorEastAsia" w:hAnsiTheme="minorHAnsi" w:cstheme="minorBidi"/>
                <w:noProof/>
                <w:kern w:val="2"/>
                <w:szCs w:val="22"/>
                <w:lang w:eastAsia="en-AU"/>
                <w14:ligatures w14:val="standardContextual"/>
              </w:rPr>
              <w:tab/>
            </w:r>
            <w:r w:rsidR="00BA43EA" w:rsidRPr="004175A5">
              <w:rPr>
                <w:rStyle w:val="Hyperlink"/>
                <w:noProof/>
              </w:rPr>
              <w:t>Identification, lost and unwanted rabbits</w:t>
            </w:r>
            <w:r w:rsidR="00BA43EA">
              <w:rPr>
                <w:noProof/>
                <w:webHidden/>
              </w:rPr>
              <w:tab/>
            </w:r>
            <w:r w:rsidR="00BA43EA">
              <w:rPr>
                <w:noProof/>
                <w:webHidden/>
              </w:rPr>
              <w:fldChar w:fldCharType="begin"/>
            </w:r>
            <w:r w:rsidR="00BA43EA">
              <w:rPr>
                <w:noProof/>
                <w:webHidden/>
              </w:rPr>
              <w:instrText xml:space="preserve"> PAGEREF _Toc170811135 \h </w:instrText>
            </w:r>
            <w:r w:rsidR="00BA43EA">
              <w:rPr>
                <w:noProof/>
                <w:webHidden/>
              </w:rPr>
            </w:r>
            <w:r w:rsidR="00BA43EA">
              <w:rPr>
                <w:noProof/>
                <w:webHidden/>
              </w:rPr>
              <w:fldChar w:fldCharType="separate"/>
            </w:r>
            <w:r w:rsidR="00BA43EA">
              <w:rPr>
                <w:noProof/>
                <w:webHidden/>
              </w:rPr>
              <w:t>17</w:t>
            </w:r>
            <w:r w:rsidR="00BA43EA">
              <w:rPr>
                <w:noProof/>
                <w:webHidden/>
              </w:rPr>
              <w:fldChar w:fldCharType="end"/>
            </w:r>
          </w:hyperlink>
        </w:p>
        <w:p w14:paraId="26B941F2" w14:textId="6190E8A6" w:rsidR="00BA43EA" w:rsidRDefault="00F06871">
          <w:pPr>
            <w:pStyle w:val="TOC3"/>
            <w:tabs>
              <w:tab w:val="right" w:leader="dot" w:pos="9016"/>
            </w:tabs>
            <w:rPr>
              <w:rFonts w:asciiTheme="minorHAnsi" w:eastAsiaTheme="minorEastAsia" w:hAnsiTheme="minorHAnsi" w:cstheme="minorBidi"/>
              <w:noProof/>
              <w:kern w:val="2"/>
              <w:szCs w:val="22"/>
              <w:lang w:eastAsia="en-AU"/>
              <w14:ligatures w14:val="standardContextual"/>
            </w:rPr>
          </w:pPr>
          <w:hyperlink w:anchor="_Toc170811136" w:history="1">
            <w:r w:rsidR="00BA43EA" w:rsidRPr="004175A5">
              <w:rPr>
                <w:rStyle w:val="Hyperlink"/>
                <w:noProof/>
              </w:rPr>
              <w:t>Mandatory standards</w:t>
            </w:r>
            <w:r w:rsidR="00BA43EA">
              <w:rPr>
                <w:noProof/>
                <w:webHidden/>
              </w:rPr>
              <w:tab/>
            </w:r>
            <w:r w:rsidR="00BA43EA">
              <w:rPr>
                <w:noProof/>
                <w:webHidden/>
              </w:rPr>
              <w:fldChar w:fldCharType="begin"/>
            </w:r>
            <w:r w:rsidR="00BA43EA">
              <w:rPr>
                <w:noProof/>
                <w:webHidden/>
              </w:rPr>
              <w:instrText xml:space="preserve"> PAGEREF _Toc170811136 \h </w:instrText>
            </w:r>
            <w:r w:rsidR="00BA43EA">
              <w:rPr>
                <w:noProof/>
                <w:webHidden/>
              </w:rPr>
            </w:r>
            <w:r w:rsidR="00BA43EA">
              <w:rPr>
                <w:noProof/>
                <w:webHidden/>
              </w:rPr>
              <w:fldChar w:fldCharType="separate"/>
            </w:r>
            <w:r w:rsidR="00BA43EA">
              <w:rPr>
                <w:noProof/>
                <w:webHidden/>
              </w:rPr>
              <w:t>17</w:t>
            </w:r>
            <w:r w:rsidR="00BA43EA">
              <w:rPr>
                <w:noProof/>
                <w:webHidden/>
              </w:rPr>
              <w:fldChar w:fldCharType="end"/>
            </w:r>
          </w:hyperlink>
        </w:p>
        <w:p w14:paraId="2C239DAF" w14:textId="34D552A8" w:rsidR="00BA43EA" w:rsidRDefault="00F06871">
          <w:pPr>
            <w:pStyle w:val="TOC3"/>
            <w:tabs>
              <w:tab w:val="right" w:leader="dot" w:pos="9016"/>
            </w:tabs>
            <w:rPr>
              <w:rFonts w:asciiTheme="minorHAnsi" w:eastAsiaTheme="minorEastAsia" w:hAnsiTheme="minorHAnsi" w:cstheme="minorBidi"/>
              <w:noProof/>
              <w:kern w:val="2"/>
              <w:szCs w:val="22"/>
              <w:lang w:eastAsia="en-AU"/>
              <w14:ligatures w14:val="standardContextual"/>
            </w:rPr>
          </w:pPr>
          <w:hyperlink w:anchor="_Toc170811137" w:history="1">
            <w:r w:rsidR="00BA43EA" w:rsidRPr="004175A5">
              <w:rPr>
                <w:rStyle w:val="Hyperlink"/>
                <w:noProof/>
              </w:rPr>
              <w:t>Guidelines</w:t>
            </w:r>
            <w:r w:rsidR="00BA43EA">
              <w:rPr>
                <w:noProof/>
                <w:webHidden/>
              </w:rPr>
              <w:tab/>
            </w:r>
            <w:r w:rsidR="00BA43EA">
              <w:rPr>
                <w:noProof/>
                <w:webHidden/>
              </w:rPr>
              <w:fldChar w:fldCharType="begin"/>
            </w:r>
            <w:r w:rsidR="00BA43EA">
              <w:rPr>
                <w:noProof/>
                <w:webHidden/>
              </w:rPr>
              <w:instrText xml:space="preserve"> PAGEREF _Toc170811137 \h </w:instrText>
            </w:r>
            <w:r w:rsidR="00BA43EA">
              <w:rPr>
                <w:noProof/>
                <w:webHidden/>
              </w:rPr>
            </w:r>
            <w:r w:rsidR="00BA43EA">
              <w:rPr>
                <w:noProof/>
                <w:webHidden/>
              </w:rPr>
              <w:fldChar w:fldCharType="separate"/>
            </w:r>
            <w:r w:rsidR="00BA43EA">
              <w:rPr>
                <w:noProof/>
                <w:webHidden/>
              </w:rPr>
              <w:t>17</w:t>
            </w:r>
            <w:r w:rsidR="00BA43EA">
              <w:rPr>
                <w:noProof/>
                <w:webHidden/>
              </w:rPr>
              <w:fldChar w:fldCharType="end"/>
            </w:r>
          </w:hyperlink>
        </w:p>
        <w:p w14:paraId="6D6501F6" w14:textId="65989696" w:rsidR="00BA43EA" w:rsidRDefault="00F06871">
          <w:pPr>
            <w:pStyle w:val="TOC1"/>
            <w:rPr>
              <w:rFonts w:asciiTheme="minorHAnsi" w:eastAsiaTheme="minorEastAsia" w:hAnsiTheme="minorHAnsi" w:cstheme="minorBidi"/>
              <w:noProof/>
              <w:kern w:val="2"/>
              <w:szCs w:val="22"/>
              <w:lang w:eastAsia="en-AU"/>
              <w14:ligatures w14:val="standardContextual"/>
            </w:rPr>
          </w:pPr>
          <w:hyperlink w:anchor="_Toc170811138" w:history="1">
            <w:r w:rsidR="00BA43EA" w:rsidRPr="004175A5">
              <w:rPr>
                <w:rStyle w:val="Hyperlink"/>
                <w:noProof/>
              </w:rPr>
              <w:t>9.</w:t>
            </w:r>
            <w:r w:rsidR="00BA43EA">
              <w:rPr>
                <w:rFonts w:asciiTheme="minorHAnsi" w:eastAsiaTheme="minorEastAsia" w:hAnsiTheme="minorHAnsi" w:cstheme="minorBidi"/>
                <w:noProof/>
                <w:kern w:val="2"/>
                <w:szCs w:val="22"/>
                <w:lang w:eastAsia="en-AU"/>
                <w14:ligatures w14:val="standardContextual"/>
              </w:rPr>
              <w:tab/>
            </w:r>
            <w:r w:rsidR="00BA43EA" w:rsidRPr="004175A5">
              <w:rPr>
                <w:rStyle w:val="Hyperlink"/>
                <w:noProof/>
              </w:rPr>
              <w:t>Breeding</w:t>
            </w:r>
            <w:r w:rsidR="00BA43EA">
              <w:rPr>
                <w:noProof/>
                <w:webHidden/>
              </w:rPr>
              <w:tab/>
            </w:r>
            <w:r w:rsidR="00BA43EA">
              <w:rPr>
                <w:noProof/>
                <w:webHidden/>
              </w:rPr>
              <w:fldChar w:fldCharType="begin"/>
            </w:r>
            <w:r w:rsidR="00BA43EA">
              <w:rPr>
                <w:noProof/>
                <w:webHidden/>
              </w:rPr>
              <w:instrText xml:space="preserve"> PAGEREF _Toc170811138 \h </w:instrText>
            </w:r>
            <w:r w:rsidR="00BA43EA">
              <w:rPr>
                <w:noProof/>
                <w:webHidden/>
              </w:rPr>
            </w:r>
            <w:r w:rsidR="00BA43EA">
              <w:rPr>
                <w:noProof/>
                <w:webHidden/>
              </w:rPr>
              <w:fldChar w:fldCharType="separate"/>
            </w:r>
            <w:r w:rsidR="00BA43EA">
              <w:rPr>
                <w:noProof/>
                <w:webHidden/>
              </w:rPr>
              <w:t>18</w:t>
            </w:r>
            <w:r w:rsidR="00BA43EA">
              <w:rPr>
                <w:noProof/>
                <w:webHidden/>
              </w:rPr>
              <w:fldChar w:fldCharType="end"/>
            </w:r>
          </w:hyperlink>
        </w:p>
        <w:p w14:paraId="57092DD5" w14:textId="7F80D322" w:rsidR="00BA43EA" w:rsidRDefault="00F06871">
          <w:pPr>
            <w:pStyle w:val="TOC3"/>
            <w:tabs>
              <w:tab w:val="right" w:leader="dot" w:pos="9016"/>
            </w:tabs>
            <w:rPr>
              <w:rFonts w:asciiTheme="minorHAnsi" w:eastAsiaTheme="minorEastAsia" w:hAnsiTheme="minorHAnsi" w:cstheme="minorBidi"/>
              <w:noProof/>
              <w:kern w:val="2"/>
              <w:szCs w:val="22"/>
              <w:lang w:eastAsia="en-AU"/>
              <w14:ligatures w14:val="standardContextual"/>
            </w:rPr>
          </w:pPr>
          <w:hyperlink w:anchor="_Toc170811139" w:history="1">
            <w:r w:rsidR="00BA43EA" w:rsidRPr="004175A5">
              <w:rPr>
                <w:rStyle w:val="Hyperlink"/>
                <w:noProof/>
              </w:rPr>
              <w:t>Mandatory standards</w:t>
            </w:r>
            <w:r w:rsidR="00BA43EA">
              <w:rPr>
                <w:noProof/>
                <w:webHidden/>
              </w:rPr>
              <w:tab/>
            </w:r>
            <w:r w:rsidR="00BA43EA">
              <w:rPr>
                <w:noProof/>
                <w:webHidden/>
              </w:rPr>
              <w:fldChar w:fldCharType="begin"/>
            </w:r>
            <w:r w:rsidR="00BA43EA">
              <w:rPr>
                <w:noProof/>
                <w:webHidden/>
              </w:rPr>
              <w:instrText xml:space="preserve"> PAGEREF _Toc170811139 \h </w:instrText>
            </w:r>
            <w:r w:rsidR="00BA43EA">
              <w:rPr>
                <w:noProof/>
                <w:webHidden/>
              </w:rPr>
            </w:r>
            <w:r w:rsidR="00BA43EA">
              <w:rPr>
                <w:noProof/>
                <w:webHidden/>
              </w:rPr>
              <w:fldChar w:fldCharType="separate"/>
            </w:r>
            <w:r w:rsidR="00BA43EA">
              <w:rPr>
                <w:noProof/>
                <w:webHidden/>
              </w:rPr>
              <w:t>19</w:t>
            </w:r>
            <w:r w:rsidR="00BA43EA">
              <w:rPr>
                <w:noProof/>
                <w:webHidden/>
              </w:rPr>
              <w:fldChar w:fldCharType="end"/>
            </w:r>
          </w:hyperlink>
        </w:p>
        <w:p w14:paraId="16301AC6" w14:textId="0EA1DEC5" w:rsidR="00BA43EA" w:rsidRDefault="00F06871">
          <w:pPr>
            <w:pStyle w:val="TOC3"/>
            <w:tabs>
              <w:tab w:val="right" w:leader="dot" w:pos="9016"/>
            </w:tabs>
            <w:rPr>
              <w:rFonts w:asciiTheme="minorHAnsi" w:eastAsiaTheme="minorEastAsia" w:hAnsiTheme="minorHAnsi" w:cstheme="minorBidi"/>
              <w:noProof/>
              <w:kern w:val="2"/>
              <w:szCs w:val="22"/>
              <w:lang w:eastAsia="en-AU"/>
              <w14:ligatures w14:val="standardContextual"/>
            </w:rPr>
          </w:pPr>
          <w:hyperlink w:anchor="_Toc170811140" w:history="1">
            <w:r w:rsidR="00BA43EA" w:rsidRPr="004175A5">
              <w:rPr>
                <w:rStyle w:val="Hyperlink"/>
                <w:noProof/>
              </w:rPr>
              <w:t>Guidelines</w:t>
            </w:r>
            <w:r w:rsidR="00BA43EA">
              <w:rPr>
                <w:noProof/>
                <w:webHidden/>
              </w:rPr>
              <w:tab/>
            </w:r>
            <w:r w:rsidR="00BA43EA">
              <w:rPr>
                <w:noProof/>
                <w:webHidden/>
              </w:rPr>
              <w:fldChar w:fldCharType="begin"/>
            </w:r>
            <w:r w:rsidR="00BA43EA">
              <w:rPr>
                <w:noProof/>
                <w:webHidden/>
              </w:rPr>
              <w:instrText xml:space="preserve"> PAGEREF _Toc170811140 \h </w:instrText>
            </w:r>
            <w:r w:rsidR="00BA43EA">
              <w:rPr>
                <w:noProof/>
                <w:webHidden/>
              </w:rPr>
            </w:r>
            <w:r w:rsidR="00BA43EA">
              <w:rPr>
                <w:noProof/>
                <w:webHidden/>
              </w:rPr>
              <w:fldChar w:fldCharType="separate"/>
            </w:r>
            <w:r w:rsidR="00BA43EA">
              <w:rPr>
                <w:noProof/>
                <w:webHidden/>
              </w:rPr>
              <w:t>20</w:t>
            </w:r>
            <w:r w:rsidR="00BA43EA">
              <w:rPr>
                <w:noProof/>
                <w:webHidden/>
              </w:rPr>
              <w:fldChar w:fldCharType="end"/>
            </w:r>
          </w:hyperlink>
        </w:p>
        <w:p w14:paraId="4E7FE1F7" w14:textId="44B6C24B" w:rsidR="00BA43EA" w:rsidRDefault="00F06871">
          <w:pPr>
            <w:pStyle w:val="TOC1"/>
            <w:rPr>
              <w:rFonts w:asciiTheme="minorHAnsi" w:eastAsiaTheme="minorEastAsia" w:hAnsiTheme="minorHAnsi" w:cstheme="minorBidi"/>
              <w:noProof/>
              <w:kern w:val="2"/>
              <w:szCs w:val="22"/>
              <w:lang w:eastAsia="en-AU"/>
              <w14:ligatures w14:val="standardContextual"/>
            </w:rPr>
          </w:pPr>
          <w:hyperlink w:anchor="_Toc170811141" w:history="1">
            <w:r w:rsidR="00BA43EA" w:rsidRPr="004175A5">
              <w:rPr>
                <w:rStyle w:val="Hyperlink"/>
                <w:noProof/>
              </w:rPr>
              <w:t>10.</w:t>
            </w:r>
            <w:r w:rsidR="00BA43EA">
              <w:rPr>
                <w:rFonts w:asciiTheme="minorHAnsi" w:eastAsiaTheme="minorEastAsia" w:hAnsiTheme="minorHAnsi" w:cstheme="minorBidi"/>
                <w:noProof/>
                <w:kern w:val="2"/>
                <w:szCs w:val="22"/>
                <w:lang w:eastAsia="en-AU"/>
                <w14:ligatures w14:val="standardContextual"/>
              </w:rPr>
              <w:tab/>
            </w:r>
            <w:r w:rsidR="00BA43EA" w:rsidRPr="004175A5">
              <w:rPr>
                <w:rStyle w:val="Hyperlink"/>
                <w:noProof/>
              </w:rPr>
              <w:t>Transport</w:t>
            </w:r>
            <w:r w:rsidR="00BA43EA">
              <w:rPr>
                <w:noProof/>
                <w:webHidden/>
              </w:rPr>
              <w:tab/>
            </w:r>
            <w:r w:rsidR="00BA43EA">
              <w:rPr>
                <w:noProof/>
                <w:webHidden/>
              </w:rPr>
              <w:fldChar w:fldCharType="begin"/>
            </w:r>
            <w:r w:rsidR="00BA43EA">
              <w:rPr>
                <w:noProof/>
                <w:webHidden/>
              </w:rPr>
              <w:instrText xml:space="preserve"> PAGEREF _Toc170811141 \h </w:instrText>
            </w:r>
            <w:r w:rsidR="00BA43EA">
              <w:rPr>
                <w:noProof/>
                <w:webHidden/>
              </w:rPr>
            </w:r>
            <w:r w:rsidR="00BA43EA">
              <w:rPr>
                <w:noProof/>
                <w:webHidden/>
              </w:rPr>
              <w:fldChar w:fldCharType="separate"/>
            </w:r>
            <w:r w:rsidR="00BA43EA">
              <w:rPr>
                <w:noProof/>
                <w:webHidden/>
              </w:rPr>
              <w:t>23</w:t>
            </w:r>
            <w:r w:rsidR="00BA43EA">
              <w:rPr>
                <w:noProof/>
                <w:webHidden/>
              </w:rPr>
              <w:fldChar w:fldCharType="end"/>
            </w:r>
          </w:hyperlink>
        </w:p>
        <w:p w14:paraId="1B0C97E0" w14:textId="0144C8E4" w:rsidR="00BA43EA" w:rsidRDefault="00F06871">
          <w:pPr>
            <w:pStyle w:val="TOC3"/>
            <w:tabs>
              <w:tab w:val="right" w:leader="dot" w:pos="9016"/>
            </w:tabs>
            <w:rPr>
              <w:rFonts w:asciiTheme="minorHAnsi" w:eastAsiaTheme="minorEastAsia" w:hAnsiTheme="minorHAnsi" w:cstheme="minorBidi"/>
              <w:noProof/>
              <w:kern w:val="2"/>
              <w:szCs w:val="22"/>
              <w:lang w:eastAsia="en-AU"/>
              <w14:ligatures w14:val="standardContextual"/>
            </w:rPr>
          </w:pPr>
          <w:hyperlink w:anchor="_Toc170811142" w:history="1">
            <w:r w:rsidR="00BA43EA" w:rsidRPr="004175A5">
              <w:rPr>
                <w:rStyle w:val="Hyperlink"/>
                <w:noProof/>
              </w:rPr>
              <w:t>Mandatory standards</w:t>
            </w:r>
            <w:r w:rsidR="00BA43EA">
              <w:rPr>
                <w:noProof/>
                <w:webHidden/>
              </w:rPr>
              <w:tab/>
            </w:r>
            <w:r w:rsidR="00BA43EA">
              <w:rPr>
                <w:noProof/>
                <w:webHidden/>
              </w:rPr>
              <w:fldChar w:fldCharType="begin"/>
            </w:r>
            <w:r w:rsidR="00BA43EA">
              <w:rPr>
                <w:noProof/>
                <w:webHidden/>
              </w:rPr>
              <w:instrText xml:space="preserve"> PAGEREF _Toc170811142 \h </w:instrText>
            </w:r>
            <w:r w:rsidR="00BA43EA">
              <w:rPr>
                <w:noProof/>
                <w:webHidden/>
              </w:rPr>
            </w:r>
            <w:r w:rsidR="00BA43EA">
              <w:rPr>
                <w:noProof/>
                <w:webHidden/>
              </w:rPr>
              <w:fldChar w:fldCharType="separate"/>
            </w:r>
            <w:r w:rsidR="00BA43EA">
              <w:rPr>
                <w:noProof/>
                <w:webHidden/>
              </w:rPr>
              <w:t>24</w:t>
            </w:r>
            <w:r w:rsidR="00BA43EA">
              <w:rPr>
                <w:noProof/>
                <w:webHidden/>
              </w:rPr>
              <w:fldChar w:fldCharType="end"/>
            </w:r>
          </w:hyperlink>
        </w:p>
        <w:p w14:paraId="4D2B295E" w14:textId="22C01F37" w:rsidR="00BA43EA" w:rsidRDefault="00F06871">
          <w:pPr>
            <w:pStyle w:val="TOC3"/>
            <w:tabs>
              <w:tab w:val="right" w:leader="dot" w:pos="9016"/>
            </w:tabs>
            <w:rPr>
              <w:rFonts w:asciiTheme="minorHAnsi" w:eastAsiaTheme="minorEastAsia" w:hAnsiTheme="minorHAnsi" w:cstheme="minorBidi"/>
              <w:noProof/>
              <w:kern w:val="2"/>
              <w:szCs w:val="22"/>
              <w:lang w:eastAsia="en-AU"/>
              <w14:ligatures w14:val="standardContextual"/>
            </w:rPr>
          </w:pPr>
          <w:hyperlink w:anchor="_Toc170811143" w:history="1">
            <w:r w:rsidR="00BA43EA" w:rsidRPr="004175A5">
              <w:rPr>
                <w:rStyle w:val="Hyperlink"/>
                <w:noProof/>
              </w:rPr>
              <w:t>Guidelines</w:t>
            </w:r>
            <w:r w:rsidR="00BA43EA">
              <w:rPr>
                <w:noProof/>
                <w:webHidden/>
              </w:rPr>
              <w:tab/>
            </w:r>
            <w:r w:rsidR="00BA43EA">
              <w:rPr>
                <w:noProof/>
                <w:webHidden/>
              </w:rPr>
              <w:fldChar w:fldCharType="begin"/>
            </w:r>
            <w:r w:rsidR="00BA43EA">
              <w:rPr>
                <w:noProof/>
                <w:webHidden/>
              </w:rPr>
              <w:instrText xml:space="preserve"> PAGEREF _Toc170811143 \h </w:instrText>
            </w:r>
            <w:r w:rsidR="00BA43EA">
              <w:rPr>
                <w:noProof/>
                <w:webHidden/>
              </w:rPr>
            </w:r>
            <w:r w:rsidR="00BA43EA">
              <w:rPr>
                <w:noProof/>
                <w:webHidden/>
              </w:rPr>
              <w:fldChar w:fldCharType="separate"/>
            </w:r>
            <w:r w:rsidR="00BA43EA">
              <w:rPr>
                <w:noProof/>
                <w:webHidden/>
              </w:rPr>
              <w:t>24</w:t>
            </w:r>
            <w:r w:rsidR="00BA43EA">
              <w:rPr>
                <w:noProof/>
                <w:webHidden/>
              </w:rPr>
              <w:fldChar w:fldCharType="end"/>
            </w:r>
          </w:hyperlink>
        </w:p>
        <w:p w14:paraId="0BDECF72" w14:textId="1C813E4E" w:rsidR="00BA43EA" w:rsidRDefault="00F06871">
          <w:pPr>
            <w:pStyle w:val="TOC1"/>
            <w:rPr>
              <w:rFonts w:asciiTheme="minorHAnsi" w:eastAsiaTheme="minorEastAsia" w:hAnsiTheme="minorHAnsi" w:cstheme="minorBidi"/>
              <w:noProof/>
              <w:kern w:val="2"/>
              <w:szCs w:val="22"/>
              <w:lang w:eastAsia="en-AU"/>
              <w14:ligatures w14:val="standardContextual"/>
            </w:rPr>
          </w:pPr>
          <w:hyperlink w:anchor="_Toc170811144" w:history="1">
            <w:r w:rsidR="00BA43EA" w:rsidRPr="004175A5">
              <w:rPr>
                <w:rStyle w:val="Hyperlink"/>
                <w:noProof/>
              </w:rPr>
              <w:t>11.</w:t>
            </w:r>
            <w:r w:rsidR="00BA43EA">
              <w:rPr>
                <w:rFonts w:asciiTheme="minorHAnsi" w:eastAsiaTheme="minorEastAsia" w:hAnsiTheme="minorHAnsi" w:cstheme="minorBidi"/>
                <w:noProof/>
                <w:kern w:val="2"/>
                <w:szCs w:val="22"/>
                <w:lang w:eastAsia="en-AU"/>
                <w14:ligatures w14:val="standardContextual"/>
              </w:rPr>
              <w:tab/>
            </w:r>
            <w:r w:rsidR="00BA43EA" w:rsidRPr="004175A5">
              <w:rPr>
                <w:rStyle w:val="Hyperlink"/>
                <w:noProof/>
              </w:rPr>
              <w:t>Ending a rabbit’s life</w:t>
            </w:r>
            <w:r w:rsidR="00BA43EA">
              <w:rPr>
                <w:noProof/>
                <w:webHidden/>
              </w:rPr>
              <w:tab/>
            </w:r>
            <w:r w:rsidR="00BA43EA">
              <w:rPr>
                <w:noProof/>
                <w:webHidden/>
              </w:rPr>
              <w:fldChar w:fldCharType="begin"/>
            </w:r>
            <w:r w:rsidR="00BA43EA">
              <w:rPr>
                <w:noProof/>
                <w:webHidden/>
              </w:rPr>
              <w:instrText xml:space="preserve"> PAGEREF _Toc170811144 \h </w:instrText>
            </w:r>
            <w:r w:rsidR="00BA43EA">
              <w:rPr>
                <w:noProof/>
                <w:webHidden/>
              </w:rPr>
            </w:r>
            <w:r w:rsidR="00BA43EA">
              <w:rPr>
                <w:noProof/>
                <w:webHidden/>
              </w:rPr>
              <w:fldChar w:fldCharType="separate"/>
            </w:r>
            <w:r w:rsidR="00BA43EA">
              <w:rPr>
                <w:noProof/>
                <w:webHidden/>
              </w:rPr>
              <w:t>26</w:t>
            </w:r>
            <w:r w:rsidR="00BA43EA">
              <w:rPr>
                <w:noProof/>
                <w:webHidden/>
              </w:rPr>
              <w:fldChar w:fldCharType="end"/>
            </w:r>
          </w:hyperlink>
        </w:p>
        <w:p w14:paraId="7DC90926" w14:textId="77B436F5" w:rsidR="00BA43EA" w:rsidRDefault="00F06871">
          <w:pPr>
            <w:pStyle w:val="TOC3"/>
            <w:tabs>
              <w:tab w:val="right" w:leader="dot" w:pos="9016"/>
            </w:tabs>
            <w:rPr>
              <w:rFonts w:asciiTheme="minorHAnsi" w:eastAsiaTheme="minorEastAsia" w:hAnsiTheme="minorHAnsi" w:cstheme="minorBidi"/>
              <w:noProof/>
              <w:kern w:val="2"/>
              <w:szCs w:val="22"/>
              <w:lang w:eastAsia="en-AU"/>
              <w14:ligatures w14:val="standardContextual"/>
            </w:rPr>
          </w:pPr>
          <w:hyperlink w:anchor="_Toc170811145" w:history="1">
            <w:r w:rsidR="00BA43EA" w:rsidRPr="004175A5">
              <w:rPr>
                <w:rStyle w:val="Hyperlink"/>
                <w:noProof/>
              </w:rPr>
              <w:t>Mandatory standards</w:t>
            </w:r>
            <w:r w:rsidR="00BA43EA">
              <w:rPr>
                <w:noProof/>
                <w:webHidden/>
              </w:rPr>
              <w:tab/>
            </w:r>
            <w:r w:rsidR="00BA43EA">
              <w:rPr>
                <w:noProof/>
                <w:webHidden/>
              </w:rPr>
              <w:fldChar w:fldCharType="begin"/>
            </w:r>
            <w:r w:rsidR="00BA43EA">
              <w:rPr>
                <w:noProof/>
                <w:webHidden/>
              </w:rPr>
              <w:instrText xml:space="preserve"> PAGEREF _Toc170811145 \h </w:instrText>
            </w:r>
            <w:r w:rsidR="00BA43EA">
              <w:rPr>
                <w:noProof/>
                <w:webHidden/>
              </w:rPr>
            </w:r>
            <w:r w:rsidR="00BA43EA">
              <w:rPr>
                <w:noProof/>
                <w:webHidden/>
              </w:rPr>
              <w:fldChar w:fldCharType="separate"/>
            </w:r>
            <w:r w:rsidR="00BA43EA">
              <w:rPr>
                <w:noProof/>
                <w:webHidden/>
              </w:rPr>
              <w:t>26</w:t>
            </w:r>
            <w:r w:rsidR="00BA43EA">
              <w:rPr>
                <w:noProof/>
                <w:webHidden/>
              </w:rPr>
              <w:fldChar w:fldCharType="end"/>
            </w:r>
          </w:hyperlink>
        </w:p>
        <w:p w14:paraId="2470F49C" w14:textId="56856421" w:rsidR="00BA43EA" w:rsidRDefault="00F06871">
          <w:pPr>
            <w:pStyle w:val="TOC3"/>
            <w:tabs>
              <w:tab w:val="right" w:leader="dot" w:pos="9016"/>
            </w:tabs>
            <w:rPr>
              <w:rFonts w:asciiTheme="minorHAnsi" w:eastAsiaTheme="minorEastAsia" w:hAnsiTheme="minorHAnsi" w:cstheme="minorBidi"/>
              <w:noProof/>
              <w:kern w:val="2"/>
              <w:szCs w:val="22"/>
              <w:lang w:eastAsia="en-AU"/>
              <w14:ligatures w14:val="standardContextual"/>
            </w:rPr>
          </w:pPr>
          <w:hyperlink w:anchor="_Toc170811146" w:history="1">
            <w:r w:rsidR="00BA43EA" w:rsidRPr="004175A5">
              <w:rPr>
                <w:rStyle w:val="Hyperlink"/>
                <w:noProof/>
              </w:rPr>
              <w:t>Guidelines</w:t>
            </w:r>
            <w:r w:rsidR="00BA43EA">
              <w:rPr>
                <w:noProof/>
                <w:webHidden/>
              </w:rPr>
              <w:tab/>
            </w:r>
            <w:r w:rsidR="00BA43EA">
              <w:rPr>
                <w:noProof/>
                <w:webHidden/>
              </w:rPr>
              <w:fldChar w:fldCharType="begin"/>
            </w:r>
            <w:r w:rsidR="00BA43EA">
              <w:rPr>
                <w:noProof/>
                <w:webHidden/>
              </w:rPr>
              <w:instrText xml:space="preserve"> PAGEREF _Toc170811146 \h </w:instrText>
            </w:r>
            <w:r w:rsidR="00BA43EA">
              <w:rPr>
                <w:noProof/>
                <w:webHidden/>
              </w:rPr>
            </w:r>
            <w:r w:rsidR="00BA43EA">
              <w:rPr>
                <w:noProof/>
                <w:webHidden/>
              </w:rPr>
              <w:fldChar w:fldCharType="separate"/>
            </w:r>
            <w:r w:rsidR="00BA43EA">
              <w:rPr>
                <w:noProof/>
                <w:webHidden/>
              </w:rPr>
              <w:t>26</w:t>
            </w:r>
            <w:r w:rsidR="00BA43EA">
              <w:rPr>
                <w:noProof/>
                <w:webHidden/>
              </w:rPr>
              <w:fldChar w:fldCharType="end"/>
            </w:r>
          </w:hyperlink>
        </w:p>
        <w:p w14:paraId="10B83EA7" w14:textId="5843EF0F" w:rsidR="00EE014C" w:rsidRPr="00EE014C" w:rsidRDefault="00AD5AE8">
          <w:pPr>
            <w:rPr>
              <w:rFonts w:ascii="Arial" w:hAnsi="Arial"/>
            </w:rPr>
          </w:pPr>
          <w:r w:rsidRPr="008E1D03">
            <w:rPr>
              <w:rFonts w:asciiTheme="majorHAnsi" w:hAnsiTheme="majorHAnsi" w:cstheme="majorHAnsi"/>
              <w:szCs w:val="22"/>
            </w:rPr>
            <w:fldChar w:fldCharType="end"/>
          </w:r>
        </w:p>
      </w:sdtContent>
    </w:sdt>
    <w:p w14:paraId="6A9451A1" w14:textId="77777777" w:rsidR="005D3A56" w:rsidRPr="00EE014C" w:rsidRDefault="005D3A56" w:rsidP="00B90174"/>
    <w:p w14:paraId="1C0E3BF1" w14:textId="738979C4" w:rsidR="00673ED4" w:rsidRDefault="00D10DDE" w:rsidP="00474ED7">
      <w:pPr>
        <w:pBdr>
          <w:top w:val="single" w:sz="4" w:space="1" w:color="auto"/>
          <w:left w:val="single" w:sz="4" w:space="4" w:color="auto"/>
          <w:bottom w:val="single" w:sz="4" w:space="1" w:color="auto"/>
          <w:right w:val="single" w:sz="4" w:space="4" w:color="auto"/>
        </w:pBdr>
        <w:tabs>
          <w:tab w:val="left" w:pos="3402"/>
        </w:tabs>
        <w:spacing w:after="0" w:line="240" w:lineRule="auto"/>
        <w:rPr>
          <w:rFonts w:ascii="Arial" w:hAnsi="Arial" w:cs="Arial"/>
          <w:szCs w:val="22"/>
        </w:rPr>
      </w:pPr>
      <w:r w:rsidRPr="005343E5">
        <w:rPr>
          <w:rFonts w:ascii="Arial" w:hAnsi="Arial" w:cs="Arial"/>
          <w:b/>
          <w:szCs w:val="22"/>
        </w:rPr>
        <w:t xml:space="preserve">  </w:t>
      </w:r>
      <w:r w:rsidRPr="005343E5">
        <w:rPr>
          <w:rFonts w:ascii="Arial" w:hAnsi="Arial" w:cs="Arial"/>
          <w:szCs w:val="22"/>
        </w:rPr>
        <w:t>For further information please contact:</w:t>
      </w:r>
    </w:p>
    <w:p w14:paraId="410F2948" w14:textId="691E40C6" w:rsidR="00D10DDE" w:rsidRPr="005343E5" w:rsidRDefault="00673ED4" w:rsidP="00474ED7">
      <w:pPr>
        <w:pBdr>
          <w:top w:val="single" w:sz="4" w:space="1" w:color="auto"/>
          <w:left w:val="single" w:sz="4" w:space="4" w:color="auto"/>
          <w:bottom w:val="single" w:sz="4" w:space="1" w:color="auto"/>
          <w:right w:val="single" w:sz="4" w:space="4" w:color="auto"/>
        </w:pBdr>
        <w:tabs>
          <w:tab w:val="left" w:pos="3402"/>
        </w:tabs>
        <w:spacing w:after="0" w:line="240" w:lineRule="auto"/>
        <w:rPr>
          <w:rFonts w:ascii="Arial" w:hAnsi="Arial" w:cs="Arial"/>
          <w:szCs w:val="22"/>
        </w:rPr>
      </w:pPr>
      <w:r>
        <w:rPr>
          <w:rFonts w:ascii="Arial" w:hAnsi="Arial" w:cs="Arial"/>
          <w:szCs w:val="22"/>
        </w:rPr>
        <w:tab/>
      </w:r>
      <w:r w:rsidR="00D10DDE" w:rsidRPr="005343E5">
        <w:rPr>
          <w:rFonts w:ascii="Arial" w:hAnsi="Arial" w:cs="Arial"/>
          <w:szCs w:val="22"/>
        </w:rPr>
        <w:t xml:space="preserve">The Animal Welfare </w:t>
      </w:r>
      <w:r w:rsidR="00B25F4F">
        <w:rPr>
          <w:rFonts w:ascii="Arial" w:hAnsi="Arial" w:cs="Arial"/>
          <w:szCs w:val="22"/>
        </w:rPr>
        <w:t>Authority</w:t>
      </w:r>
    </w:p>
    <w:p w14:paraId="7DAF8A31" w14:textId="2E3DBD7C" w:rsidR="00D10DDE" w:rsidRPr="005343E5" w:rsidRDefault="00D10DDE" w:rsidP="00474ED7">
      <w:pPr>
        <w:pBdr>
          <w:top w:val="single" w:sz="4" w:space="1" w:color="auto"/>
          <w:left w:val="single" w:sz="4" w:space="4" w:color="auto"/>
          <w:bottom w:val="single" w:sz="4" w:space="1" w:color="auto"/>
          <w:right w:val="single" w:sz="4" w:space="4" w:color="auto"/>
        </w:pBdr>
        <w:tabs>
          <w:tab w:val="left" w:pos="3402"/>
        </w:tabs>
        <w:spacing w:after="0" w:line="240" w:lineRule="auto"/>
        <w:rPr>
          <w:rFonts w:ascii="Arial" w:hAnsi="Arial" w:cs="Arial"/>
          <w:szCs w:val="22"/>
        </w:rPr>
      </w:pPr>
      <w:r w:rsidRPr="005343E5">
        <w:rPr>
          <w:rFonts w:ascii="Arial" w:hAnsi="Arial" w:cs="Arial"/>
          <w:szCs w:val="22"/>
        </w:rPr>
        <w:tab/>
      </w:r>
      <w:r w:rsidR="001E4412" w:rsidRPr="005343E5">
        <w:rPr>
          <w:rFonts w:ascii="Arial" w:hAnsi="Arial" w:cs="Arial"/>
          <w:szCs w:val="22"/>
        </w:rPr>
        <w:t>G</w:t>
      </w:r>
      <w:r w:rsidRPr="005343E5">
        <w:rPr>
          <w:rFonts w:ascii="Arial" w:hAnsi="Arial" w:cs="Arial"/>
          <w:szCs w:val="22"/>
        </w:rPr>
        <w:t xml:space="preserve">PO Box </w:t>
      </w:r>
      <w:r w:rsidR="001E4412" w:rsidRPr="005343E5">
        <w:rPr>
          <w:rFonts w:ascii="Arial" w:hAnsi="Arial" w:cs="Arial"/>
          <w:szCs w:val="22"/>
        </w:rPr>
        <w:t>158</w:t>
      </w:r>
    </w:p>
    <w:p w14:paraId="52556E3D" w14:textId="119B0F6C" w:rsidR="00D10DDE" w:rsidRDefault="00D10DDE" w:rsidP="00474ED7">
      <w:pPr>
        <w:pBdr>
          <w:top w:val="single" w:sz="4" w:space="1" w:color="auto"/>
          <w:left w:val="single" w:sz="4" w:space="4" w:color="auto"/>
          <w:bottom w:val="single" w:sz="4" w:space="1" w:color="auto"/>
          <w:right w:val="single" w:sz="4" w:space="4" w:color="auto"/>
        </w:pBdr>
        <w:tabs>
          <w:tab w:val="left" w:pos="3402"/>
        </w:tabs>
        <w:spacing w:after="0" w:line="240" w:lineRule="auto"/>
        <w:rPr>
          <w:rFonts w:ascii="Arial" w:hAnsi="Arial" w:cs="Arial"/>
          <w:szCs w:val="22"/>
        </w:rPr>
      </w:pPr>
      <w:r w:rsidRPr="005343E5">
        <w:rPr>
          <w:rFonts w:ascii="Arial" w:hAnsi="Arial" w:cs="Arial"/>
          <w:szCs w:val="22"/>
        </w:rPr>
        <w:tab/>
      </w:r>
      <w:r w:rsidR="00FC0EC7" w:rsidRPr="005343E5">
        <w:rPr>
          <w:rFonts w:ascii="Arial" w:hAnsi="Arial" w:cs="Arial"/>
          <w:szCs w:val="22"/>
        </w:rPr>
        <w:t>CANBERRA ACT</w:t>
      </w:r>
      <w:r w:rsidRPr="005343E5">
        <w:rPr>
          <w:rFonts w:ascii="Arial" w:hAnsi="Arial" w:cs="Arial"/>
          <w:szCs w:val="22"/>
        </w:rPr>
        <w:t xml:space="preserve">  2601</w:t>
      </w:r>
    </w:p>
    <w:p w14:paraId="7DF70AE1" w14:textId="5E82CB68" w:rsidR="008E1D03" w:rsidRDefault="008E1D03" w:rsidP="00474ED7">
      <w:pPr>
        <w:pBdr>
          <w:top w:val="single" w:sz="4" w:space="1" w:color="auto"/>
          <w:left w:val="single" w:sz="4" w:space="4" w:color="auto"/>
          <w:bottom w:val="single" w:sz="4" w:space="1" w:color="auto"/>
          <w:right w:val="single" w:sz="4" w:space="4" w:color="auto"/>
        </w:pBdr>
        <w:tabs>
          <w:tab w:val="left" w:pos="3402"/>
        </w:tabs>
        <w:spacing w:after="0" w:line="240" w:lineRule="auto"/>
        <w:rPr>
          <w:rFonts w:ascii="Arial" w:hAnsi="Arial" w:cs="Arial"/>
          <w:szCs w:val="22"/>
        </w:rPr>
      </w:pPr>
      <w:r w:rsidRPr="005343E5">
        <w:rPr>
          <w:rFonts w:ascii="Arial" w:hAnsi="Arial" w:cs="Arial"/>
          <w:szCs w:val="22"/>
        </w:rPr>
        <w:tab/>
      </w:r>
      <w:r>
        <w:rPr>
          <w:rFonts w:ascii="Arial" w:hAnsi="Arial" w:cs="Arial"/>
          <w:szCs w:val="22"/>
        </w:rPr>
        <w:t xml:space="preserve">Email: </w:t>
      </w:r>
      <w:r w:rsidR="00673ED4" w:rsidRPr="00673ED4">
        <w:rPr>
          <w:rFonts w:ascii="Arial" w:hAnsi="Arial" w:cs="Arial"/>
          <w:szCs w:val="22"/>
        </w:rPr>
        <w:t>TCCS_GMSBoards-Committees@act.gov.au</w:t>
      </w:r>
      <w:r w:rsidR="003222D3">
        <w:rPr>
          <w:rFonts w:ascii="Arial" w:hAnsi="Arial" w:cs="Arial"/>
          <w:szCs w:val="22"/>
        </w:rPr>
        <w:t xml:space="preserve"> </w:t>
      </w:r>
    </w:p>
    <w:p w14:paraId="3272FE7E" w14:textId="3D852776" w:rsidR="00D10DDE" w:rsidRPr="005343E5" w:rsidRDefault="00243013" w:rsidP="00474ED7">
      <w:pPr>
        <w:pBdr>
          <w:top w:val="single" w:sz="4" w:space="1" w:color="auto"/>
          <w:left w:val="single" w:sz="4" w:space="4" w:color="auto"/>
          <w:bottom w:val="single" w:sz="4" w:space="1" w:color="auto"/>
          <w:right w:val="single" w:sz="4" w:space="4" w:color="auto"/>
        </w:pBdr>
        <w:tabs>
          <w:tab w:val="left" w:pos="3402"/>
        </w:tabs>
        <w:spacing w:after="0" w:line="240" w:lineRule="auto"/>
        <w:rPr>
          <w:rFonts w:ascii="Arial" w:hAnsi="Arial" w:cs="Arial"/>
          <w:szCs w:val="22"/>
        </w:rPr>
      </w:pPr>
      <w:r>
        <w:rPr>
          <w:rFonts w:ascii="Arial" w:hAnsi="Arial" w:cs="Arial"/>
          <w:szCs w:val="22"/>
        </w:rPr>
        <w:tab/>
        <w:t>Telephone: 13 22 81</w:t>
      </w:r>
    </w:p>
    <w:p w14:paraId="71A19CAF" w14:textId="77777777" w:rsidR="00AF22E1" w:rsidRDefault="00D10DDE" w:rsidP="00707B89">
      <w:pPr>
        <w:pStyle w:val="Heading1"/>
        <w:sectPr w:rsidR="00AF22E1" w:rsidSect="003367D0">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134" w:left="1440" w:header="720" w:footer="624" w:gutter="0"/>
          <w:pgNumType w:fmt="lowerRoman" w:start="1"/>
          <w:cols w:space="720"/>
          <w:titlePg/>
          <w:docGrid w:linePitch="326"/>
        </w:sectPr>
      </w:pPr>
      <w:r w:rsidRPr="005343E5">
        <w:br w:type="page"/>
      </w:r>
    </w:p>
    <w:p w14:paraId="673B843D" w14:textId="5871B865" w:rsidR="00D34E1D" w:rsidRPr="008E1D03" w:rsidRDefault="00D34E1D" w:rsidP="00707B89">
      <w:pPr>
        <w:pStyle w:val="Heading1"/>
      </w:pPr>
      <w:bookmarkStart w:id="4" w:name="_Toc161835893"/>
      <w:bookmarkStart w:id="5" w:name="_Toc155340953"/>
      <w:bookmarkStart w:id="6" w:name="_Toc170811104"/>
      <w:r w:rsidRPr="008E1D03">
        <w:lastRenderedPageBreak/>
        <w:t>I</w:t>
      </w:r>
      <w:r w:rsidR="008E1D03" w:rsidRPr="008E1D03">
        <w:t>ntroduction</w:t>
      </w:r>
      <w:bookmarkEnd w:id="4"/>
      <w:bookmarkEnd w:id="5"/>
      <w:bookmarkEnd w:id="6"/>
    </w:p>
    <w:p w14:paraId="3209235C" w14:textId="172B4343" w:rsidR="00D34E1D" w:rsidRPr="00211DFE" w:rsidRDefault="00D34E1D" w:rsidP="00707B89">
      <w:pPr>
        <w:pStyle w:val="Heading2"/>
      </w:pPr>
      <w:bookmarkStart w:id="7" w:name="_Toc161835894"/>
      <w:bookmarkStart w:id="8" w:name="_Toc155340954"/>
      <w:bookmarkStart w:id="9" w:name="_Toc170811105"/>
      <w:r w:rsidRPr="00211DFE">
        <w:t>Purpose</w:t>
      </w:r>
      <w:bookmarkEnd w:id="7"/>
      <w:bookmarkEnd w:id="8"/>
      <w:bookmarkEnd w:id="9"/>
    </w:p>
    <w:p w14:paraId="713AF4C0" w14:textId="7AE90E95" w:rsidR="003222D3" w:rsidRDefault="003222D3" w:rsidP="003222D3">
      <w:r>
        <w:t xml:space="preserve">This </w:t>
      </w:r>
      <w:r w:rsidRPr="005473C6">
        <w:t xml:space="preserve">Code of Practice </w:t>
      </w:r>
      <w:r>
        <w:t xml:space="preserve">for the Australian Capital Territory (ACT) has been prepared </w:t>
      </w:r>
      <w:r w:rsidR="007D5CE1">
        <w:t>with guidance from</w:t>
      </w:r>
      <w:r>
        <w:t xml:space="preserve"> the ACT Animal Welfare Advisory Committee. Its purpose is to provide information and describe minimum standards of care to achieve acceptable animal welfare outcomes for </w:t>
      </w:r>
      <w:bookmarkStart w:id="10" w:name="_Hlk118568022"/>
      <w:r w:rsidR="00980590">
        <w:t>rabbits</w:t>
      </w:r>
      <w:r w:rsidR="000F2A3F">
        <w:rPr>
          <w:color w:val="0070C0"/>
        </w:rPr>
        <w:t>.</w:t>
      </w:r>
      <w:bookmarkEnd w:id="10"/>
    </w:p>
    <w:p w14:paraId="7DCC575E" w14:textId="326C13DD" w:rsidR="003222D3" w:rsidDel="00E921BC" w:rsidRDefault="003222D3" w:rsidP="003222D3">
      <w:pPr>
        <w:rPr>
          <w:rFonts w:cs="Arial"/>
        </w:rPr>
      </w:pPr>
      <w:r w:rsidDel="00E921BC">
        <w:rPr>
          <w:rFonts w:cs="Arial"/>
        </w:rPr>
        <w:t xml:space="preserve">Sections 109(3)(a), (b) and (c) of the </w:t>
      </w:r>
      <w:r w:rsidDel="00E921BC">
        <w:rPr>
          <w:rFonts w:cs="Arial"/>
          <w:i/>
        </w:rPr>
        <w:t>Animal Welfare Act 1992</w:t>
      </w:r>
      <w:r w:rsidDel="00E921BC">
        <w:rPr>
          <w:rFonts w:cs="Arial"/>
        </w:rPr>
        <w:t xml:space="preserve"> provide that the Animal Welfare Advisory Committee has the functions of advising the Minister and participating in the development of approved codes of practice and mandatory codes of practice. </w:t>
      </w:r>
      <w:bookmarkStart w:id="11" w:name="_Hlk100256265"/>
      <w:r w:rsidDel="00E921BC">
        <w:rPr>
          <w:rFonts w:cs="Arial"/>
        </w:rPr>
        <w:t xml:space="preserve">Section 22 of the </w:t>
      </w:r>
      <w:r w:rsidRPr="00DE662A" w:rsidDel="00E921BC">
        <w:rPr>
          <w:rFonts w:cs="Arial"/>
          <w:i/>
        </w:rPr>
        <w:t>Animal Welfare Act 1992</w:t>
      </w:r>
      <w:r w:rsidDel="00E921BC">
        <w:rPr>
          <w:rFonts w:cs="Arial"/>
        </w:rPr>
        <w:t xml:space="preserve"> authorises the Minister to approve a code of practice related to animal welfare and s</w:t>
      </w:r>
      <w:r w:rsidRPr="006D4431" w:rsidDel="00E921BC">
        <w:rPr>
          <w:rFonts w:cs="Arial"/>
        </w:rPr>
        <w:t>ection 23</w:t>
      </w:r>
      <w:r w:rsidDel="00E921BC">
        <w:rPr>
          <w:rFonts w:cs="Arial"/>
        </w:rPr>
        <w:t xml:space="preserve"> of the </w:t>
      </w:r>
      <w:r w:rsidRPr="00DE662A" w:rsidDel="00E921BC">
        <w:rPr>
          <w:rFonts w:cs="Arial"/>
          <w:i/>
        </w:rPr>
        <w:t>Animal Welfare Act 1992</w:t>
      </w:r>
      <w:r w:rsidDel="00E921BC">
        <w:rPr>
          <w:rFonts w:cs="Arial"/>
        </w:rPr>
        <w:t xml:space="preserve"> authorises the Minister to approve a code of practice that is mandatory in whole or in part.</w:t>
      </w:r>
      <w:bookmarkEnd w:id="11"/>
    </w:p>
    <w:p w14:paraId="1E1C3719" w14:textId="59E169BB" w:rsidR="003222D3" w:rsidRDefault="003222D3" w:rsidP="003222D3">
      <w:bookmarkStart w:id="12" w:name="_Hlk100256436"/>
      <w:r>
        <w:t xml:space="preserve">This Code is a mandatory code of practice approved under </w:t>
      </w:r>
      <w:r w:rsidRPr="00144BE6">
        <w:t>section 23</w:t>
      </w:r>
      <w:r w:rsidR="00B736B3">
        <w:t xml:space="preserve"> of the Animal Welfare Act 1992</w:t>
      </w:r>
      <w:r>
        <w:t>.</w:t>
      </w:r>
      <w:r w:rsidR="00FA790C" w:rsidDel="00FA790C">
        <w:t xml:space="preserve"> </w:t>
      </w:r>
      <w:bookmarkEnd w:id="12"/>
    </w:p>
    <w:p w14:paraId="39F7E348" w14:textId="1F2960C5" w:rsidR="007D5CE1" w:rsidRDefault="007D5CE1" w:rsidP="003222D3">
      <w:r>
        <w:rPr>
          <w:color w:val="000000"/>
          <w:szCs w:val="22"/>
          <w:shd w:val="clear" w:color="auto" w:fill="FFFFFF"/>
        </w:rPr>
        <w:t>This Code of Practice includes mandatory standards as well as guidelines that are considered essential for meeting the requirements specified under the </w:t>
      </w:r>
      <w:r>
        <w:rPr>
          <w:i/>
          <w:iCs/>
          <w:color w:val="000000"/>
          <w:szCs w:val="22"/>
          <w:shd w:val="clear" w:color="auto" w:fill="FFFFFF"/>
        </w:rPr>
        <w:t>Animal Welfare Act 1992</w:t>
      </w:r>
      <w:r>
        <w:rPr>
          <w:color w:val="000000"/>
          <w:szCs w:val="22"/>
          <w:shd w:val="clear" w:color="auto" w:fill="FFFFFF"/>
        </w:rPr>
        <w:t>.</w:t>
      </w:r>
    </w:p>
    <w:p w14:paraId="02652C84" w14:textId="4BD60712" w:rsidR="003222D3" w:rsidRDefault="000D5330" w:rsidP="00707B89">
      <w:pPr>
        <w:pStyle w:val="Heading2"/>
      </w:pPr>
      <w:bookmarkStart w:id="13" w:name="_Toc161835895"/>
      <w:bookmarkStart w:id="14" w:name="_Toc170811106"/>
      <w:r>
        <w:t>Who is the Code intended for?</w:t>
      </w:r>
      <w:bookmarkEnd w:id="13"/>
      <w:bookmarkEnd w:id="14"/>
    </w:p>
    <w:p w14:paraId="7E6984D6" w14:textId="3C31C095" w:rsidR="003222D3" w:rsidRPr="000F2A3F" w:rsidRDefault="003222D3" w:rsidP="003222D3">
      <w:r w:rsidRPr="00725815">
        <w:t>This Code is limited in its application to</w:t>
      </w:r>
      <w:r>
        <w:t xml:space="preserve"> </w:t>
      </w:r>
      <w:r w:rsidR="000F2A3F">
        <w:t xml:space="preserve">people who own, keep, care for </w:t>
      </w:r>
      <w:r w:rsidR="000D667C">
        <w:t xml:space="preserve">or </w:t>
      </w:r>
      <w:r w:rsidR="000F2A3F">
        <w:t xml:space="preserve">breed </w:t>
      </w:r>
      <w:r w:rsidR="000D667C">
        <w:t>Rabbits</w:t>
      </w:r>
      <w:r w:rsidR="00707B89">
        <w:t xml:space="preserve"> </w:t>
      </w:r>
      <w:r w:rsidR="000F2A3F">
        <w:t>in the ACT</w:t>
      </w:r>
      <w:r>
        <w:t xml:space="preserve">. Although the basic principles of good animal welfare as outlined in this Code are universally relevant, this Code does not apply to animals other </w:t>
      </w:r>
      <w:r w:rsidRPr="000F2A3F">
        <w:t xml:space="preserve">than </w:t>
      </w:r>
      <w:r w:rsidR="00755BCE">
        <w:t>rabbits</w:t>
      </w:r>
      <w:r w:rsidRPr="000F2A3F">
        <w:t>.</w:t>
      </w:r>
    </w:p>
    <w:p w14:paraId="7101C1D1" w14:textId="6E1D835D" w:rsidR="00D34E1D" w:rsidRPr="002A3822" w:rsidRDefault="000F2A3F" w:rsidP="003222D3">
      <w:r>
        <w:t xml:space="preserve">The overall objective of this Code is that </w:t>
      </w:r>
      <w:r w:rsidR="00AD1779">
        <w:t>rabbits</w:t>
      </w:r>
      <w:r>
        <w:t xml:space="preserve"> kept in the ACT are provided with care that maximises their </w:t>
      </w:r>
      <w:r w:rsidR="00783F56">
        <w:t>long-term</w:t>
      </w:r>
      <w:r>
        <w:t xml:space="preserve"> health and well-being; and are protected from pain, distress, danger, illness and injury. This Code provides guidance for</w:t>
      </w:r>
      <w:r w:rsidR="000D667C">
        <w:t xml:space="preserve"> rabbit</w:t>
      </w:r>
      <w:r>
        <w:t xml:space="preserve"> owners as to the appropriate means of caring for pet </w:t>
      </w:r>
      <w:r w:rsidR="000D667C">
        <w:t>rabbits.</w:t>
      </w:r>
    </w:p>
    <w:p w14:paraId="2534BC18" w14:textId="77777777" w:rsidR="00127E76" w:rsidRPr="00B736B3" w:rsidRDefault="00127E76" w:rsidP="00707B89">
      <w:pPr>
        <w:pStyle w:val="Heading2"/>
      </w:pPr>
      <w:bookmarkStart w:id="15" w:name="_Toc118582350"/>
      <w:bookmarkStart w:id="16" w:name="_Toc161835896"/>
      <w:bookmarkStart w:id="17" w:name="_Toc155340956"/>
      <w:bookmarkStart w:id="18" w:name="_Toc170811107"/>
      <w:r w:rsidRPr="00B736B3">
        <w:t>Welfare Framework</w:t>
      </w:r>
      <w:bookmarkEnd w:id="15"/>
      <w:bookmarkEnd w:id="16"/>
      <w:bookmarkEnd w:id="17"/>
      <w:bookmarkEnd w:id="18"/>
    </w:p>
    <w:p w14:paraId="7320BB68" w14:textId="0797A3AD" w:rsidR="00127E76" w:rsidRPr="00725815" w:rsidRDefault="00127E76" w:rsidP="00127E76">
      <w:r w:rsidRPr="00725815">
        <w:t xml:space="preserve">The </w:t>
      </w:r>
      <w:r w:rsidRPr="00127E76">
        <w:rPr>
          <w:i/>
          <w:iCs/>
        </w:rPr>
        <w:t>Animal Welfare Act 1992</w:t>
      </w:r>
      <w:r w:rsidRPr="00725815">
        <w:t xml:space="preserve"> states the main objects of the Act are to recognise:</w:t>
      </w:r>
    </w:p>
    <w:p w14:paraId="49C28B0D" w14:textId="77777777" w:rsidR="00127E76" w:rsidRPr="00127E76" w:rsidRDefault="00127E76">
      <w:pPr>
        <w:pStyle w:val="ListParagraph"/>
        <w:numPr>
          <w:ilvl w:val="0"/>
          <w:numId w:val="6"/>
        </w:numPr>
        <w:rPr>
          <w:rFonts w:eastAsiaTheme="minorHAnsi"/>
          <w:color w:val="000000"/>
          <w:szCs w:val="22"/>
        </w:rPr>
      </w:pPr>
      <w:r w:rsidRPr="00127E76">
        <w:rPr>
          <w:rFonts w:eastAsiaTheme="minorHAnsi"/>
          <w:color w:val="000000"/>
          <w:szCs w:val="22"/>
        </w:rPr>
        <w:t xml:space="preserve">animals are sentient beings able to subjectively feel and perceive the world around them; and </w:t>
      </w:r>
    </w:p>
    <w:p w14:paraId="475D5EBE" w14:textId="77777777" w:rsidR="00127E76" w:rsidRPr="00127E76" w:rsidRDefault="00127E76">
      <w:pPr>
        <w:pStyle w:val="ListParagraph"/>
        <w:numPr>
          <w:ilvl w:val="0"/>
          <w:numId w:val="6"/>
        </w:numPr>
        <w:rPr>
          <w:rFonts w:eastAsiaTheme="minorHAnsi"/>
          <w:color w:val="000000"/>
          <w:szCs w:val="22"/>
        </w:rPr>
      </w:pPr>
      <w:r w:rsidRPr="00127E76">
        <w:rPr>
          <w:rFonts w:eastAsiaTheme="minorHAnsi"/>
          <w:color w:val="000000"/>
          <w:szCs w:val="22"/>
        </w:rPr>
        <w:t>animals have intrinsic value, and deserve to be treated with compassion, and have a quality of life that reflects their intrinsic value; and</w:t>
      </w:r>
    </w:p>
    <w:p w14:paraId="640883E0" w14:textId="77777777" w:rsidR="00127E76" w:rsidRPr="00127E76" w:rsidRDefault="00127E76">
      <w:pPr>
        <w:pStyle w:val="ListParagraph"/>
        <w:numPr>
          <w:ilvl w:val="0"/>
          <w:numId w:val="6"/>
        </w:numPr>
        <w:rPr>
          <w:rFonts w:eastAsiaTheme="minorHAnsi"/>
          <w:color w:val="000000"/>
          <w:szCs w:val="22"/>
        </w:rPr>
      </w:pPr>
      <w:r w:rsidRPr="00127E76">
        <w:rPr>
          <w:rFonts w:eastAsiaTheme="minorHAnsi"/>
          <w:color w:val="000000"/>
          <w:szCs w:val="22"/>
        </w:rPr>
        <w:t>people have a duty to care for the physical and mental welfare of animals.</w:t>
      </w:r>
    </w:p>
    <w:p w14:paraId="35B814F2" w14:textId="77777777" w:rsidR="00127E76" w:rsidRPr="00725815" w:rsidRDefault="00127E76" w:rsidP="00127E76">
      <w:r w:rsidRPr="00725815">
        <w:t xml:space="preserve">This Code of Practice sets out guidelines for best practices as well as mandatory minimum standards of care for animals in line with the Objects of the Act. </w:t>
      </w:r>
    </w:p>
    <w:p w14:paraId="51787AAA" w14:textId="77777777" w:rsidR="00367C7F" w:rsidRPr="00725815" w:rsidDel="00FA790C" w:rsidRDefault="00367C7F" w:rsidP="00367C7F">
      <w:pPr>
        <w:spacing w:after="240"/>
      </w:pPr>
      <w:r w:rsidRPr="00725815" w:rsidDel="00FA790C">
        <w:t xml:space="preserve">There are five </w:t>
      </w:r>
      <w:r>
        <w:t>Domains</w:t>
      </w:r>
      <w:r w:rsidRPr="00725815" w:rsidDel="00FA790C">
        <w:t xml:space="preserve"> to which every animal is entitled namely:</w:t>
      </w:r>
    </w:p>
    <w:p w14:paraId="1606BA8B" w14:textId="77777777" w:rsidR="00367C7F" w:rsidRDefault="00367C7F" w:rsidP="00367C7F">
      <w:pPr>
        <w:pStyle w:val="ListParagraph"/>
        <w:numPr>
          <w:ilvl w:val="0"/>
          <w:numId w:val="39"/>
        </w:numPr>
      </w:pPr>
      <w:r w:rsidRPr="009022C8">
        <w:rPr>
          <w:b/>
          <w:bCs/>
        </w:rPr>
        <w:lastRenderedPageBreak/>
        <w:t>Nutrition </w:t>
      </w:r>
      <w:r>
        <w:t>— factors that involve the animal’s access to sufficient, balanced, varied, and clean food and water.</w:t>
      </w:r>
    </w:p>
    <w:p w14:paraId="1B2F1C26" w14:textId="77777777" w:rsidR="00367C7F" w:rsidRDefault="00367C7F" w:rsidP="00367C7F">
      <w:pPr>
        <w:pStyle w:val="ListParagraph"/>
        <w:numPr>
          <w:ilvl w:val="0"/>
          <w:numId w:val="39"/>
        </w:numPr>
      </w:pPr>
      <w:r w:rsidRPr="009022C8">
        <w:rPr>
          <w:b/>
          <w:bCs/>
        </w:rPr>
        <w:t>Environment </w:t>
      </w:r>
      <w:r>
        <w:t>— factors that enable comfort through temperature, substrate, space, air, odour, noise, and predictability,</w:t>
      </w:r>
    </w:p>
    <w:p w14:paraId="79579360" w14:textId="77777777" w:rsidR="00367C7F" w:rsidRDefault="00367C7F" w:rsidP="00367C7F">
      <w:pPr>
        <w:pStyle w:val="ListParagraph"/>
        <w:numPr>
          <w:ilvl w:val="0"/>
          <w:numId w:val="39"/>
        </w:numPr>
      </w:pPr>
      <w:r w:rsidRPr="009022C8">
        <w:rPr>
          <w:b/>
          <w:bCs/>
        </w:rPr>
        <w:t>Health </w:t>
      </w:r>
      <w:r>
        <w:t>— factors that enable good health through the absence of disease, injury, impairment with a good fitness level.</w:t>
      </w:r>
    </w:p>
    <w:p w14:paraId="2FBDC535" w14:textId="77777777" w:rsidR="00367C7F" w:rsidRDefault="00367C7F" w:rsidP="00367C7F">
      <w:pPr>
        <w:pStyle w:val="ListParagraph"/>
        <w:numPr>
          <w:ilvl w:val="0"/>
          <w:numId w:val="39"/>
        </w:numPr>
      </w:pPr>
      <w:r w:rsidRPr="009022C8">
        <w:rPr>
          <w:b/>
          <w:bCs/>
        </w:rPr>
        <w:t>Behaviour</w:t>
      </w:r>
      <w:r>
        <w:t> — factors that provide varied, novel, and engaging environmental challenges through sensory inputs, exploration, foraging, bonding, playing, retreating, and others.</w:t>
      </w:r>
    </w:p>
    <w:p w14:paraId="1E435B7F" w14:textId="77777777" w:rsidR="00367C7F" w:rsidDel="00FA790C" w:rsidRDefault="00367C7F" w:rsidP="00367C7F">
      <w:pPr>
        <w:pStyle w:val="ListParagraph"/>
        <w:numPr>
          <w:ilvl w:val="0"/>
          <w:numId w:val="39"/>
        </w:numPr>
      </w:pPr>
      <w:r w:rsidRPr="009022C8">
        <w:rPr>
          <w:b/>
          <w:bCs/>
        </w:rPr>
        <w:t>Mental state</w:t>
      </w:r>
      <w:r>
        <w:t> — the fifth domain represents the combined effect of the other four domains on the animal’s mental state. The aim is for the mental state of the animal to benefit from predominantly positive states, such as pleasure, comfort, or vitality, while reducing negative states such as fear, frustration, hunger, pain, or boredom.</w:t>
      </w:r>
    </w:p>
    <w:p w14:paraId="4898B3C1" w14:textId="01E17B56" w:rsidR="00127E76" w:rsidRPr="000D667C" w:rsidRDefault="00127E76" w:rsidP="00BB0386">
      <w:pPr>
        <w:rPr>
          <w:color w:val="0070C0"/>
        </w:rPr>
      </w:pPr>
      <w:r w:rsidRPr="00725815" w:rsidDel="00FA790C">
        <w:t xml:space="preserve">The </w:t>
      </w:r>
      <w:r w:rsidR="00367C7F">
        <w:t xml:space="preserve">five </w:t>
      </w:r>
      <w:r w:rsidRPr="00725815" w:rsidDel="00FA790C">
        <w:t>Domains for Animal Welfare are welfare principles that provide a model that is applicable across species and situations including the</w:t>
      </w:r>
      <w:r w:rsidR="000F2A3F" w:rsidDel="00FA790C">
        <w:t xml:space="preserve"> </w:t>
      </w:r>
      <w:r w:rsidR="000F2A3F" w:rsidRPr="000F2A3F" w:rsidDel="00FA790C">
        <w:t xml:space="preserve">Code of Practice for the Keeping and Breeding of </w:t>
      </w:r>
      <w:r w:rsidR="00FC4D4E">
        <w:t>Rabbits</w:t>
      </w:r>
      <w:r w:rsidR="000F2A3F" w:rsidRPr="000F2A3F" w:rsidDel="00FA790C">
        <w:t xml:space="preserve"> in the ACT</w:t>
      </w:r>
      <w:r w:rsidDel="00FA790C">
        <w:rPr>
          <w:color w:val="0070C0"/>
        </w:rPr>
        <w:t>.</w:t>
      </w:r>
    </w:p>
    <w:p w14:paraId="17F57FBB" w14:textId="77777777" w:rsidR="00B72781" w:rsidRPr="0003507C" w:rsidRDefault="00B72781" w:rsidP="000D667C">
      <w:pPr>
        <w:pStyle w:val="Heading3"/>
      </w:pPr>
      <w:bookmarkStart w:id="19" w:name="_Toc161835897"/>
      <w:bookmarkStart w:id="20" w:name="_Toc170811108"/>
      <w:r>
        <w:t>Overall welfare objectives</w:t>
      </w:r>
      <w:bookmarkEnd w:id="19"/>
      <w:bookmarkEnd w:id="20"/>
    </w:p>
    <w:p w14:paraId="4031ED91" w14:textId="77777777" w:rsidR="00B72781" w:rsidRDefault="00B72781" w:rsidP="00B72781">
      <w:r>
        <w:t>Since humans can alter and control an animal’s environment, animal welfare includes the concept that people have duties and responsibilities towards animals. The greater the level of interference or control of an animal’s environment, the greater our responsibility. This Code of Practice aims to give effect to the contemporary understanding of animal welfare including the recognition of sentience and the concept that animals have a right to both mental and physical wellbeing.</w:t>
      </w:r>
    </w:p>
    <w:p w14:paraId="5673BC33" w14:textId="6F3301A1" w:rsidR="00B72781" w:rsidRPr="00BB03CE" w:rsidRDefault="00B72781" w:rsidP="00B72781">
      <w:r>
        <w:t>Animal welfare considerations are essential in the keeping of animals. This Code is based on established experience and current scientific knowledge and is open to future review as appropriate. Animal welfare in a modern context describes how well an animal is, both mentally and physically. Achieving good animal welfare relies on recognising the five domains of welfare for animals.</w:t>
      </w:r>
      <w:r>
        <w:tab/>
      </w:r>
    </w:p>
    <w:p w14:paraId="223C46AB" w14:textId="77777777" w:rsidR="00FA790C" w:rsidRPr="00D70F17" w:rsidRDefault="00FA790C" w:rsidP="00707B89">
      <w:pPr>
        <w:pStyle w:val="Heading2"/>
      </w:pPr>
      <w:bookmarkStart w:id="21" w:name="_Toc161835898"/>
      <w:bookmarkStart w:id="22" w:name="_Toc170811109"/>
      <w:bookmarkStart w:id="23" w:name="_Toc108528643"/>
      <w:r>
        <w:t>Compliance with the Code</w:t>
      </w:r>
      <w:bookmarkEnd w:id="21"/>
      <w:bookmarkEnd w:id="22"/>
    </w:p>
    <w:p w14:paraId="7D6FC8DD" w14:textId="77777777" w:rsidR="00FA790C" w:rsidRPr="00634A68" w:rsidRDefault="00FA790C" w:rsidP="00FA790C">
      <w:pPr>
        <w:rPr>
          <w:b/>
          <w:bCs/>
        </w:rPr>
      </w:pPr>
      <w:r w:rsidRPr="00634A68">
        <w:t xml:space="preserve">The Code of Practice is made under section 23 of the </w:t>
      </w:r>
      <w:r w:rsidRPr="00D50D07">
        <w:rPr>
          <w:i/>
          <w:iCs/>
        </w:rPr>
        <w:t>Animal Welfare Act 1992</w:t>
      </w:r>
      <w:r w:rsidRPr="00634A68">
        <w:t xml:space="preserve">, which allows the Minister to approve a Code of Practice, part or all of which has mandatory force. </w:t>
      </w:r>
    </w:p>
    <w:p w14:paraId="4479AFB6" w14:textId="77777777" w:rsidR="00FA790C" w:rsidRPr="00634A68" w:rsidRDefault="00FA790C" w:rsidP="00FA790C">
      <w:pPr>
        <w:rPr>
          <w:b/>
          <w:bCs/>
        </w:rPr>
      </w:pPr>
      <w:r w:rsidRPr="00634A68">
        <w:t xml:space="preserve">Failing to comply with the mandatory standards in this Code of Practice is an offence. It is also an offence to fail to follow a direction to comply with this Code of Practice. The following sections of the </w:t>
      </w:r>
      <w:r w:rsidRPr="00D50D07">
        <w:rPr>
          <w:i/>
          <w:iCs/>
        </w:rPr>
        <w:t>Animal Welfare Act 1992</w:t>
      </w:r>
      <w:r w:rsidRPr="00634A68">
        <w:t xml:space="preserve"> outline these offences and their penalties:</w:t>
      </w:r>
    </w:p>
    <w:p w14:paraId="0B56A27A" w14:textId="77777777" w:rsidR="00FA790C" w:rsidRPr="00BB0386" w:rsidRDefault="00FA790C" w:rsidP="00FA790C">
      <w:pPr>
        <w:pStyle w:val="ListParagraph"/>
        <w:numPr>
          <w:ilvl w:val="0"/>
          <w:numId w:val="3"/>
        </w:numPr>
        <w:overflowPunct/>
        <w:autoSpaceDE/>
        <w:autoSpaceDN/>
        <w:adjustRightInd/>
        <w:spacing w:line="276" w:lineRule="auto"/>
        <w:ind w:left="1843" w:hanging="425"/>
        <w:jc w:val="both"/>
        <w:textAlignment w:val="auto"/>
        <w:rPr>
          <w:rFonts w:eastAsia="Calibri"/>
          <w:szCs w:val="22"/>
          <w:lang w:val="en-GB" w:eastAsia="en-GB"/>
        </w:rPr>
      </w:pPr>
      <w:r w:rsidRPr="00BB0386">
        <w:rPr>
          <w:rFonts w:eastAsia="Calibri"/>
          <w:szCs w:val="22"/>
          <w:lang w:val="en-GB" w:eastAsia="en-GB"/>
        </w:rPr>
        <w:t>Section 24A (Reckless failure to comply with a code of practice);</w:t>
      </w:r>
    </w:p>
    <w:p w14:paraId="15A3CF21" w14:textId="77777777" w:rsidR="00FA790C" w:rsidRPr="00BB0386" w:rsidRDefault="00FA790C" w:rsidP="00FA790C">
      <w:pPr>
        <w:pStyle w:val="ListParagraph"/>
        <w:numPr>
          <w:ilvl w:val="0"/>
          <w:numId w:val="3"/>
        </w:numPr>
        <w:overflowPunct/>
        <w:autoSpaceDE/>
        <w:autoSpaceDN/>
        <w:adjustRightInd/>
        <w:spacing w:line="276" w:lineRule="auto"/>
        <w:ind w:left="1843" w:hanging="425"/>
        <w:jc w:val="both"/>
        <w:textAlignment w:val="auto"/>
        <w:rPr>
          <w:rFonts w:eastAsia="Calibri"/>
          <w:szCs w:val="22"/>
          <w:lang w:val="en-GB" w:eastAsia="en-GB"/>
        </w:rPr>
      </w:pPr>
      <w:r w:rsidRPr="00BB0386">
        <w:rPr>
          <w:rFonts w:eastAsia="Calibri"/>
          <w:szCs w:val="22"/>
          <w:lang w:val="en-GB" w:eastAsia="en-GB"/>
        </w:rPr>
        <w:t>Section 24B (Failure to comply with mandatory code); and</w:t>
      </w:r>
    </w:p>
    <w:p w14:paraId="484DF04B" w14:textId="77777777" w:rsidR="00FA790C" w:rsidRDefault="00FA790C" w:rsidP="00FA790C">
      <w:pPr>
        <w:pStyle w:val="ListParagraph"/>
        <w:numPr>
          <w:ilvl w:val="0"/>
          <w:numId w:val="3"/>
        </w:numPr>
        <w:overflowPunct/>
        <w:autoSpaceDE/>
        <w:autoSpaceDN/>
        <w:adjustRightInd/>
        <w:spacing w:line="276" w:lineRule="auto"/>
        <w:ind w:left="1843" w:hanging="425"/>
        <w:jc w:val="both"/>
        <w:textAlignment w:val="auto"/>
        <w:rPr>
          <w:rFonts w:eastAsia="Calibri"/>
          <w:szCs w:val="22"/>
          <w:lang w:val="en-GB" w:eastAsia="en-GB"/>
        </w:rPr>
      </w:pPr>
      <w:r w:rsidRPr="00BB0386">
        <w:rPr>
          <w:rFonts w:eastAsia="Calibri"/>
          <w:szCs w:val="22"/>
          <w:lang w:val="en-GB" w:eastAsia="en-GB"/>
        </w:rPr>
        <w:t>Section 24D (Failure to comply with direction to comply with mandatory code).</w:t>
      </w:r>
    </w:p>
    <w:p w14:paraId="3B50C288" w14:textId="1AF9E05C" w:rsidR="00FA790C" w:rsidRDefault="00FA790C" w:rsidP="008E7B02">
      <w:r>
        <w:t xml:space="preserve">Sections 24A and 24B of the </w:t>
      </w:r>
      <w:r w:rsidRPr="00FA790C">
        <w:rPr>
          <w:i/>
        </w:rPr>
        <w:t>Animal Welfare Act 1992</w:t>
      </w:r>
      <w:r>
        <w:t xml:space="preserve"> provide that it is an offence to fail to comply with a mandatory code of practice. Compliance with this </w:t>
      </w:r>
      <w:r>
        <w:lastRenderedPageBreak/>
        <w:t>Code is compulsory for all</w:t>
      </w:r>
      <w:r w:rsidR="00B72781">
        <w:t xml:space="preserve"> owners and careers of</w:t>
      </w:r>
      <w:r>
        <w:t xml:space="preserve"> </w:t>
      </w:r>
      <w:r w:rsidR="000C42FF">
        <w:t>rabbits</w:t>
      </w:r>
      <w:r w:rsidR="00707B89">
        <w:t xml:space="preserve"> </w:t>
      </w:r>
      <w:r>
        <w:t xml:space="preserve">in the ACT. </w:t>
      </w:r>
      <w:r w:rsidRPr="00DD7F33">
        <w:t xml:space="preserve">For penalty units see </w:t>
      </w:r>
      <w:r w:rsidRPr="00FA790C">
        <w:rPr>
          <w:i/>
          <w:iCs/>
        </w:rPr>
        <w:t>Legislation Act 2001</w:t>
      </w:r>
      <w:r w:rsidRPr="00DD7F33">
        <w:t>, section 133</w:t>
      </w:r>
      <w:r>
        <w:t>.</w:t>
      </w:r>
    </w:p>
    <w:p w14:paraId="5B4B140C" w14:textId="77777777" w:rsidR="00922DC5" w:rsidRPr="0025153A" w:rsidRDefault="00922DC5" w:rsidP="00707B89">
      <w:pPr>
        <w:pStyle w:val="Heading2"/>
      </w:pPr>
      <w:bookmarkStart w:id="24" w:name="_Toc161835899"/>
      <w:bookmarkStart w:id="25" w:name="_Toc155340957"/>
      <w:bookmarkStart w:id="26" w:name="_Toc170811110"/>
      <w:r>
        <w:t>Structure of the Code</w:t>
      </w:r>
      <w:bookmarkEnd w:id="23"/>
      <w:bookmarkEnd w:id="24"/>
      <w:bookmarkEnd w:id="25"/>
      <w:bookmarkEnd w:id="26"/>
    </w:p>
    <w:p w14:paraId="2576648B" w14:textId="1941C340" w:rsidR="00922DC5" w:rsidRDefault="00922DC5" w:rsidP="00BB0386">
      <w:r w:rsidRPr="00865CC0">
        <w:t xml:space="preserve">This Code of Practice includes </w:t>
      </w:r>
      <w:r w:rsidRPr="000D667C">
        <w:rPr>
          <w:b/>
        </w:rPr>
        <w:t>mandatory standards</w:t>
      </w:r>
      <w:r w:rsidRPr="00865CC0">
        <w:t xml:space="preserve"> </w:t>
      </w:r>
      <w:r>
        <w:t>that must be met</w:t>
      </w:r>
      <w:r w:rsidR="00786960">
        <w:t>.</w:t>
      </w:r>
    </w:p>
    <w:p w14:paraId="61FE456A" w14:textId="2B003FA0" w:rsidR="00922DC5" w:rsidRDefault="00922DC5" w:rsidP="00BB0386">
      <w:pPr>
        <w:ind w:left="720"/>
      </w:pPr>
      <w:r w:rsidRPr="00BB0386">
        <w:rPr>
          <w:b/>
          <w:bCs/>
          <w:i/>
          <w:iCs/>
        </w:rPr>
        <w:t>Mandatory standards</w:t>
      </w:r>
      <w:r w:rsidR="00BB0386" w:rsidRPr="00BB0386">
        <w:rPr>
          <w:b/>
          <w:bCs/>
          <w:i/>
          <w:iCs/>
        </w:rPr>
        <w:br/>
      </w:r>
      <w:r w:rsidR="00BB0386">
        <w:t>I</w:t>
      </w:r>
      <w:r w:rsidRPr="00865CC0">
        <w:t>n this Code of Practice</w:t>
      </w:r>
      <w:r w:rsidR="00E921BC">
        <w:t xml:space="preserve"> there</w:t>
      </w:r>
      <w:r w:rsidRPr="00865CC0">
        <w:t xml:space="preserve"> are minimum standards that must be met for the appropriate care and welfare of</w:t>
      </w:r>
      <w:r w:rsidR="000F2A3F">
        <w:t xml:space="preserve"> </w:t>
      </w:r>
      <w:r w:rsidR="00AD1779">
        <w:t>rabbits</w:t>
      </w:r>
      <w:r w:rsidRPr="00865CC0">
        <w:t xml:space="preserve">. </w:t>
      </w:r>
      <w:r w:rsidR="0003507C">
        <w:t>These</w:t>
      </w:r>
      <w:r w:rsidRPr="00865CC0">
        <w:t xml:space="preserve"> standards appear under the heading </w:t>
      </w:r>
      <w:r w:rsidRPr="00BB0386">
        <w:rPr>
          <w:i/>
          <w:iCs/>
        </w:rPr>
        <w:t>Mandatory standards</w:t>
      </w:r>
      <w:r w:rsidRPr="00865CC0">
        <w:t xml:space="preserve"> </w:t>
      </w:r>
      <w:r w:rsidR="0003507C">
        <w:t xml:space="preserve">and </w:t>
      </w:r>
      <w:r w:rsidRPr="00865CC0">
        <w:t>include the word “must”</w:t>
      </w:r>
      <w:r w:rsidR="0003507C">
        <w:t>. They</w:t>
      </w:r>
      <w:r w:rsidRPr="00865CC0">
        <w:t xml:space="preserve"> are outlined in a rectangular box. </w:t>
      </w:r>
    </w:p>
    <w:p w14:paraId="60EFF3FF" w14:textId="797C2107" w:rsidR="00922DC5" w:rsidRPr="00865CC0" w:rsidRDefault="00922DC5" w:rsidP="00BB0386">
      <w:pPr>
        <w:ind w:left="720"/>
      </w:pPr>
      <w:r w:rsidRPr="00865CC0">
        <w:t xml:space="preserve">Mandatory standards must be complied </w:t>
      </w:r>
      <w:r w:rsidR="00673ED4" w:rsidRPr="00865CC0">
        <w:t>with,</w:t>
      </w:r>
      <w:r w:rsidRPr="00865CC0">
        <w:t xml:space="preserve"> and non-compliance can constitute an offence under the </w:t>
      </w:r>
      <w:r w:rsidR="00D50D07" w:rsidRPr="00D50D07">
        <w:rPr>
          <w:i/>
          <w:iCs/>
        </w:rPr>
        <w:t xml:space="preserve">Animal Welfare </w:t>
      </w:r>
      <w:r w:rsidRPr="00D50D07">
        <w:rPr>
          <w:i/>
          <w:iCs/>
        </w:rPr>
        <w:t>Act</w:t>
      </w:r>
      <w:r w:rsidR="00D50D07" w:rsidRPr="00D50D07">
        <w:rPr>
          <w:i/>
          <w:iCs/>
        </w:rPr>
        <w:t xml:space="preserve"> 1992</w:t>
      </w:r>
      <w:r w:rsidRPr="00865CC0">
        <w:t>.</w:t>
      </w:r>
    </w:p>
    <w:p w14:paraId="70706EDA" w14:textId="587A3046" w:rsidR="00922DC5" w:rsidRDefault="00922DC5" w:rsidP="00BB0386">
      <w:pPr>
        <w:ind w:left="720"/>
      </w:pPr>
      <w:r w:rsidRPr="00BB0386">
        <w:rPr>
          <w:b/>
          <w:bCs/>
          <w:i/>
          <w:iCs/>
        </w:rPr>
        <w:t>Guidelines</w:t>
      </w:r>
      <w:r w:rsidR="00BB0386" w:rsidRPr="00BB0386">
        <w:rPr>
          <w:b/>
          <w:bCs/>
          <w:i/>
          <w:iCs/>
        </w:rPr>
        <w:br/>
      </w:r>
      <w:r w:rsidR="0003507C" w:rsidRPr="00725815">
        <w:t>In this Code of Practice, Guidelines are recommended practices to achieve desirable animal welfare outcomes. The guidelines complement the mandatory standards and should be used as guidance for all owners. Guidelines use the word ‘should’. Non-compliance with one or more guidelines will not in itself constitute an offence under law but may be used to help inform decision-makers of what is considered appropriate care in the event of prosecution.</w:t>
      </w:r>
    </w:p>
    <w:p w14:paraId="697328F2" w14:textId="7DBEA374" w:rsidR="00E3616D" w:rsidRPr="0003507C" w:rsidRDefault="00E3616D" w:rsidP="00707B89">
      <w:pPr>
        <w:pStyle w:val="Heading2"/>
      </w:pPr>
      <w:bookmarkStart w:id="27" w:name="_Toc396161762"/>
      <w:bookmarkStart w:id="28" w:name="_Toc396163353"/>
      <w:bookmarkStart w:id="29" w:name="_Toc161835901"/>
      <w:bookmarkStart w:id="30" w:name="_Toc155340959"/>
      <w:bookmarkStart w:id="31" w:name="_Toc170811111"/>
      <w:r w:rsidRPr="00001771">
        <w:t>Relation to other Codes</w:t>
      </w:r>
      <w:bookmarkEnd w:id="27"/>
      <w:bookmarkEnd w:id="28"/>
      <w:bookmarkEnd w:id="29"/>
      <w:bookmarkEnd w:id="30"/>
      <w:bookmarkEnd w:id="31"/>
    </w:p>
    <w:p w14:paraId="705576DB" w14:textId="4395A941" w:rsidR="00E3616D" w:rsidRDefault="008E7B02" w:rsidP="00BB0386">
      <w:r w:rsidRPr="003B56D6">
        <w:t>Several</w:t>
      </w:r>
      <w:r w:rsidR="00E3616D" w:rsidRPr="003B56D6">
        <w:t xml:space="preserve"> Codes of Practice for animal welfare have been </w:t>
      </w:r>
      <w:r w:rsidR="0003507C">
        <w:t>published</w:t>
      </w:r>
      <w:r w:rsidR="00E3616D" w:rsidRPr="003B56D6">
        <w:t xml:space="preserve"> over time by the ACT Government. Taken together, the Codes create a matrix of animal welfare provisions that provide guidance on most of the </w:t>
      </w:r>
      <w:r w:rsidR="009C2865">
        <w:t>important</w:t>
      </w:r>
      <w:r w:rsidR="00E3616D" w:rsidRPr="003B56D6">
        <w:t xml:space="preserve"> animal welfare issues in the ACT. The Codes are subject to reviews and updates and additional codes may be developed as industries, technologies, attitudes and best practice animal welfare evolves.</w:t>
      </w:r>
    </w:p>
    <w:p w14:paraId="13F2A896" w14:textId="196C2A4C" w:rsidR="00BA5D81" w:rsidRDefault="00BA5D81" w:rsidP="00BA5D81">
      <w:pPr>
        <w:tabs>
          <w:tab w:val="left" w:pos="0"/>
        </w:tabs>
        <w:overflowPunct/>
        <w:autoSpaceDE/>
        <w:autoSpaceDN/>
        <w:adjustRightInd/>
        <w:spacing w:line="276" w:lineRule="auto"/>
        <w:textAlignment w:val="auto"/>
      </w:pPr>
      <w:r>
        <w:t xml:space="preserve">Under the </w:t>
      </w:r>
      <w:r w:rsidRPr="000F2A3F">
        <w:rPr>
          <w:i/>
          <w:iCs/>
        </w:rPr>
        <w:t>Nature Conservation Act 2014</w:t>
      </w:r>
      <w:r>
        <w:t xml:space="preserve"> you are required by law to be the holder of a licence to import, keep, sell or export </w:t>
      </w:r>
      <w:r w:rsidR="000D667C">
        <w:t>rabbits</w:t>
      </w:r>
      <w:r>
        <w:t xml:space="preserve">, and you must apply for a licence before obtaining a </w:t>
      </w:r>
      <w:r w:rsidR="000D667C">
        <w:t>rabbit</w:t>
      </w:r>
      <w:r>
        <w:t xml:space="preserve"> Licences under Chapter 11 of the </w:t>
      </w:r>
      <w:r w:rsidRPr="000F2A3F">
        <w:rPr>
          <w:i/>
          <w:iCs/>
        </w:rPr>
        <w:t>Nature Conservation Act 2014</w:t>
      </w:r>
      <w:r>
        <w:t xml:space="preserve"> can be submitted online and</w:t>
      </w:r>
      <w:bookmarkStart w:id="32" w:name="_Toc155340961"/>
      <w:r>
        <w:t xml:space="preserve"> are valid for three (3) years.</w:t>
      </w:r>
    </w:p>
    <w:p w14:paraId="53823335" w14:textId="2EA218BA" w:rsidR="00707B89" w:rsidRPr="00707B89" w:rsidRDefault="00BA5D81" w:rsidP="003C4BBB">
      <w:pPr>
        <w:rPr>
          <w:b/>
          <w:bCs/>
        </w:rPr>
      </w:pPr>
      <w:r w:rsidRPr="000D667C">
        <w:t xml:space="preserve">The Code of Practice for </w:t>
      </w:r>
      <w:r w:rsidRPr="000D667C">
        <w:rPr>
          <w:i/>
        </w:rPr>
        <w:t>the Sale of Animals in the ACT other than Stock and Commercial Scale Poultry (2021</w:t>
      </w:r>
      <w:r w:rsidRPr="000D667C">
        <w:t xml:space="preserve">) requires that a person rehoming an animal, whether by sale or otherwise, must provide the new owner with relevant information on the care of the animal rehomed. </w:t>
      </w:r>
    </w:p>
    <w:p w14:paraId="5C29287C" w14:textId="19781966" w:rsidR="00841C50" w:rsidRPr="000F2A3F" w:rsidRDefault="000F2A3F" w:rsidP="00707B89">
      <w:pPr>
        <w:pStyle w:val="Heading1"/>
      </w:pPr>
      <w:bookmarkStart w:id="33" w:name="_Toc170811112"/>
      <w:r w:rsidRPr="000F2A3F">
        <w:t>General guidelines</w:t>
      </w:r>
      <w:bookmarkEnd w:id="32"/>
      <w:bookmarkEnd w:id="33"/>
    </w:p>
    <w:p w14:paraId="3202FEC1" w14:textId="22E43097" w:rsidR="005D6FFD" w:rsidRPr="00654AAE" w:rsidRDefault="000A11E8" w:rsidP="005D6FFD">
      <w:r w:rsidRPr="00654AAE">
        <w:t>Rabbits</w:t>
      </w:r>
      <w:r w:rsidR="005D6FFD" w:rsidRPr="00654AAE">
        <w:t xml:space="preserve"> are considered prey animals and as such will often hide signs of injury or illness so as not to appear weak. Thorough daily checks of an animal’s wellbeing</w:t>
      </w:r>
      <w:r w:rsidR="005D6FFD">
        <w:t xml:space="preserve"> and</w:t>
      </w:r>
      <w:r w:rsidR="005D6FFD" w:rsidRPr="00654AAE">
        <w:t xml:space="preserve"> becoming familiar with </w:t>
      </w:r>
      <w:r w:rsidR="005D6FFD">
        <w:t xml:space="preserve">their </w:t>
      </w:r>
      <w:r w:rsidR="005D6FFD" w:rsidRPr="00654AAE">
        <w:t xml:space="preserve">normal behaviour is critical in identifying any issues early as changes are often hidden and therefore are subtle. </w:t>
      </w:r>
    </w:p>
    <w:p w14:paraId="687354FF" w14:textId="1545F2D5" w:rsidR="00BA5D81" w:rsidRDefault="00BA5D81" w:rsidP="0018534B">
      <w:pPr>
        <w:tabs>
          <w:tab w:val="left" w:pos="0"/>
        </w:tabs>
        <w:overflowPunct/>
        <w:autoSpaceDE/>
        <w:autoSpaceDN/>
        <w:adjustRightInd/>
        <w:spacing w:line="276" w:lineRule="auto"/>
        <w:textAlignment w:val="auto"/>
      </w:pPr>
      <w:r>
        <w:t xml:space="preserve">In the case of a </w:t>
      </w:r>
      <w:r w:rsidR="000D667C">
        <w:t>rabbit</w:t>
      </w:r>
      <w:r>
        <w:t xml:space="preserve"> for whom a new home has been found that information should cover diet, accurate sex of the</w:t>
      </w:r>
      <w:r w:rsidR="000D667C">
        <w:t xml:space="preserve"> rabbit</w:t>
      </w:r>
      <w:r>
        <w:t xml:space="preserve">, when to desex and vaccinate, </w:t>
      </w:r>
      <w:r>
        <w:lastRenderedPageBreak/>
        <w:t>worming, grooming, housing, identification and general health care. Providing this code to the new carer is advisable.</w:t>
      </w:r>
    </w:p>
    <w:p w14:paraId="19D99BAD" w14:textId="00CCC8A1" w:rsidR="00FA790C" w:rsidRDefault="00FA790C" w:rsidP="00707B89">
      <w:pPr>
        <w:pStyle w:val="Heading2"/>
      </w:pPr>
      <w:bookmarkStart w:id="34" w:name="_Toc161835902"/>
      <w:bookmarkStart w:id="35" w:name="_Toc170811113"/>
      <w:r>
        <w:t>Definitions for this Code</w:t>
      </w:r>
      <w:bookmarkEnd w:id="34"/>
      <w:bookmarkEnd w:id="35"/>
    </w:p>
    <w:p w14:paraId="1AA9B3B3" w14:textId="77777777" w:rsidR="00FA790C" w:rsidRPr="00A20027" w:rsidRDefault="00FA790C" w:rsidP="00FA790C">
      <w:r w:rsidRPr="00A20027">
        <w:t>In this Code:</w:t>
      </w:r>
    </w:p>
    <w:p w14:paraId="7B5F9EBC" w14:textId="77777777" w:rsidR="00FA790C" w:rsidRPr="00A20027" w:rsidRDefault="00FA790C" w:rsidP="00FA790C">
      <w:r w:rsidRPr="00A20027">
        <w:rPr>
          <w:b/>
          <w:bCs/>
        </w:rPr>
        <w:t>Animal</w:t>
      </w:r>
      <w:r w:rsidRPr="00A20027">
        <w:t xml:space="preserve"> – has the same meaning as in the </w:t>
      </w:r>
      <w:r w:rsidRPr="00A20027">
        <w:rPr>
          <w:i/>
          <w:iCs/>
        </w:rPr>
        <w:t>Animal Welfare Act 1992</w:t>
      </w:r>
      <w:r w:rsidRPr="00A20027">
        <w:t xml:space="preserve"> and </w:t>
      </w:r>
      <w:r w:rsidRPr="00A20027">
        <w:rPr>
          <w:i/>
          <w:iCs/>
        </w:rPr>
        <w:t>Domestic Animals Act 2000</w:t>
      </w:r>
      <w:r w:rsidRPr="00A20027">
        <w:t>.</w:t>
      </w:r>
    </w:p>
    <w:p w14:paraId="097AD5C2" w14:textId="77777777" w:rsidR="00FA790C" w:rsidRPr="00A20027" w:rsidRDefault="00FA790C" w:rsidP="00FA790C">
      <w:r w:rsidRPr="00A20027">
        <w:rPr>
          <w:b/>
          <w:bCs/>
        </w:rPr>
        <w:t>Carer</w:t>
      </w:r>
      <w:r w:rsidRPr="00A20027">
        <w:t xml:space="preserve"> – a carer can be, for example, a dog owner, commercial dog walker, or person who has the dog in their current control.</w:t>
      </w:r>
    </w:p>
    <w:p w14:paraId="3B508DA7" w14:textId="77777777" w:rsidR="00FA790C" w:rsidRPr="00A20027" w:rsidRDefault="00FA790C" w:rsidP="00FA790C">
      <w:r w:rsidRPr="00A20027">
        <w:rPr>
          <w:b/>
          <w:bCs/>
        </w:rPr>
        <w:t>Death</w:t>
      </w:r>
      <w:r w:rsidRPr="00A20027">
        <w:t xml:space="preserve"> – evidence of proof of death </w:t>
      </w:r>
      <w:r w:rsidRPr="00A20027">
        <w:rPr>
          <w:b/>
          <w:bCs/>
        </w:rPr>
        <w:t>must</w:t>
      </w:r>
      <w:r w:rsidRPr="00A20027">
        <w:t xml:space="preserve"> be confirmed before disposal of any animal remains. In confirming death, a combination of criteria should be used including absence of heartbeat (determined by lack of pulse or audible heartbeat by use of a stethoscope), </w:t>
      </w:r>
      <w:r>
        <w:t xml:space="preserve">absence of </w:t>
      </w:r>
      <w:r w:rsidRPr="00A20027">
        <w:t xml:space="preserve">breathing, </w:t>
      </w:r>
      <w:r>
        <w:t xml:space="preserve">absence of </w:t>
      </w:r>
      <w:r w:rsidRPr="00A20027">
        <w:t xml:space="preserve">corneal reflex, </w:t>
      </w:r>
      <w:r>
        <w:t xml:space="preserve">absence of </w:t>
      </w:r>
      <w:r w:rsidRPr="00A20027">
        <w:t>withdrawal reflex</w:t>
      </w:r>
      <w:r>
        <w:t>es</w:t>
      </w:r>
      <w:r w:rsidRPr="00A20027">
        <w:t xml:space="preserve">; greying of the mucous membranes; and rigor mortis. </w:t>
      </w:r>
    </w:p>
    <w:p w14:paraId="559F94B5" w14:textId="77777777" w:rsidR="00FA790C" w:rsidRPr="00A20027" w:rsidRDefault="00FA790C" w:rsidP="00FA790C">
      <w:r w:rsidRPr="00A20027">
        <w:rPr>
          <w:b/>
          <w:bCs/>
        </w:rPr>
        <w:t>Euthanasia</w:t>
      </w:r>
      <w:r w:rsidRPr="00A20027">
        <w:t xml:space="preserve"> – </w:t>
      </w:r>
      <w:r>
        <w:t xml:space="preserve">humanely </w:t>
      </w:r>
      <w:r w:rsidRPr="00A20027">
        <w:t>killing an animal to prevent or bring to an end to suffering of any kind.</w:t>
      </w:r>
    </w:p>
    <w:p w14:paraId="6618BECA" w14:textId="77777777" w:rsidR="00FA790C" w:rsidRPr="00A20027" w:rsidRDefault="00FA790C" w:rsidP="00FA790C">
      <w:r w:rsidRPr="00A20027">
        <w:rPr>
          <w:b/>
          <w:bCs/>
        </w:rPr>
        <w:t>Financial gain</w:t>
      </w:r>
      <w:r w:rsidRPr="00A20027">
        <w:t xml:space="preserve"> – means any monetary or material gain that significantly exceeds the recovery costs reasonably incurred in caring for an animal up to the time of sale.</w:t>
      </w:r>
    </w:p>
    <w:p w14:paraId="5E5C3FD2" w14:textId="77777777" w:rsidR="00FA790C" w:rsidRPr="00A20027" w:rsidRDefault="00FA790C" w:rsidP="00FA790C">
      <w:r w:rsidRPr="00A20027">
        <w:rPr>
          <w:b/>
          <w:bCs/>
        </w:rPr>
        <w:t>Humane killing</w:t>
      </w:r>
      <w:r w:rsidRPr="00A20027">
        <w:t xml:space="preserve"> – when an animal is either killed instantly or rendered insensible until death, ensuring that pain, suffering, or distress is minimised.</w:t>
      </w:r>
    </w:p>
    <w:p w14:paraId="41D4B2D0" w14:textId="77777777" w:rsidR="00FA790C" w:rsidRPr="00A20027" w:rsidRDefault="00FA790C" w:rsidP="00FA790C">
      <w:r w:rsidRPr="00A20027">
        <w:rPr>
          <w:b/>
          <w:bCs/>
        </w:rPr>
        <w:t>Owner</w:t>
      </w:r>
      <w:r w:rsidRPr="00A20027">
        <w:t xml:space="preserve"> – an owner of a dog can be a keeper, carer, handler, breeder, or purchaser. Each comes with their own responsibilities.</w:t>
      </w:r>
    </w:p>
    <w:p w14:paraId="0933493B" w14:textId="77777777" w:rsidR="00FA790C" w:rsidRPr="00A20027" w:rsidRDefault="00FA790C" w:rsidP="00FA790C">
      <w:r w:rsidRPr="00A20027">
        <w:rPr>
          <w:b/>
          <w:bCs/>
        </w:rPr>
        <w:t>Rehoming</w:t>
      </w:r>
      <w:r w:rsidRPr="00A20027">
        <w:t xml:space="preserve"> – means any process of finding a new permanent home for an animal other than for financial gain.</w:t>
      </w:r>
    </w:p>
    <w:p w14:paraId="234FED48" w14:textId="26DBE220" w:rsidR="00FA790C" w:rsidRDefault="00FA790C" w:rsidP="00FA790C">
      <w:r w:rsidRPr="00A20027">
        <w:rPr>
          <w:b/>
          <w:bCs/>
        </w:rPr>
        <w:t>Responsible ownership</w:t>
      </w:r>
      <w:r w:rsidRPr="00A20027">
        <w:t xml:space="preserve"> – an owner or carer is responsible for every stage and for all aspects of a dog’s life, from birth to death. </w:t>
      </w:r>
    </w:p>
    <w:p w14:paraId="2B5D633D" w14:textId="7FA8D945" w:rsidR="00301A14" w:rsidRDefault="00301A14" w:rsidP="00FA790C">
      <w:r>
        <w:rPr>
          <w:b/>
          <w:bCs/>
        </w:rPr>
        <w:t xml:space="preserve">Regularly </w:t>
      </w:r>
      <w:r>
        <w:t>–</w:t>
      </w:r>
      <w:r w:rsidR="0092002F">
        <w:t xml:space="preserve"> at appropriate intervals to achieve the expected or desired outcome</w:t>
      </w:r>
      <w:r w:rsidRPr="00301A14">
        <w:t xml:space="preserve"> </w:t>
      </w:r>
    </w:p>
    <w:p w14:paraId="7C8F83DF" w14:textId="649FB4A6" w:rsidR="00301A14" w:rsidRDefault="0018534B" w:rsidP="00FA790C">
      <w:pPr>
        <w:rPr>
          <w:b/>
          <w:bCs/>
        </w:rPr>
      </w:pPr>
      <w:r>
        <w:rPr>
          <w:b/>
          <w:bCs/>
        </w:rPr>
        <w:t>Adequate</w:t>
      </w:r>
      <w:r w:rsidR="00817336">
        <w:rPr>
          <w:b/>
          <w:bCs/>
        </w:rPr>
        <w:t xml:space="preserve"> Water – </w:t>
      </w:r>
      <w:r w:rsidR="00817336" w:rsidRPr="008E7B02">
        <w:t>means water that—</w:t>
      </w:r>
    </w:p>
    <w:p w14:paraId="77B4A9B8" w14:textId="07BFD45E" w:rsidR="00817336" w:rsidRPr="008E7B02" w:rsidRDefault="00817336" w:rsidP="00817336">
      <w:pPr>
        <w:pStyle w:val="pf0"/>
        <w:rPr>
          <w:rFonts w:ascii="Verdana" w:hAnsi="Verdana"/>
          <w:sz w:val="22"/>
          <w:szCs w:val="20"/>
          <w:lang w:eastAsia="en-US"/>
        </w:rPr>
      </w:pPr>
      <w:r w:rsidRPr="008E7B02">
        <w:rPr>
          <w:rFonts w:ascii="Verdana" w:hAnsi="Verdana"/>
          <w:sz w:val="22"/>
          <w:szCs w:val="20"/>
          <w:lang w:eastAsia="en-US"/>
        </w:rPr>
        <w:t>(a) is at a temperature and of a quality that the animal will drink; and</w:t>
      </w:r>
    </w:p>
    <w:p w14:paraId="68E001C9" w14:textId="0CD11E45" w:rsidR="00817336" w:rsidRPr="008E7B02" w:rsidRDefault="00817336" w:rsidP="00817336">
      <w:pPr>
        <w:pStyle w:val="pf0"/>
        <w:rPr>
          <w:rFonts w:ascii="Arial" w:hAnsi="Arial" w:cs="Arial"/>
          <w:sz w:val="20"/>
          <w:szCs w:val="20"/>
        </w:rPr>
      </w:pPr>
      <w:r w:rsidRPr="008E7B02">
        <w:rPr>
          <w:rFonts w:ascii="Verdana" w:hAnsi="Verdana"/>
          <w:sz w:val="22"/>
          <w:szCs w:val="20"/>
          <w:lang w:eastAsia="en-US"/>
        </w:rPr>
        <w:t>(b) is of sufficient quantity and quality to meet the physiological needs of the animal; and</w:t>
      </w:r>
    </w:p>
    <w:p w14:paraId="74B1654A" w14:textId="3D8EE66C" w:rsidR="00817336" w:rsidRPr="008E7B02" w:rsidRDefault="00817336" w:rsidP="00817336">
      <w:pPr>
        <w:pStyle w:val="pf0"/>
        <w:rPr>
          <w:rFonts w:ascii="Verdana" w:hAnsi="Verdana"/>
          <w:sz w:val="22"/>
          <w:szCs w:val="20"/>
          <w:lang w:eastAsia="en-US"/>
        </w:rPr>
      </w:pPr>
      <w:r w:rsidRPr="008E7B02">
        <w:rPr>
          <w:rFonts w:ascii="Verdana" w:hAnsi="Verdana"/>
          <w:sz w:val="22"/>
          <w:szCs w:val="20"/>
          <w:lang w:eastAsia="en-US"/>
        </w:rPr>
        <w:t>(c) is not harmful to the animal.</w:t>
      </w:r>
    </w:p>
    <w:p w14:paraId="57C7E350" w14:textId="6CA92E4A" w:rsidR="00FA790C" w:rsidRDefault="00707B89" w:rsidP="00707B89">
      <w:pPr>
        <w:pStyle w:val="Heading1"/>
      </w:pPr>
      <w:bookmarkStart w:id="36" w:name="_Toc161835903"/>
      <w:bookmarkStart w:id="37" w:name="_Toc170811114"/>
      <w:r w:rsidRPr="000F2A3F">
        <w:lastRenderedPageBreak/>
        <w:t>1.</w:t>
      </w:r>
      <w:bookmarkStart w:id="38" w:name="_Hlk134619324"/>
      <w:r w:rsidRPr="000F2A3F">
        <w:tab/>
      </w:r>
      <w:bookmarkEnd w:id="36"/>
      <w:bookmarkEnd w:id="38"/>
      <w:r>
        <w:t>Responsibilities</w:t>
      </w:r>
      <w:bookmarkEnd w:id="37"/>
    </w:p>
    <w:p w14:paraId="18BA7562" w14:textId="77777777" w:rsidR="00707B89" w:rsidRPr="000F2A3F" w:rsidRDefault="00707B89" w:rsidP="00707B89">
      <w:pPr>
        <w:pStyle w:val="Heading3"/>
        <w:pBdr>
          <w:top w:val="single" w:sz="4" w:space="1" w:color="auto"/>
          <w:left w:val="single" w:sz="4" w:space="1" w:color="auto"/>
          <w:bottom w:val="single" w:sz="4" w:space="1" w:color="auto"/>
          <w:right w:val="single" w:sz="4" w:space="1" w:color="auto"/>
        </w:pBdr>
        <w:spacing w:before="120"/>
      </w:pPr>
      <w:bookmarkStart w:id="39" w:name="_Toc170811115"/>
      <w:r w:rsidRPr="000F2A3F">
        <w:t>Mandatory standards</w:t>
      </w:r>
      <w:bookmarkEnd w:id="39"/>
    </w:p>
    <w:p w14:paraId="675C77EF" w14:textId="060965D3" w:rsidR="003320D4" w:rsidRPr="003320D4" w:rsidRDefault="003320D4" w:rsidP="00BA43EA">
      <w:pPr>
        <w:pBdr>
          <w:top w:val="single" w:sz="4" w:space="1" w:color="auto"/>
          <w:left w:val="single" w:sz="4" w:space="1" w:color="auto"/>
          <w:bottom w:val="single" w:sz="4" w:space="1" w:color="auto"/>
          <w:right w:val="single" w:sz="4" w:space="1" w:color="auto"/>
        </w:pBdr>
        <w:ind w:left="851" w:hanging="851"/>
      </w:pPr>
      <w:r>
        <w:t xml:space="preserve">S1.1 </w:t>
      </w:r>
      <w:r w:rsidR="00BA43EA">
        <w:tab/>
      </w:r>
      <w:r>
        <w:t>A person must</w:t>
      </w:r>
      <w:r w:rsidR="00915C1A">
        <w:t xml:space="preserve"> </w:t>
      </w:r>
      <w:r>
        <w:t xml:space="preserve">take reasonable actions to </w:t>
      </w:r>
      <w:r w:rsidR="00915C1A">
        <w:t>safeguard</w:t>
      </w:r>
      <w:r>
        <w:t xml:space="preserve"> the welfare of </w:t>
      </w:r>
      <w:r w:rsidR="003F43B3">
        <w:t>rabbit</w:t>
      </w:r>
      <w:r>
        <w:t>s under their care</w:t>
      </w:r>
      <w:r w:rsidR="00915C1A">
        <w:t>, to ensure the animals have good mental and physical wellbeing</w:t>
      </w:r>
      <w:r>
        <w:t>.</w:t>
      </w:r>
    </w:p>
    <w:p w14:paraId="19FC7228" w14:textId="1F648FA8" w:rsidR="003320D4" w:rsidRDefault="003320D4" w:rsidP="00BA43EA">
      <w:pPr>
        <w:pBdr>
          <w:top w:val="single" w:sz="4" w:space="1" w:color="auto"/>
          <w:left w:val="single" w:sz="4" w:space="1" w:color="auto"/>
          <w:bottom w:val="single" w:sz="4" w:space="1" w:color="auto"/>
          <w:right w:val="single" w:sz="4" w:space="1" w:color="auto"/>
        </w:pBdr>
        <w:ind w:left="851" w:hanging="851"/>
      </w:pPr>
      <w:r>
        <w:t xml:space="preserve">S1.2 </w:t>
      </w:r>
      <w:r w:rsidR="00BA43EA">
        <w:tab/>
      </w:r>
      <w:r>
        <w:t xml:space="preserve">A person must </w:t>
      </w:r>
      <w:r w:rsidR="00915C1A">
        <w:t xml:space="preserve">take appropriate actions to minimise </w:t>
      </w:r>
      <w:r>
        <w:t>fear and distress</w:t>
      </w:r>
      <w:r w:rsidR="00915C1A">
        <w:t xml:space="preserve"> in </w:t>
      </w:r>
      <w:r w:rsidR="003F43B3">
        <w:t>rabbit</w:t>
      </w:r>
      <w:r w:rsidR="00915C1A">
        <w:t xml:space="preserve">s under their </w:t>
      </w:r>
      <w:r w:rsidR="00AD3358">
        <w:t>care and</w:t>
      </w:r>
      <w:r w:rsidR="00915C1A">
        <w:t xml:space="preserve"> </w:t>
      </w:r>
      <w:r>
        <w:t xml:space="preserve">address any risks to their welfare. </w:t>
      </w:r>
    </w:p>
    <w:p w14:paraId="1B22C694" w14:textId="77777777" w:rsidR="00AD3358" w:rsidRDefault="003320D4" w:rsidP="00707B89">
      <w:pPr>
        <w:pStyle w:val="Heading2"/>
      </w:pPr>
      <w:bookmarkStart w:id="40" w:name="_Toc170811116"/>
      <w:r>
        <w:t>Guidelines</w:t>
      </w:r>
      <w:bookmarkEnd w:id="40"/>
    </w:p>
    <w:p w14:paraId="3108E7AE" w14:textId="5229EE46" w:rsidR="000F2A3F" w:rsidRDefault="003F500D" w:rsidP="000D667C">
      <w:pPr>
        <w:overflowPunct/>
        <w:autoSpaceDE/>
        <w:autoSpaceDN/>
        <w:adjustRightInd/>
        <w:spacing w:line="276" w:lineRule="auto"/>
        <w:ind w:left="709" w:hanging="709"/>
        <w:textAlignment w:val="auto"/>
      </w:pPr>
      <w:r>
        <w:t xml:space="preserve">G1.1 </w:t>
      </w:r>
      <w:r w:rsidR="000D667C">
        <w:tab/>
      </w:r>
      <w:r w:rsidR="000F2A3F">
        <w:t xml:space="preserve">It is important that anyone keeping </w:t>
      </w:r>
      <w:r w:rsidR="000A11E8" w:rsidRPr="00654AAE">
        <w:t>rabbits</w:t>
      </w:r>
      <w:r w:rsidR="000F2A3F">
        <w:t xml:space="preserve"> as pets can identify the signs of fear and distress. Acute signs may include freezing, distress vocalisation, rapid shallow breathing, trembling, </w:t>
      </w:r>
      <w:r w:rsidR="000D667C">
        <w:t>biting,</w:t>
      </w:r>
      <w:r w:rsidR="000F2A3F">
        <w:t xml:space="preserve"> and scratching. Longer term, fear and distress may manifest into health issues such as weight loss, dehydration, failure to nest, overgrooming, failure to groom, increased aggression towards humans and fighting with other animals in their environment. </w:t>
      </w:r>
    </w:p>
    <w:p w14:paraId="7AA4AA54" w14:textId="2877E60A" w:rsidR="00113E83" w:rsidRDefault="005D6FFD" w:rsidP="000D667C">
      <w:pPr>
        <w:tabs>
          <w:tab w:val="left" w:pos="0"/>
        </w:tabs>
        <w:overflowPunct/>
        <w:autoSpaceDE/>
        <w:autoSpaceDN/>
        <w:adjustRightInd/>
        <w:spacing w:line="276" w:lineRule="auto"/>
        <w:ind w:left="709"/>
        <w:textAlignment w:val="auto"/>
      </w:pPr>
      <w:r w:rsidRPr="00917934">
        <w:rPr>
          <w:bCs/>
        </w:rPr>
        <w:t xml:space="preserve">In the case of a </w:t>
      </w:r>
      <w:r w:rsidR="000A11E8">
        <w:rPr>
          <w:bCs/>
        </w:rPr>
        <w:t>rabbit</w:t>
      </w:r>
      <w:r w:rsidRPr="00917934">
        <w:rPr>
          <w:bCs/>
        </w:rPr>
        <w:t xml:space="preserve"> for whom a new home has been </w:t>
      </w:r>
      <w:r w:rsidR="000D667C" w:rsidRPr="00917934">
        <w:rPr>
          <w:bCs/>
        </w:rPr>
        <w:t>found</w:t>
      </w:r>
      <w:r w:rsidRPr="00917934">
        <w:rPr>
          <w:bCs/>
        </w:rPr>
        <w:t xml:space="preserve"> that information should cover diet, accurate sex of the </w:t>
      </w:r>
      <w:r w:rsidR="000A11E8" w:rsidRPr="00917934">
        <w:rPr>
          <w:bCs/>
        </w:rPr>
        <w:t>rabbit</w:t>
      </w:r>
      <w:r w:rsidRPr="00917934">
        <w:rPr>
          <w:bCs/>
        </w:rPr>
        <w:t>, when to desex</w:t>
      </w:r>
      <w:r w:rsidR="000A11E8" w:rsidRPr="00917934">
        <w:rPr>
          <w:bCs/>
        </w:rPr>
        <w:t xml:space="preserve"> and vaccinate, worming</w:t>
      </w:r>
      <w:r w:rsidRPr="00917934">
        <w:rPr>
          <w:bCs/>
        </w:rPr>
        <w:t>, grooming, housing, identification and general health care. Provi</w:t>
      </w:r>
      <w:r>
        <w:rPr>
          <w:bCs/>
        </w:rPr>
        <w:t>ding</w:t>
      </w:r>
      <w:r w:rsidRPr="00917934">
        <w:rPr>
          <w:bCs/>
        </w:rPr>
        <w:t xml:space="preserve"> this </w:t>
      </w:r>
      <w:r>
        <w:rPr>
          <w:bCs/>
        </w:rPr>
        <w:t>C</w:t>
      </w:r>
      <w:r w:rsidRPr="00917934">
        <w:rPr>
          <w:bCs/>
        </w:rPr>
        <w:t xml:space="preserve">ode </w:t>
      </w:r>
      <w:r>
        <w:rPr>
          <w:bCs/>
        </w:rPr>
        <w:t xml:space="preserve">to the new carer </w:t>
      </w:r>
      <w:r w:rsidRPr="00917934">
        <w:rPr>
          <w:bCs/>
        </w:rPr>
        <w:t>is advisable</w:t>
      </w:r>
      <w:r>
        <w:rPr>
          <w:bCs/>
        </w:rPr>
        <w:t>.</w:t>
      </w:r>
    </w:p>
    <w:p w14:paraId="499B1FB4" w14:textId="06FB2358" w:rsidR="00517B95" w:rsidRDefault="00517B95">
      <w:pPr>
        <w:overflowPunct/>
        <w:autoSpaceDE/>
        <w:autoSpaceDN/>
        <w:adjustRightInd/>
        <w:spacing w:after="0" w:line="240" w:lineRule="auto"/>
        <w:textAlignment w:val="auto"/>
        <w:rPr>
          <w:rFonts w:ascii="Arial" w:hAnsi="Arial" w:cs="Arial"/>
        </w:rPr>
      </w:pPr>
      <w:r>
        <w:rPr>
          <w:rFonts w:ascii="Arial" w:hAnsi="Arial" w:cs="Arial"/>
        </w:rPr>
        <w:br w:type="page"/>
      </w:r>
    </w:p>
    <w:p w14:paraId="20C46DE0" w14:textId="219C3D19" w:rsidR="0003507C" w:rsidRPr="00921D2C" w:rsidRDefault="000F2A3F" w:rsidP="00707B89">
      <w:pPr>
        <w:pStyle w:val="Heading1"/>
      </w:pPr>
      <w:bookmarkStart w:id="41" w:name="_Toc161835904"/>
      <w:bookmarkStart w:id="42" w:name="_Toc155340962"/>
      <w:bookmarkStart w:id="43" w:name="_Toc170811117"/>
      <w:r>
        <w:lastRenderedPageBreak/>
        <w:t xml:space="preserve">2. </w:t>
      </w:r>
      <w:r>
        <w:tab/>
        <w:t>Environment and housing</w:t>
      </w:r>
      <w:bookmarkEnd w:id="41"/>
      <w:bookmarkEnd w:id="42"/>
      <w:bookmarkEnd w:id="43"/>
    </w:p>
    <w:tbl>
      <w:tblPr>
        <w:tblW w:w="9509"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09"/>
      </w:tblGrid>
      <w:tr w:rsidR="000F2A3F" w14:paraId="481674C4" w14:textId="77777777" w:rsidTr="000F2A3F">
        <w:trPr>
          <w:trHeight w:val="6494"/>
        </w:trPr>
        <w:tc>
          <w:tcPr>
            <w:tcW w:w="9509" w:type="dxa"/>
          </w:tcPr>
          <w:p w14:paraId="1927AEFA" w14:textId="77777777" w:rsidR="000F2A3F" w:rsidRPr="000F2A3F" w:rsidRDefault="000F2A3F" w:rsidP="00876B0C">
            <w:pPr>
              <w:pStyle w:val="Heading3"/>
              <w:spacing w:before="120"/>
            </w:pPr>
            <w:bookmarkStart w:id="44" w:name="_Toc161835905"/>
            <w:bookmarkStart w:id="45" w:name="_Toc170811118"/>
            <w:r w:rsidRPr="000F2A3F">
              <w:t>Mandatory standards</w:t>
            </w:r>
            <w:bookmarkEnd w:id="44"/>
            <w:bookmarkEnd w:id="45"/>
          </w:p>
          <w:p w14:paraId="227069E4" w14:textId="6D3BA567" w:rsidR="000F2A3F" w:rsidRPr="000F2A3F" w:rsidRDefault="000F2A3F" w:rsidP="000F2A3F">
            <w:pPr>
              <w:tabs>
                <w:tab w:val="left" w:pos="1134"/>
              </w:tabs>
              <w:overflowPunct/>
              <w:autoSpaceDE/>
              <w:autoSpaceDN/>
              <w:adjustRightInd/>
              <w:spacing w:line="276" w:lineRule="auto"/>
              <w:ind w:left="1134" w:hanging="1134"/>
              <w:jc w:val="both"/>
              <w:textAlignment w:val="auto"/>
              <w:rPr>
                <w:rFonts w:eastAsia="Calibri"/>
                <w:szCs w:val="22"/>
              </w:rPr>
            </w:pPr>
            <w:r w:rsidRPr="000F2A3F">
              <w:rPr>
                <w:rFonts w:eastAsia="Calibri"/>
                <w:szCs w:val="22"/>
              </w:rPr>
              <w:t>S2.1</w:t>
            </w:r>
            <w:r w:rsidRPr="000F2A3F">
              <w:rPr>
                <w:rFonts w:eastAsia="Calibri"/>
                <w:szCs w:val="22"/>
              </w:rPr>
              <w:tab/>
              <w:t xml:space="preserve">All </w:t>
            </w:r>
            <w:r w:rsidR="004B337E">
              <w:rPr>
                <w:rFonts w:eastAsia="Calibri"/>
                <w:szCs w:val="22"/>
              </w:rPr>
              <w:t>rabbits</w:t>
            </w:r>
            <w:r w:rsidRPr="000F2A3F">
              <w:rPr>
                <w:rFonts w:eastAsia="Calibri"/>
                <w:szCs w:val="22"/>
              </w:rPr>
              <w:t xml:space="preserve"> must be provided with a living environment that minimise stress</w:t>
            </w:r>
            <w:r w:rsidR="0092002F">
              <w:rPr>
                <w:rFonts w:eastAsia="Calibri"/>
                <w:szCs w:val="22"/>
              </w:rPr>
              <w:t>.</w:t>
            </w:r>
            <w:r w:rsidRPr="000F2A3F">
              <w:rPr>
                <w:rFonts w:eastAsia="Calibri"/>
                <w:szCs w:val="22"/>
              </w:rPr>
              <w:t xml:space="preserve"> </w:t>
            </w:r>
            <w:r w:rsidR="0092002F">
              <w:rPr>
                <w:rFonts w:eastAsia="Calibri"/>
                <w:szCs w:val="22"/>
              </w:rPr>
              <w:t>T</w:t>
            </w:r>
            <w:r w:rsidR="00524FB1">
              <w:rPr>
                <w:rFonts w:eastAsia="Calibri"/>
                <w:szCs w:val="22"/>
              </w:rPr>
              <w:t>he following must be provided at a minimum standard:</w:t>
            </w:r>
          </w:p>
          <w:p w14:paraId="4D9B04BA" w14:textId="77777777" w:rsidR="000F2A3F" w:rsidRPr="000F2A3F" w:rsidRDefault="000F2A3F" w:rsidP="00524FB1">
            <w:pPr>
              <w:pStyle w:val="ListParagraph"/>
              <w:numPr>
                <w:ilvl w:val="2"/>
                <w:numId w:val="7"/>
              </w:numPr>
              <w:tabs>
                <w:tab w:val="left" w:pos="1134"/>
              </w:tabs>
              <w:overflowPunct/>
              <w:autoSpaceDE/>
              <w:autoSpaceDN/>
              <w:adjustRightInd/>
              <w:spacing w:line="276" w:lineRule="auto"/>
              <w:jc w:val="both"/>
              <w:textAlignment w:val="auto"/>
              <w:rPr>
                <w:rFonts w:eastAsia="Calibri"/>
                <w:szCs w:val="22"/>
              </w:rPr>
            </w:pPr>
            <w:r w:rsidRPr="000F2A3F">
              <w:rPr>
                <w:rFonts w:eastAsia="Calibri"/>
                <w:szCs w:val="22"/>
              </w:rPr>
              <w:t>Adequate space to play, hide, move freely, jump, stretch out and stand fully upright on hind limbs;</w:t>
            </w:r>
          </w:p>
          <w:p w14:paraId="4F11368D" w14:textId="77777777" w:rsidR="000F2A3F" w:rsidRPr="000F2A3F" w:rsidRDefault="000F2A3F" w:rsidP="00524FB1">
            <w:pPr>
              <w:pStyle w:val="ListParagraph"/>
              <w:numPr>
                <w:ilvl w:val="2"/>
                <w:numId w:val="7"/>
              </w:numPr>
              <w:tabs>
                <w:tab w:val="left" w:pos="1134"/>
              </w:tabs>
              <w:overflowPunct/>
              <w:autoSpaceDE/>
              <w:autoSpaceDN/>
              <w:adjustRightInd/>
              <w:spacing w:line="276" w:lineRule="auto"/>
              <w:jc w:val="both"/>
              <w:textAlignment w:val="auto"/>
              <w:rPr>
                <w:rFonts w:eastAsia="Calibri"/>
                <w:szCs w:val="22"/>
              </w:rPr>
            </w:pPr>
            <w:r w:rsidRPr="000F2A3F">
              <w:rPr>
                <w:rFonts w:eastAsia="Calibri"/>
                <w:szCs w:val="22"/>
              </w:rPr>
              <w:t>A variety of places to explore and rest;</w:t>
            </w:r>
          </w:p>
          <w:p w14:paraId="62669709" w14:textId="66257172" w:rsidR="000F2A3F" w:rsidRPr="000F2A3F" w:rsidRDefault="000F2A3F" w:rsidP="00524FB1">
            <w:pPr>
              <w:pStyle w:val="ListParagraph"/>
              <w:numPr>
                <w:ilvl w:val="2"/>
                <w:numId w:val="7"/>
              </w:numPr>
              <w:tabs>
                <w:tab w:val="left" w:pos="1134"/>
              </w:tabs>
              <w:overflowPunct/>
              <w:autoSpaceDE/>
              <w:autoSpaceDN/>
              <w:adjustRightInd/>
              <w:spacing w:line="276" w:lineRule="auto"/>
              <w:jc w:val="both"/>
              <w:textAlignment w:val="auto"/>
              <w:rPr>
                <w:rFonts w:eastAsia="Calibri"/>
                <w:szCs w:val="22"/>
              </w:rPr>
            </w:pPr>
            <w:r w:rsidRPr="000F2A3F">
              <w:rPr>
                <w:rFonts w:eastAsia="Calibri"/>
                <w:szCs w:val="22"/>
              </w:rPr>
              <w:t>Mental stimulation through the provision of enrichment</w:t>
            </w:r>
            <w:r w:rsidR="00B56A50">
              <w:rPr>
                <w:rFonts w:eastAsia="Calibri"/>
                <w:szCs w:val="22"/>
              </w:rPr>
              <w:t>;</w:t>
            </w:r>
            <w:r w:rsidRPr="000F2A3F">
              <w:rPr>
                <w:rFonts w:eastAsia="Calibri"/>
                <w:szCs w:val="22"/>
              </w:rPr>
              <w:t xml:space="preserve"> </w:t>
            </w:r>
          </w:p>
          <w:p w14:paraId="14BD2FFB" w14:textId="0A07E70D" w:rsidR="000F2A3F" w:rsidRPr="000F2A3F" w:rsidRDefault="000F2A3F" w:rsidP="00524FB1">
            <w:pPr>
              <w:pStyle w:val="ListParagraph"/>
              <w:numPr>
                <w:ilvl w:val="2"/>
                <w:numId w:val="7"/>
              </w:numPr>
              <w:tabs>
                <w:tab w:val="left" w:pos="1134"/>
              </w:tabs>
              <w:overflowPunct/>
              <w:autoSpaceDE/>
              <w:autoSpaceDN/>
              <w:adjustRightInd/>
              <w:spacing w:line="276" w:lineRule="auto"/>
              <w:jc w:val="both"/>
              <w:textAlignment w:val="auto"/>
              <w:rPr>
                <w:rFonts w:eastAsia="Calibri"/>
                <w:szCs w:val="22"/>
              </w:rPr>
            </w:pPr>
            <w:r w:rsidRPr="000F2A3F">
              <w:rPr>
                <w:rFonts w:eastAsia="Calibri"/>
                <w:szCs w:val="22"/>
              </w:rPr>
              <w:t xml:space="preserve">Companionship through regular positive contact with </w:t>
            </w:r>
            <w:r w:rsidR="00B56A50">
              <w:rPr>
                <w:rFonts w:eastAsia="Calibri"/>
                <w:szCs w:val="22"/>
              </w:rPr>
              <w:t xml:space="preserve">other </w:t>
            </w:r>
            <w:r w:rsidR="004B337E">
              <w:rPr>
                <w:rFonts w:eastAsia="Calibri"/>
                <w:szCs w:val="22"/>
              </w:rPr>
              <w:t>rabbits</w:t>
            </w:r>
            <w:r w:rsidR="00B56A50">
              <w:rPr>
                <w:rFonts w:eastAsia="Calibri"/>
                <w:szCs w:val="22"/>
              </w:rPr>
              <w:t xml:space="preserve"> or </w:t>
            </w:r>
            <w:r w:rsidRPr="000F2A3F">
              <w:rPr>
                <w:rFonts w:eastAsia="Calibri"/>
                <w:szCs w:val="22"/>
              </w:rPr>
              <w:t>humans; and</w:t>
            </w:r>
          </w:p>
          <w:p w14:paraId="5658A401" w14:textId="30978381" w:rsidR="00524FB1" w:rsidRDefault="00524FB1" w:rsidP="00524FB1">
            <w:pPr>
              <w:pStyle w:val="ListParagraph"/>
              <w:numPr>
                <w:ilvl w:val="2"/>
                <w:numId w:val="7"/>
              </w:numPr>
              <w:tabs>
                <w:tab w:val="left" w:pos="1134"/>
              </w:tabs>
              <w:overflowPunct/>
              <w:autoSpaceDE/>
              <w:autoSpaceDN/>
              <w:adjustRightInd/>
              <w:spacing w:line="276" w:lineRule="auto"/>
              <w:jc w:val="both"/>
              <w:textAlignment w:val="auto"/>
            </w:pPr>
            <w:r>
              <w:t>Safety from direct risk of harm, such as being attacked by other animals or humans;</w:t>
            </w:r>
          </w:p>
          <w:p w14:paraId="77BFCD12" w14:textId="2C24513D" w:rsidR="000F2A3F" w:rsidRDefault="000F2A3F" w:rsidP="000F2A3F">
            <w:pPr>
              <w:tabs>
                <w:tab w:val="left" w:pos="1134"/>
              </w:tabs>
              <w:overflowPunct/>
              <w:autoSpaceDE/>
              <w:autoSpaceDN/>
              <w:adjustRightInd/>
              <w:spacing w:line="276" w:lineRule="auto"/>
              <w:ind w:left="1134" w:hanging="1134"/>
              <w:jc w:val="both"/>
              <w:textAlignment w:val="auto"/>
              <w:rPr>
                <w:rFonts w:eastAsia="Calibri"/>
                <w:szCs w:val="22"/>
              </w:rPr>
            </w:pPr>
            <w:r w:rsidRPr="000F2A3F">
              <w:rPr>
                <w:rFonts w:eastAsia="Calibri"/>
                <w:szCs w:val="22"/>
              </w:rPr>
              <w:t>S2.2</w:t>
            </w:r>
            <w:r w:rsidRPr="000F2A3F">
              <w:rPr>
                <w:rFonts w:eastAsia="Calibri"/>
                <w:szCs w:val="22"/>
              </w:rPr>
              <w:tab/>
            </w:r>
            <w:r w:rsidR="004B337E">
              <w:rPr>
                <w:rFonts w:eastAsia="Calibri"/>
                <w:szCs w:val="22"/>
              </w:rPr>
              <w:t>Rabbits</w:t>
            </w:r>
            <w:r w:rsidRPr="000F2A3F">
              <w:rPr>
                <w:rFonts w:eastAsia="Calibri"/>
                <w:szCs w:val="22"/>
              </w:rPr>
              <w:t xml:space="preserve"> must be kept in a cool area and must not be exposed to high temperatures</w:t>
            </w:r>
            <w:r w:rsidR="00B56A50">
              <w:rPr>
                <w:rFonts w:eastAsia="Calibri"/>
                <w:szCs w:val="22"/>
              </w:rPr>
              <w:t xml:space="preserve"> t</w:t>
            </w:r>
            <w:r w:rsidR="00B56A50" w:rsidRPr="000F2A3F">
              <w:rPr>
                <w:rFonts w:eastAsia="Calibri"/>
                <w:szCs w:val="22"/>
              </w:rPr>
              <w:t>o avoid heat stress and exhaustion</w:t>
            </w:r>
            <w:r w:rsidR="00B56A50">
              <w:rPr>
                <w:rFonts w:eastAsia="Calibri"/>
                <w:szCs w:val="22"/>
              </w:rPr>
              <w:t>.</w:t>
            </w:r>
          </w:p>
          <w:p w14:paraId="6195B6C2" w14:textId="79E6FC3F" w:rsidR="001435C5" w:rsidRDefault="008C4149" w:rsidP="008C4149">
            <w:pPr>
              <w:tabs>
                <w:tab w:val="left" w:pos="1134"/>
              </w:tabs>
              <w:overflowPunct/>
              <w:autoSpaceDE/>
              <w:autoSpaceDN/>
              <w:adjustRightInd/>
              <w:spacing w:line="276" w:lineRule="auto"/>
              <w:ind w:left="1134" w:hanging="1134"/>
              <w:jc w:val="both"/>
              <w:textAlignment w:val="auto"/>
              <w:rPr>
                <w:rFonts w:eastAsia="Calibri"/>
                <w:szCs w:val="22"/>
              </w:rPr>
            </w:pPr>
            <w:r w:rsidRPr="000F2A3F">
              <w:rPr>
                <w:rFonts w:eastAsia="Calibri"/>
                <w:szCs w:val="22"/>
              </w:rPr>
              <w:t>S2.</w:t>
            </w:r>
            <w:r>
              <w:rPr>
                <w:rFonts w:eastAsia="Calibri"/>
                <w:szCs w:val="22"/>
              </w:rPr>
              <w:t>3</w:t>
            </w:r>
            <w:r w:rsidRPr="000F2A3F">
              <w:rPr>
                <w:rFonts w:eastAsia="Calibri"/>
                <w:szCs w:val="22"/>
              </w:rPr>
              <w:tab/>
            </w:r>
            <w:r w:rsidR="004B337E">
              <w:rPr>
                <w:rFonts w:eastAsia="Calibri"/>
                <w:szCs w:val="22"/>
              </w:rPr>
              <w:t>Rabbits</w:t>
            </w:r>
            <w:r>
              <w:rPr>
                <w:rFonts w:eastAsia="Calibri"/>
                <w:szCs w:val="22"/>
              </w:rPr>
              <w:t xml:space="preserve"> must be kept in an escape-proof enclosure to protect wildlife and </w:t>
            </w:r>
            <w:r w:rsidR="00713A83">
              <w:rPr>
                <w:rFonts w:eastAsia="Calibri"/>
                <w:szCs w:val="22"/>
              </w:rPr>
              <w:t xml:space="preserve">the </w:t>
            </w:r>
            <w:r w:rsidR="003F43B3">
              <w:rPr>
                <w:rFonts w:eastAsia="Calibri"/>
                <w:szCs w:val="22"/>
              </w:rPr>
              <w:t>rabbit</w:t>
            </w:r>
            <w:r w:rsidR="00713A83">
              <w:rPr>
                <w:rFonts w:eastAsia="Calibri"/>
                <w:szCs w:val="22"/>
              </w:rPr>
              <w:t xml:space="preserve"> from harm.</w:t>
            </w:r>
          </w:p>
          <w:p w14:paraId="65B17D5B" w14:textId="6F1D2691" w:rsidR="00CF5C54" w:rsidRDefault="00CF5C54" w:rsidP="008C4149">
            <w:pPr>
              <w:tabs>
                <w:tab w:val="left" w:pos="1134"/>
              </w:tabs>
              <w:overflowPunct/>
              <w:autoSpaceDE/>
              <w:autoSpaceDN/>
              <w:adjustRightInd/>
              <w:spacing w:line="276" w:lineRule="auto"/>
              <w:ind w:left="1134" w:hanging="1134"/>
              <w:jc w:val="both"/>
              <w:textAlignment w:val="auto"/>
            </w:pPr>
            <w:r>
              <w:rPr>
                <w:rFonts w:eastAsia="Calibri"/>
                <w:szCs w:val="22"/>
              </w:rPr>
              <w:t>S2.4</w:t>
            </w:r>
            <w:r>
              <w:rPr>
                <w:rFonts w:eastAsia="Calibri"/>
                <w:szCs w:val="22"/>
              </w:rPr>
              <w:tab/>
            </w:r>
            <w:r w:rsidR="004B337E">
              <w:rPr>
                <w:rFonts w:eastAsia="Calibri"/>
                <w:szCs w:val="22"/>
              </w:rPr>
              <w:t>Rabbits</w:t>
            </w:r>
            <w:r>
              <w:rPr>
                <w:rFonts w:eastAsia="Calibri"/>
                <w:szCs w:val="22"/>
              </w:rPr>
              <w:t xml:space="preserve"> must be provided</w:t>
            </w:r>
            <w:r>
              <w:t xml:space="preserve"> with adequate and appropriate food and water to maintain the animal’s good health and comfort;</w:t>
            </w:r>
          </w:p>
          <w:p w14:paraId="38DB1737" w14:textId="42450BD8" w:rsidR="000D667C" w:rsidRPr="008C4149" w:rsidRDefault="000D667C" w:rsidP="000D667C">
            <w:pPr>
              <w:tabs>
                <w:tab w:val="left" w:pos="1134"/>
              </w:tabs>
              <w:overflowPunct/>
              <w:autoSpaceDE/>
              <w:autoSpaceDN/>
              <w:adjustRightInd/>
              <w:spacing w:line="276" w:lineRule="auto"/>
              <w:ind w:left="1134" w:hanging="1134"/>
              <w:jc w:val="both"/>
              <w:textAlignment w:val="auto"/>
              <w:rPr>
                <w:rFonts w:eastAsia="Calibri"/>
                <w:szCs w:val="22"/>
              </w:rPr>
            </w:pPr>
            <w:r w:rsidRPr="000A11E8">
              <w:rPr>
                <w:rFonts w:eastAsia="Calibri"/>
                <w:szCs w:val="22"/>
              </w:rPr>
              <w:t>S2.</w:t>
            </w:r>
            <w:r>
              <w:rPr>
                <w:rFonts w:eastAsia="Calibri"/>
                <w:szCs w:val="22"/>
              </w:rPr>
              <w:t>5</w:t>
            </w:r>
            <w:r w:rsidRPr="000A11E8">
              <w:rPr>
                <w:rFonts w:eastAsia="Calibri"/>
                <w:szCs w:val="22"/>
              </w:rPr>
              <w:tab/>
              <w:t xml:space="preserve">Wire floors can create serious foot and leg injuries.  Hutches or cages with wire mesh floors must always include a sufficient area with soft flooring to allow all rabbits to rest away from the mesh at the same time. </w:t>
            </w:r>
          </w:p>
        </w:tc>
      </w:tr>
    </w:tbl>
    <w:p w14:paraId="24D536CD" w14:textId="01E0A48E" w:rsidR="0003507C" w:rsidRPr="00284994" w:rsidRDefault="0003507C" w:rsidP="0003507C">
      <w:pPr>
        <w:pStyle w:val="Heading3"/>
      </w:pPr>
      <w:bookmarkStart w:id="46" w:name="_Toc161835906"/>
      <w:bookmarkStart w:id="47" w:name="_Toc155340964"/>
      <w:bookmarkStart w:id="48" w:name="_Toc170811119"/>
      <w:r>
        <w:t>Guidelines</w:t>
      </w:r>
      <w:bookmarkEnd w:id="46"/>
      <w:bookmarkEnd w:id="47"/>
      <w:bookmarkEnd w:id="48"/>
    </w:p>
    <w:p w14:paraId="2201B1A8" w14:textId="676FA044" w:rsidR="00331FFD" w:rsidRDefault="00331FFD" w:rsidP="00331FFD">
      <w:pPr>
        <w:tabs>
          <w:tab w:val="left" w:pos="1134"/>
        </w:tabs>
        <w:overflowPunct/>
        <w:autoSpaceDE/>
        <w:autoSpaceDN/>
        <w:adjustRightInd/>
        <w:spacing w:line="276" w:lineRule="auto"/>
        <w:ind w:left="1134" w:hanging="1134"/>
        <w:jc w:val="both"/>
        <w:textAlignment w:val="auto"/>
      </w:pPr>
      <w:r>
        <w:t>G2.1</w:t>
      </w:r>
      <w:r>
        <w:tab/>
        <w:t xml:space="preserve">In addition to providing for the </w:t>
      </w:r>
      <w:r w:rsidR="000A11E8">
        <w:t>rabbit’s</w:t>
      </w:r>
      <w:r>
        <w:t xml:space="preserve"> needs, a keeper or carer has a responsibility to:</w:t>
      </w:r>
    </w:p>
    <w:p w14:paraId="36094C01" w14:textId="77777777" w:rsidR="00331FFD" w:rsidRDefault="00331FFD" w:rsidP="004B337E">
      <w:pPr>
        <w:pStyle w:val="ListParagraph"/>
        <w:numPr>
          <w:ilvl w:val="2"/>
          <w:numId w:val="22"/>
        </w:numPr>
        <w:tabs>
          <w:tab w:val="left" w:pos="1134"/>
        </w:tabs>
        <w:overflowPunct/>
        <w:autoSpaceDE/>
        <w:autoSpaceDN/>
        <w:adjustRightInd/>
        <w:spacing w:line="276" w:lineRule="auto"/>
        <w:jc w:val="both"/>
        <w:textAlignment w:val="auto"/>
      </w:pPr>
      <w:r>
        <w:t>Protect them from direct risk of harm, such as being attacked by other animals or humans;</w:t>
      </w:r>
    </w:p>
    <w:p w14:paraId="1DB59144" w14:textId="15E93A99" w:rsidR="00331FFD" w:rsidRDefault="00331FFD" w:rsidP="004B337E">
      <w:pPr>
        <w:pStyle w:val="ListParagraph"/>
        <w:numPr>
          <w:ilvl w:val="2"/>
          <w:numId w:val="22"/>
        </w:numPr>
        <w:tabs>
          <w:tab w:val="left" w:pos="1134"/>
        </w:tabs>
        <w:overflowPunct/>
        <w:autoSpaceDE/>
        <w:autoSpaceDN/>
        <w:adjustRightInd/>
        <w:spacing w:line="276" w:lineRule="auto"/>
        <w:jc w:val="both"/>
        <w:textAlignment w:val="auto"/>
      </w:pPr>
      <w:r>
        <w:t xml:space="preserve">Minimise the impact of the </w:t>
      </w:r>
      <w:r w:rsidR="000A11E8">
        <w:t>rabbit</w:t>
      </w:r>
      <w:r>
        <w:t xml:space="preserve"> on wildlife and the environment through de-sexing and the implementation of appropriate control and/or containment; and</w:t>
      </w:r>
    </w:p>
    <w:p w14:paraId="59929B71" w14:textId="77777777" w:rsidR="00331FFD" w:rsidRDefault="00331FFD" w:rsidP="004B337E">
      <w:pPr>
        <w:pStyle w:val="ListParagraph"/>
        <w:numPr>
          <w:ilvl w:val="2"/>
          <w:numId w:val="22"/>
        </w:numPr>
        <w:tabs>
          <w:tab w:val="left" w:pos="1134"/>
        </w:tabs>
        <w:overflowPunct/>
        <w:autoSpaceDE/>
        <w:autoSpaceDN/>
        <w:adjustRightInd/>
        <w:spacing w:line="276" w:lineRule="auto"/>
        <w:jc w:val="both"/>
        <w:textAlignment w:val="auto"/>
      </w:pPr>
      <w:r>
        <w:t>Provide them with housing that allows them to be protected from heat or cold, and provides appropriate shade, shelter and protection from weather conditions; and</w:t>
      </w:r>
    </w:p>
    <w:p w14:paraId="686231AA" w14:textId="77777777" w:rsidR="00331FFD" w:rsidRDefault="00331FFD" w:rsidP="004B337E">
      <w:pPr>
        <w:pStyle w:val="ListParagraph"/>
        <w:numPr>
          <w:ilvl w:val="2"/>
          <w:numId w:val="22"/>
        </w:numPr>
        <w:tabs>
          <w:tab w:val="left" w:pos="1134"/>
        </w:tabs>
        <w:overflowPunct/>
        <w:autoSpaceDE/>
        <w:autoSpaceDN/>
        <w:adjustRightInd/>
        <w:spacing w:line="276" w:lineRule="auto"/>
        <w:jc w:val="both"/>
        <w:textAlignment w:val="auto"/>
      </w:pPr>
      <w:r>
        <w:t>Provide them with secure housing that prevents the animals from escaping and predators from entering; and</w:t>
      </w:r>
    </w:p>
    <w:p w14:paraId="1A182B04" w14:textId="77777777" w:rsidR="00331FFD" w:rsidRDefault="00331FFD" w:rsidP="004B337E">
      <w:pPr>
        <w:pStyle w:val="ListParagraph"/>
        <w:numPr>
          <w:ilvl w:val="2"/>
          <w:numId w:val="22"/>
        </w:numPr>
        <w:tabs>
          <w:tab w:val="left" w:pos="1134"/>
        </w:tabs>
        <w:overflowPunct/>
        <w:autoSpaceDE/>
        <w:autoSpaceDN/>
        <w:adjustRightInd/>
        <w:spacing w:line="276" w:lineRule="auto"/>
        <w:jc w:val="both"/>
        <w:textAlignment w:val="auto"/>
      </w:pPr>
      <w:r>
        <w:t>Provide the animal with adequate and appropriate food and water to maintain the animal’s good health and comfort; and</w:t>
      </w:r>
    </w:p>
    <w:p w14:paraId="2C36ED47" w14:textId="2F79CC89" w:rsidR="00331FFD" w:rsidRDefault="00331FFD" w:rsidP="004B337E">
      <w:pPr>
        <w:pStyle w:val="ListParagraph"/>
        <w:numPr>
          <w:ilvl w:val="2"/>
          <w:numId w:val="22"/>
        </w:numPr>
        <w:tabs>
          <w:tab w:val="left" w:pos="1134"/>
        </w:tabs>
        <w:overflowPunct/>
        <w:autoSpaceDE/>
        <w:autoSpaceDN/>
        <w:adjustRightInd/>
        <w:spacing w:line="276" w:lineRule="auto"/>
        <w:jc w:val="both"/>
        <w:textAlignment w:val="auto"/>
      </w:pPr>
      <w:r>
        <w:t>Provide a level of hygiene that supports good health and prevents illness and disease</w:t>
      </w:r>
      <w:r w:rsidR="0064367B">
        <w:t>.</w:t>
      </w:r>
    </w:p>
    <w:p w14:paraId="523998CE" w14:textId="77777777" w:rsidR="00331FFD" w:rsidRDefault="00331FFD" w:rsidP="00331FFD">
      <w:pPr>
        <w:tabs>
          <w:tab w:val="left" w:pos="1134"/>
        </w:tabs>
        <w:overflowPunct/>
        <w:autoSpaceDE/>
        <w:autoSpaceDN/>
        <w:adjustRightInd/>
        <w:spacing w:line="276" w:lineRule="auto"/>
        <w:ind w:left="1134" w:hanging="1134"/>
        <w:jc w:val="both"/>
        <w:textAlignment w:val="auto"/>
      </w:pPr>
      <w:r>
        <w:lastRenderedPageBreak/>
        <w:t>G2.2</w:t>
      </w:r>
      <w:r>
        <w:tab/>
        <w:t>Siblings from the same litter can be housed together for up to three months, at this point males and females would need to be separated or desexed to prevent breeding and fighting.</w:t>
      </w:r>
    </w:p>
    <w:p w14:paraId="06A7F2C7" w14:textId="1FF3298D" w:rsidR="00331FFD" w:rsidRDefault="00331FFD" w:rsidP="00331FFD">
      <w:pPr>
        <w:tabs>
          <w:tab w:val="left" w:pos="1134"/>
        </w:tabs>
        <w:overflowPunct/>
        <w:autoSpaceDE/>
        <w:autoSpaceDN/>
        <w:adjustRightInd/>
        <w:spacing w:line="276" w:lineRule="auto"/>
        <w:ind w:left="1134" w:hanging="1134"/>
        <w:jc w:val="both"/>
        <w:textAlignment w:val="auto"/>
      </w:pPr>
      <w:r>
        <w:t>G2.3</w:t>
      </w:r>
      <w:r>
        <w:tab/>
      </w:r>
      <w:r w:rsidR="004B337E">
        <w:t>Rabbits</w:t>
      </w:r>
      <w:r>
        <w:t xml:space="preserve"> are social animals, and their wellbeing is greatly increased if they can be housed with other compatible </w:t>
      </w:r>
      <w:r w:rsidR="000C42FF">
        <w:t>rabbits</w:t>
      </w:r>
      <w:r>
        <w:t xml:space="preserve">. Sufficient hiding placed within enclosures are important as </w:t>
      </w:r>
      <w:r w:rsidR="000C42FF">
        <w:t>rabbits</w:t>
      </w:r>
      <w:r>
        <w:t xml:space="preserve"> can be shy, hiding places provide safety and comfort. </w:t>
      </w:r>
    </w:p>
    <w:p w14:paraId="74196AE5" w14:textId="7E1D728E" w:rsidR="00331FFD" w:rsidRDefault="00331FFD" w:rsidP="00331FFD">
      <w:pPr>
        <w:tabs>
          <w:tab w:val="left" w:pos="1134"/>
        </w:tabs>
        <w:overflowPunct/>
        <w:autoSpaceDE/>
        <w:autoSpaceDN/>
        <w:adjustRightInd/>
        <w:spacing w:line="276" w:lineRule="auto"/>
        <w:ind w:left="1134" w:hanging="1134"/>
        <w:jc w:val="both"/>
        <w:textAlignment w:val="auto"/>
      </w:pPr>
      <w:r>
        <w:t>G2.4</w:t>
      </w:r>
      <w:r>
        <w:tab/>
        <w:t xml:space="preserve">Unrelated female </w:t>
      </w:r>
      <w:r w:rsidR="000C42FF">
        <w:t>rabbits</w:t>
      </w:r>
      <w:r>
        <w:t xml:space="preserve"> or desexed </w:t>
      </w:r>
      <w:r w:rsidR="000C42FF">
        <w:t>rabbits</w:t>
      </w:r>
      <w:r>
        <w:t xml:space="preserve"> can be housed together but should be monitored closely to ensure they are not fighting or dominating feeding, hiding and sleeping spaces.</w:t>
      </w:r>
    </w:p>
    <w:p w14:paraId="0E26D2A6" w14:textId="66042FF2" w:rsidR="00331FFD" w:rsidRDefault="00331FFD" w:rsidP="004B337E">
      <w:pPr>
        <w:tabs>
          <w:tab w:val="left" w:pos="1134"/>
        </w:tabs>
        <w:overflowPunct/>
        <w:autoSpaceDE/>
        <w:autoSpaceDN/>
        <w:adjustRightInd/>
        <w:spacing w:line="276" w:lineRule="auto"/>
        <w:ind w:left="1134" w:hanging="1134"/>
        <w:jc w:val="both"/>
        <w:textAlignment w:val="auto"/>
      </w:pPr>
      <w:r>
        <w:t>G2.5</w:t>
      </w:r>
      <w:r>
        <w:tab/>
        <w:t xml:space="preserve">Entire male </w:t>
      </w:r>
      <w:r w:rsidR="000A11E8">
        <w:t>rabbits will often need to be separated by about five months of age or earlier to prevent serious injuries from fighting.</w:t>
      </w:r>
    </w:p>
    <w:p w14:paraId="026BDCBC" w14:textId="00BF0C76" w:rsidR="00331FFD" w:rsidRDefault="00331FFD" w:rsidP="00331FFD">
      <w:pPr>
        <w:tabs>
          <w:tab w:val="left" w:pos="1134"/>
        </w:tabs>
        <w:overflowPunct/>
        <w:autoSpaceDE/>
        <w:autoSpaceDN/>
        <w:adjustRightInd/>
        <w:spacing w:line="276" w:lineRule="auto"/>
        <w:ind w:left="1134" w:hanging="1134"/>
        <w:jc w:val="both"/>
        <w:textAlignment w:val="auto"/>
      </w:pPr>
      <w:r>
        <w:t>G2.6</w:t>
      </w:r>
      <w:r>
        <w:tab/>
        <w:t xml:space="preserve">A new </w:t>
      </w:r>
      <w:r w:rsidR="000A11E8">
        <w:t>rabbit</w:t>
      </w:r>
      <w:r>
        <w:t xml:space="preserve"> should be introduced with care into a household with existing </w:t>
      </w:r>
      <w:r w:rsidR="000A11E8">
        <w:t>rabbits</w:t>
      </w:r>
      <w:r>
        <w:t xml:space="preserve">. The new </w:t>
      </w:r>
      <w:r w:rsidR="000A11E8">
        <w:t>rabbit</w:t>
      </w:r>
      <w:r>
        <w:t xml:space="preserve"> should be introduced slowly and under supervision to ensure any conflict over territory or hierarchy is minimised.</w:t>
      </w:r>
    </w:p>
    <w:p w14:paraId="7EFFD523" w14:textId="19ADE1D3" w:rsidR="00331FFD" w:rsidRDefault="00331FFD" w:rsidP="00331FFD">
      <w:pPr>
        <w:tabs>
          <w:tab w:val="left" w:pos="1134"/>
        </w:tabs>
        <w:overflowPunct/>
        <w:autoSpaceDE/>
        <w:autoSpaceDN/>
        <w:adjustRightInd/>
        <w:spacing w:line="276" w:lineRule="auto"/>
        <w:ind w:left="1134" w:hanging="1134"/>
        <w:jc w:val="both"/>
        <w:textAlignment w:val="auto"/>
      </w:pPr>
      <w:r>
        <w:t>G2.7</w:t>
      </w:r>
      <w:r>
        <w:tab/>
      </w:r>
      <w:r w:rsidR="000A11E8">
        <w:t>Rabbits</w:t>
      </w:r>
      <w:r>
        <w:t xml:space="preserve"> may be housed in outdoor hutches or enclosures or live indoors where they can be trained to use a litter tray. Litter trays should be lined with wood or paper-based litter</w:t>
      </w:r>
      <w:r w:rsidR="00860C5A">
        <w:t xml:space="preserve"> or hay or straw</w:t>
      </w:r>
      <w:r>
        <w:t xml:space="preserve">; other types can be harmful if ingested by </w:t>
      </w:r>
      <w:r w:rsidR="000A11E8">
        <w:t>rabbits</w:t>
      </w:r>
      <w:r>
        <w:t>.</w:t>
      </w:r>
    </w:p>
    <w:p w14:paraId="297A0BD5" w14:textId="77777777" w:rsidR="000A11E8" w:rsidRDefault="000A11E8" w:rsidP="000A11E8">
      <w:pPr>
        <w:tabs>
          <w:tab w:val="left" w:pos="1134"/>
        </w:tabs>
        <w:overflowPunct/>
        <w:autoSpaceDE/>
        <w:autoSpaceDN/>
        <w:adjustRightInd/>
        <w:spacing w:line="276" w:lineRule="auto"/>
        <w:ind w:left="1134" w:hanging="1134"/>
        <w:jc w:val="both"/>
        <w:textAlignment w:val="auto"/>
      </w:pPr>
      <w:r>
        <w:t>G2.8</w:t>
      </w:r>
      <w:r>
        <w:tab/>
        <w:t xml:space="preserve">Many products which are marketed as rabbit hutches do not provide rabbits with sufficient room to maintain proper physical and mental health. Daily time outside such housing is required to allow rabbits to move more freely and engage in normal behaviours. </w:t>
      </w:r>
    </w:p>
    <w:p w14:paraId="4A24BEAC" w14:textId="77777777" w:rsidR="000A11E8" w:rsidRDefault="000A11E8" w:rsidP="000A11E8">
      <w:pPr>
        <w:tabs>
          <w:tab w:val="left" w:pos="1134"/>
        </w:tabs>
        <w:overflowPunct/>
        <w:autoSpaceDE/>
        <w:autoSpaceDN/>
        <w:adjustRightInd/>
        <w:spacing w:line="276" w:lineRule="auto"/>
        <w:ind w:left="1134" w:hanging="1134"/>
        <w:jc w:val="both"/>
        <w:textAlignment w:val="auto"/>
      </w:pPr>
      <w:r>
        <w:t>G2.9</w:t>
      </w:r>
      <w:r>
        <w:tab/>
        <w:t>Rabbits may spray their indoor or outdoor territory with urine; desexing rabbits and minimising stress can reduce the incidence of spraying.</w:t>
      </w:r>
    </w:p>
    <w:p w14:paraId="37A08C70" w14:textId="0711F94B" w:rsidR="00331FFD" w:rsidRPr="00331FFD" w:rsidRDefault="00331FFD" w:rsidP="00331FFD">
      <w:pPr>
        <w:tabs>
          <w:tab w:val="left" w:pos="0"/>
        </w:tabs>
        <w:overflowPunct/>
        <w:autoSpaceDE/>
        <w:autoSpaceDN/>
        <w:adjustRightInd/>
        <w:spacing w:line="276" w:lineRule="auto"/>
        <w:jc w:val="both"/>
        <w:textAlignment w:val="auto"/>
        <w:rPr>
          <w:i/>
          <w:iCs/>
          <w:sz w:val="20"/>
        </w:rPr>
      </w:pPr>
      <w:r w:rsidRPr="00331FFD">
        <w:rPr>
          <w:i/>
          <w:iCs/>
          <w:sz w:val="20"/>
        </w:rPr>
        <w:t xml:space="preserve">Note: When </w:t>
      </w:r>
      <w:r w:rsidR="000A11E8" w:rsidRPr="000A11E8">
        <w:rPr>
          <w:i/>
          <w:iCs/>
          <w:sz w:val="20"/>
        </w:rPr>
        <w:t>rabbits</w:t>
      </w:r>
      <w:r w:rsidRPr="00331FFD">
        <w:rPr>
          <w:i/>
          <w:iCs/>
          <w:sz w:val="20"/>
        </w:rPr>
        <w:t xml:space="preserve"> are indoors, care should be taken to ensure they cannot access power cords, as they will chew power cords, furniture</w:t>
      </w:r>
      <w:r w:rsidR="00F24983">
        <w:rPr>
          <w:i/>
          <w:iCs/>
          <w:sz w:val="20"/>
        </w:rPr>
        <w:t>,</w:t>
      </w:r>
      <w:r w:rsidRPr="00331FFD">
        <w:rPr>
          <w:i/>
          <w:iCs/>
          <w:sz w:val="20"/>
        </w:rPr>
        <w:t xml:space="preserve"> and carpet. Many indoor plants are toxic to </w:t>
      </w:r>
      <w:r w:rsidR="000A11E8" w:rsidRPr="000A11E8">
        <w:rPr>
          <w:i/>
          <w:iCs/>
          <w:sz w:val="20"/>
        </w:rPr>
        <w:t>rabbits</w:t>
      </w:r>
      <w:r w:rsidRPr="00331FFD">
        <w:rPr>
          <w:i/>
          <w:iCs/>
          <w:sz w:val="20"/>
        </w:rPr>
        <w:t xml:space="preserve"> and should be kept out of reach. </w:t>
      </w:r>
    </w:p>
    <w:p w14:paraId="253884AC" w14:textId="2BA402BD" w:rsidR="00331FFD" w:rsidRDefault="00331FFD" w:rsidP="00331FFD">
      <w:pPr>
        <w:tabs>
          <w:tab w:val="left" w:pos="1134"/>
        </w:tabs>
        <w:overflowPunct/>
        <w:autoSpaceDE/>
        <w:autoSpaceDN/>
        <w:adjustRightInd/>
        <w:spacing w:line="276" w:lineRule="auto"/>
        <w:ind w:left="1134" w:hanging="1134"/>
        <w:jc w:val="both"/>
        <w:textAlignment w:val="auto"/>
      </w:pPr>
      <w:r>
        <w:t>G2.</w:t>
      </w:r>
      <w:r w:rsidR="000A11E8">
        <w:t>10</w:t>
      </w:r>
      <w:r>
        <w:tab/>
        <w:t xml:space="preserve">Sleeping areas, whether indoors or outdoors, should include bedding material in the form of straw or hay with an underlay of absorbent substrate such as wood shavings that is kept clean and dry, and is replaced regularly. </w:t>
      </w:r>
      <w:r w:rsidR="008D5A4D">
        <w:t>Bedding made of foam and fabric,</w:t>
      </w:r>
      <w:r>
        <w:t xml:space="preserve"> such as those used for dogs and cats may not be suitable for </w:t>
      </w:r>
      <w:r w:rsidR="000A11E8">
        <w:t>rabbits</w:t>
      </w:r>
      <w:r>
        <w:t xml:space="preserve"> as they may chew and eat them, potentially obstructing the gut.</w:t>
      </w:r>
    </w:p>
    <w:p w14:paraId="67D35932" w14:textId="28E889B9" w:rsidR="008603CD" w:rsidRDefault="008603CD" w:rsidP="000A11E8">
      <w:pPr>
        <w:tabs>
          <w:tab w:val="left" w:pos="1134"/>
        </w:tabs>
        <w:overflowPunct/>
        <w:autoSpaceDE/>
        <w:autoSpaceDN/>
        <w:adjustRightInd/>
        <w:spacing w:line="276" w:lineRule="auto"/>
        <w:ind w:left="1134" w:hanging="1134"/>
        <w:jc w:val="both"/>
        <w:textAlignment w:val="auto"/>
      </w:pPr>
      <w:r w:rsidRPr="007B0771">
        <w:t>G2.1</w:t>
      </w:r>
      <w:r w:rsidR="00367C7F">
        <w:t>1</w:t>
      </w:r>
      <w:r>
        <w:tab/>
        <w:t>Rabbits should be kept out of direct contact with wild rabbits (i.e. avoiding nose to nose contact), to reduce the transmission of rabbit fleas which can transmit Myxomatosis.</w:t>
      </w:r>
    </w:p>
    <w:p w14:paraId="0446881D" w14:textId="2E69509E" w:rsidR="00331FFD" w:rsidRPr="00331FFD" w:rsidRDefault="00331FFD" w:rsidP="00331FFD">
      <w:pPr>
        <w:tabs>
          <w:tab w:val="left" w:pos="0"/>
        </w:tabs>
        <w:overflowPunct/>
        <w:autoSpaceDE/>
        <w:autoSpaceDN/>
        <w:adjustRightInd/>
        <w:spacing w:line="276" w:lineRule="auto"/>
        <w:jc w:val="both"/>
        <w:textAlignment w:val="auto"/>
        <w:rPr>
          <w:i/>
          <w:iCs/>
          <w:sz w:val="20"/>
        </w:rPr>
      </w:pPr>
      <w:r w:rsidRPr="00331FFD">
        <w:rPr>
          <w:i/>
          <w:iCs/>
          <w:sz w:val="20"/>
        </w:rPr>
        <w:t xml:space="preserve">Note: Saw dust should not be used in litter trays or as bedding for </w:t>
      </w:r>
      <w:r w:rsidR="004B337E">
        <w:rPr>
          <w:i/>
          <w:iCs/>
          <w:sz w:val="20"/>
        </w:rPr>
        <w:t>Rabbits</w:t>
      </w:r>
      <w:r w:rsidRPr="00331FFD">
        <w:rPr>
          <w:i/>
          <w:iCs/>
          <w:sz w:val="20"/>
        </w:rPr>
        <w:t xml:space="preserve"> as it can cause serious irritation and damage to the eyes. Keep in mind that hay, straw and wood shavings can be a source of external parasites.</w:t>
      </w:r>
    </w:p>
    <w:p w14:paraId="20E07AE8" w14:textId="7C03AD41" w:rsidR="00331FFD" w:rsidRDefault="00331FFD" w:rsidP="00331FFD">
      <w:pPr>
        <w:tabs>
          <w:tab w:val="left" w:pos="1134"/>
        </w:tabs>
        <w:overflowPunct/>
        <w:autoSpaceDE/>
        <w:autoSpaceDN/>
        <w:adjustRightInd/>
        <w:spacing w:line="276" w:lineRule="auto"/>
        <w:ind w:left="1134" w:hanging="1134"/>
        <w:jc w:val="both"/>
        <w:textAlignment w:val="auto"/>
      </w:pPr>
      <w:r>
        <w:lastRenderedPageBreak/>
        <w:t>G2.</w:t>
      </w:r>
      <w:r w:rsidR="00367C7F">
        <w:t>12</w:t>
      </w:r>
      <w:r>
        <w:tab/>
        <w:t xml:space="preserve">At a minimum, outdoor enclosures or hutches should allow </w:t>
      </w:r>
      <w:r w:rsidR="000A11E8">
        <w:t>rabbits</w:t>
      </w:r>
      <w:r>
        <w:t xml:space="preserve"> to run, hide, turn around and stretch out. It should also:</w:t>
      </w:r>
    </w:p>
    <w:p w14:paraId="5ED7DCDD" w14:textId="0AF3CF8B" w:rsidR="00331FFD" w:rsidRDefault="00331FFD" w:rsidP="004B337E">
      <w:pPr>
        <w:pStyle w:val="ListParagraph"/>
        <w:numPr>
          <w:ilvl w:val="2"/>
          <w:numId w:val="24"/>
        </w:numPr>
        <w:tabs>
          <w:tab w:val="left" w:pos="1134"/>
        </w:tabs>
        <w:overflowPunct/>
        <w:autoSpaceDE/>
        <w:autoSpaceDN/>
        <w:adjustRightInd/>
        <w:spacing w:line="276" w:lineRule="auto"/>
        <w:jc w:val="both"/>
        <w:textAlignment w:val="auto"/>
      </w:pPr>
      <w:r>
        <w:t xml:space="preserve">Provide an enclosed waterproof area (ideally raised off the ground) with only a small opening where the </w:t>
      </w:r>
      <w:r w:rsidR="000A11E8">
        <w:t>rabbit</w:t>
      </w:r>
      <w:r>
        <w:t xml:space="preserve"> can hide, nest, keep dry, warm or cool;</w:t>
      </w:r>
    </w:p>
    <w:p w14:paraId="1A40E82C" w14:textId="7D7C33AA" w:rsidR="00331FFD" w:rsidRDefault="00331FFD" w:rsidP="004B337E">
      <w:pPr>
        <w:pStyle w:val="ListParagraph"/>
        <w:numPr>
          <w:ilvl w:val="2"/>
          <w:numId w:val="24"/>
        </w:numPr>
        <w:tabs>
          <w:tab w:val="left" w:pos="1134"/>
        </w:tabs>
        <w:overflowPunct/>
        <w:autoSpaceDE/>
        <w:autoSpaceDN/>
        <w:adjustRightInd/>
        <w:spacing w:line="276" w:lineRule="auto"/>
        <w:jc w:val="both"/>
        <w:textAlignment w:val="auto"/>
      </w:pPr>
      <w:r>
        <w:t xml:space="preserve">Be sturdy and secure to protect </w:t>
      </w:r>
      <w:r w:rsidR="000A11E8">
        <w:t>rabbits</w:t>
      </w:r>
      <w:r>
        <w:t xml:space="preserve"> from predators such as cats, dogs, foxes and birds;</w:t>
      </w:r>
    </w:p>
    <w:p w14:paraId="4717AA50" w14:textId="20D701F0" w:rsidR="00331FFD" w:rsidRDefault="00331FFD" w:rsidP="004B337E">
      <w:pPr>
        <w:pStyle w:val="ListParagraph"/>
        <w:numPr>
          <w:ilvl w:val="2"/>
          <w:numId w:val="24"/>
        </w:numPr>
        <w:tabs>
          <w:tab w:val="left" w:pos="1134"/>
        </w:tabs>
        <w:overflowPunct/>
        <w:autoSpaceDE/>
        <w:autoSpaceDN/>
        <w:adjustRightInd/>
        <w:spacing w:line="276" w:lineRule="auto"/>
        <w:jc w:val="both"/>
        <w:textAlignment w:val="auto"/>
      </w:pPr>
      <w:r>
        <w:t>Prevent escape; and</w:t>
      </w:r>
    </w:p>
    <w:p w14:paraId="71EDA018" w14:textId="50119A42" w:rsidR="00331FFD" w:rsidRDefault="00331FFD" w:rsidP="004B337E">
      <w:pPr>
        <w:pStyle w:val="ListParagraph"/>
        <w:numPr>
          <w:ilvl w:val="2"/>
          <w:numId w:val="24"/>
        </w:numPr>
        <w:tabs>
          <w:tab w:val="left" w:pos="1134"/>
        </w:tabs>
        <w:overflowPunct/>
        <w:autoSpaceDE/>
        <w:autoSpaceDN/>
        <w:adjustRightInd/>
        <w:spacing w:line="276" w:lineRule="auto"/>
        <w:jc w:val="both"/>
        <w:textAlignment w:val="auto"/>
      </w:pPr>
      <w:r>
        <w:t xml:space="preserve">Be covered with insect proof mesh to protect </w:t>
      </w:r>
      <w:r w:rsidR="000A11E8">
        <w:t>rabbits</w:t>
      </w:r>
      <w:r>
        <w:t xml:space="preserve"> from insects that can spread disease</w:t>
      </w:r>
      <w:r w:rsidR="004B337E">
        <w:t>.</w:t>
      </w:r>
    </w:p>
    <w:p w14:paraId="44239B2D" w14:textId="791338F3" w:rsidR="00331FFD" w:rsidRDefault="00331FFD" w:rsidP="00331FFD">
      <w:pPr>
        <w:tabs>
          <w:tab w:val="left" w:pos="1134"/>
        </w:tabs>
        <w:overflowPunct/>
        <w:autoSpaceDE/>
        <w:autoSpaceDN/>
        <w:adjustRightInd/>
        <w:spacing w:line="276" w:lineRule="auto"/>
        <w:ind w:left="1134" w:hanging="1134"/>
        <w:jc w:val="both"/>
        <w:textAlignment w:val="auto"/>
      </w:pPr>
      <w:r>
        <w:t>G2.</w:t>
      </w:r>
      <w:r w:rsidR="000A11E8">
        <w:t>1</w:t>
      </w:r>
      <w:r w:rsidR="00367C7F">
        <w:t>3</w:t>
      </w:r>
      <w:r>
        <w:tab/>
        <w:t xml:space="preserve">The position of the hutch should be changed regularly to rest the ground and allow grass to recover; this also provides enrichment for the </w:t>
      </w:r>
      <w:r w:rsidR="000A11E8">
        <w:t>rabbit</w:t>
      </w:r>
      <w:r>
        <w:t xml:space="preserve"> and allows for removal of faecal matter.</w:t>
      </w:r>
    </w:p>
    <w:p w14:paraId="5C285A77" w14:textId="77777777" w:rsidR="000A11E8" w:rsidRDefault="000A11E8" w:rsidP="000A11E8">
      <w:pPr>
        <w:rPr>
          <w:rStyle w:val="Hyperlink"/>
          <w:sz w:val="20"/>
        </w:rPr>
      </w:pPr>
      <w:r w:rsidRPr="000A11E8">
        <w:rPr>
          <w:b/>
          <w:bCs/>
          <w:sz w:val="20"/>
        </w:rPr>
        <w:t>Table 1.</w:t>
      </w:r>
      <w:r w:rsidRPr="000A11E8">
        <w:rPr>
          <w:sz w:val="20"/>
        </w:rPr>
        <w:t xml:space="preserve"> Floor space requirements for pet rabbits </w:t>
      </w:r>
      <w:hyperlink r:id="rId21" w:history="1">
        <w:r w:rsidR="00FF6BBF">
          <w:rPr>
            <w:rStyle w:val="Hyperlink"/>
            <w:sz w:val="20"/>
          </w:rPr>
          <w:t>agriculture.vic.gov.au/pets/other-pets/rabbits/guidelines-on-keeping-pet-rabbits</w:t>
        </w:r>
      </w:hyperlink>
    </w:p>
    <w:p w14:paraId="13237514" w14:textId="77777777" w:rsidR="00983B68" w:rsidRPr="00983B68" w:rsidRDefault="00983B68" w:rsidP="00983B68">
      <w:pPr>
        <w:rPr>
          <w:sz w:val="20"/>
        </w:rPr>
      </w:pPr>
      <w:r w:rsidRPr="00983B68">
        <w:rPr>
          <w:sz w:val="20"/>
        </w:rPr>
        <w:t>* The animal weight provides an indication of the age and activity of the rabbits which is the important determinant of space requirements.</w:t>
      </w:r>
    </w:p>
    <w:p w14:paraId="524F3EAE" w14:textId="77777777" w:rsidR="00983B68" w:rsidRPr="00983B68" w:rsidRDefault="00983B68" w:rsidP="00983B68">
      <w:pPr>
        <w:rPr>
          <w:sz w:val="20"/>
        </w:rPr>
      </w:pPr>
      <w:r w:rsidRPr="00983B68">
        <w:rPr>
          <w:sz w:val="20"/>
        </w:rPr>
        <w:t>** Minimum area includes the area of any shelving in the animal enclosure that doesn't reduce the total available area. Enclosures must be wide and long enough to permit rabbits to lie fully outstretched — minimum of 80cm clear space in at least one direction, and to provide a clear area to facilitate 1 to 3 complete hops for normal exercise requirements.</w:t>
      </w:r>
    </w:p>
    <w:p w14:paraId="45247ED0" w14:textId="77777777" w:rsidR="00983B68" w:rsidRPr="000A11E8" w:rsidRDefault="00983B68" w:rsidP="00983B68">
      <w:pPr>
        <w:rPr>
          <w:sz w:val="20"/>
        </w:rPr>
      </w:pPr>
      <w:r w:rsidRPr="00983B68">
        <w:rPr>
          <w:sz w:val="20"/>
        </w:rPr>
        <w:t>*** The minimum height must refer to a cage/pen high enough for rabbits to stand upright unhindered (with ears not touching the roof).</w:t>
      </w:r>
    </w:p>
    <w:tbl>
      <w:tblPr>
        <w:tblW w:w="9064" w:type="dxa"/>
        <w:tblCellMar>
          <w:top w:w="15" w:type="dxa"/>
          <w:left w:w="15" w:type="dxa"/>
          <w:bottom w:w="15" w:type="dxa"/>
          <w:right w:w="15" w:type="dxa"/>
        </w:tblCellMar>
        <w:tblLook w:val="04A0" w:firstRow="1" w:lastRow="0" w:firstColumn="1" w:lastColumn="0" w:noHBand="0" w:noVBand="1"/>
      </w:tblPr>
      <w:tblGrid>
        <w:gridCol w:w="3253"/>
        <w:gridCol w:w="2268"/>
        <w:gridCol w:w="3543"/>
      </w:tblGrid>
      <w:tr w:rsidR="000A11E8" w:rsidRPr="000A11E8" w14:paraId="6E248C3E" w14:textId="77777777" w:rsidTr="00181649">
        <w:trPr>
          <w:tblHeader/>
        </w:trPr>
        <w:tc>
          <w:tcPr>
            <w:tcW w:w="3253" w:type="dxa"/>
            <w:tcBorders>
              <w:top w:val="single" w:sz="6" w:space="0" w:color="CCCCCC"/>
              <w:left w:val="single" w:sz="6" w:space="0" w:color="CCCCCC"/>
              <w:bottom w:val="single" w:sz="6" w:space="0" w:color="CCCCCC"/>
              <w:right w:val="single" w:sz="6" w:space="0" w:color="CCCCCC"/>
            </w:tcBorders>
            <w:shd w:val="clear" w:color="auto" w:fill="ECECEC"/>
            <w:tcMar>
              <w:top w:w="45" w:type="dxa"/>
              <w:left w:w="45" w:type="dxa"/>
              <w:bottom w:w="45" w:type="dxa"/>
              <w:right w:w="45" w:type="dxa"/>
            </w:tcMar>
            <w:vAlign w:val="center"/>
            <w:hideMark/>
          </w:tcPr>
          <w:p w14:paraId="2421D718" w14:textId="77777777" w:rsidR="000A11E8" w:rsidRPr="000A11E8" w:rsidRDefault="000A11E8" w:rsidP="00181649">
            <w:pPr>
              <w:jc w:val="center"/>
              <w:rPr>
                <w:b/>
                <w:bCs/>
                <w:sz w:val="20"/>
              </w:rPr>
            </w:pPr>
            <w:r w:rsidRPr="000A11E8">
              <w:rPr>
                <w:b/>
                <w:bCs/>
                <w:sz w:val="20"/>
              </w:rPr>
              <w:t>Single or group housing or breeding animals</w:t>
            </w:r>
          </w:p>
        </w:tc>
        <w:tc>
          <w:tcPr>
            <w:tcW w:w="2268" w:type="dxa"/>
            <w:tcBorders>
              <w:top w:val="single" w:sz="6" w:space="0" w:color="CCCCCC"/>
              <w:left w:val="single" w:sz="6" w:space="0" w:color="CCCCCC"/>
              <w:bottom w:val="single" w:sz="6" w:space="0" w:color="CCCCCC"/>
              <w:right w:val="single" w:sz="6" w:space="0" w:color="CCCCCC"/>
            </w:tcBorders>
            <w:shd w:val="clear" w:color="auto" w:fill="ECECEC"/>
            <w:tcMar>
              <w:top w:w="45" w:type="dxa"/>
              <w:left w:w="45" w:type="dxa"/>
              <w:bottom w:w="45" w:type="dxa"/>
              <w:right w:w="45" w:type="dxa"/>
            </w:tcMar>
            <w:vAlign w:val="center"/>
            <w:hideMark/>
          </w:tcPr>
          <w:p w14:paraId="41456BEA" w14:textId="77777777" w:rsidR="000A11E8" w:rsidRPr="000A11E8" w:rsidRDefault="000A11E8" w:rsidP="00181649">
            <w:pPr>
              <w:jc w:val="center"/>
              <w:rPr>
                <w:b/>
                <w:bCs/>
                <w:sz w:val="20"/>
              </w:rPr>
            </w:pPr>
            <w:r w:rsidRPr="000A11E8">
              <w:rPr>
                <w:b/>
                <w:bCs/>
                <w:sz w:val="20"/>
              </w:rPr>
              <w:t>Animal weight (Kg)</w:t>
            </w:r>
          </w:p>
        </w:tc>
        <w:tc>
          <w:tcPr>
            <w:tcW w:w="3543" w:type="dxa"/>
            <w:tcBorders>
              <w:top w:val="single" w:sz="6" w:space="0" w:color="CCCCCC"/>
              <w:left w:val="single" w:sz="6" w:space="0" w:color="CCCCCC"/>
              <w:bottom w:val="single" w:sz="6" w:space="0" w:color="CCCCCC"/>
              <w:right w:val="single" w:sz="6" w:space="0" w:color="CCCCCC"/>
            </w:tcBorders>
            <w:shd w:val="clear" w:color="auto" w:fill="ECECEC"/>
            <w:tcMar>
              <w:top w:w="45" w:type="dxa"/>
              <w:left w:w="45" w:type="dxa"/>
              <w:bottom w:w="45" w:type="dxa"/>
              <w:right w:w="45" w:type="dxa"/>
            </w:tcMar>
            <w:vAlign w:val="center"/>
            <w:hideMark/>
          </w:tcPr>
          <w:p w14:paraId="1F49D2B1" w14:textId="77777777" w:rsidR="000A11E8" w:rsidRPr="000A11E8" w:rsidRDefault="000A11E8" w:rsidP="00181649">
            <w:pPr>
              <w:jc w:val="center"/>
              <w:rPr>
                <w:b/>
                <w:bCs/>
                <w:sz w:val="20"/>
              </w:rPr>
            </w:pPr>
            <w:r w:rsidRPr="000A11E8">
              <w:rPr>
                <w:b/>
                <w:bCs/>
                <w:sz w:val="20"/>
              </w:rPr>
              <w:t>Min. floor area (cm</w:t>
            </w:r>
            <w:r w:rsidRPr="000A11E8">
              <w:rPr>
                <w:b/>
                <w:bCs/>
                <w:sz w:val="20"/>
                <w:vertAlign w:val="superscript"/>
              </w:rPr>
              <w:t>2</w:t>
            </w:r>
            <w:r w:rsidRPr="000A11E8">
              <w:rPr>
                <w:b/>
                <w:bCs/>
                <w:sz w:val="20"/>
              </w:rPr>
              <w:t xml:space="preserve"> per animal)</w:t>
            </w:r>
          </w:p>
        </w:tc>
      </w:tr>
      <w:tr w:rsidR="000A11E8" w:rsidRPr="000A11E8" w14:paraId="1CCE6FC1" w14:textId="77777777" w:rsidTr="00181649">
        <w:tc>
          <w:tcPr>
            <w:tcW w:w="3253"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0B250C5B" w14:textId="77777777" w:rsidR="000A11E8" w:rsidRPr="000A11E8" w:rsidRDefault="000A11E8" w:rsidP="004B337E">
            <w:pPr>
              <w:spacing w:after="0"/>
              <w:rPr>
                <w:sz w:val="20"/>
              </w:rPr>
            </w:pPr>
            <w:r w:rsidRPr="000A11E8">
              <w:rPr>
                <w:b/>
                <w:bCs/>
                <w:sz w:val="20"/>
              </w:rPr>
              <w:t>Single</w:t>
            </w:r>
          </w:p>
        </w:tc>
        <w:tc>
          <w:tcPr>
            <w:tcW w:w="2268"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2757ACD7" w14:textId="77777777" w:rsidR="000A11E8" w:rsidRPr="000A11E8" w:rsidRDefault="000A11E8" w:rsidP="004B337E">
            <w:pPr>
              <w:spacing w:after="0"/>
              <w:rPr>
                <w:sz w:val="20"/>
              </w:rPr>
            </w:pPr>
            <w:r w:rsidRPr="000A11E8">
              <w:rPr>
                <w:sz w:val="20"/>
              </w:rPr>
              <w:t>&lt;2</w:t>
            </w:r>
          </w:p>
        </w:tc>
        <w:tc>
          <w:tcPr>
            <w:tcW w:w="3543"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698E8D45" w14:textId="77777777" w:rsidR="000A11E8" w:rsidRPr="000A11E8" w:rsidRDefault="000A11E8" w:rsidP="004B337E">
            <w:pPr>
              <w:spacing w:after="0"/>
              <w:rPr>
                <w:sz w:val="20"/>
              </w:rPr>
            </w:pPr>
            <w:r w:rsidRPr="000A11E8">
              <w:rPr>
                <w:sz w:val="20"/>
              </w:rPr>
              <w:t>2000</w:t>
            </w:r>
          </w:p>
        </w:tc>
      </w:tr>
      <w:tr w:rsidR="000A11E8" w:rsidRPr="000A11E8" w14:paraId="2776BC0A" w14:textId="77777777" w:rsidTr="00181649">
        <w:tc>
          <w:tcPr>
            <w:tcW w:w="3253"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36A1F0DE" w14:textId="77777777" w:rsidR="000A11E8" w:rsidRPr="000A11E8" w:rsidRDefault="000A11E8" w:rsidP="004B337E">
            <w:pPr>
              <w:spacing w:after="0"/>
              <w:rPr>
                <w:sz w:val="20"/>
              </w:rPr>
            </w:pPr>
            <w:r w:rsidRPr="000A11E8">
              <w:rPr>
                <w:b/>
                <w:bCs/>
                <w:sz w:val="20"/>
              </w:rPr>
              <w:t> </w:t>
            </w:r>
          </w:p>
        </w:tc>
        <w:tc>
          <w:tcPr>
            <w:tcW w:w="2268"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7DA23F80" w14:textId="77777777" w:rsidR="000A11E8" w:rsidRPr="000A11E8" w:rsidRDefault="000A11E8" w:rsidP="004B337E">
            <w:pPr>
              <w:spacing w:after="0"/>
              <w:rPr>
                <w:sz w:val="20"/>
              </w:rPr>
            </w:pPr>
            <w:r w:rsidRPr="000A11E8">
              <w:rPr>
                <w:sz w:val="20"/>
              </w:rPr>
              <w:t>2-4</w:t>
            </w:r>
          </w:p>
        </w:tc>
        <w:tc>
          <w:tcPr>
            <w:tcW w:w="3543"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546AFCF2" w14:textId="77777777" w:rsidR="000A11E8" w:rsidRPr="000A11E8" w:rsidRDefault="000A11E8" w:rsidP="004B337E">
            <w:pPr>
              <w:spacing w:after="0"/>
              <w:rPr>
                <w:sz w:val="20"/>
              </w:rPr>
            </w:pPr>
            <w:r w:rsidRPr="000A11E8">
              <w:rPr>
                <w:sz w:val="20"/>
              </w:rPr>
              <w:t>4000</w:t>
            </w:r>
          </w:p>
        </w:tc>
      </w:tr>
      <w:tr w:rsidR="000A11E8" w:rsidRPr="000A11E8" w14:paraId="186ED24D" w14:textId="77777777" w:rsidTr="00181649">
        <w:tc>
          <w:tcPr>
            <w:tcW w:w="3253"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1118833C" w14:textId="77777777" w:rsidR="000A11E8" w:rsidRPr="000A11E8" w:rsidRDefault="000A11E8" w:rsidP="004B337E">
            <w:pPr>
              <w:spacing w:after="0"/>
              <w:rPr>
                <w:sz w:val="20"/>
              </w:rPr>
            </w:pPr>
            <w:r w:rsidRPr="000A11E8">
              <w:rPr>
                <w:b/>
                <w:bCs/>
                <w:sz w:val="20"/>
              </w:rPr>
              <w:t> </w:t>
            </w:r>
          </w:p>
        </w:tc>
        <w:tc>
          <w:tcPr>
            <w:tcW w:w="2268"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746F3FBA" w14:textId="77777777" w:rsidR="000A11E8" w:rsidRPr="000A11E8" w:rsidRDefault="000A11E8" w:rsidP="004B337E">
            <w:pPr>
              <w:spacing w:after="0"/>
              <w:rPr>
                <w:sz w:val="20"/>
              </w:rPr>
            </w:pPr>
            <w:r w:rsidRPr="000A11E8">
              <w:rPr>
                <w:sz w:val="20"/>
              </w:rPr>
              <w:t>4-6</w:t>
            </w:r>
          </w:p>
        </w:tc>
        <w:tc>
          <w:tcPr>
            <w:tcW w:w="3543"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6AECC5D8" w14:textId="77777777" w:rsidR="000A11E8" w:rsidRPr="000A11E8" w:rsidRDefault="000A11E8" w:rsidP="004B337E">
            <w:pPr>
              <w:spacing w:after="0"/>
              <w:rPr>
                <w:sz w:val="20"/>
              </w:rPr>
            </w:pPr>
            <w:r w:rsidRPr="000A11E8">
              <w:rPr>
                <w:sz w:val="20"/>
              </w:rPr>
              <w:t>5400</w:t>
            </w:r>
          </w:p>
        </w:tc>
      </w:tr>
      <w:tr w:rsidR="000A11E8" w:rsidRPr="000A11E8" w14:paraId="7DDC756A" w14:textId="77777777" w:rsidTr="00181649">
        <w:tc>
          <w:tcPr>
            <w:tcW w:w="3253"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6E869DED" w14:textId="77777777" w:rsidR="000A11E8" w:rsidRPr="000A11E8" w:rsidRDefault="000A11E8" w:rsidP="004B337E">
            <w:pPr>
              <w:spacing w:after="0"/>
              <w:rPr>
                <w:sz w:val="20"/>
              </w:rPr>
            </w:pPr>
            <w:r w:rsidRPr="000A11E8">
              <w:rPr>
                <w:b/>
                <w:bCs/>
                <w:sz w:val="20"/>
              </w:rPr>
              <w:t> </w:t>
            </w:r>
          </w:p>
        </w:tc>
        <w:tc>
          <w:tcPr>
            <w:tcW w:w="2268"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3D6571A7" w14:textId="77777777" w:rsidR="000A11E8" w:rsidRPr="000A11E8" w:rsidRDefault="000A11E8" w:rsidP="004B337E">
            <w:pPr>
              <w:spacing w:after="0"/>
              <w:rPr>
                <w:sz w:val="20"/>
              </w:rPr>
            </w:pPr>
            <w:r w:rsidRPr="000A11E8">
              <w:rPr>
                <w:sz w:val="20"/>
              </w:rPr>
              <w:t>&gt;6</w:t>
            </w:r>
          </w:p>
        </w:tc>
        <w:tc>
          <w:tcPr>
            <w:tcW w:w="3543"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77C5E483" w14:textId="77777777" w:rsidR="000A11E8" w:rsidRPr="000A11E8" w:rsidRDefault="000A11E8" w:rsidP="004B337E">
            <w:pPr>
              <w:spacing w:after="0"/>
              <w:rPr>
                <w:sz w:val="20"/>
              </w:rPr>
            </w:pPr>
            <w:r w:rsidRPr="000A11E8">
              <w:rPr>
                <w:sz w:val="20"/>
              </w:rPr>
              <w:t>6000</w:t>
            </w:r>
          </w:p>
        </w:tc>
      </w:tr>
      <w:tr w:rsidR="000A11E8" w:rsidRPr="000A11E8" w14:paraId="0F4FFBE2" w14:textId="77777777" w:rsidTr="00181649">
        <w:tc>
          <w:tcPr>
            <w:tcW w:w="3253"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0D915F38" w14:textId="77777777" w:rsidR="000A11E8" w:rsidRPr="000A11E8" w:rsidRDefault="000A11E8" w:rsidP="004B337E">
            <w:pPr>
              <w:spacing w:after="0"/>
              <w:rPr>
                <w:sz w:val="20"/>
              </w:rPr>
            </w:pPr>
            <w:r w:rsidRPr="000A11E8">
              <w:rPr>
                <w:b/>
                <w:bCs/>
                <w:sz w:val="20"/>
              </w:rPr>
              <w:t> </w:t>
            </w:r>
          </w:p>
        </w:tc>
        <w:tc>
          <w:tcPr>
            <w:tcW w:w="2268"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1CFE96A0" w14:textId="77777777" w:rsidR="000A11E8" w:rsidRPr="000A11E8" w:rsidRDefault="000A11E8" w:rsidP="004B337E">
            <w:pPr>
              <w:spacing w:after="0"/>
              <w:rPr>
                <w:sz w:val="20"/>
              </w:rPr>
            </w:pPr>
            <w:r w:rsidRPr="000A11E8">
              <w:rPr>
                <w:sz w:val="20"/>
              </w:rPr>
              <w:t> </w:t>
            </w:r>
          </w:p>
        </w:tc>
        <w:tc>
          <w:tcPr>
            <w:tcW w:w="3543"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6DE54333" w14:textId="77777777" w:rsidR="000A11E8" w:rsidRPr="000A11E8" w:rsidRDefault="000A11E8" w:rsidP="004B337E">
            <w:pPr>
              <w:spacing w:after="0"/>
              <w:rPr>
                <w:sz w:val="20"/>
              </w:rPr>
            </w:pPr>
            <w:r w:rsidRPr="000A11E8">
              <w:rPr>
                <w:sz w:val="20"/>
              </w:rPr>
              <w:t> </w:t>
            </w:r>
          </w:p>
        </w:tc>
      </w:tr>
      <w:tr w:rsidR="000A11E8" w:rsidRPr="000A11E8" w14:paraId="3C570E4F" w14:textId="77777777" w:rsidTr="00181649">
        <w:tc>
          <w:tcPr>
            <w:tcW w:w="3253"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0A7EC66D" w14:textId="77777777" w:rsidR="000A11E8" w:rsidRPr="000A11E8" w:rsidRDefault="000A11E8" w:rsidP="004B337E">
            <w:pPr>
              <w:spacing w:after="0"/>
              <w:rPr>
                <w:sz w:val="20"/>
              </w:rPr>
            </w:pPr>
            <w:r w:rsidRPr="000A11E8">
              <w:rPr>
                <w:b/>
                <w:bCs/>
                <w:sz w:val="20"/>
              </w:rPr>
              <w:t>Group</w:t>
            </w:r>
          </w:p>
        </w:tc>
        <w:tc>
          <w:tcPr>
            <w:tcW w:w="2268"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3C8EF55A" w14:textId="77777777" w:rsidR="000A11E8" w:rsidRPr="000A11E8" w:rsidRDefault="000A11E8" w:rsidP="004B337E">
            <w:pPr>
              <w:spacing w:after="0"/>
              <w:rPr>
                <w:sz w:val="20"/>
              </w:rPr>
            </w:pPr>
            <w:r w:rsidRPr="000A11E8">
              <w:rPr>
                <w:sz w:val="20"/>
              </w:rPr>
              <w:t>&lt;2</w:t>
            </w:r>
          </w:p>
        </w:tc>
        <w:tc>
          <w:tcPr>
            <w:tcW w:w="3543"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5367488C" w14:textId="77777777" w:rsidR="000A11E8" w:rsidRPr="000A11E8" w:rsidRDefault="000A11E8" w:rsidP="004B337E">
            <w:pPr>
              <w:spacing w:after="0"/>
              <w:rPr>
                <w:sz w:val="20"/>
              </w:rPr>
            </w:pPr>
            <w:r w:rsidRPr="000A11E8">
              <w:rPr>
                <w:sz w:val="20"/>
              </w:rPr>
              <w:t>1300</w:t>
            </w:r>
          </w:p>
        </w:tc>
      </w:tr>
      <w:tr w:rsidR="000A11E8" w:rsidRPr="000A11E8" w14:paraId="308A558D" w14:textId="77777777" w:rsidTr="00181649">
        <w:tc>
          <w:tcPr>
            <w:tcW w:w="3253"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72CCB24E" w14:textId="77777777" w:rsidR="000A11E8" w:rsidRPr="000A11E8" w:rsidRDefault="000A11E8" w:rsidP="004B337E">
            <w:pPr>
              <w:spacing w:after="0"/>
              <w:rPr>
                <w:sz w:val="20"/>
              </w:rPr>
            </w:pPr>
            <w:r w:rsidRPr="000A11E8">
              <w:rPr>
                <w:b/>
                <w:bCs/>
                <w:sz w:val="20"/>
              </w:rPr>
              <w:t> </w:t>
            </w:r>
          </w:p>
        </w:tc>
        <w:tc>
          <w:tcPr>
            <w:tcW w:w="2268"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31E150B9" w14:textId="77777777" w:rsidR="000A11E8" w:rsidRPr="000A11E8" w:rsidRDefault="000A11E8" w:rsidP="004B337E">
            <w:pPr>
              <w:spacing w:after="0"/>
              <w:rPr>
                <w:sz w:val="20"/>
              </w:rPr>
            </w:pPr>
            <w:r w:rsidRPr="000A11E8">
              <w:rPr>
                <w:sz w:val="20"/>
              </w:rPr>
              <w:t>2-4</w:t>
            </w:r>
          </w:p>
        </w:tc>
        <w:tc>
          <w:tcPr>
            <w:tcW w:w="3543"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2BE2A2BF" w14:textId="77777777" w:rsidR="000A11E8" w:rsidRPr="000A11E8" w:rsidRDefault="000A11E8" w:rsidP="004B337E">
            <w:pPr>
              <w:spacing w:after="0"/>
              <w:rPr>
                <w:sz w:val="20"/>
              </w:rPr>
            </w:pPr>
            <w:r w:rsidRPr="000A11E8">
              <w:rPr>
                <w:sz w:val="20"/>
              </w:rPr>
              <w:t>2600</w:t>
            </w:r>
          </w:p>
        </w:tc>
      </w:tr>
      <w:tr w:rsidR="000A11E8" w:rsidRPr="000A11E8" w14:paraId="2A78AB7D" w14:textId="77777777" w:rsidTr="00181649">
        <w:tc>
          <w:tcPr>
            <w:tcW w:w="3253"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4600C5BC" w14:textId="77777777" w:rsidR="000A11E8" w:rsidRPr="000A11E8" w:rsidRDefault="000A11E8" w:rsidP="004B337E">
            <w:pPr>
              <w:spacing w:after="0"/>
              <w:rPr>
                <w:sz w:val="20"/>
              </w:rPr>
            </w:pPr>
            <w:r w:rsidRPr="000A11E8">
              <w:rPr>
                <w:b/>
                <w:bCs/>
                <w:sz w:val="20"/>
              </w:rPr>
              <w:t> </w:t>
            </w:r>
          </w:p>
        </w:tc>
        <w:tc>
          <w:tcPr>
            <w:tcW w:w="2268"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26AE8A06" w14:textId="77777777" w:rsidR="000A11E8" w:rsidRPr="000A11E8" w:rsidRDefault="000A11E8" w:rsidP="004B337E">
            <w:pPr>
              <w:spacing w:after="0"/>
              <w:rPr>
                <w:sz w:val="20"/>
              </w:rPr>
            </w:pPr>
            <w:r w:rsidRPr="000A11E8">
              <w:rPr>
                <w:sz w:val="20"/>
              </w:rPr>
              <w:t>4-6</w:t>
            </w:r>
          </w:p>
        </w:tc>
        <w:tc>
          <w:tcPr>
            <w:tcW w:w="3543"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10F1E206" w14:textId="77777777" w:rsidR="000A11E8" w:rsidRPr="000A11E8" w:rsidRDefault="000A11E8" w:rsidP="004B337E">
            <w:pPr>
              <w:spacing w:after="0"/>
              <w:rPr>
                <w:sz w:val="20"/>
              </w:rPr>
            </w:pPr>
            <w:r w:rsidRPr="000A11E8">
              <w:rPr>
                <w:sz w:val="20"/>
              </w:rPr>
              <w:t>3300</w:t>
            </w:r>
          </w:p>
        </w:tc>
      </w:tr>
      <w:tr w:rsidR="000A11E8" w:rsidRPr="000A11E8" w14:paraId="13ABDFA3" w14:textId="77777777" w:rsidTr="00181649">
        <w:tc>
          <w:tcPr>
            <w:tcW w:w="3253"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7257B3CC" w14:textId="77777777" w:rsidR="000A11E8" w:rsidRPr="000A11E8" w:rsidRDefault="000A11E8" w:rsidP="004B337E">
            <w:pPr>
              <w:spacing w:after="0"/>
              <w:rPr>
                <w:sz w:val="20"/>
              </w:rPr>
            </w:pPr>
            <w:r w:rsidRPr="000A11E8">
              <w:rPr>
                <w:b/>
                <w:bCs/>
                <w:sz w:val="20"/>
              </w:rPr>
              <w:t> </w:t>
            </w:r>
          </w:p>
        </w:tc>
        <w:tc>
          <w:tcPr>
            <w:tcW w:w="2268"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29998DB3" w14:textId="77777777" w:rsidR="000A11E8" w:rsidRPr="000A11E8" w:rsidRDefault="000A11E8" w:rsidP="004B337E">
            <w:pPr>
              <w:spacing w:after="0"/>
              <w:rPr>
                <w:sz w:val="20"/>
              </w:rPr>
            </w:pPr>
            <w:r w:rsidRPr="000A11E8">
              <w:rPr>
                <w:sz w:val="20"/>
              </w:rPr>
              <w:t>&gt;6</w:t>
            </w:r>
          </w:p>
        </w:tc>
        <w:tc>
          <w:tcPr>
            <w:tcW w:w="3543"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02DDD7C9" w14:textId="77777777" w:rsidR="000A11E8" w:rsidRPr="000A11E8" w:rsidRDefault="000A11E8" w:rsidP="004B337E">
            <w:pPr>
              <w:spacing w:after="0"/>
              <w:rPr>
                <w:sz w:val="20"/>
              </w:rPr>
            </w:pPr>
            <w:r w:rsidRPr="000A11E8">
              <w:rPr>
                <w:sz w:val="20"/>
              </w:rPr>
              <w:t>4000</w:t>
            </w:r>
          </w:p>
        </w:tc>
      </w:tr>
      <w:tr w:rsidR="000A11E8" w:rsidRPr="000A11E8" w14:paraId="27D4A58D" w14:textId="77777777" w:rsidTr="00181649">
        <w:tc>
          <w:tcPr>
            <w:tcW w:w="3253"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43AF2ABC" w14:textId="77777777" w:rsidR="000A11E8" w:rsidRPr="000A11E8" w:rsidRDefault="000A11E8" w:rsidP="004B337E">
            <w:pPr>
              <w:spacing w:after="0"/>
              <w:rPr>
                <w:sz w:val="20"/>
              </w:rPr>
            </w:pPr>
            <w:r w:rsidRPr="000A11E8">
              <w:rPr>
                <w:b/>
                <w:bCs/>
                <w:sz w:val="20"/>
              </w:rPr>
              <w:t>Female + Litter</w:t>
            </w:r>
          </w:p>
        </w:tc>
        <w:tc>
          <w:tcPr>
            <w:tcW w:w="2268"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320759D2" w14:textId="77777777" w:rsidR="000A11E8" w:rsidRPr="000A11E8" w:rsidRDefault="000A11E8" w:rsidP="004B337E">
            <w:pPr>
              <w:spacing w:after="0"/>
              <w:rPr>
                <w:sz w:val="20"/>
              </w:rPr>
            </w:pPr>
            <w:r w:rsidRPr="000A11E8">
              <w:rPr>
                <w:sz w:val="20"/>
              </w:rPr>
              <w:t>Any weight</w:t>
            </w:r>
          </w:p>
        </w:tc>
        <w:tc>
          <w:tcPr>
            <w:tcW w:w="3543"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5F0D99DD" w14:textId="77777777" w:rsidR="000A11E8" w:rsidRPr="000A11E8" w:rsidRDefault="000A11E8" w:rsidP="004B337E">
            <w:pPr>
              <w:spacing w:after="0"/>
              <w:rPr>
                <w:sz w:val="20"/>
              </w:rPr>
            </w:pPr>
            <w:r w:rsidRPr="000A11E8">
              <w:rPr>
                <w:sz w:val="20"/>
              </w:rPr>
              <w:t>9300 per female + litter</w:t>
            </w:r>
          </w:p>
        </w:tc>
      </w:tr>
    </w:tbl>
    <w:p w14:paraId="114F6460" w14:textId="77777777" w:rsidR="007C0928" w:rsidRDefault="007C0928">
      <w:pPr>
        <w:overflowPunct/>
        <w:autoSpaceDE/>
        <w:autoSpaceDN/>
        <w:adjustRightInd/>
        <w:spacing w:after="0" w:line="240" w:lineRule="auto"/>
        <w:textAlignment w:val="auto"/>
        <w:rPr>
          <w:rFonts w:ascii="Arial" w:hAnsi="Arial" w:cs="Arial"/>
          <w:szCs w:val="22"/>
        </w:rPr>
      </w:pPr>
      <w:r>
        <w:rPr>
          <w:rFonts w:ascii="Arial" w:hAnsi="Arial" w:cs="Arial"/>
          <w:szCs w:val="22"/>
        </w:rPr>
        <w:br w:type="page"/>
      </w:r>
    </w:p>
    <w:p w14:paraId="54E11F1D" w14:textId="06507EE4" w:rsidR="0003507C" w:rsidRPr="00921D2C" w:rsidRDefault="00876B0C" w:rsidP="00707B89">
      <w:pPr>
        <w:pStyle w:val="Heading1"/>
      </w:pPr>
      <w:bookmarkStart w:id="49" w:name="_Toc161835907"/>
      <w:bookmarkStart w:id="50" w:name="_Toc155340965"/>
      <w:bookmarkStart w:id="51" w:name="_Toc170811120"/>
      <w:r>
        <w:lastRenderedPageBreak/>
        <w:t>3.</w:t>
      </w:r>
      <w:r>
        <w:tab/>
        <w:t>Handling</w:t>
      </w:r>
      <w:bookmarkEnd w:id="49"/>
      <w:bookmarkEnd w:id="50"/>
      <w:bookmarkEnd w:id="51"/>
    </w:p>
    <w:p w14:paraId="5B738A81" w14:textId="77777777" w:rsidR="0003507C" w:rsidRDefault="0003507C" w:rsidP="0003507C">
      <w:pPr>
        <w:pStyle w:val="Heading3"/>
        <w:pBdr>
          <w:top w:val="single" w:sz="4" w:space="1" w:color="auto"/>
          <w:left w:val="single" w:sz="4" w:space="4" w:color="auto"/>
          <w:bottom w:val="single" w:sz="4" w:space="1" w:color="auto"/>
          <w:right w:val="single" w:sz="4" w:space="4" w:color="auto"/>
        </w:pBdr>
      </w:pPr>
      <w:bookmarkStart w:id="52" w:name="_Toc161835908"/>
      <w:bookmarkStart w:id="53" w:name="_Toc155340966"/>
      <w:bookmarkStart w:id="54" w:name="_Toc170811121"/>
      <w:r w:rsidRPr="00921D2C">
        <w:t>Mandatory standards</w:t>
      </w:r>
      <w:bookmarkEnd w:id="52"/>
      <w:bookmarkEnd w:id="53"/>
      <w:bookmarkEnd w:id="54"/>
    </w:p>
    <w:p w14:paraId="50858ACF" w14:textId="0FE60656" w:rsidR="00876B0C" w:rsidRPr="00876B0C" w:rsidRDefault="00876B0C" w:rsidP="00876B0C">
      <w:pPr>
        <w:pBdr>
          <w:top w:val="single" w:sz="4" w:space="1" w:color="auto"/>
          <w:left w:val="single" w:sz="4" w:space="4" w:color="auto"/>
          <w:bottom w:val="single" w:sz="4" w:space="1" w:color="auto"/>
          <w:right w:val="single" w:sz="4" w:space="4" w:color="auto"/>
        </w:pBdr>
        <w:tabs>
          <w:tab w:val="left" w:pos="1134"/>
        </w:tabs>
        <w:overflowPunct/>
        <w:autoSpaceDE/>
        <w:autoSpaceDN/>
        <w:adjustRightInd/>
        <w:spacing w:line="276" w:lineRule="auto"/>
        <w:ind w:left="1134" w:hanging="1134"/>
        <w:jc w:val="both"/>
        <w:textAlignment w:val="auto"/>
        <w:rPr>
          <w:rFonts w:eastAsia="Calibri"/>
          <w:szCs w:val="22"/>
        </w:rPr>
      </w:pPr>
      <w:r w:rsidRPr="00876B0C">
        <w:rPr>
          <w:rFonts w:eastAsia="Calibri"/>
          <w:szCs w:val="22"/>
        </w:rPr>
        <w:t>S3.1</w:t>
      </w:r>
      <w:r w:rsidRPr="00876B0C">
        <w:rPr>
          <w:rFonts w:eastAsia="Calibri"/>
          <w:szCs w:val="22"/>
        </w:rPr>
        <w:tab/>
        <w:t xml:space="preserve">Children must be closely supervised around </w:t>
      </w:r>
      <w:r w:rsidR="00FF6BBF" w:rsidRPr="00FF6BBF">
        <w:rPr>
          <w:rFonts w:eastAsia="Calibri"/>
          <w:szCs w:val="22"/>
        </w:rPr>
        <w:t>rabbits</w:t>
      </w:r>
      <w:r w:rsidRPr="00876B0C">
        <w:rPr>
          <w:rFonts w:eastAsia="Calibri"/>
          <w:szCs w:val="22"/>
        </w:rPr>
        <w:t xml:space="preserve"> to ensure the safety of the child and the animal.</w:t>
      </w:r>
    </w:p>
    <w:p w14:paraId="2E2B1220" w14:textId="6BBE12AC" w:rsidR="00876B0C" w:rsidRPr="00876B0C" w:rsidRDefault="00876B0C" w:rsidP="00876B0C">
      <w:pPr>
        <w:pBdr>
          <w:top w:val="single" w:sz="4" w:space="1" w:color="auto"/>
          <w:left w:val="single" w:sz="4" w:space="4" w:color="auto"/>
          <w:bottom w:val="single" w:sz="4" w:space="1" w:color="auto"/>
          <w:right w:val="single" w:sz="4" w:space="4" w:color="auto"/>
        </w:pBdr>
        <w:tabs>
          <w:tab w:val="left" w:pos="1134"/>
        </w:tabs>
        <w:overflowPunct/>
        <w:autoSpaceDE/>
        <w:autoSpaceDN/>
        <w:adjustRightInd/>
        <w:spacing w:line="276" w:lineRule="auto"/>
        <w:ind w:left="1134" w:hanging="1134"/>
        <w:jc w:val="both"/>
        <w:textAlignment w:val="auto"/>
        <w:rPr>
          <w:rFonts w:eastAsia="Calibri"/>
          <w:szCs w:val="22"/>
        </w:rPr>
      </w:pPr>
      <w:r w:rsidRPr="00876B0C">
        <w:rPr>
          <w:rFonts w:eastAsia="Calibri"/>
          <w:szCs w:val="22"/>
        </w:rPr>
        <w:t>S3.2</w:t>
      </w:r>
      <w:r w:rsidRPr="00876B0C">
        <w:rPr>
          <w:rFonts w:eastAsia="Calibri"/>
          <w:szCs w:val="22"/>
        </w:rPr>
        <w:tab/>
      </w:r>
    </w:p>
    <w:p w14:paraId="456310D1" w14:textId="07A14812" w:rsidR="00876B0C" w:rsidRPr="00876B0C" w:rsidRDefault="00876B0C" w:rsidP="00876B0C">
      <w:pPr>
        <w:pBdr>
          <w:top w:val="single" w:sz="4" w:space="1" w:color="auto"/>
          <w:left w:val="single" w:sz="4" w:space="4" w:color="auto"/>
          <w:bottom w:val="single" w:sz="4" w:space="1" w:color="auto"/>
          <w:right w:val="single" w:sz="4" w:space="4" w:color="auto"/>
        </w:pBdr>
        <w:tabs>
          <w:tab w:val="left" w:pos="1134"/>
        </w:tabs>
        <w:overflowPunct/>
        <w:autoSpaceDE/>
        <w:autoSpaceDN/>
        <w:adjustRightInd/>
        <w:spacing w:line="276" w:lineRule="auto"/>
        <w:ind w:left="1134" w:hanging="1134"/>
        <w:jc w:val="both"/>
        <w:textAlignment w:val="auto"/>
        <w:rPr>
          <w:rFonts w:eastAsia="Calibri"/>
          <w:szCs w:val="22"/>
        </w:rPr>
      </w:pPr>
      <w:r w:rsidRPr="00876B0C">
        <w:rPr>
          <w:rFonts w:eastAsia="Calibri"/>
          <w:szCs w:val="22"/>
        </w:rPr>
        <w:t>S3.3</w:t>
      </w:r>
      <w:r w:rsidRPr="00876B0C">
        <w:rPr>
          <w:rFonts w:eastAsia="Calibri"/>
          <w:szCs w:val="22"/>
        </w:rPr>
        <w:tab/>
      </w:r>
      <w:r w:rsidR="00FF6BBF" w:rsidRPr="00FF6BBF">
        <w:rPr>
          <w:rFonts w:eastAsia="Calibri"/>
          <w:szCs w:val="22"/>
        </w:rPr>
        <w:t>Rabbits</w:t>
      </w:r>
      <w:r w:rsidRPr="00876B0C">
        <w:rPr>
          <w:rFonts w:eastAsia="Calibri"/>
          <w:szCs w:val="22"/>
        </w:rPr>
        <w:t xml:space="preserve"> </w:t>
      </w:r>
      <w:r w:rsidR="00DD06B6" w:rsidRPr="00DD06B6">
        <w:rPr>
          <w:rFonts w:eastAsia="Calibri"/>
          <w:szCs w:val="22"/>
        </w:rPr>
        <w:t xml:space="preserve">must never be picked up </w:t>
      </w:r>
      <w:r w:rsidR="00D35558">
        <w:rPr>
          <w:rFonts w:eastAsia="Calibri"/>
          <w:szCs w:val="22"/>
        </w:rPr>
        <w:t xml:space="preserve">or handled </w:t>
      </w:r>
      <w:r w:rsidR="00DD06B6" w:rsidRPr="00DD06B6">
        <w:rPr>
          <w:rFonts w:eastAsia="Calibri"/>
          <w:szCs w:val="22"/>
        </w:rPr>
        <w:t xml:space="preserve">in such a way </w:t>
      </w:r>
      <w:r w:rsidR="00DD06B6">
        <w:rPr>
          <w:rFonts w:eastAsia="Calibri"/>
          <w:szCs w:val="22"/>
        </w:rPr>
        <w:t xml:space="preserve">as </w:t>
      </w:r>
      <w:r w:rsidR="00DD06B6" w:rsidRPr="00DD06B6">
        <w:rPr>
          <w:rFonts w:eastAsia="Calibri"/>
          <w:szCs w:val="22"/>
        </w:rPr>
        <w:t>to cause them fear, pain</w:t>
      </w:r>
      <w:r w:rsidR="00DD06B6">
        <w:rPr>
          <w:rFonts w:eastAsia="Calibri"/>
          <w:szCs w:val="22"/>
        </w:rPr>
        <w:t>, distress</w:t>
      </w:r>
      <w:r w:rsidR="00DD06B6" w:rsidRPr="00DD06B6">
        <w:rPr>
          <w:rFonts w:eastAsia="Calibri"/>
          <w:szCs w:val="22"/>
        </w:rPr>
        <w:t xml:space="preserve"> or injury</w:t>
      </w:r>
      <w:r w:rsidR="00DD06B6">
        <w:rPr>
          <w:rFonts w:eastAsia="Calibri"/>
          <w:szCs w:val="22"/>
        </w:rPr>
        <w:t>*</w:t>
      </w:r>
      <w:r w:rsidR="00DD06B6" w:rsidRPr="00DD06B6">
        <w:rPr>
          <w:rFonts w:eastAsia="Calibri"/>
          <w:szCs w:val="22"/>
        </w:rPr>
        <w:t xml:space="preserve">. </w:t>
      </w:r>
    </w:p>
    <w:p w14:paraId="04890ECD" w14:textId="33173BBA" w:rsidR="00876B0C" w:rsidRPr="00876B0C" w:rsidRDefault="00876B0C" w:rsidP="00876B0C">
      <w:pPr>
        <w:pBdr>
          <w:top w:val="single" w:sz="4" w:space="1" w:color="auto"/>
          <w:left w:val="single" w:sz="4" w:space="4" w:color="auto"/>
          <w:bottom w:val="single" w:sz="4" w:space="1" w:color="auto"/>
          <w:right w:val="single" w:sz="4" w:space="4" w:color="auto"/>
        </w:pBdr>
        <w:tabs>
          <w:tab w:val="left" w:pos="1134"/>
        </w:tabs>
        <w:overflowPunct/>
        <w:autoSpaceDE/>
        <w:autoSpaceDN/>
        <w:adjustRightInd/>
        <w:spacing w:line="276" w:lineRule="auto"/>
        <w:ind w:left="1134" w:hanging="1134"/>
        <w:jc w:val="both"/>
        <w:textAlignment w:val="auto"/>
        <w:rPr>
          <w:rFonts w:eastAsia="Calibri"/>
          <w:szCs w:val="22"/>
        </w:rPr>
      </w:pPr>
      <w:r w:rsidRPr="00876B0C">
        <w:rPr>
          <w:rFonts w:eastAsia="Calibri"/>
          <w:szCs w:val="22"/>
        </w:rPr>
        <w:t>S3.4</w:t>
      </w:r>
      <w:r w:rsidRPr="00876B0C">
        <w:rPr>
          <w:rFonts w:eastAsia="Calibri"/>
          <w:szCs w:val="22"/>
        </w:rPr>
        <w:tab/>
      </w:r>
      <w:r w:rsidR="00FF6BBF" w:rsidRPr="00FF6BBF">
        <w:rPr>
          <w:rFonts w:eastAsia="Calibri"/>
          <w:szCs w:val="22"/>
        </w:rPr>
        <w:t>Rabbits</w:t>
      </w:r>
      <w:r w:rsidRPr="00876B0C">
        <w:rPr>
          <w:rFonts w:eastAsia="Calibri"/>
          <w:szCs w:val="22"/>
        </w:rPr>
        <w:t xml:space="preserve"> must never be tethered. This means not securing an animal to an object or running line by means of a leash, chain, rope or other material. An animal fighting against a fixed tether can cause serious injuries that can result in death.</w:t>
      </w:r>
    </w:p>
    <w:p w14:paraId="19097F07" w14:textId="1D5B1215" w:rsidR="00876B0C" w:rsidRPr="00876B0C" w:rsidRDefault="00876B0C" w:rsidP="00876B0C">
      <w:pPr>
        <w:pBdr>
          <w:top w:val="single" w:sz="4" w:space="1" w:color="auto"/>
          <w:left w:val="single" w:sz="4" w:space="4" w:color="auto"/>
          <w:bottom w:val="single" w:sz="4" w:space="1" w:color="auto"/>
          <w:right w:val="single" w:sz="4" w:space="4" w:color="auto"/>
        </w:pBdr>
        <w:tabs>
          <w:tab w:val="left" w:pos="1134"/>
        </w:tabs>
        <w:overflowPunct/>
        <w:autoSpaceDE/>
        <w:autoSpaceDN/>
        <w:adjustRightInd/>
        <w:spacing w:line="276" w:lineRule="auto"/>
        <w:ind w:left="1134" w:hanging="1134"/>
        <w:jc w:val="both"/>
        <w:textAlignment w:val="auto"/>
        <w:rPr>
          <w:rFonts w:eastAsia="Calibri"/>
          <w:szCs w:val="22"/>
        </w:rPr>
      </w:pPr>
      <w:r w:rsidRPr="00876B0C">
        <w:rPr>
          <w:rFonts w:eastAsia="Calibri"/>
          <w:szCs w:val="22"/>
        </w:rPr>
        <w:t>S3.5</w:t>
      </w:r>
      <w:r w:rsidRPr="00876B0C">
        <w:rPr>
          <w:rFonts w:eastAsia="Calibri"/>
          <w:szCs w:val="22"/>
        </w:rPr>
        <w:tab/>
        <w:t xml:space="preserve">Collars must never be placed on </w:t>
      </w:r>
      <w:r w:rsidR="00FF6BBF" w:rsidRPr="00FF6BBF">
        <w:rPr>
          <w:rFonts w:eastAsia="Calibri"/>
          <w:szCs w:val="22"/>
        </w:rPr>
        <w:t>rabbits</w:t>
      </w:r>
      <w:r w:rsidRPr="00876B0C">
        <w:rPr>
          <w:rFonts w:eastAsia="Calibri"/>
          <w:szCs w:val="22"/>
        </w:rPr>
        <w:t>.</w:t>
      </w:r>
    </w:p>
    <w:p w14:paraId="03EDA00F" w14:textId="049C88E7" w:rsidR="00876B0C" w:rsidRDefault="00876B0C" w:rsidP="00876B0C">
      <w:pPr>
        <w:pBdr>
          <w:top w:val="single" w:sz="4" w:space="1" w:color="auto"/>
          <w:left w:val="single" w:sz="4" w:space="4" w:color="auto"/>
          <w:bottom w:val="single" w:sz="4" w:space="1" w:color="auto"/>
          <w:right w:val="single" w:sz="4" w:space="4" w:color="auto"/>
        </w:pBdr>
        <w:tabs>
          <w:tab w:val="left" w:pos="1134"/>
        </w:tabs>
        <w:overflowPunct/>
        <w:autoSpaceDE/>
        <w:autoSpaceDN/>
        <w:adjustRightInd/>
        <w:spacing w:line="276" w:lineRule="auto"/>
        <w:ind w:left="1134" w:hanging="1134"/>
        <w:jc w:val="both"/>
        <w:textAlignment w:val="auto"/>
        <w:rPr>
          <w:rFonts w:eastAsia="Calibri"/>
          <w:szCs w:val="22"/>
        </w:rPr>
      </w:pPr>
      <w:r w:rsidRPr="00876B0C">
        <w:rPr>
          <w:rFonts w:eastAsia="Calibri"/>
          <w:szCs w:val="22"/>
        </w:rPr>
        <w:t>S3.6</w:t>
      </w:r>
      <w:r w:rsidRPr="00876B0C">
        <w:rPr>
          <w:rFonts w:eastAsia="Calibri"/>
          <w:szCs w:val="22"/>
        </w:rPr>
        <w:tab/>
        <w:t xml:space="preserve">Aversive training techniques and devices that cause pain must not be used on </w:t>
      </w:r>
      <w:r w:rsidR="00FF6BBF" w:rsidRPr="00FF6BBF">
        <w:rPr>
          <w:rFonts w:eastAsia="Calibri"/>
          <w:szCs w:val="22"/>
        </w:rPr>
        <w:t>rabbits</w:t>
      </w:r>
      <w:r w:rsidRPr="00876B0C">
        <w:rPr>
          <w:rFonts w:eastAsia="Calibri"/>
          <w:szCs w:val="22"/>
        </w:rPr>
        <w:t xml:space="preserve"> for any reason.  </w:t>
      </w:r>
    </w:p>
    <w:p w14:paraId="69B817EF" w14:textId="520C2203" w:rsidR="00876B0C" w:rsidRPr="003C4BBB" w:rsidRDefault="00DD06B6" w:rsidP="003C4BBB">
      <w:pPr>
        <w:rPr>
          <w:b/>
          <w:bCs/>
        </w:rPr>
      </w:pPr>
      <w:bookmarkStart w:id="55" w:name="_Toc161835909"/>
      <w:r w:rsidRPr="003C4BBB">
        <w:rPr>
          <w:b/>
          <w:bCs/>
        </w:rPr>
        <w:t>*</w:t>
      </w:r>
      <w:bookmarkStart w:id="56" w:name="_Toc155340967"/>
      <w:r w:rsidR="00876B0C" w:rsidRPr="003C4BBB">
        <w:rPr>
          <w:b/>
          <w:bCs/>
        </w:rPr>
        <w:t xml:space="preserve">How to handle a </w:t>
      </w:r>
      <w:r w:rsidR="00FF6BBF" w:rsidRPr="003C4BBB">
        <w:rPr>
          <w:b/>
          <w:bCs/>
        </w:rPr>
        <w:t>rabbit</w:t>
      </w:r>
      <w:r w:rsidR="00876B0C" w:rsidRPr="003C4BBB">
        <w:rPr>
          <w:b/>
          <w:bCs/>
        </w:rPr>
        <w:t>:</w:t>
      </w:r>
      <w:bookmarkEnd w:id="55"/>
      <w:bookmarkEnd w:id="56"/>
    </w:p>
    <w:p w14:paraId="567B297A" w14:textId="06D8AA63" w:rsidR="00876B0C" w:rsidRDefault="001C3B86" w:rsidP="002335D4">
      <w:r>
        <w:t>Techniques used to safely pick</w:t>
      </w:r>
      <w:r w:rsidR="00F24983">
        <w:t xml:space="preserve"> </w:t>
      </w:r>
      <w:r w:rsidR="002335D4">
        <w:t>rabbit</w:t>
      </w:r>
      <w:r w:rsidR="00876B0C">
        <w:t xml:space="preserve"> benefit from regular and confident (gentle but firm) handling. </w:t>
      </w:r>
      <w:r w:rsidR="00915C1A">
        <w:t xml:space="preserve">They should be handled in a quiet and calm manner, in order to </w:t>
      </w:r>
      <w:r w:rsidR="00DD06B6">
        <w:t xml:space="preserve">avoid fear, pain, distress or injury. </w:t>
      </w:r>
      <w:r w:rsidR="00876B0C">
        <w:t xml:space="preserve">It is important to handle </w:t>
      </w:r>
      <w:r w:rsidR="003F43B3">
        <w:t>rabbit</w:t>
      </w:r>
      <w:r w:rsidR="00876B0C">
        <w:t>s often, especially when they are young.</w:t>
      </w:r>
    </w:p>
    <w:p w14:paraId="4DF31E9D" w14:textId="6A393672" w:rsidR="00876B0C" w:rsidRDefault="002335D4" w:rsidP="002335D4">
      <w:r>
        <w:t>Rabbit</w:t>
      </w:r>
      <w:r w:rsidR="0074714F">
        <w:t xml:space="preserve"> should be picked up</w:t>
      </w:r>
      <w:r w:rsidR="00D43D3F">
        <w:t xml:space="preserve"> </w:t>
      </w:r>
      <w:r w:rsidR="0074714F">
        <w:t>with two hands, one under the chest with the fingers and thumb enclosing the front legs, and one supporting the hind quarters.</w:t>
      </w:r>
      <w:r w:rsidR="00DD06B6">
        <w:t xml:space="preserve"> They </w:t>
      </w:r>
      <w:r w:rsidR="00DD06B6" w:rsidRPr="00876B0C">
        <w:rPr>
          <w:rFonts w:eastAsia="Calibri"/>
          <w:szCs w:val="22"/>
        </w:rPr>
        <w:t xml:space="preserve">must never be picked up by the legs or tail. Incorrect handling of </w:t>
      </w:r>
      <w:r>
        <w:rPr>
          <w:rFonts w:eastAsia="Calibri"/>
          <w:szCs w:val="22"/>
        </w:rPr>
        <w:t>rabbits</w:t>
      </w:r>
      <w:r w:rsidR="00DD06B6" w:rsidRPr="00876B0C">
        <w:rPr>
          <w:rFonts w:eastAsia="Calibri"/>
          <w:szCs w:val="22"/>
        </w:rPr>
        <w:t xml:space="preserve"> can result in serious injury to the </w:t>
      </w:r>
      <w:r>
        <w:rPr>
          <w:rFonts w:eastAsia="Calibri"/>
          <w:szCs w:val="22"/>
        </w:rPr>
        <w:t>rabbit</w:t>
      </w:r>
      <w:r w:rsidR="00DD06B6" w:rsidRPr="00876B0C">
        <w:rPr>
          <w:rFonts w:eastAsia="Calibri"/>
          <w:szCs w:val="22"/>
        </w:rPr>
        <w:t xml:space="preserve"> and the handler.</w:t>
      </w:r>
    </w:p>
    <w:p w14:paraId="6F32275C" w14:textId="38390706" w:rsidR="00301A14" w:rsidRPr="00876B0C" w:rsidRDefault="00301A14" w:rsidP="002335D4">
      <w:pPr>
        <w:tabs>
          <w:tab w:val="left" w:pos="0"/>
        </w:tabs>
        <w:overflowPunct/>
        <w:autoSpaceDE/>
        <w:autoSpaceDN/>
        <w:adjustRightInd/>
        <w:spacing w:line="276" w:lineRule="auto"/>
        <w:jc w:val="both"/>
        <w:textAlignment w:val="auto"/>
        <w:rPr>
          <w:i/>
          <w:iCs/>
          <w:sz w:val="20"/>
        </w:rPr>
      </w:pPr>
      <w:bookmarkStart w:id="57" w:name="_Toc161835910"/>
      <w:r w:rsidRPr="00876B0C">
        <w:rPr>
          <w:i/>
          <w:iCs/>
          <w:sz w:val="20"/>
        </w:rPr>
        <w:t xml:space="preserve">Note: </w:t>
      </w:r>
      <w:r>
        <w:rPr>
          <w:i/>
          <w:iCs/>
          <w:sz w:val="20"/>
        </w:rPr>
        <w:t>All visitors and children should be instructed and supervised while</w:t>
      </w:r>
      <w:r w:rsidRPr="00876B0C">
        <w:rPr>
          <w:i/>
          <w:iCs/>
          <w:sz w:val="20"/>
        </w:rPr>
        <w:t xml:space="preserve"> interact</w:t>
      </w:r>
      <w:r>
        <w:rPr>
          <w:i/>
          <w:iCs/>
          <w:sz w:val="20"/>
        </w:rPr>
        <w:t>ing with and handling</w:t>
      </w:r>
      <w:r w:rsidRPr="00876B0C">
        <w:rPr>
          <w:i/>
          <w:iCs/>
          <w:sz w:val="20"/>
        </w:rPr>
        <w:t xml:space="preserve"> </w:t>
      </w:r>
      <w:r w:rsidR="003F43B3">
        <w:rPr>
          <w:i/>
          <w:iCs/>
          <w:sz w:val="20"/>
        </w:rPr>
        <w:t>rabbit</w:t>
      </w:r>
      <w:r w:rsidRPr="00876B0C">
        <w:rPr>
          <w:i/>
          <w:iCs/>
          <w:sz w:val="20"/>
        </w:rPr>
        <w:t>s.</w:t>
      </w:r>
    </w:p>
    <w:p w14:paraId="518682A4" w14:textId="18550C4B" w:rsidR="0003507C" w:rsidRPr="00284994" w:rsidRDefault="0003507C" w:rsidP="0003507C">
      <w:pPr>
        <w:pStyle w:val="Heading3"/>
      </w:pPr>
      <w:bookmarkStart w:id="58" w:name="_Toc155340968"/>
      <w:bookmarkStart w:id="59" w:name="_Toc170811122"/>
      <w:r>
        <w:t>Guidelines</w:t>
      </w:r>
      <w:bookmarkEnd w:id="57"/>
      <w:bookmarkEnd w:id="58"/>
      <w:bookmarkEnd w:id="59"/>
    </w:p>
    <w:p w14:paraId="7096B613" w14:textId="1310010B" w:rsidR="00876B0C" w:rsidRDefault="00876B0C" w:rsidP="00876B0C">
      <w:pPr>
        <w:tabs>
          <w:tab w:val="left" w:pos="1134"/>
        </w:tabs>
        <w:overflowPunct/>
        <w:autoSpaceDE/>
        <w:autoSpaceDN/>
        <w:adjustRightInd/>
        <w:spacing w:line="276" w:lineRule="auto"/>
        <w:ind w:left="1134" w:hanging="1134"/>
        <w:jc w:val="both"/>
        <w:textAlignment w:val="auto"/>
      </w:pPr>
      <w:r>
        <w:t>G3.1</w:t>
      </w:r>
      <w:r>
        <w:tab/>
      </w:r>
      <w:r w:rsidR="00FF6BBF">
        <w:t>Rabbits</w:t>
      </w:r>
      <w:r>
        <w:t xml:space="preserve"> should be introduced gradually to accessories such as harnesses, transport cages or exercise balls. The use of positive reinforcement with treats or other positive reward system can help with acclimatising </w:t>
      </w:r>
      <w:r w:rsidR="002335D4">
        <w:t>rabbit</w:t>
      </w:r>
      <w:r>
        <w:t xml:space="preserve"> to new items in their environment and new experiences.</w:t>
      </w:r>
    </w:p>
    <w:p w14:paraId="267DA62F" w14:textId="244AA6CC" w:rsidR="00FF6BBF" w:rsidRDefault="0054091A" w:rsidP="00FF6BBF">
      <w:pPr>
        <w:tabs>
          <w:tab w:val="left" w:pos="1134"/>
        </w:tabs>
        <w:overflowPunct/>
        <w:autoSpaceDE/>
        <w:autoSpaceDN/>
        <w:adjustRightInd/>
        <w:spacing w:line="276" w:lineRule="auto"/>
        <w:ind w:left="1134" w:hanging="1134"/>
        <w:jc w:val="both"/>
        <w:textAlignment w:val="auto"/>
      </w:pPr>
      <w:r>
        <w:t>G3.2</w:t>
      </w:r>
      <w:r>
        <w:tab/>
        <w:t xml:space="preserve">Some owners may wish to exercise their </w:t>
      </w:r>
      <w:r w:rsidR="00FF6BBF">
        <w:t>rabbit</w:t>
      </w:r>
      <w:r>
        <w:t xml:space="preserve"> with a harness and a lead. Before taking a </w:t>
      </w:r>
      <w:r w:rsidR="00FF6BBF">
        <w:t>rabbit</w:t>
      </w:r>
      <w:r>
        <w:t xml:space="preserve"> outdoors or into a public space, the </w:t>
      </w:r>
      <w:r w:rsidR="00FF6BBF">
        <w:t>rabbit</w:t>
      </w:r>
      <w:r>
        <w:t xml:space="preserve"> should be trained to accept a harness. </w:t>
      </w:r>
    </w:p>
    <w:p w14:paraId="75C36698" w14:textId="49B4F741" w:rsidR="0054091A" w:rsidRDefault="00FF6BBF" w:rsidP="0054091A">
      <w:pPr>
        <w:tabs>
          <w:tab w:val="left" w:pos="1134"/>
        </w:tabs>
        <w:overflowPunct/>
        <w:autoSpaceDE/>
        <w:autoSpaceDN/>
        <w:adjustRightInd/>
        <w:spacing w:line="276" w:lineRule="auto"/>
        <w:ind w:left="1134" w:hanging="1134"/>
        <w:jc w:val="both"/>
        <w:textAlignment w:val="auto"/>
      </w:pPr>
      <w:r>
        <w:t>G3.3</w:t>
      </w:r>
      <w:r>
        <w:tab/>
      </w:r>
      <w:r w:rsidR="002335D4">
        <w:t>L</w:t>
      </w:r>
      <w:r w:rsidR="0054091A">
        <w:t>ead</w:t>
      </w:r>
      <w:r w:rsidR="002335D4">
        <w:t>s</w:t>
      </w:r>
      <w:r w:rsidR="0054091A">
        <w:t xml:space="preserve"> should be attached to a harness and </w:t>
      </w:r>
      <w:r w:rsidR="000C2577">
        <w:t>collars must not be used.</w:t>
      </w:r>
    </w:p>
    <w:p w14:paraId="3D6587DF" w14:textId="57667B39" w:rsidR="00876B0C" w:rsidRDefault="00876B0C" w:rsidP="00876B0C">
      <w:pPr>
        <w:tabs>
          <w:tab w:val="left" w:pos="1134"/>
        </w:tabs>
        <w:overflowPunct/>
        <w:autoSpaceDE/>
        <w:autoSpaceDN/>
        <w:adjustRightInd/>
        <w:spacing w:line="276" w:lineRule="auto"/>
        <w:ind w:left="1134" w:hanging="1134"/>
        <w:jc w:val="both"/>
        <w:textAlignment w:val="auto"/>
      </w:pPr>
      <w:r>
        <w:t>G3.</w:t>
      </w:r>
      <w:r w:rsidR="00367C7F">
        <w:t>4</w:t>
      </w:r>
      <w:r>
        <w:tab/>
      </w:r>
      <w:r w:rsidR="000C42FF">
        <w:t>Rabbits</w:t>
      </w:r>
      <w:r>
        <w:t xml:space="preserve"> should be allowed to familiarise themselves with any new experience or environment. They should also be socialised with other </w:t>
      </w:r>
      <w:r w:rsidR="00FF6BBF">
        <w:t>rabbits</w:t>
      </w:r>
      <w:r w:rsidR="0054091A">
        <w:t>, animals</w:t>
      </w:r>
      <w:r w:rsidR="00351952">
        <w:t xml:space="preserve"> </w:t>
      </w:r>
      <w:r>
        <w:t>and humans when it is safe to do so.</w:t>
      </w:r>
    </w:p>
    <w:p w14:paraId="6B78A750" w14:textId="59209744" w:rsidR="0003507C" w:rsidRDefault="00876B0C" w:rsidP="00707B89">
      <w:pPr>
        <w:pStyle w:val="Heading1"/>
      </w:pPr>
      <w:bookmarkStart w:id="60" w:name="_Toc161835911"/>
      <w:bookmarkStart w:id="61" w:name="_Toc155340969"/>
      <w:bookmarkStart w:id="62" w:name="_Toc170811123"/>
      <w:r>
        <w:lastRenderedPageBreak/>
        <w:t>4.</w:t>
      </w:r>
      <w:r>
        <w:tab/>
        <w:t>Hygiene</w:t>
      </w:r>
      <w:bookmarkEnd w:id="60"/>
      <w:bookmarkEnd w:id="61"/>
      <w:bookmarkEnd w:id="62"/>
    </w:p>
    <w:p w14:paraId="4196349D" w14:textId="7F5DAB3F" w:rsidR="00876B0C" w:rsidRDefault="001E6C65" w:rsidP="00876B0C">
      <w:pPr>
        <w:spacing w:before="120"/>
      </w:pPr>
      <w:r w:rsidRPr="001E6C65">
        <w:t xml:space="preserve">Hygiene is important for the health of your </w:t>
      </w:r>
      <w:r w:rsidR="00FF6BBF" w:rsidRPr="002D3E8B">
        <w:t>rabbit</w:t>
      </w:r>
      <w:r w:rsidRPr="001E6C65">
        <w:t xml:space="preserve"> and you as the keeper/carer. </w:t>
      </w:r>
      <w:r w:rsidR="00FF6BBF" w:rsidRPr="002D3E8B">
        <w:t>Rabbits</w:t>
      </w:r>
      <w:r w:rsidRPr="001E6C65">
        <w:t xml:space="preserve"> can harbour disease that can be passed onto humans and other animals, so it is important to maintain high levels of hygiene to minimise the risk of disease.</w:t>
      </w:r>
    </w:p>
    <w:tbl>
      <w:tblPr>
        <w:tblW w:w="921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1"/>
      </w:tblGrid>
      <w:tr w:rsidR="00876B0C" w14:paraId="11DEAB90" w14:textId="77777777" w:rsidTr="00876B0C">
        <w:trPr>
          <w:trHeight w:val="3611"/>
        </w:trPr>
        <w:tc>
          <w:tcPr>
            <w:tcW w:w="9211" w:type="dxa"/>
          </w:tcPr>
          <w:p w14:paraId="26686045" w14:textId="77777777" w:rsidR="00876B0C" w:rsidRDefault="00876B0C" w:rsidP="00876B0C">
            <w:pPr>
              <w:pStyle w:val="Heading3"/>
              <w:spacing w:before="120"/>
            </w:pPr>
            <w:bookmarkStart w:id="63" w:name="_Toc161835912"/>
            <w:bookmarkStart w:id="64" w:name="_Toc155340970"/>
            <w:bookmarkStart w:id="65" w:name="_Toc170811124"/>
            <w:r w:rsidRPr="00876B0C">
              <w:t>Mandatory standards</w:t>
            </w:r>
            <w:bookmarkEnd w:id="63"/>
            <w:bookmarkEnd w:id="64"/>
            <w:bookmarkEnd w:id="65"/>
          </w:p>
          <w:p w14:paraId="0D42104F" w14:textId="04E1476F" w:rsidR="00876B0C" w:rsidRPr="00876B0C" w:rsidRDefault="00876B0C" w:rsidP="00876B0C">
            <w:pPr>
              <w:tabs>
                <w:tab w:val="left" w:pos="1134"/>
              </w:tabs>
              <w:overflowPunct/>
              <w:autoSpaceDE/>
              <w:autoSpaceDN/>
              <w:adjustRightInd/>
              <w:spacing w:line="276" w:lineRule="auto"/>
              <w:ind w:left="1134" w:hanging="1134"/>
              <w:jc w:val="both"/>
              <w:textAlignment w:val="auto"/>
              <w:rPr>
                <w:rFonts w:eastAsia="Calibri"/>
                <w:szCs w:val="22"/>
              </w:rPr>
            </w:pPr>
            <w:r w:rsidRPr="00876B0C">
              <w:rPr>
                <w:rFonts w:eastAsia="Calibri"/>
                <w:szCs w:val="22"/>
              </w:rPr>
              <w:t>S4.1</w:t>
            </w:r>
            <w:r w:rsidRPr="00876B0C">
              <w:rPr>
                <w:rFonts w:eastAsia="Calibri"/>
                <w:szCs w:val="22"/>
              </w:rPr>
              <w:tab/>
              <w:t xml:space="preserve">A person responsible for a </w:t>
            </w:r>
            <w:r w:rsidR="00FF6BBF">
              <w:rPr>
                <w:rFonts w:eastAsia="Calibri"/>
                <w:szCs w:val="22"/>
              </w:rPr>
              <w:t>rabbit</w:t>
            </w:r>
            <w:r w:rsidRPr="00876B0C">
              <w:rPr>
                <w:rFonts w:eastAsia="Calibri"/>
                <w:szCs w:val="22"/>
              </w:rPr>
              <w:t xml:space="preserve"> must maintain a hygienic environment for the </w:t>
            </w:r>
            <w:r w:rsidR="00FF6BBF">
              <w:rPr>
                <w:rFonts w:eastAsia="Calibri"/>
                <w:szCs w:val="22"/>
              </w:rPr>
              <w:t>rabbit</w:t>
            </w:r>
            <w:r w:rsidRPr="00876B0C">
              <w:rPr>
                <w:rFonts w:eastAsia="Calibri"/>
                <w:szCs w:val="22"/>
              </w:rPr>
              <w:t xml:space="preserve"> by:</w:t>
            </w:r>
          </w:p>
          <w:p w14:paraId="3A7866FD" w14:textId="6CAF21CF" w:rsidR="00876B0C" w:rsidRPr="00876B0C" w:rsidRDefault="00876B0C">
            <w:pPr>
              <w:pStyle w:val="ListParagraph"/>
              <w:numPr>
                <w:ilvl w:val="2"/>
                <w:numId w:val="9"/>
              </w:numPr>
              <w:tabs>
                <w:tab w:val="left" w:pos="1134"/>
              </w:tabs>
              <w:overflowPunct/>
              <w:autoSpaceDE/>
              <w:autoSpaceDN/>
              <w:adjustRightInd/>
              <w:spacing w:line="276" w:lineRule="auto"/>
              <w:ind w:left="2530"/>
              <w:jc w:val="both"/>
              <w:textAlignment w:val="auto"/>
              <w:rPr>
                <w:rFonts w:eastAsia="Calibri"/>
                <w:szCs w:val="22"/>
              </w:rPr>
            </w:pPr>
            <w:r w:rsidRPr="00876B0C">
              <w:rPr>
                <w:rFonts w:eastAsia="Calibri"/>
                <w:szCs w:val="22"/>
              </w:rPr>
              <w:t xml:space="preserve">Regularly washing the </w:t>
            </w:r>
            <w:r w:rsidR="00FF6BBF">
              <w:rPr>
                <w:rFonts w:eastAsia="Calibri"/>
                <w:szCs w:val="22"/>
              </w:rPr>
              <w:t>rabbit’s</w:t>
            </w:r>
            <w:r w:rsidRPr="00876B0C">
              <w:rPr>
                <w:rFonts w:eastAsia="Calibri"/>
                <w:szCs w:val="22"/>
              </w:rPr>
              <w:t xml:space="preserve"> food and water bowls; and</w:t>
            </w:r>
          </w:p>
          <w:p w14:paraId="3813CBE8" w14:textId="15B0F4D8" w:rsidR="00876B0C" w:rsidRPr="00876B0C" w:rsidRDefault="00301A14">
            <w:pPr>
              <w:pStyle w:val="ListParagraph"/>
              <w:numPr>
                <w:ilvl w:val="2"/>
                <w:numId w:val="9"/>
              </w:numPr>
              <w:tabs>
                <w:tab w:val="left" w:pos="1134"/>
              </w:tabs>
              <w:overflowPunct/>
              <w:autoSpaceDE/>
              <w:autoSpaceDN/>
              <w:adjustRightInd/>
              <w:spacing w:line="276" w:lineRule="auto"/>
              <w:ind w:left="2530"/>
              <w:jc w:val="both"/>
              <w:textAlignment w:val="auto"/>
              <w:rPr>
                <w:rFonts w:eastAsia="Calibri"/>
                <w:szCs w:val="22"/>
              </w:rPr>
            </w:pPr>
            <w:r>
              <w:rPr>
                <w:rFonts w:eastAsia="Calibri"/>
                <w:szCs w:val="22"/>
              </w:rPr>
              <w:t>Preventing</w:t>
            </w:r>
            <w:r w:rsidR="00876B0C" w:rsidRPr="00876B0C">
              <w:rPr>
                <w:rFonts w:eastAsia="Calibri"/>
                <w:szCs w:val="22"/>
              </w:rPr>
              <w:t xml:space="preserve"> a build-up of faeces and wet substrate or nesting material in the cage; and</w:t>
            </w:r>
          </w:p>
          <w:p w14:paraId="6A824E82" w14:textId="62AB5C46" w:rsidR="00876B0C" w:rsidRPr="00876B0C" w:rsidRDefault="00876B0C">
            <w:pPr>
              <w:pStyle w:val="ListParagraph"/>
              <w:numPr>
                <w:ilvl w:val="2"/>
                <w:numId w:val="9"/>
              </w:numPr>
              <w:tabs>
                <w:tab w:val="left" w:pos="1134"/>
              </w:tabs>
              <w:overflowPunct/>
              <w:autoSpaceDE/>
              <w:autoSpaceDN/>
              <w:adjustRightInd/>
              <w:spacing w:line="276" w:lineRule="auto"/>
              <w:ind w:left="2530"/>
              <w:jc w:val="both"/>
              <w:textAlignment w:val="auto"/>
              <w:rPr>
                <w:rFonts w:eastAsia="Calibri"/>
                <w:szCs w:val="22"/>
              </w:rPr>
            </w:pPr>
            <w:r w:rsidRPr="00876B0C">
              <w:rPr>
                <w:rFonts w:eastAsia="Calibri"/>
                <w:szCs w:val="22"/>
              </w:rPr>
              <w:t xml:space="preserve">Regularly cleaning the </w:t>
            </w:r>
            <w:r w:rsidR="00FF6BBF">
              <w:rPr>
                <w:rFonts w:eastAsia="Calibri"/>
                <w:szCs w:val="22"/>
              </w:rPr>
              <w:t>rabbit’s</w:t>
            </w:r>
            <w:r w:rsidRPr="00876B0C">
              <w:rPr>
                <w:rFonts w:eastAsia="Calibri"/>
                <w:szCs w:val="22"/>
              </w:rPr>
              <w:t xml:space="preserve"> cage, including furnishings and accessories.</w:t>
            </w:r>
          </w:p>
          <w:p w14:paraId="592C41A1" w14:textId="0D0F1069" w:rsidR="001208AF" w:rsidRPr="00641D77" w:rsidRDefault="00876B0C" w:rsidP="00641D77">
            <w:pPr>
              <w:tabs>
                <w:tab w:val="left" w:pos="1134"/>
              </w:tabs>
              <w:overflowPunct/>
              <w:autoSpaceDE/>
              <w:autoSpaceDN/>
              <w:adjustRightInd/>
              <w:spacing w:line="276" w:lineRule="auto"/>
              <w:ind w:left="1134" w:hanging="1134"/>
              <w:jc w:val="both"/>
              <w:textAlignment w:val="auto"/>
              <w:rPr>
                <w:rFonts w:eastAsia="Calibri"/>
                <w:szCs w:val="22"/>
              </w:rPr>
            </w:pPr>
            <w:r w:rsidRPr="00876B0C">
              <w:rPr>
                <w:rFonts w:eastAsia="Calibri"/>
                <w:szCs w:val="22"/>
              </w:rPr>
              <w:t>S4.2</w:t>
            </w:r>
            <w:r w:rsidRPr="00876B0C">
              <w:rPr>
                <w:rFonts w:eastAsia="Calibri"/>
                <w:szCs w:val="22"/>
              </w:rPr>
              <w:tab/>
              <w:t xml:space="preserve">A person responsible for a </w:t>
            </w:r>
            <w:r w:rsidR="00FF6BBF">
              <w:rPr>
                <w:rFonts w:eastAsia="Calibri"/>
                <w:szCs w:val="22"/>
              </w:rPr>
              <w:t>rabbit</w:t>
            </w:r>
            <w:r w:rsidRPr="00876B0C">
              <w:rPr>
                <w:rFonts w:eastAsia="Calibri"/>
                <w:szCs w:val="22"/>
              </w:rPr>
              <w:t xml:space="preserve"> must properly groom and maintain </w:t>
            </w:r>
            <w:r w:rsidR="00D43D3F">
              <w:rPr>
                <w:rFonts w:eastAsia="Calibri"/>
                <w:szCs w:val="22"/>
              </w:rPr>
              <w:t xml:space="preserve">the </w:t>
            </w:r>
            <w:r w:rsidR="00AE7B4A">
              <w:rPr>
                <w:rFonts w:eastAsia="Calibri"/>
                <w:szCs w:val="22"/>
              </w:rPr>
              <w:t>hygiene/cleanliness of the</w:t>
            </w:r>
            <w:r w:rsidRPr="00876B0C">
              <w:rPr>
                <w:rFonts w:eastAsia="Calibri"/>
                <w:szCs w:val="22"/>
              </w:rPr>
              <w:t xml:space="preserve"> </w:t>
            </w:r>
            <w:r w:rsidR="00FF6BBF">
              <w:rPr>
                <w:rFonts w:eastAsia="Calibri"/>
                <w:szCs w:val="22"/>
              </w:rPr>
              <w:t>rabbit</w:t>
            </w:r>
            <w:r w:rsidR="00D43D3F">
              <w:rPr>
                <w:rFonts w:eastAsia="Calibri"/>
                <w:szCs w:val="22"/>
              </w:rPr>
              <w:t>.</w:t>
            </w:r>
          </w:p>
        </w:tc>
      </w:tr>
    </w:tbl>
    <w:p w14:paraId="0B8607AB" w14:textId="5E5709D4" w:rsidR="0003507C" w:rsidRPr="00284994" w:rsidRDefault="0003507C" w:rsidP="0003507C">
      <w:pPr>
        <w:pStyle w:val="Heading3"/>
      </w:pPr>
      <w:bookmarkStart w:id="66" w:name="_Toc161835913"/>
      <w:bookmarkStart w:id="67" w:name="_Toc155340971"/>
      <w:bookmarkStart w:id="68" w:name="_Toc170811125"/>
      <w:r>
        <w:t>Guidelines</w:t>
      </w:r>
      <w:bookmarkEnd w:id="66"/>
      <w:bookmarkEnd w:id="67"/>
      <w:bookmarkEnd w:id="68"/>
    </w:p>
    <w:p w14:paraId="5E22C28D" w14:textId="492F6AD4" w:rsidR="001E6C65" w:rsidRPr="001E6C65" w:rsidRDefault="001E6C65" w:rsidP="001E6C65">
      <w:pPr>
        <w:tabs>
          <w:tab w:val="left" w:pos="1134"/>
        </w:tabs>
        <w:overflowPunct/>
        <w:autoSpaceDE/>
        <w:autoSpaceDN/>
        <w:adjustRightInd/>
        <w:spacing w:line="276" w:lineRule="auto"/>
        <w:ind w:left="1134" w:hanging="1134"/>
        <w:jc w:val="both"/>
        <w:textAlignment w:val="auto"/>
        <w:rPr>
          <w:rFonts w:eastAsia="Calibri"/>
          <w:szCs w:val="22"/>
        </w:rPr>
      </w:pPr>
      <w:r w:rsidRPr="001E6C65">
        <w:rPr>
          <w:rFonts w:eastAsia="Calibri"/>
          <w:szCs w:val="22"/>
        </w:rPr>
        <w:t>G4.1</w:t>
      </w:r>
      <w:r w:rsidRPr="001E6C65">
        <w:rPr>
          <w:rFonts w:eastAsia="Calibri"/>
          <w:szCs w:val="22"/>
        </w:rPr>
        <w:tab/>
        <w:t xml:space="preserve">Regular grooming of </w:t>
      </w:r>
      <w:r w:rsidR="00FF6BBF" w:rsidRPr="00FF6BBF">
        <w:rPr>
          <w:rFonts w:eastAsia="Calibri"/>
          <w:szCs w:val="22"/>
        </w:rPr>
        <w:t>rabbits</w:t>
      </w:r>
      <w:r w:rsidRPr="001E6C65">
        <w:rPr>
          <w:rFonts w:eastAsia="Calibri"/>
          <w:szCs w:val="22"/>
        </w:rPr>
        <w:t xml:space="preserve"> assists with the detection of some diseases and parasite problems. Semi-long-haired and longhaired </w:t>
      </w:r>
      <w:r w:rsidR="00FF6BBF" w:rsidRPr="00FF6BBF">
        <w:rPr>
          <w:rFonts w:eastAsia="Calibri"/>
          <w:szCs w:val="22"/>
        </w:rPr>
        <w:t>rabbits</w:t>
      </w:r>
      <w:r w:rsidRPr="001E6C65">
        <w:rPr>
          <w:rFonts w:eastAsia="Calibri"/>
          <w:szCs w:val="22"/>
        </w:rPr>
        <w:t xml:space="preserve"> should be groomed twice per week. Shorthaired </w:t>
      </w:r>
      <w:r w:rsidR="00FF6BBF" w:rsidRPr="00FF6BBF">
        <w:rPr>
          <w:rFonts w:eastAsia="Calibri"/>
          <w:szCs w:val="22"/>
        </w:rPr>
        <w:t>rabbits</w:t>
      </w:r>
      <w:r w:rsidRPr="001E6C65">
        <w:rPr>
          <w:rFonts w:eastAsia="Calibri"/>
          <w:szCs w:val="22"/>
        </w:rPr>
        <w:t xml:space="preserve"> may need grooming only once per fortnight. </w:t>
      </w:r>
      <w:r w:rsidR="0088436E">
        <w:rPr>
          <w:rFonts w:eastAsia="Calibri"/>
          <w:szCs w:val="22"/>
        </w:rPr>
        <w:t xml:space="preserve">Owners should inform themselves on the best methods of </w:t>
      </w:r>
      <w:r w:rsidR="002E1FCB">
        <w:rPr>
          <w:rFonts w:eastAsia="Calibri"/>
          <w:szCs w:val="22"/>
        </w:rPr>
        <w:t xml:space="preserve">grooming for their individual </w:t>
      </w:r>
      <w:r w:rsidR="002335D4">
        <w:rPr>
          <w:rFonts w:eastAsia="Calibri"/>
          <w:szCs w:val="22"/>
        </w:rPr>
        <w:t>rabbit</w:t>
      </w:r>
      <w:r w:rsidR="002E1FCB">
        <w:rPr>
          <w:rFonts w:eastAsia="Calibri"/>
          <w:szCs w:val="22"/>
        </w:rPr>
        <w:t>.</w:t>
      </w:r>
    </w:p>
    <w:p w14:paraId="768E7210" w14:textId="3B221E88" w:rsidR="001E6C65" w:rsidRPr="001E6C65" w:rsidRDefault="001E6C65" w:rsidP="001E6C65">
      <w:pPr>
        <w:tabs>
          <w:tab w:val="left" w:pos="0"/>
        </w:tabs>
        <w:overflowPunct/>
        <w:autoSpaceDE/>
        <w:autoSpaceDN/>
        <w:adjustRightInd/>
        <w:spacing w:line="276" w:lineRule="auto"/>
        <w:jc w:val="both"/>
        <w:textAlignment w:val="auto"/>
        <w:rPr>
          <w:i/>
          <w:iCs/>
          <w:sz w:val="20"/>
        </w:rPr>
      </w:pPr>
      <w:r w:rsidRPr="001E6C65">
        <w:rPr>
          <w:i/>
          <w:iCs/>
          <w:sz w:val="20"/>
        </w:rPr>
        <w:t xml:space="preserve">Note: Overweight or geriatric </w:t>
      </w:r>
      <w:r w:rsidR="00FF6BBF" w:rsidRPr="00FF6BBF">
        <w:rPr>
          <w:rFonts w:eastAsia="Calibri"/>
          <w:i/>
          <w:iCs/>
          <w:sz w:val="20"/>
        </w:rPr>
        <w:t>rabbits</w:t>
      </w:r>
      <w:r w:rsidRPr="001E6C65">
        <w:rPr>
          <w:i/>
          <w:iCs/>
          <w:sz w:val="20"/>
        </w:rPr>
        <w:t xml:space="preserve"> are less likely to self-groom and may require daily grooming.</w:t>
      </w:r>
    </w:p>
    <w:p w14:paraId="65E037B5" w14:textId="4E21BD7E" w:rsidR="00876B0C" w:rsidRPr="00876B0C" w:rsidRDefault="001E6C65" w:rsidP="00876B0C">
      <w:pPr>
        <w:tabs>
          <w:tab w:val="left" w:pos="1134"/>
        </w:tabs>
        <w:overflowPunct/>
        <w:autoSpaceDE/>
        <w:autoSpaceDN/>
        <w:adjustRightInd/>
        <w:spacing w:line="276" w:lineRule="auto"/>
        <w:ind w:left="1134" w:hanging="1134"/>
        <w:jc w:val="both"/>
        <w:textAlignment w:val="auto"/>
        <w:rPr>
          <w:rFonts w:eastAsia="Calibri"/>
          <w:szCs w:val="22"/>
        </w:rPr>
      </w:pPr>
      <w:r w:rsidRPr="001E6C65">
        <w:rPr>
          <w:rFonts w:eastAsia="Calibri"/>
          <w:szCs w:val="22"/>
        </w:rPr>
        <w:t>G4.2</w:t>
      </w:r>
      <w:r w:rsidR="00876B0C" w:rsidRPr="00876B0C">
        <w:rPr>
          <w:rFonts w:eastAsia="Calibri"/>
          <w:szCs w:val="22"/>
        </w:rPr>
        <w:tab/>
        <w:t>Water bowls should be washed daily, suspended sipper bottles at least twice weekly.</w:t>
      </w:r>
    </w:p>
    <w:p w14:paraId="795039D7" w14:textId="2F12905B" w:rsidR="00876B0C" w:rsidRPr="00876B0C" w:rsidRDefault="00876B0C" w:rsidP="00876B0C">
      <w:pPr>
        <w:tabs>
          <w:tab w:val="left" w:pos="1134"/>
        </w:tabs>
        <w:overflowPunct/>
        <w:autoSpaceDE/>
        <w:autoSpaceDN/>
        <w:adjustRightInd/>
        <w:spacing w:line="276" w:lineRule="auto"/>
        <w:ind w:left="1134" w:hanging="1134"/>
        <w:jc w:val="both"/>
        <w:textAlignment w:val="auto"/>
        <w:rPr>
          <w:rFonts w:eastAsia="Calibri"/>
          <w:szCs w:val="22"/>
        </w:rPr>
      </w:pPr>
      <w:r w:rsidRPr="00876B0C">
        <w:rPr>
          <w:rFonts w:eastAsia="Calibri"/>
          <w:szCs w:val="22"/>
        </w:rPr>
        <w:t>G4.</w:t>
      </w:r>
      <w:r w:rsidR="00367C7F">
        <w:rPr>
          <w:rFonts w:eastAsia="Calibri"/>
          <w:szCs w:val="22"/>
        </w:rPr>
        <w:t>3</w:t>
      </w:r>
      <w:r w:rsidRPr="00876B0C">
        <w:rPr>
          <w:rFonts w:eastAsia="Calibri"/>
          <w:szCs w:val="22"/>
        </w:rPr>
        <w:tab/>
        <w:t>Suspended food hoppers for dry pellets should be cleaned at least weekly and bowls every second day.</w:t>
      </w:r>
    </w:p>
    <w:p w14:paraId="3132A985" w14:textId="7AC6347C" w:rsidR="00876B0C" w:rsidRPr="00876B0C" w:rsidRDefault="00876B0C" w:rsidP="00876B0C">
      <w:pPr>
        <w:tabs>
          <w:tab w:val="left" w:pos="1134"/>
        </w:tabs>
        <w:overflowPunct/>
        <w:autoSpaceDE/>
        <w:autoSpaceDN/>
        <w:adjustRightInd/>
        <w:spacing w:line="276" w:lineRule="auto"/>
        <w:ind w:left="1134" w:hanging="1134"/>
        <w:jc w:val="both"/>
        <w:textAlignment w:val="auto"/>
        <w:rPr>
          <w:rFonts w:eastAsia="Calibri"/>
          <w:szCs w:val="22"/>
        </w:rPr>
      </w:pPr>
      <w:r w:rsidRPr="00876B0C">
        <w:rPr>
          <w:rFonts w:eastAsia="Calibri"/>
          <w:szCs w:val="22"/>
        </w:rPr>
        <w:t>G4.</w:t>
      </w:r>
      <w:r w:rsidR="00367C7F">
        <w:rPr>
          <w:rFonts w:eastAsia="Calibri"/>
          <w:szCs w:val="22"/>
        </w:rPr>
        <w:t>4</w:t>
      </w:r>
      <w:r w:rsidRPr="00876B0C">
        <w:rPr>
          <w:rFonts w:eastAsia="Calibri"/>
          <w:szCs w:val="22"/>
        </w:rPr>
        <w:tab/>
        <w:t>Uneaten fresh produce should be removed within 24 hours of feeding.</w:t>
      </w:r>
    </w:p>
    <w:p w14:paraId="70CFD95E" w14:textId="29C1F43E" w:rsidR="00876B0C" w:rsidRPr="00876B0C" w:rsidRDefault="00876B0C" w:rsidP="00876B0C">
      <w:pPr>
        <w:tabs>
          <w:tab w:val="left" w:pos="1134"/>
        </w:tabs>
        <w:overflowPunct/>
        <w:autoSpaceDE/>
        <w:autoSpaceDN/>
        <w:adjustRightInd/>
        <w:spacing w:line="276" w:lineRule="auto"/>
        <w:ind w:left="1134" w:hanging="1134"/>
        <w:jc w:val="both"/>
        <w:textAlignment w:val="auto"/>
        <w:rPr>
          <w:rFonts w:eastAsia="Calibri"/>
          <w:szCs w:val="22"/>
        </w:rPr>
      </w:pPr>
      <w:r w:rsidRPr="00876B0C">
        <w:rPr>
          <w:rFonts w:eastAsia="Calibri"/>
          <w:szCs w:val="22"/>
        </w:rPr>
        <w:t>G4.</w:t>
      </w:r>
      <w:r w:rsidR="00367C7F">
        <w:rPr>
          <w:rFonts w:eastAsia="Calibri"/>
          <w:szCs w:val="22"/>
        </w:rPr>
        <w:t>5</w:t>
      </w:r>
      <w:r w:rsidRPr="00876B0C">
        <w:rPr>
          <w:rFonts w:eastAsia="Calibri"/>
          <w:szCs w:val="22"/>
        </w:rPr>
        <w:tab/>
        <w:t>Enclosures should be cleaned and disinfected weekly.</w:t>
      </w:r>
    </w:p>
    <w:p w14:paraId="634313FB" w14:textId="3FE220DE" w:rsidR="00876B0C" w:rsidRPr="00876B0C" w:rsidRDefault="00876B0C" w:rsidP="00876B0C">
      <w:pPr>
        <w:tabs>
          <w:tab w:val="left" w:pos="1134"/>
        </w:tabs>
        <w:overflowPunct/>
        <w:autoSpaceDE/>
        <w:autoSpaceDN/>
        <w:adjustRightInd/>
        <w:spacing w:line="276" w:lineRule="auto"/>
        <w:ind w:left="1134" w:hanging="1134"/>
        <w:jc w:val="both"/>
        <w:textAlignment w:val="auto"/>
        <w:rPr>
          <w:rFonts w:eastAsia="Calibri"/>
          <w:szCs w:val="22"/>
        </w:rPr>
      </w:pPr>
      <w:r w:rsidRPr="00876B0C">
        <w:rPr>
          <w:rFonts w:eastAsia="Calibri"/>
          <w:szCs w:val="22"/>
        </w:rPr>
        <w:t>G4.</w:t>
      </w:r>
      <w:r w:rsidR="00367C7F">
        <w:rPr>
          <w:rFonts w:eastAsia="Calibri"/>
          <w:szCs w:val="22"/>
        </w:rPr>
        <w:t>6</w:t>
      </w:r>
      <w:r w:rsidRPr="00876B0C">
        <w:rPr>
          <w:rFonts w:eastAsia="Calibri"/>
          <w:szCs w:val="22"/>
        </w:rPr>
        <w:tab/>
        <w:t xml:space="preserve">Cleaning and disinfecting agents should be chosen on the basis of their suitability, safety and effectiveness. Bleach or </w:t>
      </w:r>
      <w:r w:rsidR="00D43D3F" w:rsidRPr="00876B0C">
        <w:rPr>
          <w:rFonts w:eastAsia="Calibri"/>
          <w:szCs w:val="22"/>
        </w:rPr>
        <w:t>chlorine-based</w:t>
      </w:r>
      <w:r w:rsidRPr="00876B0C">
        <w:rPr>
          <w:rFonts w:eastAsia="Calibri"/>
          <w:szCs w:val="22"/>
        </w:rPr>
        <w:t xml:space="preserve"> disinfectants are effective against common </w:t>
      </w:r>
      <w:r w:rsidR="00FF6BBF" w:rsidRPr="00FF6BBF">
        <w:rPr>
          <w:rFonts w:eastAsia="Calibri"/>
          <w:szCs w:val="22"/>
        </w:rPr>
        <w:t>rabbit</w:t>
      </w:r>
      <w:r w:rsidRPr="00876B0C">
        <w:rPr>
          <w:rFonts w:eastAsia="Calibri"/>
          <w:szCs w:val="22"/>
        </w:rPr>
        <w:t xml:space="preserve"> pathogens. Manufacturers’ instructions for the use of cleaning and disinfecting agents should be followed, </w:t>
      </w:r>
      <w:r w:rsidR="00E74028">
        <w:rPr>
          <w:rFonts w:eastAsia="Calibri"/>
          <w:szCs w:val="22"/>
        </w:rPr>
        <w:t>an overly dilute</w:t>
      </w:r>
      <w:r w:rsidRPr="00876B0C">
        <w:rPr>
          <w:rFonts w:eastAsia="Calibri"/>
          <w:szCs w:val="22"/>
        </w:rPr>
        <w:t xml:space="preserve"> solution may be ineffective and too concentrated a solution may be toxic to animals. All disinfectants should be thoroughly rinsed away with water following application.</w:t>
      </w:r>
    </w:p>
    <w:p w14:paraId="1CCC11B3" w14:textId="4A3B18B7" w:rsidR="00876B0C" w:rsidRPr="00876B0C" w:rsidRDefault="00876B0C" w:rsidP="00876B0C">
      <w:pPr>
        <w:tabs>
          <w:tab w:val="left" w:pos="1134"/>
        </w:tabs>
        <w:overflowPunct/>
        <w:autoSpaceDE/>
        <w:autoSpaceDN/>
        <w:adjustRightInd/>
        <w:spacing w:line="276" w:lineRule="auto"/>
        <w:ind w:left="1134" w:hanging="1134"/>
        <w:jc w:val="both"/>
        <w:textAlignment w:val="auto"/>
        <w:rPr>
          <w:rFonts w:eastAsia="Calibri"/>
          <w:szCs w:val="22"/>
        </w:rPr>
      </w:pPr>
      <w:r w:rsidRPr="00876B0C">
        <w:rPr>
          <w:rFonts w:eastAsia="Calibri"/>
          <w:szCs w:val="22"/>
        </w:rPr>
        <w:t>G4.</w:t>
      </w:r>
      <w:r w:rsidR="00367C7F">
        <w:rPr>
          <w:rFonts w:eastAsia="Calibri"/>
          <w:szCs w:val="22"/>
        </w:rPr>
        <w:t>7</w:t>
      </w:r>
      <w:r w:rsidRPr="00876B0C">
        <w:rPr>
          <w:rFonts w:eastAsia="Calibri"/>
          <w:szCs w:val="22"/>
        </w:rPr>
        <w:tab/>
        <w:t>Faeces should be removed daily from litter trays and from the enclosure in general where needed.</w:t>
      </w:r>
    </w:p>
    <w:p w14:paraId="498534C7" w14:textId="45A97109" w:rsidR="00876B0C" w:rsidRPr="00876B0C" w:rsidRDefault="00876B0C" w:rsidP="00876B0C">
      <w:pPr>
        <w:tabs>
          <w:tab w:val="left" w:pos="1134"/>
        </w:tabs>
        <w:overflowPunct/>
        <w:autoSpaceDE/>
        <w:autoSpaceDN/>
        <w:adjustRightInd/>
        <w:spacing w:line="276" w:lineRule="auto"/>
        <w:ind w:left="1134" w:hanging="1134"/>
        <w:jc w:val="both"/>
        <w:textAlignment w:val="auto"/>
        <w:rPr>
          <w:rFonts w:eastAsia="Calibri"/>
          <w:szCs w:val="22"/>
        </w:rPr>
      </w:pPr>
      <w:r w:rsidRPr="00876B0C">
        <w:rPr>
          <w:rFonts w:eastAsia="Calibri"/>
          <w:szCs w:val="22"/>
        </w:rPr>
        <w:lastRenderedPageBreak/>
        <w:t>G4.</w:t>
      </w:r>
      <w:r w:rsidR="00367C7F">
        <w:rPr>
          <w:rFonts w:eastAsia="Calibri"/>
          <w:szCs w:val="22"/>
        </w:rPr>
        <w:t>8</w:t>
      </w:r>
      <w:r w:rsidRPr="00876B0C">
        <w:rPr>
          <w:rFonts w:eastAsia="Calibri"/>
          <w:szCs w:val="22"/>
        </w:rPr>
        <w:tab/>
        <w:t>Litter trays should be</w:t>
      </w:r>
      <w:r w:rsidR="009A42AB">
        <w:rPr>
          <w:rFonts w:eastAsia="Calibri"/>
          <w:szCs w:val="22"/>
        </w:rPr>
        <w:t xml:space="preserve"> easy to enter and exit,</w:t>
      </w:r>
      <w:r w:rsidRPr="00876B0C">
        <w:rPr>
          <w:rFonts w:eastAsia="Calibri"/>
          <w:szCs w:val="22"/>
        </w:rPr>
        <w:t xml:space="preserve"> large enough for the </w:t>
      </w:r>
      <w:r w:rsidR="00FF6BBF" w:rsidRPr="00FF6BBF">
        <w:rPr>
          <w:rFonts w:eastAsia="Calibri"/>
          <w:szCs w:val="22"/>
        </w:rPr>
        <w:t>rabbit</w:t>
      </w:r>
      <w:r w:rsidRPr="00876B0C">
        <w:rPr>
          <w:rFonts w:eastAsia="Calibri"/>
          <w:szCs w:val="22"/>
        </w:rPr>
        <w:t xml:space="preserve"> to turn around, </w:t>
      </w:r>
      <w:r w:rsidR="006D722F">
        <w:rPr>
          <w:rFonts w:eastAsia="Calibri"/>
          <w:szCs w:val="22"/>
        </w:rPr>
        <w:t>and contain at least</w:t>
      </w:r>
      <w:r w:rsidRPr="00876B0C">
        <w:rPr>
          <w:rFonts w:eastAsia="Calibri"/>
          <w:szCs w:val="22"/>
        </w:rPr>
        <w:t xml:space="preserve"> 5 centimetres of litter.</w:t>
      </w:r>
    </w:p>
    <w:p w14:paraId="2C19F9C4" w14:textId="263F0CF4" w:rsidR="00876B0C" w:rsidRPr="00876B0C" w:rsidRDefault="00876B0C" w:rsidP="00876B0C">
      <w:pPr>
        <w:tabs>
          <w:tab w:val="left" w:pos="1134"/>
        </w:tabs>
        <w:overflowPunct/>
        <w:autoSpaceDE/>
        <w:autoSpaceDN/>
        <w:adjustRightInd/>
        <w:spacing w:line="276" w:lineRule="auto"/>
        <w:ind w:left="1134" w:hanging="1134"/>
        <w:jc w:val="both"/>
        <w:textAlignment w:val="auto"/>
        <w:rPr>
          <w:rFonts w:eastAsia="Calibri"/>
          <w:szCs w:val="22"/>
        </w:rPr>
      </w:pPr>
      <w:r w:rsidRPr="00876B0C">
        <w:rPr>
          <w:rFonts w:eastAsia="Calibri"/>
          <w:szCs w:val="22"/>
        </w:rPr>
        <w:t>G4.</w:t>
      </w:r>
      <w:r w:rsidR="00367C7F">
        <w:rPr>
          <w:rFonts w:eastAsia="Calibri"/>
          <w:szCs w:val="22"/>
        </w:rPr>
        <w:t>9</w:t>
      </w:r>
      <w:r w:rsidRPr="00876B0C">
        <w:rPr>
          <w:rFonts w:eastAsia="Calibri"/>
          <w:szCs w:val="22"/>
        </w:rPr>
        <w:tab/>
        <w:t>Litter trays should be kept separate from food and sleeping areas and should be cleaned using separate cleaning equipment.</w:t>
      </w:r>
    </w:p>
    <w:p w14:paraId="50C73CAB" w14:textId="4F0AD1DE" w:rsidR="00876B0C" w:rsidRPr="00876B0C" w:rsidRDefault="00876B0C" w:rsidP="00876B0C">
      <w:pPr>
        <w:tabs>
          <w:tab w:val="left" w:pos="1134"/>
        </w:tabs>
        <w:overflowPunct/>
        <w:autoSpaceDE/>
        <w:autoSpaceDN/>
        <w:adjustRightInd/>
        <w:spacing w:line="276" w:lineRule="auto"/>
        <w:ind w:left="1134" w:hanging="1134"/>
        <w:jc w:val="both"/>
        <w:textAlignment w:val="auto"/>
        <w:rPr>
          <w:rFonts w:eastAsia="Calibri"/>
          <w:szCs w:val="22"/>
        </w:rPr>
      </w:pPr>
      <w:r w:rsidRPr="00876B0C">
        <w:rPr>
          <w:rFonts w:eastAsia="Calibri"/>
          <w:szCs w:val="22"/>
        </w:rPr>
        <w:t>G4.</w:t>
      </w:r>
      <w:r w:rsidR="00367C7F">
        <w:rPr>
          <w:rFonts w:eastAsia="Calibri"/>
          <w:szCs w:val="22"/>
        </w:rPr>
        <w:t>10</w:t>
      </w:r>
      <w:r w:rsidRPr="00876B0C">
        <w:rPr>
          <w:rFonts w:eastAsia="Calibri"/>
          <w:szCs w:val="22"/>
        </w:rPr>
        <w:tab/>
        <w:t xml:space="preserve">Litter should be completely changed every </w:t>
      </w:r>
      <w:r>
        <w:rPr>
          <w:rFonts w:eastAsia="Calibri"/>
          <w:szCs w:val="22"/>
        </w:rPr>
        <w:t>two (2)</w:t>
      </w:r>
      <w:r w:rsidRPr="00876B0C">
        <w:rPr>
          <w:rFonts w:eastAsia="Calibri"/>
          <w:szCs w:val="22"/>
        </w:rPr>
        <w:t xml:space="preserve"> days or every day if used by several </w:t>
      </w:r>
      <w:r w:rsidR="00FF6BBF" w:rsidRPr="00FF6BBF">
        <w:rPr>
          <w:rFonts w:eastAsia="Calibri"/>
          <w:szCs w:val="22"/>
        </w:rPr>
        <w:t>rabbits</w:t>
      </w:r>
      <w:r w:rsidRPr="00876B0C">
        <w:rPr>
          <w:rFonts w:eastAsia="Calibri"/>
          <w:szCs w:val="22"/>
        </w:rPr>
        <w:t>. Litter trays should be washed, and scalded with hot water every time the litter is changed</w:t>
      </w:r>
      <w:r w:rsidR="00D43D3F">
        <w:rPr>
          <w:rFonts w:eastAsia="Calibri"/>
          <w:szCs w:val="22"/>
        </w:rPr>
        <w:t xml:space="preserve"> a</w:t>
      </w:r>
      <w:r w:rsidR="007D265F">
        <w:rPr>
          <w:rFonts w:eastAsia="Calibri"/>
          <w:szCs w:val="22"/>
        </w:rPr>
        <w:t>nd cleaned separately from water and food containers.</w:t>
      </w:r>
      <w:r w:rsidRPr="00876B0C">
        <w:rPr>
          <w:rFonts w:eastAsia="Calibri"/>
          <w:szCs w:val="22"/>
        </w:rPr>
        <w:t xml:space="preserve"> Additional trays may be required when housing multiple </w:t>
      </w:r>
      <w:r w:rsidR="00FF6BBF" w:rsidRPr="00FF6BBF">
        <w:rPr>
          <w:rFonts w:eastAsia="Calibri"/>
          <w:szCs w:val="22"/>
        </w:rPr>
        <w:t>rabbits</w:t>
      </w:r>
      <w:r w:rsidR="001E6C65" w:rsidRPr="001E6C65">
        <w:rPr>
          <w:rFonts w:eastAsia="Calibri"/>
          <w:szCs w:val="22"/>
        </w:rPr>
        <w:t xml:space="preserve">.  </w:t>
      </w:r>
    </w:p>
    <w:p w14:paraId="7876A208" w14:textId="5166E651" w:rsidR="00876B0C" w:rsidRPr="00876B0C" w:rsidRDefault="00876B0C" w:rsidP="00876B0C">
      <w:pPr>
        <w:tabs>
          <w:tab w:val="left" w:pos="1134"/>
        </w:tabs>
        <w:overflowPunct/>
        <w:autoSpaceDE/>
        <w:autoSpaceDN/>
        <w:adjustRightInd/>
        <w:spacing w:line="276" w:lineRule="auto"/>
        <w:ind w:left="1134" w:hanging="1134"/>
        <w:jc w:val="both"/>
        <w:textAlignment w:val="auto"/>
        <w:rPr>
          <w:rFonts w:eastAsia="Calibri"/>
          <w:szCs w:val="22"/>
        </w:rPr>
      </w:pPr>
      <w:r w:rsidRPr="00876B0C">
        <w:rPr>
          <w:rFonts w:eastAsia="Calibri"/>
          <w:szCs w:val="22"/>
        </w:rPr>
        <w:t>G4.1</w:t>
      </w:r>
      <w:r w:rsidR="00367C7F">
        <w:rPr>
          <w:rFonts w:eastAsia="Calibri"/>
          <w:szCs w:val="22"/>
        </w:rPr>
        <w:t>1</w:t>
      </w:r>
      <w:r w:rsidRPr="00876B0C">
        <w:rPr>
          <w:rFonts w:eastAsia="Calibri"/>
          <w:szCs w:val="22"/>
        </w:rPr>
        <w:tab/>
      </w:r>
      <w:r w:rsidR="00337FE6">
        <w:rPr>
          <w:rFonts w:eastAsia="Calibri"/>
          <w:szCs w:val="22"/>
        </w:rPr>
        <w:t>The base s</w:t>
      </w:r>
      <w:r w:rsidRPr="00876B0C">
        <w:rPr>
          <w:rFonts w:eastAsia="Calibri"/>
          <w:szCs w:val="22"/>
        </w:rPr>
        <w:t xml:space="preserve">ubstrate </w:t>
      </w:r>
      <w:r w:rsidR="00337FE6">
        <w:rPr>
          <w:rFonts w:eastAsia="Calibri"/>
          <w:szCs w:val="22"/>
        </w:rPr>
        <w:t xml:space="preserve">(not just the litter) </w:t>
      </w:r>
      <w:r w:rsidRPr="00876B0C">
        <w:rPr>
          <w:rFonts w:eastAsia="Calibri"/>
          <w:szCs w:val="22"/>
        </w:rPr>
        <w:t xml:space="preserve">should be completely changed at least weekly, ideally </w:t>
      </w:r>
      <w:r w:rsidR="00430B2A">
        <w:rPr>
          <w:rFonts w:eastAsia="Calibri"/>
          <w:szCs w:val="22"/>
        </w:rPr>
        <w:t xml:space="preserve">at the same time the </w:t>
      </w:r>
      <w:r w:rsidRPr="00876B0C">
        <w:rPr>
          <w:rFonts w:eastAsia="Calibri"/>
          <w:szCs w:val="22"/>
        </w:rPr>
        <w:t xml:space="preserve">cage has been washed. If stocking density is </w:t>
      </w:r>
      <w:r w:rsidR="00D43D3F" w:rsidRPr="00876B0C">
        <w:rPr>
          <w:rFonts w:eastAsia="Calibri"/>
          <w:szCs w:val="22"/>
        </w:rPr>
        <w:t>high,</w:t>
      </w:r>
      <w:r w:rsidRPr="00876B0C">
        <w:rPr>
          <w:rFonts w:eastAsia="Calibri"/>
          <w:szCs w:val="22"/>
        </w:rPr>
        <w:t xml:space="preserve"> then more regular replacement will be required.  Higher quality substrate allows </w:t>
      </w:r>
      <w:r w:rsidR="00FF6BBF" w:rsidRPr="00FF6BBF">
        <w:rPr>
          <w:rFonts w:eastAsia="Calibri"/>
          <w:szCs w:val="22"/>
        </w:rPr>
        <w:t>rabbits</w:t>
      </w:r>
      <w:r w:rsidRPr="00876B0C">
        <w:rPr>
          <w:rFonts w:eastAsia="Calibri"/>
          <w:szCs w:val="22"/>
        </w:rPr>
        <w:t xml:space="preserve"> to turn over the litter so that the top remains dry</w:t>
      </w:r>
      <w:r w:rsidR="00EA55C0" w:rsidRPr="00FF6BBF">
        <w:rPr>
          <w:rFonts w:eastAsia="Calibri"/>
          <w:szCs w:val="22"/>
        </w:rPr>
        <w:t>,</w:t>
      </w:r>
      <w:r w:rsidRPr="00876B0C">
        <w:rPr>
          <w:rFonts w:eastAsia="Calibri"/>
          <w:szCs w:val="22"/>
        </w:rPr>
        <w:t xml:space="preserve"> and the soiled moist bedding is underneath.</w:t>
      </w:r>
    </w:p>
    <w:p w14:paraId="13EC7886" w14:textId="27E957FE" w:rsidR="00876B0C" w:rsidRPr="00876B0C" w:rsidRDefault="00876B0C" w:rsidP="00876B0C">
      <w:pPr>
        <w:tabs>
          <w:tab w:val="left" w:pos="1134"/>
        </w:tabs>
        <w:overflowPunct/>
        <w:autoSpaceDE/>
        <w:autoSpaceDN/>
        <w:adjustRightInd/>
        <w:spacing w:line="276" w:lineRule="auto"/>
        <w:ind w:left="1134" w:hanging="1134"/>
        <w:jc w:val="both"/>
        <w:textAlignment w:val="auto"/>
        <w:rPr>
          <w:rFonts w:eastAsia="Calibri"/>
          <w:szCs w:val="22"/>
        </w:rPr>
      </w:pPr>
      <w:r w:rsidRPr="00876B0C">
        <w:rPr>
          <w:rFonts w:eastAsia="Calibri"/>
          <w:szCs w:val="22"/>
        </w:rPr>
        <w:t>G4.1</w:t>
      </w:r>
      <w:r w:rsidR="00367C7F">
        <w:rPr>
          <w:rFonts w:eastAsia="Calibri"/>
          <w:szCs w:val="22"/>
        </w:rPr>
        <w:t>2</w:t>
      </w:r>
      <w:r w:rsidRPr="00876B0C">
        <w:rPr>
          <w:rFonts w:eastAsia="Calibri"/>
          <w:szCs w:val="22"/>
        </w:rPr>
        <w:tab/>
        <w:t>Nesting material should also be discarded and replaced once per week.</w:t>
      </w:r>
    </w:p>
    <w:p w14:paraId="17EA4DCE" w14:textId="0D89148F" w:rsidR="00876B0C" w:rsidRPr="00876B0C" w:rsidRDefault="00876B0C" w:rsidP="00876B0C">
      <w:pPr>
        <w:tabs>
          <w:tab w:val="left" w:pos="1134"/>
        </w:tabs>
        <w:overflowPunct/>
        <w:autoSpaceDE/>
        <w:autoSpaceDN/>
        <w:adjustRightInd/>
        <w:spacing w:line="276" w:lineRule="auto"/>
        <w:ind w:left="1134" w:hanging="1134"/>
        <w:jc w:val="both"/>
        <w:textAlignment w:val="auto"/>
        <w:rPr>
          <w:rFonts w:eastAsia="Calibri"/>
          <w:szCs w:val="22"/>
        </w:rPr>
      </w:pPr>
      <w:r w:rsidRPr="00876B0C">
        <w:rPr>
          <w:rFonts w:eastAsia="Calibri"/>
          <w:szCs w:val="22"/>
        </w:rPr>
        <w:t>G4.1</w:t>
      </w:r>
      <w:r w:rsidR="00367C7F">
        <w:rPr>
          <w:rFonts w:eastAsia="Calibri"/>
          <w:szCs w:val="22"/>
        </w:rPr>
        <w:t>3</w:t>
      </w:r>
      <w:r w:rsidRPr="00876B0C">
        <w:rPr>
          <w:rFonts w:eastAsia="Calibri"/>
          <w:szCs w:val="22"/>
        </w:rPr>
        <w:tab/>
        <w:t xml:space="preserve">If substrate or nesting material becomes wet </w:t>
      </w:r>
      <w:r w:rsidR="00D43D3F" w:rsidRPr="00876B0C">
        <w:rPr>
          <w:rFonts w:eastAsia="Calibri"/>
          <w:szCs w:val="22"/>
        </w:rPr>
        <w:t>i. e</w:t>
      </w:r>
      <w:r w:rsidR="003E301C" w:rsidRPr="00876B0C">
        <w:rPr>
          <w:rFonts w:eastAsia="Calibri"/>
          <w:szCs w:val="22"/>
        </w:rPr>
        <w:t>.,</w:t>
      </w:r>
      <w:r w:rsidRPr="00876B0C">
        <w:rPr>
          <w:rFonts w:eastAsia="Calibri"/>
          <w:szCs w:val="22"/>
        </w:rPr>
        <w:t xml:space="preserve"> from a leaky water container, it must be replaced quickly to minimise the risk of the </w:t>
      </w:r>
      <w:r w:rsidR="00FF6BBF" w:rsidRPr="00FF6BBF">
        <w:rPr>
          <w:rFonts w:eastAsia="Calibri"/>
          <w:szCs w:val="22"/>
        </w:rPr>
        <w:t>rabbits</w:t>
      </w:r>
      <w:r w:rsidRPr="00876B0C">
        <w:rPr>
          <w:rFonts w:eastAsia="Calibri"/>
          <w:szCs w:val="22"/>
        </w:rPr>
        <w:t xml:space="preserve"> suffering from</w:t>
      </w:r>
      <w:r w:rsidR="00E70894">
        <w:rPr>
          <w:rFonts w:eastAsia="Calibri"/>
          <w:szCs w:val="22"/>
        </w:rPr>
        <w:t xml:space="preserve"> hypothermia from exposure to wet bedding or illness from </w:t>
      </w:r>
      <w:r w:rsidRPr="00876B0C">
        <w:rPr>
          <w:rFonts w:eastAsia="Calibri"/>
          <w:szCs w:val="22"/>
        </w:rPr>
        <w:t>mould growing in the cage.</w:t>
      </w:r>
    </w:p>
    <w:p w14:paraId="6C50CD16" w14:textId="480D156D" w:rsidR="00876B0C" w:rsidRPr="00876B0C" w:rsidRDefault="00817336" w:rsidP="00876B0C">
      <w:pPr>
        <w:tabs>
          <w:tab w:val="left" w:pos="1134"/>
        </w:tabs>
        <w:overflowPunct/>
        <w:autoSpaceDE/>
        <w:autoSpaceDN/>
        <w:adjustRightInd/>
        <w:spacing w:line="276" w:lineRule="auto"/>
        <w:ind w:left="1134" w:hanging="1134"/>
        <w:jc w:val="both"/>
        <w:textAlignment w:val="auto"/>
        <w:rPr>
          <w:rFonts w:eastAsia="Calibri"/>
          <w:szCs w:val="22"/>
        </w:rPr>
      </w:pPr>
      <w:r>
        <w:rPr>
          <w:rFonts w:eastAsia="Calibri"/>
          <w:szCs w:val="22"/>
        </w:rPr>
        <w:t>G4.1</w:t>
      </w:r>
      <w:r w:rsidR="00367C7F">
        <w:rPr>
          <w:rFonts w:eastAsia="Calibri"/>
          <w:szCs w:val="22"/>
        </w:rPr>
        <w:t>4</w:t>
      </w:r>
      <w:r>
        <w:rPr>
          <w:rFonts w:eastAsia="Calibri"/>
          <w:szCs w:val="22"/>
        </w:rPr>
        <w:tab/>
      </w:r>
      <w:r w:rsidRPr="00D43D3F">
        <w:rPr>
          <w:rFonts w:eastAsia="Calibri"/>
          <w:szCs w:val="22"/>
        </w:rPr>
        <w:t xml:space="preserve">Washing your </w:t>
      </w:r>
      <w:r w:rsidR="004036CE">
        <w:rPr>
          <w:rFonts w:eastAsia="Calibri"/>
          <w:szCs w:val="22"/>
        </w:rPr>
        <w:t>rabbet</w:t>
      </w:r>
      <w:r w:rsidRPr="00D43D3F">
        <w:rPr>
          <w:rFonts w:eastAsia="Calibri"/>
          <w:szCs w:val="22"/>
        </w:rPr>
        <w:t xml:space="preserve"> too often is not recommended due to the risk of increasing oil production under the skin. At most, </w:t>
      </w:r>
      <w:r w:rsidR="003F43B3">
        <w:rPr>
          <w:rFonts w:eastAsia="Calibri"/>
          <w:szCs w:val="22"/>
        </w:rPr>
        <w:t>rabbit</w:t>
      </w:r>
      <w:r w:rsidRPr="00D43D3F">
        <w:rPr>
          <w:rFonts w:eastAsia="Calibri"/>
          <w:szCs w:val="22"/>
        </w:rPr>
        <w:t xml:space="preserve">s should be washed once per month with a </w:t>
      </w:r>
      <w:r w:rsidR="003F43B3">
        <w:rPr>
          <w:rFonts w:eastAsia="Calibri"/>
          <w:szCs w:val="22"/>
        </w:rPr>
        <w:t>rabbit</w:t>
      </w:r>
      <w:r w:rsidRPr="00D43D3F">
        <w:rPr>
          <w:rFonts w:eastAsia="Calibri"/>
          <w:szCs w:val="22"/>
        </w:rPr>
        <w:t xml:space="preserve"> specific shampoo.</w:t>
      </w:r>
    </w:p>
    <w:p w14:paraId="70923479" w14:textId="50B2859D" w:rsidR="00A21041" w:rsidRDefault="00A21041">
      <w:pPr>
        <w:overflowPunct/>
        <w:autoSpaceDE/>
        <w:autoSpaceDN/>
        <w:adjustRightInd/>
        <w:spacing w:after="0" w:line="240" w:lineRule="auto"/>
        <w:textAlignment w:val="auto"/>
        <w:rPr>
          <w:rFonts w:ascii="Arial" w:hAnsi="Arial" w:cs="Arial"/>
          <w:szCs w:val="22"/>
        </w:rPr>
      </w:pPr>
      <w:r>
        <w:rPr>
          <w:rFonts w:ascii="Arial" w:hAnsi="Arial" w:cs="Arial"/>
          <w:szCs w:val="22"/>
        </w:rPr>
        <w:br w:type="page"/>
      </w:r>
    </w:p>
    <w:p w14:paraId="77F28B94" w14:textId="5257EC82" w:rsidR="0003507C" w:rsidRPr="00921D2C" w:rsidRDefault="00876B0C" w:rsidP="00707B89">
      <w:pPr>
        <w:pStyle w:val="Heading1"/>
      </w:pPr>
      <w:bookmarkStart w:id="69" w:name="_Toc161835914"/>
      <w:bookmarkStart w:id="70" w:name="_Toc155340972"/>
      <w:bookmarkStart w:id="71" w:name="_Toc170811126"/>
      <w:r>
        <w:lastRenderedPageBreak/>
        <w:t>5.</w:t>
      </w:r>
      <w:r>
        <w:tab/>
        <w:t>Nutrition</w:t>
      </w:r>
      <w:bookmarkEnd w:id="69"/>
      <w:bookmarkEnd w:id="70"/>
      <w:bookmarkEnd w:id="71"/>
    </w:p>
    <w:p w14:paraId="2EE1936B" w14:textId="77777777" w:rsidR="0003507C" w:rsidRDefault="0003507C" w:rsidP="0003507C">
      <w:pPr>
        <w:pStyle w:val="Heading3"/>
        <w:pBdr>
          <w:top w:val="single" w:sz="4" w:space="1" w:color="auto"/>
          <w:left w:val="single" w:sz="4" w:space="4" w:color="auto"/>
          <w:bottom w:val="single" w:sz="4" w:space="1" w:color="auto"/>
          <w:right w:val="single" w:sz="4" w:space="4" w:color="auto"/>
        </w:pBdr>
      </w:pPr>
      <w:bookmarkStart w:id="72" w:name="_Toc161835915"/>
      <w:bookmarkStart w:id="73" w:name="_Toc155340973"/>
      <w:bookmarkStart w:id="74" w:name="_Toc170811127"/>
      <w:r w:rsidRPr="00921D2C">
        <w:t>Mandatory standards</w:t>
      </w:r>
      <w:bookmarkEnd w:id="72"/>
      <w:bookmarkEnd w:id="73"/>
      <w:bookmarkEnd w:id="74"/>
    </w:p>
    <w:p w14:paraId="55103F4B" w14:textId="276386EC" w:rsidR="00876B0C" w:rsidRPr="00876B0C" w:rsidRDefault="00876B0C" w:rsidP="00876B0C">
      <w:pPr>
        <w:pBdr>
          <w:top w:val="single" w:sz="4" w:space="1" w:color="auto"/>
          <w:left w:val="single" w:sz="4" w:space="4" w:color="auto"/>
          <w:bottom w:val="single" w:sz="4" w:space="1" w:color="auto"/>
          <w:right w:val="single" w:sz="4" w:space="4" w:color="auto"/>
        </w:pBdr>
        <w:tabs>
          <w:tab w:val="left" w:pos="1134"/>
        </w:tabs>
        <w:overflowPunct/>
        <w:autoSpaceDE/>
        <w:autoSpaceDN/>
        <w:adjustRightInd/>
        <w:spacing w:line="276" w:lineRule="auto"/>
        <w:ind w:left="1134" w:hanging="1134"/>
        <w:jc w:val="both"/>
        <w:textAlignment w:val="auto"/>
        <w:rPr>
          <w:rFonts w:eastAsia="Calibri"/>
          <w:szCs w:val="22"/>
        </w:rPr>
      </w:pPr>
      <w:r w:rsidRPr="00876B0C">
        <w:rPr>
          <w:rFonts w:eastAsia="Calibri"/>
          <w:szCs w:val="22"/>
        </w:rPr>
        <w:t>S5.1</w:t>
      </w:r>
      <w:r w:rsidRPr="00876B0C">
        <w:rPr>
          <w:rFonts w:eastAsia="Calibri"/>
          <w:szCs w:val="22"/>
        </w:rPr>
        <w:tab/>
      </w:r>
      <w:r w:rsidR="00301A14">
        <w:rPr>
          <w:rFonts w:eastAsia="Calibri"/>
          <w:szCs w:val="22"/>
        </w:rPr>
        <w:t>Adequate water</w:t>
      </w:r>
      <w:r w:rsidRPr="00876B0C">
        <w:rPr>
          <w:rFonts w:eastAsia="Calibri"/>
          <w:szCs w:val="22"/>
        </w:rPr>
        <w:t xml:space="preserve"> must always be available; water </w:t>
      </w:r>
      <w:r w:rsidR="00400B2F" w:rsidRPr="00400B2F">
        <w:rPr>
          <w:rFonts w:eastAsia="Calibri"/>
          <w:szCs w:val="22"/>
        </w:rPr>
        <w:t>must</w:t>
      </w:r>
      <w:r w:rsidRPr="00876B0C">
        <w:rPr>
          <w:rFonts w:eastAsia="Calibri"/>
          <w:szCs w:val="22"/>
        </w:rPr>
        <w:t xml:space="preserve"> be checked daily and topped up as necessary.</w:t>
      </w:r>
    </w:p>
    <w:p w14:paraId="77966301" w14:textId="1DF38DDC" w:rsidR="00876B0C" w:rsidRDefault="00876B0C" w:rsidP="00876B0C">
      <w:pPr>
        <w:pBdr>
          <w:top w:val="single" w:sz="4" w:space="1" w:color="auto"/>
          <w:left w:val="single" w:sz="4" w:space="4" w:color="auto"/>
          <w:bottom w:val="single" w:sz="4" w:space="1" w:color="auto"/>
          <w:right w:val="single" w:sz="4" w:space="4" w:color="auto"/>
        </w:pBdr>
        <w:tabs>
          <w:tab w:val="left" w:pos="1134"/>
        </w:tabs>
        <w:overflowPunct/>
        <w:autoSpaceDE/>
        <w:autoSpaceDN/>
        <w:adjustRightInd/>
        <w:spacing w:line="276" w:lineRule="auto"/>
        <w:ind w:left="1134" w:hanging="1134"/>
        <w:jc w:val="both"/>
        <w:textAlignment w:val="auto"/>
        <w:rPr>
          <w:rFonts w:eastAsia="Calibri"/>
          <w:szCs w:val="22"/>
        </w:rPr>
      </w:pPr>
      <w:r w:rsidRPr="00876B0C">
        <w:rPr>
          <w:rFonts w:eastAsia="Calibri"/>
          <w:szCs w:val="22"/>
        </w:rPr>
        <w:t>S5.2</w:t>
      </w:r>
      <w:r w:rsidR="00400B2F" w:rsidRPr="00400B2F">
        <w:rPr>
          <w:rFonts w:eastAsia="Calibri"/>
          <w:szCs w:val="22"/>
        </w:rPr>
        <w:t xml:space="preserve"> </w:t>
      </w:r>
      <w:r w:rsidR="00400B2F" w:rsidRPr="00400B2F">
        <w:rPr>
          <w:rFonts w:eastAsia="Calibri"/>
          <w:szCs w:val="22"/>
        </w:rPr>
        <w:tab/>
      </w:r>
      <w:r w:rsidR="00FF6BBF" w:rsidRPr="00FF6BBF">
        <w:rPr>
          <w:rFonts w:eastAsia="Calibri"/>
          <w:szCs w:val="22"/>
        </w:rPr>
        <w:t>Rabbits</w:t>
      </w:r>
      <w:r w:rsidR="004036CE">
        <w:rPr>
          <w:rFonts w:eastAsia="Calibri"/>
          <w:szCs w:val="22"/>
        </w:rPr>
        <w:t xml:space="preserve"> </w:t>
      </w:r>
      <w:r w:rsidRPr="00876B0C">
        <w:rPr>
          <w:rFonts w:eastAsia="Calibri"/>
          <w:szCs w:val="22"/>
        </w:rPr>
        <w:t>must have access to a palatable diet that provides the nutritional requirements appropriate for their age and breeding stage.</w:t>
      </w:r>
    </w:p>
    <w:p w14:paraId="7D11C0F2" w14:textId="2DD385B0" w:rsidR="00400B2F" w:rsidRDefault="00400B2F" w:rsidP="00400B2F">
      <w:pPr>
        <w:pBdr>
          <w:top w:val="single" w:sz="4" w:space="1" w:color="auto"/>
          <w:left w:val="single" w:sz="4" w:space="4" w:color="auto"/>
          <w:bottom w:val="single" w:sz="4" w:space="1" w:color="auto"/>
          <w:right w:val="single" w:sz="4" w:space="4" w:color="auto"/>
        </w:pBdr>
        <w:tabs>
          <w:tab w:val="left" w:pos="1134"/>
        </w:tabs>
        <w:overflowPunct/>
        <w:autoSpaceDE/>
        <w:autoSpaceDN/>
        <w:adjustRightInd/>
        <w:spacing w:line="276" w:lineRule="auto"/>
        <w:ind w:left="1134" w:hanging="1134"/>
        <w:jc w:val="both"/>
        <w:textAlignment w:val="auto"/>
        <w:rPr>
          <w:rFonts w:eastAsia="Calibri"/>
          <w:szCs w:val="22"/>
        </w:rPr>
      </w:pPr>
      <w:r w:rsidRPr="00400B2F">
        <w:rPr>
          <w:rFonts w:eastAsia="Calibri"/>
          <w:szCs w:val="22"/>
        </w:rPr>
        <w:t>S5.3</w:t>
      </w:r>
      <w:r w:rsidRPr="00400B2F">
        <w:rPr>
          <w:rFonts w:eastAsia="Calibri"/>
          <w:szCs w:val="22"/>
        </w:rPr>
        <w:tab/>
      </w:r>
      <w:r w:rsidR="004036CE">
        <w:rPr>
          <w:rFonts w:eastAsia="Calibri"/>
          <w:szCs w:val="22"/>
        </w:rPr>
        <w:t xml:space="preserve">Rabbits </w:t>
      </w:r>
      <w:r w:rsidRPr="00400B2F">
        <w:rPr>
          <w:rFonts w:eastAsia="Calibri"/>
          <w:szCs w:val="22"/>
        </w:rPr>
        <w:t xml:space="preserve">must be provided with adequate Vitamin C to maintain good health. </w:t>
      </w:r>
      <w:r w:rsidR="00B27E24">
        <w:rPr>
          <w:rFonts w:eastAsia="Calibri"/>
          <w:szCs w:val="22"/>
        </w:rPr>
        <w:t>Rabbits</w:t>
      </w:r>
      <w:r w:rsidRPr="00400B2F">
        <w:rPr>
          <w:rFonts w:eastAsia="Calibri"/>
          <w:szCs w:val="22"/>
        </w:rPr>
        <w:t xml:space="preserve"> are unable to synthesise vitamin C (ascorbic acid) and require a daily and reliable dietary source of vitamin C. </w:t>
      </w:r>
    </w:p>
    <w:p w14:paraId="5E9D7740" w14:textId="77777777" w:rsidR="0003507C" w:rsidRPr="00284994" w:rsidRDefault="0003507C" w:rsidP="0003507C">
      <w:pPr>
        <w:pStyle w:val="Heading3"/>
      </w:pPr>
      <w:bookmarkStart w:id="75" w:name="_Toc161835916"/>
      <w:bookmarkStart w:id="76" w:name="_Toc155340974"/>
      <w:bookmarkStart w:id="77" w:name="_Toc170811128"/>
      <w:r>
        <w:t>Guidelines</w:t>
      </w:r>
      <w:bookmarkEnd w:id="75"/>
      <w:bookmarkEnd w:id="76"/>
      <w:bookmarkEnd w:id="77"/>
    </w:p>
    <w:p w14:paraId="2D2408EA" w14:textId="5EA8B39D" w:rsidR="00400B2F" w:rsidRDefault="00400B2F" w:rsidP="00400B2F">
      <w:pPr>
        <w:tabs>
          <w:tab w:val="left" w:pos="1134"/>
        </w:tabs>
        <w:overflowPunct/>
        <w:autoSpaceDE/>
        <w:autoSpaceDN/>
        <w:adjustRightInd/>
        <w:spacing w:line="276" w:lineRule="auto"/>
        <w:ind w:left="1134" w:hanging="1134"/>
        <w:jc w:val="both"/>
        <w:textAlignment w:val="auto"/>
      </w:pPr>
      <w:r>
        <w:t>G5.1</w:t>
      </w:r>
      <w:r>
        <w:tab/>
      </w:r>
      <w:r w:rsidR="004036CE">
        <w:t>Rabbits</w:t>
      </w:r>
      <w:r>
        <w:t xml:space="preserve"> are herbivores and require a nutritionally complete and varied diet that is high in fibre. A </w:t>
      </w:r>
      <w:r w:rsidR="004036CE">
        <w:t>rabbit’s</w:t>
      </w:r>
      <w:r>
        <w:t xml:space="preserve"> diet should be balanced and include sufficient fibre, protein, fats, carbohydrates, amino acids, vitamins and minerals. A varied diet is critical to the wellbeing of </w:t>
      </w:r>
      <w:r w:rsidR="004036CE">
        <w:t>a rabbit</w:t>
      </w:r>
      <w:r>
        <w:t>.</w:t>
      </w:r>
    </w:p>
    <w:p w14:paraId="03E42C6C" w14:textId="344F9AA5" w:rsidR="004036CE" w:rsidRPr="00400B2F" w:rsidRDefault="004036CE" w:rsidP="004036CE">
      <w:pPr>
        <w:tabs>
          <w:tab w:val="left" w:pos="0"/>
        </w:tabs>
        <w:overflowPunct/>
        <w:autoSpaceDE/>
        <w:autoSpaceDN/>
        <w:adjustRightInd/>
        <w:spacing w:line="276" w:lineRule="auto"/>
        <w:jc w:val="both"/>
        <w:textAlignment w:val="auto"/>
        <w:rPr>
          <w:i/>
          <w:iCs/>
          <w:sz w:val="20"/>
        </w:rPr>
      </w:pPr>
      <w:r w:rsidRPr="00400B2F">
        <w:rPr>
          <w:i/>
          <w:iCs/>
          <w:sz w:val="20"/>
        </w:rPr>
        <w:t xml:space="preserve">Note: Roughage also helps to maintain the health of teeth and prevent behavioural problems related to boredom such as hair pulling and barbering. A </w:t>
      </w:r>
      <w:r w:rsidRPr="00FF6BBF">
        <w:rPr>
          <w:i/>
          <w:iCs/>
          <w:sz w:val="20"/>
        </w:rPr>
        <w:t>rabbit’s</w:t>
      </w:r>
      <w:r w:rsidRPr="00400B2F">
        <w:rPr>
          <w:i/>
          <w:iCs/>
          <w:sz w:val="20"/>
        </w:rPr>
        <w:t xml:space="preserve"> teeth grow continually and chewing prevents teeth from overgrowing. Lucerne and clover hay are not suitable for </w:t>
      </w:r>
      <w:r w:rsidR="00B27E24">
        <w:rPr>
          <w:i/>
          <w:iCs/>
          <w:sz w:val="20"/>
        </w:rPr>
        <w:t>rabbits</w:t>
      </w:r>
      <w:r w:rsidRPr="00400B2F">
        <w:rPr>
          <w:i/>
          <w:iCs/>
          <w:sz w:val="20"/>
        </w:rPr>
        <w:t xml:space="preserve"> as they are too high in calcium and protein. Grass clippings </w:t>
      </w:r>
      <w:r>
        <w:rPr>
          <w:i/>
          <w:iCs/>
          <w:sz w:val="20"/>
        </w:rPr>
        <w:t>must be fed fresh (same day as clipped only)</w:t>
      </w:r>
      <w:r w:rsidRPr="00400B2F">
        <w:rPr>
          <w:i/>
          <w:iCs/>
          <w:sz w:val="20"/>
        </w:rPr>
        <w:t xml:space="preserve"> as they ferment quickly and can cause serious health problems.</w:t>
      </w:r>
    </w:p>
    <w:p w14:paraId="5A76C7E8" w14:textId="24C8E2C1" w:rsidR="00D323B5" w:rsidRDefault="00D323B5" w:rsidP="004036CE">
      <w:pPr>
        <w:tabs>
          <w:tab w:val="left" w:pos="1134"/>
        </w:tabs>
        <w:overflowPunct/>
        <w:autoSpaceDE/>
        <w:autoSpaceDN/>
        <w:adjustRightInd/>
        <w:spacing w:line="276" w:lineRule="auto"/>
        <w:ind w:left="1134" w:hanging="1134"/>
        <w:jc w:val="both"/>
        <w:textAlignment w:val="auto"/>
      </w:pPr>
      <w:r>
        <w:t>G5.2</w:t>
      </w:r>
      <w:r>
        <w:tab/>
      </w:r>
      <w:r w:rsidRPr="00D323B5">
        <w:t>A combination of fresh leafy greens and small amounts of citrus fruit or kiwi fruit each day are reliable sources of vitamin C. Vitamin C supplements placed in drinking water or included in pelleted feeds are less reliable as the vitamin quickly degrades when exposed to organic matter or when it comes into contact with metal.</w:t>
      </w:r>
    </w:p>
    <w:p w14:paraId="2210ECFD" w14:textId="4160908B" w:rsidR="00400B2F" w:rsidRDefault="004036CE" w:rsidP="004036CE">
      <w:pPr>
        <w:tabs>
          <w:tab w:val="left" w:pos="1134"/>
        </w:tabs>
        <w:overflowPunct/>
        <w:autoSpaceDE/>
        <w:autoSpaceDN/>
        <w:adjustRightInd/>
        <w:spacing w:line="276" w:lineRule="auto"/>
        <w:ind w:left="1134" w:hanging="1134"/>
        <w:jc w:val="both"/>
        <w:textAlignment w:val="auto"/>
      </w:pPr>
      <w:r>
        <w:t>G5.3</w:t>
      </w:r>
      <w:r>
        <w:tab/>
      </w:r>
      <w:r w:rsidR="00400B2F">
        <w:t xml:space="preserve">To ensure the </w:t>
      </w:r>
      <w:r w:rsidR="00FF6BBF" w:rsidRPr="00FF6BBF">
        <w:rPr>
          <w:rFonts w:eastAsia="Calibri"/>
          <w:szCs w:val="22"/>
        </w:rPr>
        <w:t>rabbit’s</w:t>
      </w:r>
      <w:r w:rsidR="00400B2F">
        <w:t xml:space="preserve"> gastrointestinal tract remains healthy, a fresh supply of roughage (e.g. meadow hay, oaten or Timothy hay) should always be available and should make up 80-90% of the diet. Preferably roughage should be provided in a suspended net or rack to avoid contamination with urine and faeces. Dry roughage should be provided even when </w:t>
      </w:r>
      <w:r w:rsidR="00FF6BBF" w:rsidRPr="00FF6BBF">
        <w:rPr>
          <w:rFonts w:eastAsia="Calibri"/>
          <w:szCs w:val="22"/>
        </w:rPr>
        <w:t>rabbits</w:t>
      </w:r>
      <w:r w:rsidR="00400B2F">
        <w:t xml:space="preserve"> have access to fresh grass. </w:t>
      </w:r>
    </w:p>
    <w:p w14:paraId="7E605B8F" w14:textId="4FF59C94" w:rsidR="00400B2F" w:rsidRPr="00400B2F" w:rsidRDefault="00400B2F" w:rsidP="00400B2F">
      <w:pPr>
        <w:tabs>
          <w:tab w:val="left" w:pos="0"/>
        </w:tabs>
        <w:overflowPunct/>
        <w:autoSpaceDE/>
        <w:autoSpaceDN/>
        <w:adjustRightInd/>
        <w:spacing w:line="276" w:lineRule="auto"/>
        <w:jc w:val="both"/>
        <w:textAlignment w:val="auto"/>
        <w:rPr>
          <w:i/>
          <w:iCs/>
          <w:sz w:val="20"/>
        </w:rPr>
      </w:pPr>
      <w:r w:rsidRPr="00400B2F">
        <w:rPr>
          <w:i/>
          <w:iCs/>
          <w:sz w:val="20"/>
        </w:rPr>
        <w:t xml:space="preserve">Note: A guide to the amount of pellets to feed daily is 80 grams per kilo of bodyweight per day. Old, mouldy, wet or contaminated pellets should be removed from the enclosure to prevent illness. </w:t>
      </w:r>
      <w:r w:rsidR="004036CE">
        <w:rPr>
          <w:i/>
          <w:iCs/>
          <w:sz w:val="20"/>
        </w:rPr>
        <w:t>Rabbit</w:t>
      </w:r>
      <w:r w:rsidRPr="00400B2F">
        <w:rPr>
          <w:i/>
          <w:iCs/>
          <w:sz w:val="20"/>
        </w:rPr>
        <w:t xml:space="preserve"> pellets containing coccidiostats should not be fed to </w:t>
      </w:r>
      <w:r w:rsidR="000164E6">
        <w:rPr>
          <w:i/>
          <w:iCs/>
          <w:sz w:val="20"/>
        </w:rPr>
        <w:t>rabbits.</w:t>
      </w:r>
    </w:p>
    <w:p w14:paraId="02992498" w14:textId="2D504331" w:rsidR="00400B2F" w:rsidRDefault="00400B2F" w:rsidP="00400B2F">
      <w:pPr>
        <w:tabs>
          <w:tab w:val="left" w:pos="1134"/>
        </w:tabs>
        <w:overflowPunct/>
        <w:autoSpaceDE/>
        <w:autoSpaceDN/>
        <w:adjustRightInd/>
        <w:spacing w:line="276" w:lineRule="auto"/>
        <w:ind w:left="1134" w:hanging="1134"/>
        <w:jc w:val="both"/>
        <w:textAlignment w:val="auto"/>
      </w:pPr>
      <w:r>
        <w:t>G5.</w:t>
      </w:r>
      <w:r w:rsidR="00367C7F">
        <w:t>4</w:t>
      </w:r>
      <w:r>
        <w:tab/>
        <w:t xml:space="preserve">Feed containers should be tended daily to remove pellet dust and to ensure pellets are accessible. </w:t>
      </w:r>
      <w:r w:rsidR="00876B0C">
        <w:t>The</w:t>
      </w:r>
      <w:r w:rsidR="00D1601E">
        <w:t xml:space="preserve"> </w:t>
      </w:r>
      <w:r>
        <w:t>container</w:t>
      </w:r>
      <w:r w:rsidR="00D1601E">
        <w:t xml:space="preserve"> should be </w:t>
      </w:r>
      <w:r>
        <w:t xml:space="preserve">positioned to allow the smallest </w:t>
      </w:r>
      <w:r w:rsidR="00FF6BBF">
        <w:t>rabbit</w:t>
      </w:r>
      <w:r>
        <w:t xml:space="preserve"> to comfortably feed.</w:t>
      </w:r>
    </w:p>
    <w:p w14:paraId="481D8541" w14:textId="77777777" w:rsidR="00400B2F" w:rsidRPr="00400B2F" w:rsidRDefault="00400B2F" w:rsidP="00400B2F">
      <w:pPr>
        <w:tabs>
          <w:tab w:val="left" w:pos="0"/>
        </w:tabs>
        <w:overflowPunct/>
        <w:autoSpaceDE/>
        <w:autoSpaceDN/>
        <w:adjustRightInd/>
        <w:spacing w:line="276" w:lineRule="auto"/>
        <w:jc w:val="both"/>
        <w:textAlignment w:val="auto"/>
        <w:rPr>
          <w:i/>
          <w:iCs/>
          <w:sz w:val="20"/>
        </w:rPr>
      </w:pPr>
      <w:r w:rsidRPr="00400B2F">
        <w:rPr>
          <w:i/>
          <w:iCs/>
          <w:sz w:val="20"/>
        </w:rPr>
        <w:t>Note: To prevent spoilage and contamination by vermin, dry feed should be stored in a sturdy sealed container in a cool location out of direct sunlight.</w:t>
      </w:r>
    </w:p>
    <w:p w14:paraId="2F8DE4A2" w14:textId="4103A6DB" w:rsidR="00400B2F" w:rsidRDefault="00400B2F" w:rsidP="00400B2F">
      <w:pPr>
        <w:tabs>
          <w:tab w:val="left" w:pos="1134"/>
        </w:tabs>
        <w:overflowPunct/>
        <w:autoSpaceDE/>
        <w:autoSpaceDN/>
        <w:adjustRightInd/>
        <w:spacing w:line="276" w:lineRule="auto"/>
        <w:ind w:left="1134" w:hanging="1134"/>
        <w:jc w:val="both"/>
        <w:textAlignment w:val="auto"/>
      </w:pPr>
      <w:r>
        <w:lastRenderedPageBreak/>
        <w:t>G5.</w:t>
      </w:r>
      <w:r w:rsidR="00367C7F">
        <w:t>5</w:t>
      </w:r>
      <w:r w:rsidR="00FF6BBF">
        <w:tab/>
        <w:t>Rabbits</w:t>
      </w:r>
      <w:r>
        <w:t xml:space="preserve"> perform coprophagy (eating of their own faeces) as a means of obtaining further nutrients; this is an essential function that </w:t>
      </w:r>
      <w:r w:rsidR="00FF6BBF">
        <w:t>rabbits</w:t>
      </w:r>
      <w:r>
        <w:t xml:space="preserve"> should be allowed to perform for good health.</w:t>
      </w:r>
    </w:p>
    <w:p w14:paraId="2ED513D4" w14:textId="5AFBFEA7" w:rsidR="00400B2F" w:rsidRDefault="00400B2F" w:rsidP="00400B2F">
      <w:pPr>
        <w:tabs>
          <w:tab w:val="left" w:pos="1134"/>
        </w:tabs>
        <w:overflowPunct/>
        <w:autoSpaceDE/>
        <w:autoSpaceDN/>
        <w:adjustRightInd/>
        <w:spacing w:line="276" w:lineRule="auto"/>
        <w:ind w:left="1134" w:hanging="1134"/>
        <w:jc w:val="both"/>
        <w:textAlignment w:val="auto"/>
      </w:pPr>
      <w:r>
        <w:t>G5.</w:t>
      </w:r>
      <w:r w:rsidR="00367C7F">
        <w:t>6</w:t>
      </w:r>
      <w:r>
        <w:tab/>
        <w:t xml:space="preserve">Quality of food is especially important for </w:t>
      </w:r>
      <w:r w:rsidR="00FF6BBF">
        <w:t>rabbits</w:t>
      </w:r>
      <w:r>
        <w:t xml:space="preserve"> when pregnant or lactating</w:t>
      </w:r>
      <w:r w:rsidR="00FF6BBF">
        <w:t>;</w:t>
      </w:r>
      <w:r w:rsidR="00E25DDF">
        <w:t xml:space="preserve"> the amount of food provided may need to </w:t>
      </w:r>
      <w:r>
        <w:t>be doubled or tripled</w:t>
      </w:r>
      <w:r w:rsidR="0064367B">
        <w:t>.</w:t>
      </w:r>
    </w:p>
    <w:p w14:paraId="3F666809" w14:textId="1829255C" w:rsidR="00400B2F" w:rsidRDefault="00400B2F" w:rsidP="00400B2F">
      <w:pPr>
        <w:tabs>
          <w:tab w:val="left" w:pos="1134"/>
        </w:tabs>
        <w:overflowPunct/>
        <w:autoSpaceDE/>
        <w:autoSpaceDN/>
        <w:adjustRightInd/>
        <w:spacing w:line="276" w:lineRule="auto"/>
        <w:ind w:left="1134" w:hanging="1134"/>
        <w:jc w:val="both"/>
        <w:textAlignment w:val="auto"/>
      </w:pPr>
      <w:r>
        <w:t>G5.</w:t>
      </w:r>
      <w:r w:rsidR="00367C7F">
        <w:t>7</w:t>
      </w:r>
      <w:r>
        <w:tab/>
        <w:t xml:space="preserve">A </w:t>
      </w:r>
      <w:r w:rsidR="00FF6BBF">
        <w:t>rabbit’s</w:t>
      </w:r>
      <w:r>
        <w:t xml:space="preserve"> diet </w:t>
      </w:r>
      <w:r w:rsidR="00AC380C">
        <w:t>should</w:t>
      </w:r>
      <w:r>
        <w:t xml:space="preserve"> be supplemented with fresh vegetables such as bok choy, broccoli, parsley, pumpkin, celery, carrot tops and cabbage.</w:t>
      </w:r>
    </w:p>
    <w:p w14:paraId="56B1E7B3" w14:textId="31705BB7" w:rsidR="00400B2F" w:rsidRDefault="00400B2F" w:rsidP="00400B2F">
      <w:pPr>
        <w:tabs>
          <w:tab w:val="left" w:pos="0"/>
        </w:tabs>
        <w:overflowPunct/>
        <w:autoSpaceDE/>
        <w:autoSpaceDN/>
        <w:adjustRightInd/>
        <w:spacing w:line="276" w:lineRule="auto"/>
        <w:jc w:val="both"/>
        <w:textAlignment w:val="auto"/>
        <w:rPr>
          <w:i/>
          <w:iCs/>
          <w:sz w:val="20"/>
        </w:rPr>
      </w:pPr>
      <w:r w:rsidRPr="00400B2F">
        <w:rPr>
          <w:i/>
          <w:iCs/>
          <w:sz w:val="20"/>
        </w:rPr>
        <w:t xml:space="preserve">Note: Spinach, beetroot, corn, rhubarb, beans, peas, bread and nuts should not be fed to </w:t>
      </w:r>
      <w:r w:rsidR="00FF6BBF" w:rsidRPr="00FF6BBF">
        <w:rPr>
          <w:i/>
          <w:iCs/>
          <w:sz w:val="20"/>
        </w:rPr>
        <w:t>rabbits</w:t>
      </w:r>
      <w:r w:rsidRPr="00400B2F">
        <w:rPr>
          <w:i/>
          <w:iCs/>
          <w:sz w:val="20"/>
        </w:rPr>
        <w:t>.</w:t>
      </w:r>
    </w:p>
    <w:p w14:paraId="0212B458" w14:textId="532A074A" w:rsidR="00EC5990" w:rsidRPr="004036CE" w:rsidRDefault="00EC5990" w:rsidP="004036CE">
      <w:pPr>
        <w:tabs>
          <w:tab w:val="left" w:pos="0"/>
        </w:tabs>
        <w:overflowPunct/>
        <w:autoSpaceDE/>
        <w:autoSpaceDN/>
        <w:adjustRightInd/>
        <w:spacing w:line="276" w:lineRule="auto"/>
        <w:jc w:val="both"/>
        <w:textAlignment w:val="auto"/>
        <w:rPr>
          <w:i/>
          <w:sz w:val="20"/>
        </w:rPr>
      </w:pPr>
      <w:r>
        <w:rPr>
          <w:i/>
          <w:iCs/>
          <w:sz w:val="20"/>
        </w:rPr>
        <w:t xml:space="preserve">Note: </w:t>
      </w:r>
      <w:r w:rsidRPr="004036CE">
        <w:rPr>
          <w:i/>
          <w:sz w:val="20"/>
        </w:rPr>
        <w:t>Fresh produce should be washed prior to feeding</w:t>
      </w:r>
      <w:r>
        <w:rPr>
          <w:i/>
          <w:iCs/>
          <w:sz w:val="20"/>
        </w:rPr>
        <w:t xml:space="preserve"> to minimise risk of </w:t>
      </w:r>
      <w:r w:rsidR="006563EA">
        <w:rPr>
          <w:i/>
          <w:iCs/>
          <w:sz w:val="20"/>
        </w:rPr>
        <w:t>parasitic or bacterial infections.</w:t>
      </w:r>
    </w:p>
    <w:p w14:paraId="3BB1F5BD" w14:textId="6610BAA3" w:rsidR="00876B0C" w:rsidRDefault="00400B2F" w:rsidP="00876B0C">
      <w:pPr>
        <w:tabs>
          <w:tab w:val="left" w:pos="1134"/>
        </w:tabs>
        <w:overflowPunct/>
        <w:autoSpaceDE/>
        <w:autoSpaceDN/>
        <w:adjustRightInd/>
        <w:spacing w:line="276" w:lineRule="auto"/>
        <w:ind w:left="1134" w:hanging="1134"/>
        <w:jc w:val="both"/>
        <w:textAlignment w:val="auto"/>
      </w:pPr>
      <w:r>
        <w:t>G5.</w:t>
      </w:r>
      <w:r w:rsidR="00367C7F">
        <w:t>8</w:t>
      </w:r>
      <w:r>
        <w:tab/>
        <w:t xml:space="preserve">The amount of food a </w:t>
      </w:r>
      <w:r w:rsidR="00FF6BBF">
        <w:t>rabbit</w:t>
      </w:r>
      <w:r>
        <w:t xml:space="preserve"> consumes should be monitored to ensure it is neither overeating nor under eating.</w:t>
      </w:r>
      <w:r w:rsidR="006E6933">
        <w:t xml:space="preserve"> </w:t>
      </w:r>
      <w:r w:rsidR="00E25DDF">
        <w:t xml:space="preserve">Veterinary advice should be sought if </w:t>
      </w:r>
      <w:r w:rsidR="00A020E1">
        <w:t xml:space="preserve">there are ongoing issues with a </w:t>
      </w:r>
      <w:r w:rsidR="005556F7">
        <w:t>rabbit</w:t>
      </w:r>
      <w:r w:rsidR="00C92CB5">
        <w:t>(s)</w:t>
      </w:r>
      <w:r w:rsidR="00A020E1">
        <w:t xml:space="preserve"> being underweight or overweight. </w:t>
      </w:r>
      <w:r w:rsidR="00876B0C">
        <w:t xml:space="preserve"> </w:t>
      </w:r>
    </w:p>
    <w:p w14:paraId="1694EE92" w14:textId="47B684C9" w:rsidR="00400B2F" w:rsidRDefault="00A020E1" w:rsidP="00400B2F">
      <w:pPr>
        <w:tabs>
          <w:tab w:val="left" w:pos="1134"/>
        </w:tabs>
        <w:overflowPunct/>
        <w:autoSpaceDE/>
        <w:autoSpaceDN/>
        <w:adjustRightInd/>
        <w:spacing w:line="276" w:lineRule="auto"/>
        <w:ind w:left="1134" w:hanging="1134"/>
        <w:jc w:val="both"/>
        <w:textAlignment w:val="auto"/>
      </w:pPr>
      <w:r>
        <w:t>G5.</w:t>
      </w:r>
      <w:r w:rsidR="00367C7F">
        <w:t>9</w:t>
      </w:r>
      <w:r>
        <w:t xml:space="preserve"> </w:t>
      </w:r>
      <w:r>
        <w:tab/>
        <w:t xml:space="preserve">Where there are multiple </w:t>
      </w:r>
      <w:r w:rsidR="00FF6BBF">
        <w:t xml:space="preserve">rabbits </w:t>
      </w:r>
      <w:r>
        <w:t xml:space="preserve">the access to food should be monitored to ensure </w:t>
      </w:r>
      <w:r w:rsidR="00400B2F">
        <w:t>that each animal has sufficient space to feed.</w:t>
      </w:r>
    </w:p>
    <w:p w14:paraId="290BD648" w14:textId="64614555" w:rsidR="00A020E1" w:rsidRDefault="00400B2F" w:rsidP="00876B0C">
      <w:pPr>
        <w:tabs>
          <w:tab w:val="left" w:pos="1134"/>
        </w:tabs>
        <w:overflowPunct/>
        <w:autoSpaceDE/>
        <w:autoSpaceDN/>
        <w:adjustRightInd/>
        <w:spacing w:line="276" w:lineRule="auto"/>
        <w:ind w:left="1134" w:hanging="1134"/>
        <w:jc w:val="both"/>
        <w:textAlignment w:val="auto"/>
      </w:pPr>
      <w:r>
        <w:t>G5.1</w:t>
      </w:r>
      <w:r w:rsidR="00367C7F">
        <w:t>0</w:t>
      </w:r>
      <w:r>
        <w:tab/>
      </w:r>
      <w:r w:rsidR="005556F7">
        <w:t>Rabbits</w:t>
      </w:r>
      <w:r>
        <w:t xml:space="preserve"> require 50-100 ml</w:t>
      </w:r>
      <w:r w:rsidR="00A020E1">
        <w:t xml:space="preserve"> of </w:t>
      </w:r>
      <w:r>
        <w:t>water daily, or more if the diet is dry</w:t>
      </w:r>
      <w:r w:rsidR="00A020E1">
        <w:t>.</w:t>
      </w:r>
    </w:p>
    <w:p w14:paraId="23E5F923" w14:textId="5F7A5C4D" w:rsidR="00400B2F" w:rsidRDefault="00400B2F" w:rsidP="00400B2F">
      <w:pPr>
        <w:tabs>
          <w:tab w:val="left" w:pos="1134"/>
        </w:tabs>
        <w:overflowPunct/>
        <w:autoSpaceDE/>
        <w:autoSpaceDN/>
        <w:adjustRightInd/>
        <w:spacing w:line="276" w:lineRule="auto"/>
        <w:ind w:left="1134" w:hanging="1134"/>
        <w:jc w:val="both"/>
        <w:textAlignment w:val="auto"/>
      </w:pPr>
      <w:r>
        <w:t>G5.1</w:t>
      </w:r>
      <w:r w:rsidR="00367C7F">
        <w:t>1</w:t>
      </w:r>
      <w:r>
        <w:tab/>
        <w:t>Water should be provided in a container that cannot be easily soiled or tipped over, such as a suspended water bottle with a sipper tip or ceramic bowl.</w:t>
      </w:r>
    </w:p>
    <w:p w14:paraId="48937A5F" w14:textId="5B72D5CA" w:rsidR="00400B2F" w:rsidRPr="00400B2F" w:rsidRDefault="00400B2F" w:rsidP="00400B2F">
      <w:pPr>
        <w:tabs>
          <w:tab w:val="left" w:pos="0"/>
        </w:tabs>
        <w:overflowPunct/>
        <w:autoSpaceDE/>
        <w:autoSpaceDN/>
        <w:adjustRightInd/>
        <w:spacing w:line="276" w:lineRule="auto"/>
        <w:jc w:val="both"/>
        <w:textAlignment w:val="auto"/>
        <w:rPr>
          <w:i/>
          <w:iCs/>
          <w:sz w:val="20"/>
        </w:rPr>
      </w:pPr>
      <w:r w:rsidRPr="00400B2F">
        <w:rPr>
          <w:i/>
          <w:iCs/>
          <w:sz w:val="20"/>
        </w:rPr>
        <w:t xml:space="preserve">Note: Not all </w:t>
      </w:r>
      <w:r w:rsidR="00FF6BBF" w:rsidRPr="00FF6BBF">
        <w:rPr>
          <w:i/>
          <w:iCs/>
          <w:sz w:val="20"/>
        </w:rPr>
        <w:t>rabbits</w:t>
      </w:r>
      <w:r w:rsidRPr="00400B2F">
        <w:rPr>
          <w:i/>
          <w:iCs/>
          <w:sz w:val="20"/>
        </w:rPr>
        <w:t xml:space="preserve"> will have learnt how to drink from sipper bottles; other watering container should be used in conjunction with sipper bottles until there is certainty that sippers are being used. Sippers also need to be checked daily to ensure they are functioning.</w:t>
      </w:r>
    </w:p>
    <w:p w14:paraId="2C4D79E8" w14:textId="054D697F" w:rsidR="00876B0C" w:rsidRDefault="00400B2F" w:rsidP="00876B0C">
      <w:pPr>
        <w:tabs>
          <w:tab w:val="left" w:pos="1134"/>
        </w:tabs>
        <w:overflowPunct/>
        <w:autoSpaceDE/>
        <w:autoSpaceDN/>
        <w:adjustRightInd/>
        <w:spacing w:line="276" w:lineRule="auto"/>
        <w:ind w:left="1134" w:hanging="1134"/>
        <w:jc w:val="both"/>
        <w:textAlignment w:val="auto"/>
      </w:pPr>
      <w:r>
        <w:t>G5.1</w:t>
      </w:r>
      <w:r w:rsidR="00367C7F">
        <w:t>2</w:t>
      </w:r>
      <w:r w:rsidR="00876B0C">
        <w:tab/>
        <w:t>Water should be replaced daily, kept clean and out of direct sunlight and should be thawed or replaced if frozen.</w:t>
      </w:r>
    </w:p>
    <w:p w14:paraId="17766755" w14:textId="0A8331DA" w:rsidR="007F2446" w:rsidRDefault="007F2446">
      <w:pPr>
        <w:overflowPunct/>
        <w:autoSpaceDE/>
        <w:autoSpaceDN/>
        <w:adjustRightInd/>
        <w:spacing w:after="0" w:line="240" w:lineRule="auto"/>
        <w:textAlignment w:val="auto"/>
      </w:pPr>
      <w:r>
        <w:br w:type="page"/>
      </w:r>
    </w:p>
    <w:p w14:paraId="1B8FE23D" w14:textId="66C4ACCE" w:rsidR="007F2446" w:rsidRPr="00921D2C" w:rsidRDefault="007F2446" w:rsidP="00707B89">
      <w:pPr>
        <w:pStyle w:val="Heading1"/>
      </w:pPr>
      <w:bookmarkStart w:id="78" w:name="_Toc161835917"/>
      <w:bookmarkStart w:id="79" w:name="_Toc155340975"/>
      <w:bookmarkStart w:id="80" w:name="_Toc170811129"/>
      <w:r>
        <w:lastRenderedPageBreak/>
        <w:t>6.</w:t>
      </w:r>
      <w:r>
        <w:tab/>
        <w:t>Health</w:t>
      </w:r>
      <w:bookmarkEnd w:id="78"/>
      <w:bookmarkEnd w:id="79"/>
      <w:bookmarkEnd w:id="80"/>
    </w:p>
    <w:tbl>
      <w:tblPr>
        <w:tblW w:w="9371"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71"/>
      </w:tblGrid>
      <w:tr w:rsidR="007F2446" w14:paraId="4419606D" w14:textId="77777777" w:rsidTr="005556F7">
        <w:trPr>
          <w:trHeight w:val="4592"/>
        </w:trPr>
        <w:tc>
          <w:tcPr>
            <w:tcW w:w="9371" w:type="dxa"/>
          </w:tcPr>
          <w:p w14:paraId="1C9517AE" w14:textId="77777777" w:rsidR="007F2446" w:rsidRDefault="007F2446" w:rsidP="007F2446">
            <w:pPr>
              <w:pStyle w:val="Heading3"/>
              <w:spacing w:before="120"/>
            </w:pPr>
            <w:bookmarkStart w:id="81" w:name="_Toc161835918"/>
            <w:bookmarkStart w:id="82" w:name="_Toc155340976"/>
            <w:bookmarkStart w:id="83" w:name="_Toc170811130"/>
            <w:r>
              <w:t>Mandatory standards</w:t>
            </w:r>
            <w:bookmarkEnd w:id="81"/>
            <w:bookmarkEnd w:id="82"/>
            <w:bookmarkEnd w:id="83"/>
          </w:p>
          <w:p w14:paraId="1EBA3F23" w14:textId="59F94741" w:rsidR="007F2446" w:rsidRPr="007F2446" w:rsidRDefault="007F2446" w:rsidP="007F2446">
            <w:pPr>
              <w:tabs>
                <w:tab w:val="left" w:pos="1134"/>
              </w:tabs>
              <w:overflowPunct/>
              <w:autoSpaceDE/>
              <w:autoSpaceDN/>
              <w:adjustRightInd/>
              <w:spacing w:line="276" w:lineRule="auto"/>
              <w:ind w:left="1134" w:hanging="1134"/>
              <w:jc w:val="both"/>
              <w:textAlignment w:val="auto"/>
              <w:rPr>
                <w:rFonts w:eastAsia="Calibri"/>
                <w:szCs w:val="22"/>
              </w:rPr>
            </w:pPr>
            <w:r w:rsidRPr="007F2446">
              <w:rPr>
                <w:rFonts w:eastAsia="Calibri"/>
                <w:szCs w:val="22"/>
              </w:rPr>
              <w:t>S6.1</w:t>
            </w:r>
            <w:r w:rsidRPr="007F2446">
              <w:rPr>
                <w:rFonts w:eastAsia="Calibri"/>
                <w:szCs w:val="22"/>
              </w:rPr>
              <w:tab/>
            </w:r>
            <w:r w:rsidR="00046D78" w:rsidRPr="00046D78">
              <w:rPr>
                <w:iCs/>
              </w:rPr>
              <w:t>Rabbits</w:t>
            </w:r>
            <w:r w:rsidRPr="007F2446">
              <w:rPr>
                <w:rFonts w:eastAsia="Calibri"/>
                <w:szCs w:val="22"/>
              </w:rPr>
              <w:t xml:space="preserve"> must be checked daily. When a </w:t>
            </w:r>
            <w:r w:rsidR="00046D78" w:rsidRPr="00046D78">
              <w:rPr>
                <w:iCs/>
              </w:rPr>
              <w:t>rabbit’s</w:t>
            </w:r>
            <w:r w:rsidRPr="007F2446">
              <w:rPr>
                <w:rFonts w:eastAsia="Calibri"/>
                <w:szCs w:val="22"/>
              </w:rPr>
              <w:t xml:space="preserve"> keeper or carer is away from home for longer than 24 hours, alternative arrangements must be in place to ensure the </w:t>
            </w:r>
            <w:r w:rsidR="00046D78" w:rsidRPr="00046D78">
              <w:rPr>
                <w:iCs/>
              </w:rPr>
              <w:t>rabbit’s</w:t>
            </w:r>
            <w:r w:rsidRPr="007F2446">
              <w:rPr>
                <w:rFonts w:eastAsia="Calibri"/>
                <w:szCs w:val="22"/>
              </w:rPr>
              <w:t xml:space="preserve"> needs are met</w:t>
            </w:r>
            <w:r w:rsidR="00AD3D66">
              <w:rPr>
                <w:rFonts w:eastAsia="Calibri"/>
                <w:szCs w:val="22"/>
              </w:rPr>
              <w:t xml:space="preserve"> on a</w:t>
            </w:r>
            <w:r w:rsidRPr="007F2446">
              <w:rPr>
                <w:rFonts w:eastAsia="Calibri"/>
                <w:szCs w:val="22"/>
              </w:rPr>
              <w:t xml:space="preserve"> daily</w:t>
            </w:r>
            <w:r w:rsidR="00AD3D66">
              <w:rPr>
                <w:rFonts w:eastAsia="Calibri"/>
                <w:szCs w:val="22"/>
              </w:rPr>
              <w:t xml:space="preserve"> basis</w:t>
            </w:r>
            <w:r w:rsidR="00700CFF" w:rsidRPr="00047552">
              <w:rPr>
                <w:iCs/>
              </w:rPr>
              <w:t>.</w:t>
            </w:r>
            <w:r w:rsidRPr="007F2446">
              <w:rPr>
                <w:rFonts w:eastAsia="Calibri"/>
                <w:szCs w:val="22"/>
              </w:rPr>
              <w:t xml:space="preserve"> Examples of such arrangements include:</w:t>
            </w:r>
          </w:p>
          <w:p w14:paraId="6A14DBC8" w14:textId="77777777" w:rsidR="007F2446" w:rsidRDefault="007F2446">
            <w:pPr>
              <w:pStyle w:val="ListParagraph"/>
              <w:numPr>
                <w:ilvl w:val="2"/>
                <w:numId w:val="10"/>
              </w:numPr>
              <w:tabs>
                <w:tab w:val="left" w:pos="1134"/>
              </w:tabs>
              <w:overflowPunct/>
              <w:autoSpaceDE/>
              <w:autoSpaceDN/>
              <w:adjustRightInd/>
              <w:spacing w:line="276" w:lineRule="auto"/>
              <w:ind w:left="2462"/>
              <w:jc w:val="both"/>
              <w:textAlignment w:val="auto"/>
            </w:pPr>
            <w:r>
              <w:t>boarding with a competent third party; or</w:t>
            </w:r>
          </w:p>
          <w:p w14:paraId="3D407F18" w14:textId="4B2F60BB" w:rsidR="007F2446" w:rsidRDefault="007F2446">
            <w:pPr>
              <w:pStyle w:val="ListParagraph"/>
              <w:numPr>
                <w:ilvl w:val="2"/>
                <w:numId w:val="10"/>
              </w:numPr>
              <w:tabs>
                <w:tab w:val="left" w:pos="1134"/>
              </w:tabs>
              <w:overflowPunct/>
              <w:autoSpaceDE/>
              <w:autoSpaceDN/>
              <w:adjustRightInd/>
              <w:spacing w:line="276" w:lineRule="auto"/>
              <w:ind w:left="2462"/>
              <w:jc w:val="both"/>
              <w:textAlignment w:val="auto"/>
            </w:pPr>
            <w:r>
              <w:t xml:space="preserve">providing a live-in carer for the </w:t>
            </w:r>
            <w:r w:rsidR="00046D78">
              <w:t>rabbit</w:t>
            </w:r>
            <w:r>
              <w:t>; or</w:t>
            </w:r>
          </w:p>
          <w:p w14:paraId="6E5883B9" w14:textId="739EB0C9" w:rsidR="007F2446" w:rsidRDefault="007F2446">
            <w:pPr>
              <w:pStyle w:val="ListParagraph"/>
              <w:numPr>
                <w:ilvl w:val="2"/>
                <w:numId w:val="10"/>
              </w:numPr>
              <w:tabs>
                <w:tab w:val="left" w:pos="1134"/>
              </w:tabs>
              <w:overflowPunct/>
              <w:autoSpaceDE/>
              <w:autoSpaceDN/>
              <w:adjustRightInd/>
              <w:spacing w:line="276" w:lineRule="auto"/>
              <w:ind w:left="2462"/>
              <w:jc w:val="both"/>
              <w:textAlignment w:val="auto"/>
            </w:pPr>
            <w:r>
              <w:t xml:space="preserve">having a person provide care for the </w:t>
            </w:r>
            <w:r w:rsidR="00046D78">
              <w:t>rabbit</w:t>
            </w:r>
            <w:r>
              <w:t xml:space="preserve"> at the usual carer’s home on a daily basis.</w:t>
            </w:r>
          </w:p>
          <w:p w14:paraId="54C23F66" w14:textId="1CC5935B" w:rsidR="007F2446" w:rsidRDefault="007F2446" w:rsidP="007F2446">
            <w:pPr>
              <w:tabs>
                <w:tab w:val="left" w:pos="1134"/>
              </w:tabs>
              <w:overflowPunct/>
              <w:autoSpaceDE/>
              <w:autoSpaceDN/>
              <w:adjustRightInd/>
              <w:spacing w:line="276" w:lineRule="auto"/>
              <w:ind w:left="1134" w:hanging="1134"/>
              <w:jc w:val="both"/>
              <w:textAlignment w:val="auto"/>
              <w:rPr>
                <w:rFonts w:eastAsia="Calibri"/>
                <w:szCs w:val="22"/>
              </w:rPr>
            </w:pPr>
            <w:r w:rsidRPr="007F2446">
              <w:rPr>
                <w:rFonts w:eastAsia="Calibri"/>
                <w:szCs w:val="22"/>
              </w:rPr>
              <w:t>S6.2</w:t>
            </w:r>
            <w:r w:rsidRPr="007F2446">
              <w:rPr>
                <w:rFonts w:eastAsia="Calibri"/>
                <w:szCs w:val="22"/>
              </w:rPr>
              <w:tab/>
              <w:t xml:space="preserve">A person responsible for a </w:t>
            </w:r>
            <w:r w:rsidR="00001F51">
              <w:t>rabbit</w:t>
            </w:r>
            <w:r w:rsidRPr="007F2446">
              <w:rPr>
                <w:rFonts w:eastAsia="Calibri"/>
                <w:szCs w:val="22"/>
              </w:rPr>
              <w:t xml:space="preserve"> must provide ongoing health care to maintain the good health of the </w:t>
            </w:r>
            <w:r w:rsidR="00001F51">
              <w:t>rabbit</w:t>
            </w:r>
            <w:r w:rsidRPr="007F2446">
              <w:rPr>
                <w:rFonts w:eastAsia="Calibri"/>
                <w:szCs w:val="22"/>
              </w:rPr>
              <w:t>.</w:t>
            </w:r>
          </w:p>
          <w:p w14:paraId="19E367FF" w14:textId="6641F21B" w:rsidR="00E05796" w:rsidRPr="00E05796" w:rsidRDefault="00F73B14" w:rsidP="00AD3D66">
            <w:pPr>
              <w:tabs>
                <w:tab w:val="left" w:pos="1134"/>
              </w:tabs>
              <w:overflowPunct/>
              <w:autoSpaceDE/>
              <w:autoSpaceDN/>
              <w:adjustRightInd/>
              <w:spacing w:line="276" w:lineRule="auto"/>
              <w:ind w:left="1134" w:hanging="1134"/>
              <w:jc w:val="both"/>
              <w:textAlignment w:val="auto"/>
              <w:rPr>
                <w:rFonts w:eastAsia="Calibri"/>
                <w:szCs w:val="22"/>
              </w:rPr>
            </w:pPr>
            <w:r>
              <w:rPr>
                <w:rFonts w:eastAsia="Calibri"/>
                <w:szCs w:val="22"/>
              </w:rPr>
              <w:t>S6.3</w:t>
            </w:r>
            <w:r>
              <w:rPr>
                <w:rFonts w:eastAsia="Calibri"/>
                <w:szCs w:val="22"/>
              </w:rPr>
              <w:tab/>
              <w:t xml:space="preserve">Sick </w:t>
            </w:r>
            <w:r w:rsidR="005556F7">
              <w:rPr>
                <w:rFonts w:eastAsia="Calibri"/>
                <w:szCs w:val="22"/>
              </w:rPr>
              <w:t>rabbits</w:t>
            </w:r>
            <w:r>
              <w:rPr>
                <w:rFonts w:eastAsia="Calibri"/>
                <w:szCs w:val="22"/>
              </w:rPr>
              <w:t xml:space="preserve"> must be examined by a veterinarian.</w:t>
            </w:r>
          </w:p>
        </w:tc>
      </w:tr>
    </w:tbl>
    <w:p w14:paraId="1B72CE7A" w14:textId="4206B167" w:rsidR="007F2446" w:rsidRPr="00284994" w:rsidRDefault="007F2446" w:rsidP="007F2446">
      <w:pPr>
        <w:pStyle w:val="Heading3"/>
      </w:pPr>
      <w:bookmarkStart w:id="84" w:name="_Toc161835919"/>
      <w:bookmarkStart w:id="85" w:name="_Toc155340977"/>
      <w:bookmarkStart w:id="86" w:name="_Toc170811131"/>
      <w:r>
        <w:t>Guidelines</w:t>
      </w:r>
      <w:bookmarkEnd w:id="84"/>
      <w:bookmarkEnd w:id="85"/>
      <w:bookmarkEnd w:id="86"/>
    </w:p>
    <w:p w14:paraId="34BAF7BB" w14:textId="76D24C8E" w:rsidR="007F2446" w:rsidRDefault="007F2446" w:rsidP="007F2446">
      <w:pPr>
        <w:tabs>
          <w:tab w:val="left" w:pos="1134"/>
        </w:tabs>
        <w:overflowPunct/>
        <w:autoSpaceDE/>
        <w:autoSpaceDN/>
        <w:adjustRightInd/>
        <w:spacing w:line="276" w:lineRule="auto"/>
        <w:ind w:left="1134" w:hanging="1134"/>
        <w:jc w:val="both"/>
        <w:textAlignment w:val="auto"/>
      </w:pPr>
      <w:r>
        <w:t>G6.1</w:t>
      </w:r>
      <w:r>
        <w:tab/>
        <w:t xml:space="preserve">If any health issues develop, advice should be sought as soon as possible from a vet, ideally with experience with </w:t>
      </w:r>
      <w:r w:rsidR="00B27E24">
        <w:t>rabbits.</w:t>
      </w:r>
    </w:p>
    <w:p w14:paraId="3EFFF53C" w14:textId="0E13FB16" w:rsidR="007F2446" w:rsidRDefault="007F2446" w:rsidP="007F2446">
      <w:pPr>
        <w:tabs>
          <w:tab w:val="left" w:pos="1134"/>
        </w:tabs>
        <w:overflowPunct/>
        <w:autoSpaceDE/>
        <w:autoSpaceDN/>
        <w:adjustRightInd/>
        <w:spacing w:line="276" w:lineRule="auto"/>
        <w:ind w:left="1134" w:hanging="1134"/>
        <w:jc w:val="both"/>
        <w:textAlignment w:val="auto"/>
      </w:pPr>
      <w:r>
        <w:t>G6.2</w:t>
      </w:r>
      <w:r>
        <w:tab/>
        <w:t xml:space="preserve">Health care for </w:t>
      </w:r>
      <w:r w:rsidR="003F43B3">
        <w:t>rabbit</w:t>
      </w:r>
      <w:r>
        <w:t>s should include regular:</w:t>
      </w:r>
    </w:p>
    <w:p w14:paraId="7C6FE226" w14:textId="4C673F31" w:rsidR="007F2446" w:rsidRDefault="007F2446">
      <w:pPr>
        <w:pStyle w:val="ListParagraph"/>
        <w:numPr>
          <w:ilvl w:val="0"/>
          <w:numId w:val="11"/>
        </w:numPr>
        <w:tabs>
          <w:tab w:val="left" w:pos="1134"/>
          <w:tab w:val="left" w:pos="2410"/>
        </w:tabs>
        <w:overflowPunct/>
        <w:autoSpaceDE/>
        <w:autoSpaceDN/>
        <w:adjustRightInd/>
        <w:spacing w:line="276" w:lineRule="auto"/>
        <w:ind w:hanging="355"/>
        <w:jc w:val="both"/>
        <w:textAlignment w:val="auto"/>
      </w:pPr>
      <w:r>
        <w:t>Worming</w:t>
      </w:r>
    </w:p>
    <w:p w14:paraId="6B43C676" w14:textId="19FBF900" w:rsidR="007F2446" w:rsidRDefault="007F2446">
      <w:pPr>
        <w:pStyle w:val="ListParagraph"/>
        <w:numPr>
          <w:ilvl w:val="0"/>
          <w:numId w:val="11"/>
        </w:numPr>
        <w:tabs>
          <w:tab w:val="left" w:pos="1134"/>
          <w:tab w:val="left" w:pos="2410"/>
        </w:tabs>
        <w:overflowPunct/>
        <w:autoSpaceDE/>
        <w:autoSpaceDN/>
        <w:adjustRightInd/>
        <w:spacing w:line="276" w:lineRule="auto"/>
        <w:ind w:hanging="355"/>
        <w:jc w:val="both"/>
        <w:textAlignment w:val="auto"/>
      </w:pPr>
      <w:r>
        <w:t>Vaccinations</w:t>
      </w:r>
    </w:p>
    <w:p w14:paraId="2221840C" w14:textId="3BF4DF2B" w:rsidR="007F2446" w:rsidRDefault="007F2446">
      <w:pPr>
        <w:pStyle w:val="ListParagraph"/>
        <w:numPr>
          <w:ilvl w:val="0"/>
          <w:numId w:val="11"/>
        </w:numPr>
        <w:tabs>
          <w:tab w:val="left" w:pos="1134"/>
          <w:tab w:val="left" w:pos="2410"/>
        </w:tabs>
        <w:overflowPunct/>
        <w:autoSpaceDE/>
        <w:autoSpaceDN/>
        <w:adjustRightInd/>
        <w:spacing w:line="276" w:lineRule="auto"/>
        <w:ind w:hanging="355"/>
        <w:jc w:val="both"/>
        <w:textAlignment w:val="auto"/>
      </w:pPr>
      <w:r>
        <w:t>Heartworm prevention</w:t>
      </w:r>
    </w:p>
    <w:p w14:paraId="7AD3787A" w14:textId="3A631033" w:rsidR="007F2446" w:rsidRDefault="007F2446">
      <w:pPr>
        <w:pStyle w:val="ListParagraph"/>
        <w:numPr>
          <w:ilvl w:val="0"/>
          <w:numId w:val="11"/>
        </w:numPr>
        <w:tabs>
          <w:tab w:val="left" w:pos="1134"/>
          <w:tab w:val="left" w:pos="2410"/>
        </w:tabs>
        <w:overflowPunct/>
        <w:autoSpaceDE/>
        <w:autoSpaceDN/>
        <w:adjustRightInd/>
        <w:spacing w:line="276" w:lineRule="auto"/>
        <w:ind w:hanging="355"/>
        <w:jc w:val="both"/>
        <w:textAlignment w:val="auto"/>
      </w:pPr>
      <w:r>
        <w:t>Flea control.</w:t>
      </w:r>
    </w:p>
    <w:p w14:paraId="0B45234A" w14:textId="67A69E79" w:rsidR="007F2446" w:rsidRDefault="007F2446" w:rsidP="007F2446">
      <w:pPr>
        <w:tabs>
          <w:tab w:val="left" w:pos="1134"/>
        </w:tabs>
        <w:overflowPunct/>
        <w:autoSpaceDE/>
        <w:autoSpaceDN/>
        <w:adjustRightInd/>
        <w:spacing w:line="276" w:lineRule="auto"/>
        <w:ind w:left="1134" w:hanging="1134"/>
        <w:jc w:val="both"/>
        <w:textAlignment w:val="auto"/>
      </w:pPr>
      <w:r>
        <w:t>G6.</w:t>
      </w:r>
      <w:r w:rsidR="00AD3D66">
        <w:t>3</w:t>
      </w:r>
      <w:r>
        <w:tab/>
      </w:r>
      <w:r w:rsidR="005556F7">
        <w:t>Rabbits</w:t>
      </w:r>
      <w:r>
        <w:t xml:space="preserve"> should be desexed around 6 months of age</w:t>
      </w:r>
      <w:r w:rsidR="00EE0F48">
        <w:t xml:space="preserve"> or provided with a reliable hormone contraception under the recommendation of an experienced veterinarian</w:t>
      </w:r>
      <w:r>
        <w:t>.</w:t>
      </w:r>
      <w:r w:rsidR="005556F7">
        <w:t xml:space="preserve"> Rabbits who are </w:t>
      </w:r>
      <w:r>
        <w:t>desexed will not produce unwanted litters, are less aggressive and have a milder scent.</w:t>
      </w:r>
    </w:p>
    <w:p w14:paraId="75B341CE" w14:textId="52FEB59A" w:rsidR="00001F51" w:rsidRDefault="00BD1F03" w:rsidP="00001F51">
      <w:pPr>
        <w:tabs>
          <w:tab w:val="left" w:pos="1134"/>
        </w:tabs>
        <w:overflowPunct/>
        <w:autoSpaceDE/>
        <w:autoSpaceDN/>
        <w:adjustRightInd/>
        <w:spacing w:line="276" w:lineRule="auto"/>
        <w:ind w:left="1134" w:hanging="1134"/>
        <w:jc w:val="both"/>
        <w:textAlignment w:val="auto"/>
      </w:pPr>
      <w:r>
        <w:t>G6.</w:t>
      </w:r>
      <w:r w:rsidR="00367C7F">
        <w:t>4</w:t>
      </w:r>
      <w:r>
        <w:tab/>
      </w:r>
      <w:r w:rsidR="00001F51">
        <w:t>At a minimum, vaccination against Calicivirus is required every 6-12 months or as advised by a veterinarian, and an effective flea and worm control program with approved products for use on rabbits.</w:t>
      </w:r>
    </w:p>
    <w:p w14:paraId="39BCE0DF" w14:textId="0F5ECB89" w:rsidR="00001F51" w:rsidRDefault="00001F51" w:rsidP="00001F51">
      <w:pPr>
        <w:tabs>
          <w:tab w:val="left" w:pos="1134"/>
        </w:tabs>
        <w:overflowPunct/>
        <w:autoSpaceDE/>
        <w:autoSpaceDN/>
        <w:adjustRightInd/>
        <w:spacing w:line="276" w:lineRule="auto"/>
        <w:ind w:left="1134" w:hanging="1134"/>
        <w:jc w:val="both"/>
        <w:textAlignment w:val="auto"/>
      </w:pPr>
      <w:r>
        <w:t>G6.</w:t>
      </w:r>
      <w:r w:rsidR="00367C7F">
        <w:t>5</w:t>
      </w:r>
      <w:r>
        <w:tab/>
        <w:t xml:space="preserve">Rabbits who over groom themselves may develop gastric trichobezoars (hair balls in the stomach) which can cause discomfort and a blockage in the stomach. This condition should be treated by a veterinarian as rabbits are unable to vomit and cannot clear the obstruction themselves. Over-grooming should be prevented by ensuring the rabbit is not bored or stressed, has an appropriate high fibre diet, fresh water and adequate exercise. </w:t>
      </w:r>
      <w:r w:rsidR="00D30CAE">
        <w:t>Owners should monitor food intake and be aware if their rabbit is not eating as this can be a sign of blockage and veterinary attention should be sought as a priority.</w:t>
      </w:r>
    </w:p>
    <w:p w14:paraId="1E0B92DF" w14:textId="69AF781B" w:rsidR="00001F51" w:rsidRDefault="00001F51" w:rsidP="00001F51">
      <w:pPr>
        <w:tabs>
          <w:tab w:val="left" w:pos="1134"/>
        </w:tabs>
        <w:overflowPunct/>
        <w:autoSpaceDE/>
        <w:autoSpaceDN/>
        <w:adjustRightInd/>
        <w:spacing w:line="276" w:lineRule="auto"/>
        <w:ind w:left="1134" w:hanging="1134"/>
        <w:jc w:val="both"/>
        <w:textAlignment w:val="auto"/>
      </w:pPr>
      <w:r>
        <w:t>G6.</w:t>
      </w:r>
      <w:r w:rsidR="00367C7F">
        <w:t>6</w:t>
      </w:r>
      <w:r>
        <w:tab/>
        <w:t xml:space="preserve">A rabbit’s teeth should be checked monthly to ensure they are wearing correctly. </w:t>
      </w:r>
    </w:p>
    <w:p w14:paraId="3D0E2FE8" w14:textId="02AF4371" w:rsidR="00001F51" w:rsidRDefault="00001F51" w:rsidP="00001F51">
      <w:pPr>
        <w:tabs>
          <w:tab w:val="left" w:pos="1134"/>
        </w:tabs>
        <w:overflowPunct/>
        <w:autoSpaceDE/>
        <w:autoSpaceDN/>
        <w:adjustRightInd/>
        <w:spacing w:line="276" w:lineRule="auto"/>
        <w:ind w:left="1134" w:hanging="1134"/>
        <w:jc w:val="both"/>
        <w:textAlignment w:val="auto"/>
      </w:pPr>
      <w:r>
        <w:lastRenderedPageBreak/>
        <w:t>G6.</w:t>
      </w:r>
      <w:r w:rsidR="00367C7F">
        <w:t>7</w:t>
      </w:r>
      <w:r>
        <w:tab/>
        <w:t>Rabbits with overgrown teeth may have a condition known as malocclusion; these rabbits will require regular teeth trimming by a veterinarian for their entire life. Rabbits with malocclusion should not be allowed to breed as they will likely pass on this defect to their offspring.</w:t>
      </w:r>
    </w:p>
    <w:p w14:paraId="6450A847" w14:textId="5A8764BF" w:rsidR="00001F51" w:rsidRDefault="00001F51" w:rsidP="00001F51">
      <w:pPr>
        <w:tabs>
          <w:tab w:val="left" w:pos="1134"/>
        </w:tabs>
        <w:overflowPunct/>
        <w:autoSpaceDE/>
        <w:autoSpaceDN/>
        <w:adjustRightInd/>
        <w:spacing w:line="276" w:lineRule="auto"/>
        <w:ind w:left="1134" w:hanging="1134"/>
        <w:jc w:val="both"/>
        <w:textAlignment w:val="auto"/>
      </w:pPr>
      <w:r>
        <w:t>G6.</w:t>
      </w:r>
      <w:r w:rsidR="00367C7F">
        <w:t>8</w:t>
      </w:r>
      <w:r>
        <w:tab/>
        <w:t>Indoor rabbits are likely to require regular nail trimming on all 4 feet to ensure comfort and prevent damage to the feet and legs. Outdoor rabbits should also have their nail length monitored; higher levels of activity and digging will help keep nails naturally shorter.</w:t>
      </w:r>
    </w:p>
    <w:p w14:paraId="05549333" w14:textId="77777777" w:rsidR="007F2446" w:rsidRDefault="007F2446">
      <w:pPr>
        <w:overflowPunct/>
        <w:autoSpaceDE/>
        <w:autoSpaceDN/>
        <w:adjustRightInd/>
        <w:spacing w:after="0" w:line="240" w:lineRule="auto"/>
        <w:textAlignment w:val="auto"/>
      </w:pPr>
    </w:p>
    <w:p w14:paraId="7DCBC1B8" w14:textId="494338F4" w:rsidR="007F2446" w:rsidRDefault="007F2446" w:rsidP="007F2446">
      <w:pPr>
        <w:tabs>
          <w:tab w:val="left" w:pos="1134"/>
        </w:tabs>
        <w:overflowPunct/>
        <w:autoSpaceDE/>
        <w:autoSpaceDN/>
        <w:adjustRightInd/>
        <w:spacing w:line="276" w:lineRule="auto"/>
        <w:ind w:left="1134" w:hanging="1134"/>
        <w:jc w:val="both"/>
        <w:textAlignment w:val="auto"/>
      </w:pPr>
      <w:r>
        <w:t>G6.</w:t>
      </w:r>
      <w:r w:rsidR="00367C7F">
        <w:t>9</w:t>
      </w:r>
      <w:r>
        <w:tab/>
      </w:r>
      <w:r w:rsidR="005556F7">
        <w:t>Rabbits</w:t>
      </w:r>
      <w:r>
        <w:t xml:space="preserve"> can suffer from heat stress. Once the temperature exceeds 25ºC you must regularly monitor your </w:t>
      </w:r>
      <w:r w:rsidR="003F43B3">
        <w:t>rabbit</w:t>
      </w:r>
      <w:r>
        <w:t xml:space="preserve"> and take action to provide a cooler environment once the temperature reaches 30ºC. See additional advice above in ‘Environment and Housing’.</w:t>
      </w:r>
    </w:p>
    <w:p w14:paraId="4074D447" w14:textId="77777777" w:rsidR="00367C7F" w:rsidRDefault="00367C7F">
      <w:pPr>
        <w:overflowPunct/>
        <w:autoSpaceDE/>
        <w:autoSpaceDN/>
        <w:adjustRightInd/>
        <w:spacing w:after="0" w:line="240" w:lineRule="auto"/>
        <w:textAlignment w:val="auto"/>
        <w:rPr>
          <w:b/>
          <w:bCs/>
          <w:kern w:val="32"/>
          <w:sz w:val="28"/>
          <w:szCs w:val="32"/>
        </w:rPr>
      </w:pPr>
      <w:bookmarkStart w:id="87" w:name="_Toc161835920"/>
      <w:bookmarkStart w:id="88" w:name="_Toc155340978"/>
      <w:r>
        <w:br w:type="page"/>
      </w:r>
    </w:p>
    <w:p w14:paraId="72C91F9D" w14:textId="32ECC601" w:rsidR="007F2446" w:rsidRPr="00921D2C" w:rsidRDefault="007F2446" w:rsidP="00707B89">
      <w:pPr>
        <w:pStyle w:val="Heading1"/>
      </w:pPr>
      <w:bookmarkStart w:id="89" w:name="_Toc170811132"/>
      <w:r>
        <w:lastRenderedPageBreak/>
        <w:t>7.</w:t>
      </w:r>
      <w:r>
        <w:tab/>
      </w:r>
      <w:bookmarkStart w:id="90" w:name="_Hlk157524632"/>
      <w:r>
        <w:t>Behavioural and social interactions</w:t>
      </w:r>
      <w:bookmarkEnd w:id="87"/>
      <w:bookmarkEnd w:id="88"/>
      <w:bookmarkEnd w:id="89"/>
      <w:bookmarkEnd w:id="90"/>
    </w:p>
    <w:p w14:paraId="28CEC2BF" w14:textId="77777777" w:rsidR="007F2446" w:rsidRDefault="007F2446" w:rsidP="007F2446">
      <w:pPr>
        <w:pStyle w:val="Heading3"/>
        <w:pBdr>
          <w:top w:val="single" w:sz="4" w:space="1" w:color="auto"/>
          <w:left w:val="single" w:sz="4" w:space="4" w:color="auto"/>
          <w:bottom w:val="single" w:sz="4" w:space="1" w:color="auto"/>
          <w:right w:val="single" w:sz="4" w:space="4" w:color="auto"/>
        </w:pBdr>
      </w:pPr>
      <w:bookmarkStart w:id="91" w:name="_Toc161835921"/>
      <w:bookmarkStart w:id="92" w:name="_Toc155340979"/>
      <w:bookmarkStart w:id="93" w:name="_Toc170811133"/>
      <w:bookmarkStart w:id="94" w:name="_Hlk161842142"/>
      <w:r w:rsidRPr="00921D2C">
        <w:t>Mandatory standards</w:t>
      </w:r>
      <w:bookmarkEnd w:id="91"/>
      <w:bookmarkEnd w:id="92"/>
      <w:bookmarkEnd w:id="93"/>
    </w:p>
    <w:p w14:paraId="0C84E294" w14:textId="0E55CB2D" w:rsidR="007F2446" w:rsidRDefault="007F2446" w:rsidP="007F2446">
      <w:pPr>
        <w:pBdr>
          <w:top w:val="single" w:sz="4" w:space="1" w:color="auto"/>
          <w:left w:val="single" w:sz="4" w:space="4" w:color="auto"/>
          <w:bottom w:val="single" w:sz="4" w:space="1" w:color="auto"/>
          <w:right w:val="single" w:sz="4" w:space="4" w:color="auto"/>
        </w:pBdr>
        <w:tabs>
          <w:tab w:val="left" w:pos="1134"/>
        </w:tabs>
        <w:overflowPunct/>
        <w:autoSpaceDE/>
        <w:autoSpaceDN/>
        <w:adjustRightInd/>
        <w:spacing w:line="276" w:lineRule="auto"/>
        <w:ind w:left="1134" w:hanging="1134"/>
        <w:jc w:val="both"/>
        <w:textAlignment w:val="auto"/>
        <w:rPr>
          <w:rFonts w:eastAsia="Calibri"/>
          <w:szCs w:val="22"/>
        </w:rPr>
      </w:pPr>
      <w:r w:rsidRPr="00876B0C">
        <w:rPr>
          <w:rFonts w:eastAsia="Calibri"/>
          <w:szCs w:val="22"/>
        </w:rPr>
        <w:t>S</w:t>
      </w:r>
      <w:r>
        <w:rPr>
          <w:rFonts w:eastAsia="Calibri"/>
          <w:szCs w:val="22"/>
        </w:rPr>
        <w:t>7</w:t>
      </w:r>
      <w:r w:rsidRPr="00876B0C">
        <w:rPr>
          <w:rFonts w:eastAsia="Calibri"/>
          <w:szCs w:val="22"/>
        </w:rPr>
        <w:t>.1</w:t>
      </w:r>
      <w:r w:rsidRPr="00876B0C">
        <w:rPr>
          <w:rFonts w:eastAsia="Calibri"/>
          <w:szCs w:val="22"/>
        </w:rPr>
        <w:tab/>
      </w:r>
      <w:r w:rsidR="00001F51" w:rsidRPr="00001F51">
        <w:rPr>
          <w:iCs/>
        </w:rPr>
        <w:t>Rabbits</w:t>
      </w:r>
      <w:r w:rsidRPr="007F2446">
        <w:rPr>
          <w:rFonts w:eastAsia="Calibri"/>
          <w:szCs w:val="22"/>
        </w:rPr>
        <w:t xml:space="preserve"> are social species and must have companionship</w:t>
      </w:r>
      <w:r w:rsidR="001A2838">
        <w:rPr>
          <w:rFonts w:eastAsia="Calibri"/>
          <w:szCs w:val="22"/>
        </w:rPr>
        <w:t>.</w:t>
      </w:r>
    </w:p>
    <w:p w14:paraId="60F4EC67" w14:textId="77777777" w:rsidR="007F2446" w:rsidRPr="00284994" w:rsidRDefault="007F2446" w:rsidP="007F2446">
      <w:pPr>
        <w:pStyle w:val="Heading3"/>
      </w:pPr>
      <w:bookmarkStart w:id="95" w:name="_Toc161835922"/>
      <w:bookmarkStart w:id="96" w:name="_Toc155340980"/>
      <w:bookmarkStart w:id="97" w:name="_Toc170811134"/>
      <w:bookmarkEnd w:id="94"/>
      <w:r>
        <w:t>Guidelines</w:t>
      </w:r>
      <w:bookmarkEnd w:id="95"/>
      <w:bookmarkEnd w:id="96"/>
      <w:bookmarkEnd w:id="97"/>
    </w:p>
    <w:p w14:paraId="446B438C" w14:textId="60FBC34C" w:rsidR="007F2446" w:rsidRDefault="007F2446" w:rsidP="007F2446">
      <w:pPr>
        <w:tabs>
          <w:tab w:val="left" w:pos="1134"/>
        </w:tabs>
        <w:overflowPunct/>
        <w:autoSpaceDE/>
        <w:autoSpaceDN/>
        <w:adjustRightInd/>
        <w:spacing w:line="276" w:lineRule="auto"/>
        <w:ind w:left="1134" w:hanging="1134"/>
        <w:jc w:val="both"/>
        <w:textAlignment w:val="auto"/>
      </w:pPr>
      <w:r>
        <w:t>G7.1</w:t>
      </w:r>
      <w:r>
        <w:tab/>
      </w:r>
      <w:r w:rsidR="001A2838">
        <w:t>C</w:t>
      </w:r>
      <w:r>
        <w:t>ompanions should be of the same species wherever possible.</w:t>
      </w:r>
      <w:r w:rsidR="00DD06B6" w:rsidRPr="00DD06B6">
        <w:t xml:space="preserve"> </w:t>
      </w:r>
      <w:r w:rsidR="00DD06B6">
        <w:t>W</w:t>
      </w:r>
      <w:r w:rsidR="00DD06B6" w:rsidRPr="001A2838">
        <w:t>here this isn’t possible</w:t>
      </w:r>
      <w:r w:rsidR="00DD06B6">
        <w:t>, companionship</w:t>
      </w:r>
      <w:r w:rsidR="00DD06B6" w:rsidRPr="001A2838">
        <w:t xml:space="preserve"> can be provided by regular positive contact with humans.</w:t>
      </w:r>
    </w:p>
    <w:p w14:paraId="6421E678" w14:textId="377E197F" w:rsidR="007F2446" w:rsidRDefault="007F2446" w:rsidP="007F2446">
      <w:pPr>
        <w:tabs>
          <w:tab w:val="left" w:pos="1134"/>
        </w:tabs>
        <w:overflowPunct/>
        <w:autoSpaceDE/>
        <w:autoSpaceDN/>
        <w:adjustRightInd/>
        <w:spacing w:line="276" w:lineRule="auto"/>
        <w:ind w:left="1134" w:hanging="1134"/>
        <w:jc w:val="both"/>
        <w:textAlignment w:val="auto"/>
      </w:pPr>
      <w:r>
        <w:t>G7.2</w:t>
      </w:r>
      <w:r>
        <w:tab/>
      </w:r>
      <w:r w:rsidR="00001F51">
        <w:t>Rabbits</w:t>
      </w:r>
      <w:r>
        <w:t xml:space="preserve"> should receive sufficient time with people. Such contact should take into consideration the psychological needs of the species and the individual animal’s behavioural preferences and may include talking, stroking, grooming, and playing in addition to the time spent providing food and water.</w:t>
      </w:r>
    </w:p>
    <w:p w14:paraId="4C70BBEC" w14:textId="02FCC27D" w:rsidR="007F2446" w:rsidRDefault="007F2446" w:rsidP="007F2446">
      <w:pPr>
        <w:tabs>
          <w:tab w:val="left" w:pos="1134"/>
        </w:tabs>
        <w:overflowPunct/>
        <w:autoSpaceDE/>
        <w:autoSpaceDN/>
        <w:adjustRightInd/>
        <w:spacing w:line="276" w:lineRule="auto"/>
        <w:ind w:left="1134" w:hanging="1134"/>
        <w:jc w:val="both"/>
        <w:textAlignment w:val="auto"/>
      </w:pPr>
      <w:r>
        <w:t>G7.</w:t>
      </w:r>
      <w:r w:rsidR="00AD3D66">
        <w:t>3</w:t>
      </w:r>
      <w:r w:rsidR="00C85350">
        <w:tab/>
      </w:r>
      <w:r w:rsidR="00001F51">
        <w:t>Rabbits</w:t>
      </w:r>
      <w:r w:rsidR="00AD3D66">
        <w:t xml:space="preserve"> </w:t>
      </w:r>
      <w:r>
        <w:t>should equally have time to rest and the opportunity to hide from contact with other animals and people should they choose to do so.</w:t>
      </w:r>
    </w:p>
    <w:p w14:paraId="669AD59E" w14:textId="7720D988" w:rsidR="008E2E5E" w:rsidRDefault="008E2E5E" w:rsidP="00C85350">
      <w:pPr>
        <w:tabs>
          <w:tab w:val="left" w:pos="1134"/>
        </w:tabs>
        <w:overflowPunct/>
        <w:autoSpaceDE/>
        <w:autoSpaceDN/>
        <w:adjustRightInd/>
        <w:spacing w:line="276" w:lineRule="auto"/>
        <w:ind w:left="1134" w:hanging="1134"/>
        <w:jc w:val="both"/>
        <w:textAlignment w:val="auto"/>
      </w:pPr>
      <w:r>
        <w:t>G7.</w:t>
      </w:r>
      <w:r w:rsidR="00367C7F">
        <w:t>4</w:t>
      </w:r>
      <w:r>
        <w:tab/>
      </w:r>
      <w:r w:rsidR="005556F7">
        <w:t>Rabbits</w:t>
      </w:r>
      <w:r>
        <w:t xml:space="preserve"> should be provided with appropriate environmental enrichment to stimulate normal </w:t>
      </w:r>
      <w:r w:rsidR="005556F7">
        <w:t>rabbit</w:t>
      </w:r>
      <w:r>
        <w:t xml:space="preserve"> behaviour and </w:t>
      </w:r>
      <w:r w:rsidR="002B2450">
        <w:t xml:space="preserve">encourage interaction with their environment. </w:t>
      </w:r>
    </w:p>
    <w:p w14:paraId="2FDD9F50" w14:textId="77777777" w:rsidR="007F2446" w:rsidRDefault="007F2446">
      <w:pPr>
        <w:overflowPunct/>
        <w:autoSpaceDE/>
        <w:autoSpaceDN/>
        <w:adjustRightInd/>
        <w:spacing w:after="0" w:line="240" w:lineRule="auto"/>
        <w:textAlignment w:val="auto"/>
      </w:pPr>
      <w:r>
        <w:br w:type="page"/>
      </w:r>
    </w:p>
    <w:p w14:paraId="18610E2B" w14:textId="0993C0A6" w:rsidR="007F2446" w:rsidRPr="00921D2C" w:rsidRDefault="007F2446" w:rsidP="00707B89">
      <w:pPr>
        <w:pStyle w:val="Heading1"/>
      </w:pPr>
      <w:bookmarkStart w:id="98" w:name="_Toc161835923"/>
      <w:bookmarkStart w:id="99" w:name="_Toc155340981"/>
      <w:bookmarkStart w:id="100" w:name="_Toc170811135"/>
      <w:r>
        <w:lastRenderedPageBreak/>
        <w:t>8.</w:t>
      </w:r>
      <w:r>
        <w:tab/>
        <w:t xml:space="preserve">Identification, lost and unwanted </w:t>
      </w:r>
      <w:r w:rsidR="00001F51">
        <w:t>rabbits</w:t>
      </w:r>
      <w:bookmarkEnd w:id="98"/>
      <w:bookmarkEnd w:id="99"/>
      <w:bookmarkEnd w:id="100"/>
    </w:p>
    <w:p w14:paraId="5E695864" w14:textId="77777777" w:rsidR="007F2446" w:rsidRDefault="007F2446" w:rsidP="007F2446">
      <w:pPr>
        <w:pStyle w:val="Heading3"/>
        <w:pBdr>
          <w:top w:val="single" w:sz="4" w:space="1" w:color="auto"/>
          <w:left w:val="single" w:sz="4" w:space="4" w:color="auto"/>
          <w:bottom w:val="single" w:sz="4" w:space="1" w:color="auto"/>
          <w:right w:val="single" w:sz="4" w:space="4" w:color="auto"/>
        </w:pBdr>
      </w:pPr>
      <w:bookmarkStart w:id="101" w:name="_Toc161835924"/>
      <w:bookmarkStart w:id="102" w:name="_Toc155340982"/>
      <w:bookmarkStart w:id="103" w:name="_Toc170811136"/>
      <w:r w:rsidRPr="00921D2C">
        <w:t>Mandatory standards</w:t>
      </w:r>
      <w:bookmarkEnd w:id="101"/>
      <w:bookmarkEnd w:id="102"/>
      <w:bookmarkEnd w:id="103"/>
    </w:p>
    <w:p w14:paraId="78363B0D" w14:textId="4D08A523" w:rsidR="007F2446" w:rsidRPr="007F2446" w:rsidRDefault="007F2446" w:rsidP="007F2446">
      <w:pPr>
        <w:pBdr>
          <w:top w:val="single" w:sz="4" w:space="1" w:color="auto"/>
          <w:left w:val="single" w:sz="4" w:space="4" w:color="auto"/>
          <w:bottom w:val="single" w:sz="4" w:space="1" w:color="auto"/>
          <w:right w:val="single" w:sz="4" w:space="4" w:color="auto"/>
        </w:pBdr>
        <w:tabs>
          <w:tab w:val="left" w:pos="1134"/>
        </w:tabs>
        <w:overflowPunct/>
        <w:autoSpaceDE/>
        <w:autoSpaceDN/>
        <w:adjustRightInd/>
        <w:spacing w:line="276" w:lineRule="auto"/>
        <w:ind w:left="1134" w:hanging="1134"/>
        <w:jc w:val="both"/>
        <w:textAlignment w:val="auto"/>
        <w:rPr>
          <w:rFonts w:eastAsia="Calibri"/>
          <w:szCs w:val="22"/>
        </w:rPr>
      </w:pPr>
      <w:r w:rsidRPr="00876B0C">
        <w:rPr>
          <w:rFonts w:eastAsia="Calibri"/>
          <w:szCs w:val="22"/>
        </w:rPr>
        <w:t>S</w:t>
      </w:r>
      <w:r>
        <w:rPr>
          <w:rFonts w:eastAsia="Calibri"/>
          <w:szCs w:val="22"/>
        </w:rPr>
        <w:t>8</w:t>
      </w:r>
      <w:r w:rsidRPr="00876B0C">
        <w:rPr>
          <w:rFonts w:eastAsia="Calibri"/>
          <w:szCs w:val="22"/>
        </w:rPr>
        <w:t>.1</w:t>
      </w:r>
      <w:r w:rsidRPr="00876B0C">
        <w:rPr>
          <w:rFonts w:eastAsia="Calibri"/>
          <w:szCs w:val="22"/>
        </w:rPr>
        <w:tab/>
      </w:r>
      <w:r w:rsidRPr="007F2446">
        <w:rPr>
          <w:rFonts w:eastAsia="Calibri"/>
          <w:szCs w:val="22"/>
        </w:rPr>
        <w:t xml:space="preserve">A </w:t>
      </w:r>
      <w:r w:rsidR="00001F51">
        <w:t>rabbit</w:t>
      </w:r>
      <w:r w:rsidRPr="007F2446">
        <w:rPr>
          <w:rFonts w:eastAsia="Calibri"/>
          <w:szCs w:val="22"/>
        </w:rPr>
        <w:t xml:space="preserve"> must not be abandoned or released into the environment. Where a keeper is no longer able to provide care for a </w:t>
      </w:r>
      <w:r w:rsidR="00001F51">
        <w:rPr>
          <w:bCs/>
        </w:rPr>
        <w:t>rabbit</w:t>
      </w:r>
      <w:r w:rsidRPr="007F2446">
        <w:rPr>
          <w:rFonts w:eastAsia="Calibri"/>
          <w:szCs w:val="22"/>
        </w:rPr>
        <w:t xml:space="preserve">, every effort </w:t>
      </w:r>
      <w:r w:rsidR="00817336">
        <w:rPr>
          <w:rFonts w:eastAsia="Calibri"/>
          <w:szCs w:val="22"/>
        </w:rPr>
        <w:t xml:space="preserve">must </w:t>
      </w:r>
      <w:r w:rsidRPr="007F2446">
        <w:rPr>
          <w:rFonts w:eastAsia="Calibri"/>
          <w:szCs w:val="22"/>
        </w:rPr>
        <w:t xml:space="preserve">be made to suitably re-home the </w:t>
      </w:r>
      <w:r w:rsidR="00001F51">
        <w:rPr>
          <w:bCs/>
        </w:rPr>
        <w:t>rabbit</w:t>
      </w:r>
      <w:r w:rsidR="00C92CB5">
        <w:rPr>
          <w:bCs/>
        </w:rPr>
        <w:t xml:space="preserve"> </w:t>
      </w:r>
      <w:r w:rsidRPr="007F2446">
        <w:rPr>
          <w:rFonts w:eastAsia="Calibri"/>
          <w:szCs w:val="22"/>
        </w:rPr>
        <w:t xml:space="preserve">or surrender the </w:t>
      </w:r>
      <w:r w:rsidR="00C92CB5">
        <w:rPr>
          <w:bCs/>
        </w:rPr>
        <w:t>rabbit</w:t>
      </w:r>
      <w:r w:rsidRPr="007F2446">
        <w:rPr>
          <w:rFonts w:eastAsia="Calibri"/>
          <w:szCs w:val="22"/>
        </w:rPr>
        <w:t xml:space="preserve"> into the care of a shelter or reputable rescue or rehoming organisation.</w:t>
      </w:r>
    </w:p>
    <w:p w14:paraId="294823C1" w14:textId="48A7FFB0" w:rsidR="007F2446" w:rsidRPr="007F2446" w:rsidRDefault="007F2446" w:rsidP="007F2446">
      <w:pPr>
        <w:pBdr>
          <w:top w:val="single" w:sz="4" w:space="1" w:color="auto"/>
          <w:left w:val="single" w:sz="4" w:space="4" w:color="auto"/>
          <w:bottom w:val="single" w:sz="4" w:space="1" w:color="auto"/>
          <w:right w:val="single" w:sz="4" w:space="4" w:color="auto"/>
        </w:pBdr>
        <w:overflowPunct/>
        <w:autoSpaceDE/>
        <w:autoSpaceDN/>
        <w:adjustRightInd/>
        <w:spacing w:line="276" w:lineRule="auto"/>
        <w:jc w:val="both"/>
        <w:textAlignment w:val="auto"/>
        <w:rPr>
          <w:rFonts w:eastAsia="Calibri"/>
          <w:i/>
          <w:iCs/>
          <w:sz w:val="20"/>
        </w:rPr>
      </w:pPr>
      <w:r w:rsidRPr="007F2446">
        <w:rPr>
          <w:rFonts w:eastAsia="Calibri"/>
          <w:i/>
          <w:iCs/>
          <w:sz w:val="20"/>
        </w:rPr>
        <w:t>Note: It is an offence under the Nature Conservation Act 2014 (s138) to release any captive animal without a permit.</w:t>
      </w:r>
    </w:p>
    <w:p w14:paraId="4F906A5F" w14:textId="77777777" w:rsidR="007F2446" w:rsidRPr="00284994" w:rsidRDefault="007F2446" w:rsidP="007F2446">
      <w:pPr>
        <w:pStyle w:val="Heading3"/>
      </w:pPr>
      <w:bookmarkStart w:id="104" w:name="_Toc161835925"/>
      <w:bookmarkStart w:id="105" w:name="_Toc155340983"/>
      <w:bookmarkStart w:id="106" w:name="_Toc170811137"/>
      <w:r>
        <w:t>Guidelines</w:t>
      </w:r>
      <w:bookmarkEnd w:id="104"/>
      <w:bookmarkEnd w:id="105"/>
      <w:bookmarkEnd w:id="106"/>
    </w:p>
    <w:p w14:paraId="57660DEC" w14:textId="49CEB1EF" w:rsidR="007F2446" w:rsidRDefault="007F2446" w:rsidP="007F2446">
      <w:pPr>
        <w:tabs>
          <w:tab w:val="left" w:pos="1134"/>
        </w:tabs>
        <w:overflowPunct/>
        <w:autoSpaceDE/>
        <w:autoSpaceDN/>
        <w:adjustRightInd/>
        <w:spacing w:line="276" w:lineRule="auto"/>
        <w:ind w:left="1134" w:hanging="1134"/>
        <w:jc w:val="both"/>
        <w:textAlignment w:val="auto"/>
      </w:pPr>
      <w:r>
        <w:t>G8.1</w:t>
      </w:r>
      <w:r>
        <w:tab/>
      </w:r>
      <w:r w:rsidR="00DA4E87">
        <w:t>Rabbits</w:t>
      </w:r>
      <w:r>
        <w:t xml:space="preserve"> should be micro-chipped by a suitably qualified person such as a </w:t>
      </w:r>
      <w:r w:rsidR="00B95458">
        <w:t>veterinarian experienced</w:t>
      </w:r>
      <w:r>
        <w:t xml:space="preserve"> in the care of </w:t>
      </w:r>
      <w:r w:rsidR="00C92CB5">
        <w:t>Rabbits</w:t>
      </w:r>
      <w:r>
        <w:t xml:space="preserve">. Details of the microchip should be registered </w:t>
      </w:r>
      <w:r w:rsidR="00007A64">
        <w:t>on a national microchip</w:t>
      </w:r>
      <w:r>
        <w:t xml:space="preserve"> database. </w:t>
      </w:r>
    </w:p>
    <w:p w14:paraId="0131008A" w14:textId="198D0527" w:rsidR="007F2446" w:rsidRPr="007F2446" w:rsidRDefault="007F2446" w:rsidP="00AD3D66">
      <w:pPr>
        <w:tabs>
          <w:tab w:val="left" w:pos="0"/>
        </w:tabs>
        <w:overflowPunct/>
        <w:autoSpaceDE/>
        <w:autoSpaceDN/>
        <w:adjustRightInd/>
        <w:spacing w:line="276" w:lineRule="auto"/>
        <w:jc w:val="both"/>
        <w:textAlignment w:val="auto"/>
        <w:rPr>
          <w:i/>
          <w:iCs/>
          <w:sz w:val="20"/>
        </w:rPr>
      </w:pPr>
      <w:r w:rsidRPr="007F2446">
        <w:rPr>
          <w:i/>
          <w:iCs/>
          <w:sz w:val="20"/>
        </w:rPr>
        <w:t xml:space="preserve">Note: A microchip enables a </w:t>
      </w:r>
      <w:r w:rsidR="00DA4E87" w:rsidRPr="00DA4E87">
        <w:rPr>
          <w:i/>
          <w:iCs/>
          <w:sz w:val="20"/>
        </w:rPr>
        <w:t>rabbit</w:t>
      </w:r>
      <w:r w:rsidRPr="007F2446">
        <w:rPr>
          <w:i/>
          <w:iCs/>
          <w:sz w:val="20"/>
        </w:rPr>
        <w:t xml:space="preserve"> to be checked by veterinarians or animal welfare shelters to enable a quick return to the keeper.</w:t>
      </w:r>
    </w:p>
    <w:p w14:paraId="04211202" w14:textId="22BC4F39" w:rsidR="007F2446" w:rsidRDefault="007F2446" w:rsidP="007F2446">
      <w:pPr>
        <w:tabs>
          <w:tab w:val="left" w:pos="1134"/>
        </w:tabs>
        <w:overflowPunct/>
        <w:autoSpaceDE/>
        <w:autoSpaceDN/>
        <w:adjustRightInd/>
        <w:spacing w:line="276" w:lineRule="auto"/>
        <w:ind w:left="1134" w:hanging="1134"/>
        <w:jc w:val="both"/>
        <w:textAlignment w:val="auto"/>
      </w:pPr>
      <w:r>
        <w:t>G8.2</w:t>
      </w:r>
      <w:r>
        <w:tab/>
        <w:t xml:space="preserve">Keepers who lose a </w:t>
      </w:r>
      <w:r w:rsidR="00DA4E87">
        <w:t>rabbit</w:t>
      </w:r>
      <w:r>
        <w:t xml:space="preserve"> should act promptly to attempt to locate their lost pet for the animal’s safety and to minimise the time the animal may be in distress. </w:t>
      </w:r>
    </w:p>
    <w:p w14:paraId="737ED984" w14:textId="384D54A8" w:rsidR="007F2446" w:rsidRDefault="007F2446" w:rsidP="007F2446">
      <w:pPr>
        <w:tabs>
          <w:tab w:val="left" w:pos="1134"/>
        </w:tabs>
        <w:overflowPunct/>
        <w:autoSpaceDE/>
        <w:autoSpaceDN/>
        <w:adjustRightInd/>
        <w:spacing w:line="276" w:lineRule="auto"/>
        <w:ind w:left="1134" w:hanging="1134"/>
        <w:jc w:val="both"/>
        <w:textAlignment w:val="auto"/>
      </w:pPr>
      <w:r>
        <w:t>G8.3</w:t>
      </w:r>
      <w:r>
        <w:tab/>
        <w:t xml:space="preserve">Keepers should ensure their contact details linked to a </w:t>
      </w:r>
      <w:r w:rsidR="00DA4E87">
        <w:t>rabbit’s</w:t>
      </w:r>
      <w:r>
        <w:t xml:space="preserve"> microchip are up to date. </w:t>
      </w:r>
    </w:p>
    <w:p w14:paraId="0E50C687" w14:textId="09B5755F" w:rsidR="007F2446" w:rsidRDefault="007F2446" w:rsidP="007F2446">
      <w:pPr>
        <w:tabs>
          <w:tab w:val="left" w:pos="1134"/>
        </w:tabs>
        <w:overflowPunct/>
        <w:autoSpaceDE/>
        <w:autoSpaceDN/>
        <w:adjustRightInd/>
        <w:spacing w:line="276" w:lineRule="auto"/>
        <w:ind w:left="1134" w:hanging="1134"/>
        <w:jc w:val="both"/>
        <w:textAlignment w:val="auto"/>
      </w:pPr>
      <w:r>
        <w:t>G8.4</w:t>
      </w:r>
      <w:r>
        <w:tab/>
        <w:t xml:space="preserve">Keepers should provide information about their lost </w:t>
      </w:r>
      <w:r w:rsidR="00DA4E87">
        <w:t>rabbit</w:t>
      </w:r>
      <w:r>
        <w:t xml:space="preserve"> to animal welfare shelters or </w:t>
      </w:r>
      <w:r w:rsidR="00ED56D9">
        <w:t xml:space="preserve">rescue </w:t>
      </w:r>
      <w:r>
        <w:t>organisations and private veterinarians in the area.</w:t>
      </w:r>
    </w:p>
    <w:p w14:paraId="245C3792" w14:textId="12763FC4" w:rsidR="007F2446" w:rsidRDefault="007F2446" w:rsidP="007F2446">
      <w:pPr>
        <w:tabs>
          <w:tab w:val="left" w:pos="1134"/>
        </w:tabs>
        <w:overflowPunct/>
        <w:autoSpaceDE/>
        <w:autoSpaceDN/>
        <w:adjustRightInd/>
        <w:spacing w:line="276" w:lineRule="auto"/>
        <w:ind w:left="1134" w:hanging="1134"/>
        <w:jc w:val="both"/>
        <w:textAlignment w:val="auto"/>
      </w:pPr>
      <w:r>
        <w:t>G8.5</w:t>
      </w:r>
      <w:r>
        <w:tab/>
        <w:t xml:space="preserve">Persons finding a lost domesticated </w:t>
      </w:r>
      <w:r w:rsidR="00DA4E87">
        <w:t>rabbit</w:t>
      </w:r>
      <w:r>
        <w:t xml:space="preserve"> should attempt to find the usual carer. This could include taking the </w:t>
      </w:r>
      <w:r w:rsidR="00DA4E87">
        <w:t>rabbit</w:t>
      </w:r>
      <w:r>
        <w:t xml:space="preserve"> to a local veterinary practice to be scanned for a microchip and contacting organisations that </w:t>
      </w:r>
      <w:r w:rsidR="007F4E56">
        <w:t xml:space="preserve">assist with </w:t>
      </w:r>
      <w:r w:rsidR="00C27571">
        <w:t>animal rescue and animal shelters.</w:t>
      </w:r>
    </w:p>
    <w:p w14:paraId="369F4D30" w14:textId="5682D813" w:rsidR="007F2446" w:rsidRDefault="007F2446">
      <w:pPr>
        <w:overflowPunct/>
        <w:autoSpaceDE/>
        <w:autoSpaceDN/>
        <w:adjustRightInd/>
        <w:spacing w:after="0" w:line="240" w:lineRule="auto"/>
        <w:textAlignment w:val="auto"/>
      </w:pPr>
      <w:r>
        <w:br w:type="page"/>
      </w:r>
    </w:p>
    <w:p w14:paraId="722090D5" w14:textId="7885FEE4" w:rsidR="007F2446" w:rsidRDefault="007F2446" w:rsidP="00707B89">
      <w:pPr>
        <w:pStyle w:val="Heading1"/>
      </w:pPr>
      <w:bookmarkStart w:id="107" w:name="_Toc161835926"/>
      <w:bookmarkStart w:id="108" w:name="_Toc155340984"/>
      <w:bookmarkStart w:id="109" w:name="_Toc170811138"/>
      <w:r>
        <w:lastRenderedPageBreak/>
        <w:t>9.</w:t>
      </w:r>
      <w:r>
        <w:tab/>
      </w:r>
      <w:r w:rsidR="00E47A01">
        <w:t>Breeding</w:t>
      </w:r>
      <w:bookmarkEnd w:id="107"/>
      <w:bookmarkEnd w:id="108"/>
      <w:bookmarkEnd w:id="109"/>
    </w:p>
    <w:p w14:paraId="6DBC91FB" w14:textId="0456474F" w:rsidR="00E47A01" w:rsidRDefault="000D42A6" w:rsidP="00E47A01">
      <w:pPr>
        <w:spacing w:before="120"/>
      </w:pPr>
      <w:r w:rsidRPr="000F065B">
        <w:rPr>
          <w:bCs/>
        </w:rPr>
        <w:t>Animal shelters and rescue groups are placed under immense pressure to find homes for the large number of unwanted</w:t>
      </w:r>
      <w:r>
        <w:rPr>
          <w:bCs/>
        </w:rPr>
        <w:t xml:space="preserve"> </w:t>
      </w:r>
      <w:r w:rsidR="00DA4E87" w:rsidRPr="00DA4E87">
        <w:rPr>
          <w:bCs/>
        </w:rPr>
        <w:t>rabbits</w:t>
      </w:r>
      <w:r w:rsidRPr="000F065B">
        <w:rPr>
          <w:bCs/>
        </w:rPr>
        <w:t xml:space="preserve"> in the ACT. Serious and careful consideration should be undertaken before allowing </w:t>
      </w:r>
      <w:r w:rsidR="00DA4E87" w:rsidRPr="00DA4E87">
        <w:rPr>
          <w:bCs/>
        </w:rPr>
        <w:t>rabbits</w:t>
      </w:r>
      <w:r w:rsidRPr="000F065B">
        <w:rPr>
          <w:bCs/>
        </w:rPr>
        <w:t xml:space="preserve"> to breed.</w:t>
      </w:r>
    </w:p>
    <w:tbl>
      <w:tblPr>
        <w:tblW w:w="918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3"/>
      </w:tblGrid>
      <w:tr w:rsidR="00E47A01" w14:paraId="2E278067" w14:textId="77777777" w:rsidTr="00C92CB5">
        <w:trPr>
          <w:trHeight w:val="8120"/>
        </w:trPr>
        <w:tc>
          <w:tcPr>
            <w:tcW w:w="9183" w:type="dxa"/>
          </w:tcPr>
          <w:p w14:paraId="3C75BFAB" w14:textId="77777777" w:rsidR="00E47A01" w:rsidRDefault="00E47A01" w:rsidP="00E47A01">
            <w:pPr>
              <w:pStyle w:val="Heading3"/>
              <w:spacing w:before="120"/>
            </w:pPr>
            <w:bookmarkStart w:id="110" w:name="_Toc161835927"/>
            <w:bookmarkStart w:id="111" w:name="_Toc155340985"/>
            <w:bookmarkStart w:id="112" w:name="_Toc170811139"/>
            <w:r>
              <w:t>Mandatory standards</w:t>
            </w:r>
            <w:bookmarkEnd w:id="110"/>
            <w:bookmarkEnd w:id="111"/>
            <w:bookmarkEnd w:id="112"/>
          </w:p>
          <w:p w14:paraId="76392BD0" w14:textId="7CFA5BB1" w:rsidR="00E47A01" w:rsidRPr="00E47A01" w:rsidRDefault="00E47A01" w:rsidP="00E47A01">
            <w:pPr>
              <w:tabs>
                <w:tab w:val="left" w:pos="1134"/>
              </w:tabs>
              <w:overflowPunct/>
              <w:autoSpaceDE/>
              <w:autoSpaceDN/>
              <w:adjustRightInd/>
              <w:spacing w:line="276" w:lineRule="auto"/>
              <w:ind w:left="1134" w:hanging="1134"/>
              <w:jc w:val="both"/>
              <w:textAlignment w:val="auto"/>
              <w:rPr>
                <w:rFonts w:eastAsia="Calibri"/>
                <w:szCs w:val="22"/>
              </w:rPr>
            </w:pPr>
            <w:r w:rsidRPr="00E47A01">
              <w:rPr>
                <w:rFonts w:eastAsia="Calibri"/>
                <w:szCs w:val="22"/>
              </w:rPr>
              <w:t>S9.1</w:t>
            </w:r>
            <w:r w:rsidRPr="00E47A01">
              <w:rPr>
                <w:rFonts w:eastAsia="Calibri"/>
                <w:szCs w:val="22"/>
              </w:rPr>
              <w:tab/>
            </w:r>
            <w:r w:rsidR="0023225D">
              <w:rPr>
                <w:rFonts w:eastAsia="Calibri"/>
                <w:szCs w:val="22"/>
              </w:rPr>
              <w:t xml:space="preserve">A </w:t>
            </w:r>
            <w:r w:rsidRPr="00E47A01">
              <w:rPr>
                <w:rFonts w:eastAsia="Calibri"/>
                <w:szCs w:val="22"/>
              </w:rPr>
              <w:t xml:space="preserve">person must only allow a </w:t>
            </w:r>
            <w:r w:rsidR="00DA4E87">
              <w:rPr>
                <w:rFonts w:eastAsia="Calibri"/>
                <w:szCs w:val="22"/>
              </w:rPr>
              <w:t>rabbit</w:t>
            </w:r>
            <w:r w:rsidRPr="00E47A01">
              <w:rPr>
                <w:rFonts w:eastAsia="Calibri"/>
                <w:szCs w:val="22"/>
              </w:rPr>
              <w:t xml:space="preserve"> to breed after considering factors such as:</w:t>
            </w:r>
          </w:p>
          <w:p w14:paraId="387A91FF" w14:textId="04088E6F" w:rsidR="0023225D" w:rsidRDefault="00E47A01" w:rsidP="00BA43EA">
            <w:pPr>
              <w:pStyle w:val="ListParagraph"/>
              <w:numPr>
                <w:ilvl w:val="2"/>
                <w:numId w:val="13"/>
              </w:numPr>
              <w:overflowPunct/>
              <w:autoSpaceDE/>
              <w:autoSpaceDN/>
              <w:adjustRightInd/>
              <w:spacing w:line="276" w:lineRule="auto"/>
              <w:ind w:left="1099"/>
              <w:jc w:val="both"/>
              <w:textAlignment w:val="auto"/>
              <w:rPr>
                <w:rFonts w:eastAsia="Calibri"/>
                <w:szCs w:val="22"/>
              </w:rPr>
            </w:pPr>
            <w:r>
              <w:t xml:space="preserve">the </w:t>
            </w:r>
            <w:r w:rsidR="00DA4E87">
              <w:t>rabbit’s</w:t>
            </w:r>
            <w:r w:rsidR="0023225D">
              <w:rPr>
                <w:rFonts w:eastAsia="Calibri"/>
                <w:szCs w:val="22"/>
              </w:rPr>
              <w:t xml:space="preserve"> </w:t>
            </w:r>
            <w:r w:rsidR="0023225D">
              <w:t>age, physical and genetic suitability for breeding</w:t>
            </w:r>
            <w:r w:rsidR="00311D39">
              <w:t>.</w:t>
            </w:r>
          </w:p>
          <w:p w14:paraId="1F346287" w14:textId="5E0DC5A1" w:rsidR="0023225D" w:rsidRDefault="0023225D" w:rsidP="0023225D">
            <w:pPr>
              <w:tabs>
                <w:tab w:val="left" w:pos="1134"/>
              </w:tabs>
              <w:overflowPunct/>
              <w:autoSpaceDE/>
              <w:autoSpaceDN/>
              <w:adjustRightInd/>
              <w:spacing w:line="276" w:lineRule="auto"/>
              <w:ind w:left="1134" w:hanging="1134"/>
              <w:jc w:val="both"/>
              <w:textAlignment w:val="auto"/>
              <w:rPr>
                <w:rFonts w:eastAsia="Calibri"/>
                <w:szCs w:val="22"/>
              </w:rPr>
            </w:pPr>
            <w:r>
              <w:rPr>
                <w:rFonts w:eastAsia="Calibri"/>
                <w:szCs w:val="22"/>
              </w:rPr>
              <w:t xml:space="preserve">S9.2 </w:t>
            </w:r>
            <w:r w:rsidR="00BA43EA">
              <w:rPr>
                <w:rFonts w:eastAsia="Calibri"/>
                <w:szCs w:val="22"/>
              </w:rPr>
              <w:tab/>
            </w:r>
            <w:r>
              <w:t>Female</w:t>
            </w:r>
            <w:r w:rsidR="00641D77">
              <w:t xml:space="preserve"> </w:t>
            </w:r>
            <w:r w:rsidR="000C42FF">
              <w:t>Rabbits</w:t>
            </w:r>
            <w:r w:rsidR="00641D77">
              <w:t xml:space="preserve"> </w:t>
            </w:r>
            <w:r w:rsidRPr="004C7120">
              <w:t>must</w:t>
            </w:r>
            <w:r>
              <w:t xml:space="preserve"> not be mated before 9 months of age</w:t>
            </w:r>
            <w:r w:rsidR="00311D39">
              <w:t>.</w:t>
            </w:r>
          </w:p>
          <w:p w14:paraId="2938ADC6" w14:textId="5163919F" w:rsidR="0023225D" w:rsidRPr="00E47A01" w:rsidRDefault="0023225D" w:rsidP="0023225D">
            <w:pPr>
              <w:tabs>
                <w:tab w:val="left" w:pos="1134"/>
              </w:tabs>
              <w:overflowPunct/>
              <w:autoSpaceDE/>
              <w:autoSpaceDN/>
              <w:adjustRightInd/>
              <w:spacing w:line="276" w:lineRule="auto"/>
              <w:ind w:left="1134" w:hanging="1134"/>
              <w:jc w:val="both"/>
              <w:textAlignment w:val="auto"/>
              <w:rPr>
                <w:rFonts w:eastAsia="Calibri"/>
                <w:szCs w:val="22"/>
              </w:rPr>
            </w:pPr>
            <w:r>
              <w:rPr>
                <w:rFonts w:eastAsia="Calibri"/>
                <w:szCs w:val="22"/>
              </w:rPr>
              <w:t xml:space="preserve">S9.3 </w:t>
            </w:r>
            <w:r w:rsidR="00BA43EA">
              <w:rPr>
                <w:rFonts w:eastAsia="Calibri"/>
                <w:szCs w:val="22"/>
              </w:rPr>
              <w:tab/>
            </w:r>
            <w:r>
              <w:rPr>
                <w:rFonts w:eastAsia="Calibri"/>
                <w:szCs w:val="22"/>
              </w:rPr>
              <w:t xml:space="preserve">Animals intended for breeding </w:t>
            </w:r>
            <w:r w:rsidRPr="00E47A01">
              <w:rPr>
                <w:rFonts w:eastAsia="Calibri"/>
                <w:szCs w:val="22"/>
              </w:rPr>
              <w:t xml:space="preserve">must be: </w:t>
            </w:r>
          </w:p>
          <w:p w14:paraId="7E6F4956" w14:textId="77777777" w:rsidR="0023225D" w:rsidRDefault="0023225D" w:rsidP="00BA43EA">
            <w:pPr>
              <w:pStyle w:val="ListParagraph"/>
              <w:numPr>
                <w:ilvl w:val="2"/>
                <w:numId w:val="14"/>
              </w:numPr>
              <w:overflowPunct/>
              <w:autoSpaceDE/>
              <w:autoSpaceDN/>
              <w:adjustRightInd/>
              <w:spacing w:line="276" w:lineRule="auto"/>
              <w:ind w:left="1241" w:hanging="425"/>
              <w:jc w:val="both"/>
              <w:textAlignment w:val="auto"/>
            </w:pPr>
            <w:r>
              <w:t>checked by a veterinarian for sound health and physical maturity; and</w:t>
            </w:r>
          </w:p>
          <w:p w14:paraId="0E5D623B" w14:textId="77777777" w:rsidR="0023225D" w:rsidRDefault="0023225D" w:rsidP="00BA43EA">
            <w:pPr>
              <w:pStyle w:val="ListParagraph"/>
              <w:numPr>
                <w:ilvl w:val="2"/>
                <w:numId w:val="14"/>
              </w:numPr>
              <w:overflowPunct/>
              <w:autoSpaceDE/>
              <w:autoSpaceDN/>
              <w:adjustRightInd/>
              <w:spacing w:line="276" w:lineRule="auto"/>
              <w:ind w:left="1241" w:hanging="425"/>
              <w:jc w:val="both"/>
              <w:textAlignment w:val="auto"/>
            </w:pPr>
            <w:r>
              <w:t>not have any known heritable defects.</w:t>
            </w:r>
          </w:p>
          <w:p w14:paraId="5D5EBEFD" w14:textId="162297A1" w:rsidR="0023225D" w:rsidRDefault="00076D9A" w:rsidP="00BA43EA">
            <w:pPr>
              <w:overflowPunct/>
              <w:autoSpaceDE/>
              <w:autoSpaceDN/>
              <w:adjustRightInd/>
              <w:spacing w:line="276" w:lineRule="auto"/>
              <w:ind w:left="1134" w:hanging="1134"/>
              <w:jc w:val="both"/>
              <w:textAlignment w:val="auto"/>
              <w:rPr>
                <w:rFonts w:eastAsia="Calibri"/>
                <w:szCs w:val="22"/>
              </w:rPr>
            </w:pPr>
            <w:r>
              <w:rPr>
                <w:rFonts w:eastAsia="Calibri"/>
                <w:szCs w:val="22"/>
              </w:rPr>
              <w:t xml:space="preserve">S9.4 </w:t>
            </w:r>
            <w:r w:rsidR="00BA43EA">
              <w:rPr>
                <w:rFonts w:eastAsia="Calibri"/>
                <w:szCs w:val="22"/>
              </w:rPr>
              <w:tab/>
            </w:r>
            <w:r w:rsidR="00E47A01" w:rsidRPr="00E47A01">
              <w:rPr>
                <w:rFonts w:eastAsia="Calibri"/>
                <w:szCs w:val="22"/>
              </w:rPr>
              <w:t xml:space="preserve">A person must only allow a </w:t>
            </w:r>
            <w:r w:rsidR="00C92CB5">
              <w:rPr>
                <w:rFonts w:eastAsia="Calibri"/>
                <w:szCs w:val="22"/>
              </w:rPr>
              <w:t>rabbit</w:t>
            </w:r>
            <w:r w:rsidR="00E47A01" w:rsidRPr="00E47A01">
              <w:rPr>
                <w:rFonts w:eastAsia="Calibri"/>
                <w:szCs w:val="22"/>
              </w:rPr>
              <w:t xml:space="preserve"> to breed </w:t>
            </w:r>
            <w:r w:rsidR="0023225D">
              <w:rPr>
                <w:rFonts w:eastAsia="Calibri"/>
                <w:szCs w:val="22"/>
              </w:rPr>
              <w:t>if:</w:t>
            </w:r>
          </w:p>
          <w:p w14:paraId="12EE59B1" w14:textId="27199BF2" w:rsidR="00E47A01" w:rsidRDefault="00E47A01" w:rsidP="00BA43EA">
            <w:pPr>
              <w:pStyle w:val="ListParagraph"/>
              <w:numPr>
                <w:ilvl w:val="0"/>
                <w:numId w:val="38"/>
              </w:numPr>
              <w:overflowPunct/>
              <w:autoSpaceDE/>
              <w:autoSpaceDN/>
              <w:adjustRightInd/>
              <w:spacing w:line="276" w:lineRule="auto"/>
              <w:ind w:left="1099"/>
              <w:jc w:val="both"/>
              <w:textAlignment w:val="auto"/>
            </w:pPr>
            <w:r>
              <w:t>the</w:t>
            </w:r>
            <w:r w:rsidR="0023225D">
              <w:t>y have obtained veterinary confirmation of the</w:t>
            </w:r>
            <w:r>
              <w:t xml:space="preserve"> </w:t>
            </w:r>
            <w:r w:rsidR="00C92CB5">
              <w:t>rabbit’s</w:t>
            </w:r>
            <w:r w:rsidR="00641D77">
              <w:t xml:space="preserve"> </w:t>
            </w:r>
            <w:r>
              <w:t>age, physical and genetic suitability for breeding; and</w:t>
            </w:r>
          </w:p>
          <w:p w14:paraId="5CF39FEF" w14:textId="24E79C86" w:rsidR="00E47A01" w:rsidRDefault="00E47A01" w:rsidP="00BA43EA">
            <w:pPr>
              <w:pStyle w:val="ListParagraph"/>
              <w:numPr>
                <w:ilvl w:val="0"/>
                <w:numId w:val="38"/>
              </w:numPr>
              <w:overflowPunct/>
              <w:autoSpaceDE/>
              <w:autoSpaceDN/>
              <w:adjustRightInd/>
              <w:spacing w:line="276" w:lineRule="auto"/>
              <w:ind w:left="1099"/>
              <w:jc w:val="both"/>
              <w:textAlignment w:val="auto"/>
            </w:pPr>
            <w:r>
              <w:t xml:space="preserve">the person </w:t>
            </w:r>
            <w:r w:rsidR="00076D9A">
              <w:t xml:space="preserve">has the facilities and knowledge </w:t>
            </w:r>
            <w:r>
              <w:t>to care for the female and kits properly; and</w:t>
            </w:r>
          </w:p>
          <w:p w14:paraId="4C38CC3E" w14:textId="1BF0A741" w:rsidR="00311D39" w:rsidRPr="00311D39" w:rsidRDefault="00E47A01" w:rsidP="00BA43EA">
            <w:pPr>
              <w:pStyle w:val="ListParagraph"/>
              <w:numPr>
                <w:ilvl w:val="0"/>
                <w:numId w:val="38"/>
              </w:numPr>
              <w:overflowPunct/>
              <w:autoSpaceDE/>
              <w:autoSpaceDN/>
              <w:adjustRightInd/>
              <w:spacing w:line="276" w:lineRule="auto"/>
              <w:ind w:left="1099"/>
              <w:jc w:val="both"/>
              <w:textAlignment w:val="auto"/>
              <w:rPr>
                <w:rFonts w:eastAsia="Calibri"/>
                <w:szCs w:val="22"/>
              </w:rPr>
            </w:pPr>
            <w:r>
              <w:t>the person</w:t>
            </w:r>
            <w:r w:rsidR="00C92CB5">
              <w:t xml:space="preserve"> </w:t>
            </w:r>
            <w:r w:rsidR="0023225D">
              <w:t xml:space="preserve">has </w:t>
            </w:r>
            <w:r w:rsidR="00076D9A">
              <w:t>pre-</w:t>
            </w:r>
            <w:r w:rsidR="0023225D">
              <w:t xml:space="preserve">arranged </w:t>
            </w:r>
            <w:r>
              <w:t xml:space="preserve">suitable and responsible homes for the </w:t>
            </w:r>
            <w:r w:rsidR="00C92CB5">
              <w:t>kits</w:t>
            </w:r>
            <w:r>
              <w:t>; and</w:t>
            </w:r>
          </w:p>
          <w:p w14:paraId="2F99B31E" w14:textId="319962FC" w:rsidR="00311D39" w:rsidRPr="00311D39" w:rsidRDefault="00E47A01" w:rsidP="00BA43EA">
            <w:pPr>
              <w:pStyle w:val="ListParagraph"/>
              <w:numPr>
                <w:ilvl w:val="0"/>
                <w:numId w:val="38"/>
              </w:numPr>
              <w:overflowPunct/>
              <w:autoSpaceDE/>
              <w:autoSpaceDN/>
              <w:adjustRightInd/>
              <w:spacing w:line="276" w:lineRule="auto"/>
              <w:ind w:left="1099"/>
              <w:jc w:val="both"/>
              <w:textAlignment w:val="auto"/>
              <w:rPr>
                <w:rFonts w:eastAsia="Calibri"/>
                <w:szCs w:val="22"/>
              </w:rPr>
            </w:pPr>
            <w:r>
              <w:t>the person</w:t>
            </w:r>
            <w:r w:rsidR="0023225D">
              <w:t xml:space="preserve"> is able </w:t>
            </w:r>
            <w:r>
              <w:t>to correctly identify the sex of any offspring and separate them into male and female groups to prevent unwanted breeding</w:t>
            </w:r>
            <w:r w:rsidR="00C92CB5">
              <w:t xml:space="preserve"> </w:t>
            </w:r>
            <w:r w:rsidR="0023225D">
              <w:t>or has pre-arranged for this to be done by a veterinarian</w:t>
            </w:r>
            <w:r w:rsidR="00311D39">
              <w:rPr>
                <w:rFonts w:eastAsia="Calibri"/>
                <w:szCs w:val="22"/>
              </w:rPr>
              <w:t>.</w:t>
            </w:r>
            <w:r w:rsidR="004E0FB6" w:rsidRPr="00311D39">
              <w:rPr>
                <w:rFonts w:eastAsia="Calibri"/>
                <w:szCs w:val="22"/>
              </w:rPr>
              <w:t xml:space="preserve"> </w:t>
            </w:r>
          </w:p>
          <w:p w14:paraId="30E7DF83" w14:textId="77777777" w:rsidR="00E47A01" w:rsidRDefault="00E47A01" w:rsidP="00BA43EA">
            <w:pPr>
              <w:pStyle w:val="ListParagraph"/>
              <w:numPr>
                <w:ilvl w:val="0"/>
                <w:numId w:val="38"/>
              </w:numPr>
              <w:overflowPunct/>
              <w:autoSpaceDE/>
              <w:autoSpaceDN/>
              <w:adjustRightInd/>
              <w:spacing w:line="276" w:lineRule="auto"/>
              <w:ind w:left="1099"/>
              <w:jc w:val="both"/>
              <w:textAlignment w:val="auto"/>
            </w:pPr>
            <w:r>
              <w:t xml:space="preserve">the person’s own lifestyle, recognising that it takes time and energy and a significant financial outlay to produce, raise and find homes for every litter. </w:t>
            </w:r>
          </w:p>
          <w:p w14:paraId="7B8C3E2F" w14:textId="16BE9DA2" w:rsidR="00E47A01" w:rsidRDefault="00E47A01" w:rsidP="000D42A6">
            <w:pPr>
              <w:tabs>
                <w:tab w:val="left" w:pos="1134"/>
              </w:tabs>
              <w:overflowPunct/>
              <w:autoSpaceDE/>
              <w:autoSpaceDN/>
              <w:adjustRightInd/>
              <w:spacing w:line="276" w:lineRule="auto"/>
              <w:ind w:left="1134" w:hanging="1134"/>
              <w:jc w:val="both"/>
              <w:textAlignment w:val="auto"/>
            </w:pPr>
            <w:r w:rsidRPr="00E47A01">
              <w:rPr>
                <w:rFonts w:eastAsia="Calibri"/>
                <w:szCs w:val="22"/>
              </w:rPr>
              <w:t>S9.</w:t>
            </w:r>
            <w:r w:rsidR="00367C7F">
              <w:rPr>
                <w:rFonts w:eastAsia="Calibri"/>
                <w:szCs w:val="22"/>
              </w:rPr>
              <w:t>5</w:t>
            </w:r>
            <w:r w:rsidRPr="00E47A01">
              <w:rPr>
                <w:rFonts w:eastAsia="Calibri"/>
                <w:szCs w:val="22"/>
              </w:rPr>
              <w:tab/>
            </w:r>
            <w:r w:rsidR="000D42A6">
              <w:rPr>
                <w:bCs/>
                <w:iCs/>
              </w:rPr>
              <w:t xml:space="preserve">A person who is in charge of a </w:t>
            </w:r>
            <w:r w:rsidR="00DA4E87" w:rsidRPr="00DA4E87">
              <w:rPr>
                <w:rFonts w:eastAsia="Calibri"/>
                <w:szCs w:val="22"/>
              </w:rPr>
              <w:t>rabbit</w:t>
            </w:r>
            <w:r w:rsidR="000D42A6">
              <w:rPr>
                <w:bCs/>
                <w:iCs/>
              </w:rPr>
              <w:t xml:space="preserve"> must obtain veterinary advice at any time when the pregnancy or birth is not proceeding normally. If the </w:t>
            </w:r>
            <w:r w:rsidR="00DA4E87" w:rsidRPr="00DA4E87">
              <w:rPr>
                <w:rFonts w:eastAsia="Calibri"/>
                <w:szCs w:val="22"/>
              </w:rPr>
              <w:t>rabbit</w:t>
            </w:r>
            <w:r w:rsidR="000D42A6">
              <w:rPr>
                <w:bCs/>
                <w:iCs/>
              </w:rPr>
              <w:t xml:space="preserve"> appears to be experiencing difficulty giving birth (such as strong birthing contractions for 30 minutes without producing a </w:t>
            </w:r>
            <w:r w:rsidR="00DA4E87" w:rsidRPr="00DA4E87">
              <w:rPr>
                <w:rFonts w:eastAsia="Calibri"/>
                <w:szCs w:val="22"/>
              </w:rPr>
              <w:t>kit</w:t>
            </w:r>
            <w:r w:rsidR="00C92CB5">
              <w:rPr>
                <w:rFonts w:eastAsia="Calibri"/>
                <w:szCs w:val="22"/>
              </w:rPr>
              <w:t>s</w:t>
            </w:r>
            <w:r w:rsidR="000D42A6">
              <w:rPr>
                <w:bCs/>
                <w:iCs/>
              </w:rPr>
              <w:t>), veterinary advice must be sought.</w:t>
            </w:r>
          </w:p>
          <w:p w14:paraId="39885836" w14:textId="2C4DA9AA" w:rsidR="00E47A01" w:rsidRPr="00E47A01" w:rsidRDefault="00E47A01" w:rsidP="00E47A01">
            <w:pPr>
              <w:tabs>
                <w:tab w:val="left" w:pos="1134"/>
              </w:tabs>
              <w:overflowPunct/>
              <w:autoSpaceDE/>
              <w:autoSpaceDN/>
              <w:adjustRightInd/>
              <w:spacing w:line="276" w:lineRule="auto"/>
              <w:ind w:left="1134" w:hanging="1134"/>
              <w:jc w:val="both"/>
              <w:textAlignment w:val="auto"/>
              <w:rPr>
                <w:rFonts w:eastAsia="Calibri"/>
                <w:szCs w:val="22"/>
              </w:rPr>
            </w:pPr>
            <w:r w:rsidRPr="00E47A01">
              <w:rPr>
                <w:rFonts w:eastAsia="Calibri"/>
                <w:szCs w:val="22"/>
              </w:rPr>
              <w:t>S9.</w:t>
            </w:r>
            <w:r w:rsidR="00367C7F">
              <w:rPr>
                <w:rFonts w:eastAsia="Calibri"/>
                <w:szCs w:val="22"/>
              </w:rPr>
              <w:t>6</w:t>
            </w:r>
            <w:r w:rsidRPr="00E47A01">
              <w:rPr>
                <w:rFonts w:eastAsia="Calibri"/>
                <w:szCs w:val="22"/>
              </w:rPr>
              <w:tab/>
              <w:t xml:space="preserve">A person responsible for a </w:t>
            </w:r>
            <w:r w:rsidR="00DA4E87" w:rsidRPr="00DA4E87">
              <w:rPr>
                <w:rFonts w:eastAsia="Calibri"/>
                <w:szCs w:val="22"/>
              </w:rPr>
              <w:t>rabbit</w:t>
            </w:r>
            <w:r w:rsidRPr="00E47A01">
              <w:rPr>
                <w:rFonts w:eastAsia="Calibri"/>
                <w:szCs w:val="22"/>
              </w:rPr>
              <w:t xml:space="preserve"> must not allow the </w:t>
            </w:r>
            <w:r w:rsidR="00C92CB5">
              <w:rPr>
                <w:rFonts w:eastAsia="Calibri"/>
                <w:szCs w:val="22"/>
              </w:rPr>
              <w:t>rabbit</w:t>
            </w:r>
            <w:r w:rsidRPr="00E47A01">
              <w:rPr>
                <w:rFonts w:eastAsia="Calibri"/>
                <w:szCs w:val="22"/>
              </w:rPr>
              <w:t xml:space="preserve"> to mate with its sibling or parent.</w:t>
            </w:r>
          </w:p>
          <w:p w14:paraId="17A001B7" w14:textId="5C578BD1" w:rsidR="00A526A7" w:rsidRDefault="00E47A01" w:rsidP="0072618C">
            <w:pPr>
              <w:tabs>
                <w:tab w:val="left" w:pos="1134"/>
              </w:tabs>
              <w:overflowPunct/>
              <w:autoSpaceDE/>
              <w:autoSpaceDN/>
              <w:adjustRightInd/>
              <w:spacing w:line="276" w:lineRule="auto"/>
              <w:ind w:left="1134" w:hanging="1134"/>
              <w:jc w:val="both"/>
              <w:textAlignment w:val="auto"/>
              <w:rPr>
                <w:rFonts w:eastAsia="Calibri"/>
                <w:szCs w:val="22"/>
              </w:rPr>
            </w:pPr>
            <w:r w:rsidRPr="00E47A01">
              <w:rPr>
                <w:rFonts w:eastAsia="Calibri"/>
                <w:szCs w:val="22"/>
              </w:rPr>
              <w:t>S9.</w:t>
            </w:r>
            <w:r w:rsidR="00367C7F">
              <w:rPr>
                <w:rFonts w:eastAsia="Calibri"/>
                <w:szCs w:val="22"/>
              </w:rPr>
              <w:t>7</w:t>
            </w:r>
            <w:r w:rsidRPr="00E47A01">
              <w:rPr>
                <w:rFonts w:eastAsia="Calibri"/>
                <w:szCs w:val="22"/>
              </w:rPr>
              <w:tab/>
            </w:r>
            <w:r w:rsidR="000D42A6">
              <w:rPr>
                <w:bCs/>
                <w:iCs/>
              </w:rPr>
              <w:t xml:space="preserve">Breeding animals must not </w:t>
            </w:r>
            <w:r w:rsidR="00DA4E87" w:rsidRPr="00DA4E87">
              <w:rPr>
                <w:rFonts w:eastAsia="Calibri"/>
                <w:szCs w:val="22"/>
              </w:rPr>
              <w:t xml:space="preserve">be permanently removed from its mother until it is </w:t>
            </w:r>
            <w:r w:rsidR="000C571D">
              <w:rPr>
                <w:rFonts w:eastAsia="Calibri"/>
                <w:szCs w:val="22"/>
              </w:rPr>
              <w:t>6</w:t>
            </w:r>
            <w:r w:rsidR="00DA4E87" w:rsidRPr="00DA4E87">
              <w:rPr>
                <w:rFonts w:eastAsia="Calibri"/>
                <w:szCs w:val="22"/>
              </w:rPr>
              <w:t xml:space="preserve"> weeks of age and eating solid food, unless on veterinary advice.</w:t>
            </w:r>
            <w:r w:rsidR="00A526A7" w:rsidRPr="00DA4E87">
              <w:rPr>
                <w:rFonts w:eastAsia="Calibri"/>
                <w:szCs w:val="22"/>
              </w:rPr>
              <w:t xml:space="preserve"> </w:t>
            </w:r>
          </w:p>
          <w:p w14:paraId="7C6AF435" w14:textId="60578E59" w:rsidR="00E47A01" w:rsidRDefault="00A526A7" w:rsidP="006B7B81">
            <w:pPr>
              <w:tabs>
                <w:tab w:val="left" w:pos="1134"/>
              </w:tabs>
              <w:overflowPunct/>
              <w:autoSpaceDE/>
              <w:autoSpaceDN/>
              <w:adjustRightInd/>
              <w:spacing w:line="276" w:lineRule="auto"/>
              <w:ind w:left="1134" w:hanging="1134"/>
              <w:jc w:val="both"/>
              <w:textAlignment w:val="auto"/>
            </w:pPr>
            <w:r w:rsidRPr="00DA4E87">
              <w:rPr>
                <w:rFonts w:eastAsia="Calibri"/>
                <w:szCs w:val="22"/>
              </w:rPr>
              <w:t>S9.</w:t>
            </w:r>
            <w:r w:rsidR="00367C7F">
              <w:rPr>
                <w:rFonts w:eastAsia="Calibri"/>
                <w:szCs w:val="22"/>
              </w:rPr>
              <w:t>8</w:t>
            </w:r>
            <w:r w:rsidRPr="00DA4E87">
              <w:rPr>
                <w:rFonts w:eastAsia="Calibri"/>
                <w:szCs w:val="22"/>
              </w:rPr>
              <w:tab/>
            </w:r>
            <w:r>
              <w:rPr>
                <w:rFonts w:eastAsia="Calibri"/>
                <w:szCs w:val="22"/>
              </w:rPr>
              <w:t>Keepers are responsible for finding suitable homes for all kittens produced by their rabbits, including kit</w:t>
            </w:r>
            <w:r w:rsidR="00C92CB5">
              <w:rPr>
                <w:rFonts w:eastAsia="Calibri"/>
                <w:szCs w:val="22"/>
              </w:rPr>
              <w:t>s</w:t>
            </w:r>
            <w:r>
              <w:rPr>
                <w:rFonts w:eastAsia="Calibri"/>
                <w:szCs w:val="22"/>
              </w:rPr>
              <w:t xml:space="preserve"> of</w:t>
            </w:r>
            <w:r w:rsidR="00C92CB5">
              <w:rPr>
                <w:rFonts w:eastAsia="Calibri"/>
                <w:szCs w:val="22"/>
              </w:rPr>
              <w:t xml:space="preserve"> </w:t>
            </w:r>
            <w:r w:rsidR="000D42A6">
              <w:rPr>
                <w:bCs/>
                <w:iCs/>
              </w:rPr>
              <w:t>have any known heritable defects such as malocclusion or splayed legs.</w:t>
            </w:r>
          </w:p>
        </w:tc>
      </w:tr>
    </w:tbl>
    <w:p w14:paraId="3B14222F" w14:textId="77777777" w:rsidR="00367C7F" w:rsidRPr="003367D0" w:rsidRDefault="00367C7F">
      <w:pPr>
        <w:overflowPunct/>
        <w:autoSpaceDE/>
        <w:autoSpaceDN/>
        <w:adjustRightInd/>
        <w:spacing w:after="0" w:line="240" w:lineRule="auto"/>
        <w:textAlignment w:val="auto"/>
        <w:rPr>
          <w:b/>
          <w:i/>
          <w:sz w:val="20"/>
        </w:rPr>
      </w:pPr>
      <w:bookmarkStart w:id="113" w:name="_Toc161835928"/>
      <w:bookmarkStart w:id="114" w:name="_Toc155340986"/>
      <w:r w:rsidRPr="003367D0">
        <w:rPr>
          <w:sz w:val="20"/>
        </w:rPr>
        <w:br w:type="page"/>
      </w:r>
    </w:p>
    <w:p w14:paraId="0FA9BC32" w14:textId="789D06A0" w:rsidR="007F2446" w:rsidRPr="00284994" w:rsidRDefault="007F2446" w:rsidP="007F2446">
      <w:pPr>
        <w:pStyle w:val="Heading3"/>
      </w:pPr>
      <w:bookmarkStart w:id="115" w:name="_Toc170811140"/>
      <w:r>
        <w:lastRenderedPageBreak/>
        <w:t>Guidelines</w:t>
      </w:r>
      <w:bookmarkEnd w:id="113"/>
      <w:bookmarkEnd w:id="114"/>
      <w:bookmarkEnd w:id="115"/>
    </w:p>
    <w:p w14:paraId="45044F6C" w14:textId="1508FEDD" w:rsidR="00E47A01" w:rsidRDefault="00E47A01" w:rsidP="00E47A01">
      <w:pPr>
        <w:tabs>
          <w:tab w:val="left" w:pos="1134"/>
        </w:tabs>
        <w:overflowPunct/>
        <w:autoSpaceDE/>
        <w:autoSpaceDN/>
        <w:adjustRightInd/>
        <w:spacing w:line="276" w:lineRule="auto"/>
        <w:ind w:left="1134" w:hanging="1134"/>
        <w:jc w:val="both"/>
        <w:textAlignment w:val="auto"/>
      </w:pPr>
      <w:r>
        <w:t>G9.1</w:t>
      </w:r>
      <w:r>
        <w:tab/>
        <w:t xml:space="preserve">Potential breeding animals should be:  </w:t>
      </w:r>
    </w:p>
    <w:p w14:paraId="5167CC1B" w14:textId="0AAF5CB7" w:rsidR="00E47A01" w:rsidRDefault="00E47A01" w:rsidP="000C42FF">
      <w:pPr>
        <w:pStyle w:val="ListParagraph"/>
        <w:numPr>
          <w:ilvl w:val="2"/>
          <w:numId w:val="15"/>
        </w:numPr>
        <w:tabs>
          <w:tab w:val="left" w:pos="1134"/>
        </w:tabs>
        <w:overflowPunct/>
        <w:autoSpaceDE/>
        <w:autoSpaceDN/>
        <w:adjustRightInd/>
        <w:spacing w:line="276" w:lineRule="auto"/>
        <w:jc w:val="both"/>
        <w:textAlignment w:val="auto"/>
      </w:pPr>
      <w:r>
        <w:t xml:space="preserve">Checked by a veterinarian for sound health and physical maturity; and </w:t>
      </w:r>
    </w:p>
    <w:p w14:paraId="160E1AE7" w14:textId="71E577B9" w:rsidR="00E47A01" w:rsidRDefault="00E47A01" w:rsidP="000C42FF">
      <w:pPr>
        <w:pStyle w:val="ListParagraph"/>
        <w:numPr>
          <w:ilvl w:val="2"/>
          <w:numId w:val="15"/>
        </w:numPr>
        <w:tabs>
          <w:tab w:val="left" w:pos="1134"/>
        </w:tabs>
        <w:overflowPunct/>
        <w:autoSpaceDE/>
        <w:autoSpaceDN/>
        <w:adjustRightInd/>
        <w:spacing w:line="276" w:lineRule="auto"/>
        <w:jc w:val="both"/>
        <w:textAlignment w:val="auto"/>
      </w:pPr>
      <w:r>
        <w:t>an appropriate weight to avoid added risks of dystocia,</w:t>
      </w:r>
      <w:r w:rsidR="00021D03">
        <w:t xml:space="preserve"> and</w:t>
      </w:r>
    </w:p>
    <w:p w14:paraId="3541CC8B" w14:textId="704A5B39" w:rsidR="000D42A6" w:rsidRDefault="000D42A6" w:rsidP="000C42FF">
      <w:pPr>
        <w:tabs>
          <w:tab w:val="left" w:pos="1134"/>
        </w:tabs>
        <w:overflowPunct/>
        <w:autoSpaceDE/>
        <w:autoSpaceDN/>
        <w:adjustRightInd/>
        <w:spacing w:line="276" w:lineRule="auto"/>
        <w:ind w:left="1134" w:hanging="1134"/>
        <w:jc w:val="both"/>
        <w:textAlignment w:val="auto"/>
      </w:pPr>
      <w:r>
        <w:t>G9.</w:t>
      </w:r>
      <w:r w:rsidR="00367C7F">
        <w:t>2</w:t>
      </w:r>
      <w:r>
        <w:tab/>
      </w:r>
      <w:r w:rsidR="00F47EA3">
        <w:t>Keepers of entire rabbits should be aware that males (bucks)</w:t>
      </w:r>
      <w:r>
        <w:t xml:space="preserve"> can reach sexual maturity from 6-8 weeks of age. If they are to be bred, female </w:t>
      </w:r>
      <w:r w:rsidR="000C42FF">
        <w:t>rabbits</w:t>
      </w:r>
      <w:r>
        <w:t xml:space="preserve"> should have their first pregnancy before 6 months of age, after </w:t>
      </w:r>
      <w:r w:rsidR="00C92CB5">
        <w:t>six (</w:t>
      </w:r>
      <w:r>
        <w:t>6</w:t>
      </w:r>
      <w:r w:rsidR="00C92CB5">
        <w:t>)</w:t>
      </w:r>
      <w:r>
        <w:t xml:space="preserve"> months </w:t>
      </w:r>
      <w:r w:rsidR="00F47EA3">
        <w:t xml:space="preserve">of age. </w:t>
      </w:r>
    </w:p>
    <w:p w14:paraId="3850AD90" w14:textId="146666FD" w:rsidR="000D42A6" w:rsidRDefault="000D42A6" w:rsidP="000D42A6">
      <w:pPr>
        <w:tabs>
          <w:tab w:val="left" w:pos="1134"/>
        </w:tabs>
        <w:overflowPunct/>
        <w:autoSpaceDE/>
        <w:autoSpaceDN/>
        <w:adjustRightInd/>
        <w:spacing w:line="276" w:lineRule="auto"/>
        <w:ind w:left="1134" w:hanging="1134"/>
        <w:jc w:val="both"/>
        <w:textAlignment w:val="auto"/>
      </w:pPr>
      <w:r>
        <w:t>G9.</w:t>
      </w:r>
      <w:r w:rsidR="00367C7F">
        <w:t>3</w:t>
      </w:r>
      <w:r>
        <w:tab/>
        <w:t xml:space="preserve">Sexually mature </w:t>
      </w:r>
      <w:r w:rsidR="00F47EA3">
        <w:t>rabbits</w:t>
      </w:r>
      <w:r>
        <w:t xml:space="preserve"> should be kept separate from </w:t>
      </w:r>
      <w:r w:rsidR="00F47EA3">
        <w:t>rabbits</w:t>
      </w:r>
      <w:r>
        <w:t xml:space="preserve"> of the opposite sex to prevent unplanned pregnancies. Any area of confinement should meet the requirements of Environment and Housing Section 2. For companionship, an entire male </w:t>
      </w:r>
      <w:r w:rsidR="00F47EA3">
        <w:t>rabbit</w:t>
      </w:r>
      <w:r>
        <w:t xml:space="preserve"> may be housed with a compatible desexed </w:t>
      </w:r>
      <w:r w:rsidR="00F47EA3">
        <w:t xml:space="preserve">rabbit. </w:t>
      </w:r>
    </w:p>
    <w:p w14:paraId="0A1F4894" w14:textId="3AC820E0" w:rsidR="000D42A6" w:rsidRDefault="000D42A6" w:rsidP="000D42A6">
      <w:pPr>
        <w:tabs>
          <w:tab w:val="left" w:pos="1134"/>
        </w:tabs>
        <w:overflowPunct/>
        <w:autoSpaceDE/>
        <w:autoSpaceDN/>
        <w:adjustRightInd/>
        <w:spacing w:line="276" w:lineRule="auto"/>
        <w:ind w:left="1134" w:hanging="1134"/>
        <w:jc w:val="both"/>
        <w:textAlignment w:val="auto"/>
      </w:pPr>
      <w:r>
        <w:t>G9.</w:t>
      </w:r>
      <w:r w:rsidR="00367C7F">
        <w:t>4</w:t>
      </w:r>
      <w:r>
        <w:tab/>
        <w:t xml:space="preserve">The average gestation period for a </w:t>
      </w:r>
      <w:r w:rsidR="00F47EA3">
        <w:t>rabbit</w:t>
      </w:r>
      <w:r>
        <w:t xml:space="preserve"> is 63 days. </w:t>
      </w:r>
      <w:r w:rsidR="000C42FF">
        <w:t>Forty-five</w:t>
      </w:r>
      <w:r>
        <w:t xml:space="preserve"> days post mating, owners should provide a suitable area for birthing. The area should be clean, safe, quiet, away from other animals and protected from weather.</w:t>
      </w:r>
    </w:p>
    <w:p w14:paraId="265B0D07" w14:textId="169AA457" w:rsidR="00F47EA3" w:rsidRDefault="000D42A6" w:rsidP="00F47EA3">
      <w:pPr>
        <w:tabs>
          <w:tab w:val="left" w:pos="1134"/>
        </w:tabs>
        <w:overflowPunct/>
        <w:autoSpaceDE/>
        <w:autoSpaceDN/>
        <w:adjustRightInd/>
        <w:spacing w:line="276" w:lineRule="auto"/>
        <w:ind w:left="1134" w:hanging="1134"/>
        <w:jc w:val="both"/>
        <w:textAlignment w:val="auto"/>
      </w:pPr>
      <w:r>
        <w:t>G9</w:t>
      </w:r>
      <w:r w:rsidR="00367C7F">
        <w:t>.5</w:t>
      </w:r>
      <w:r>
        <w:tab/>
      </w:r>
      <w:r w:rsidR="00F47EA3">
        <w:t xml:space="preserve">From about 15 days post mating extra nesting material such as hay and straw should be provided, the doe may also pull fur from her chest, belly, flanks and forelegs to line the nest. Once nest building commences, the nesting area should not be disturbed until after young can leave the nest (approx. 3 weeks). An exception to this is if the doe excessively urinates and defecates in the nest in the lead up to the birth, or the nest becomes wet or </w:t>
      </w:r>
      <w:r w:rsidR="000870A2">
        <w:t>unhygienic.</w:t>
      </w:r>
    </w:p>
    <w:p w14:paraId="6D301261" w14:textId="0E800714" w:rsidR="000D42A6" w:rsidRDefault="00F47EA3" w:rsidP="000D42A6">
      <w:pPr>
        <w:tabs>
          <w:tab w:val="left" w:pos="1134"/>
        </w:tabs>
        <w:overflowPunct/>
        <w:autoSpaceDE/>
        <w:autoSpaceDN/>
        <w:adjustRightInd/>
        <w:spacing w:line="276" w:lineRule="auto"/>
        <w:ind w:left="1134" w:hanging="1134"/>
        <w:jc w:val="both"/>
        <w:textAlignment w:val="auto"/>
      </w:pPr>
      <w:r>
        <w:t>G9.</w:t>
      </w:r>
      <w:r w:rsidR="00367C7F">
        <w:t>6</w:t>
      </w:r>
      <w:r>
        <w:tab/>
      </w:r>
      <w:r w:rsidR="000D42A6">
        <w:t xml:space="preserve">Other </w:t>
      </w:r>
      <w:r>
        <w:t>rabbits</w:t>
      </w:r>
      <w:r w:rsidR="000D42A6">
        <w:t xml:space="preserve"> should be removed from the enclosure well before birthing commences to minimise stress on the </w:t>
      </w:r>
      <w:r w:rsidR="000C42FF">
        <w:t>rabbit</w:t>
      </w:r>
      <w:r w:rsidR="000D42A6">
        <w:t xml:space="preserve"> and to prevent the birthing area being used as a toileting spot by other </w:t>
      </w:r>
      <w:r>
        <w:t>rabbits</w:t>
      </w:r>
      <w:r w:rsidR="000D42A6">
        <w:t xml:space="preserve"> and to prevent death and injury to </w:t>
      </w:r>
      <w:r>
        <w:t>kit</w:t>
      </w:r>
      <w:r w:rsidR="000C42FF">
        <w:t>s</w:t>
      </w:r>
      <w:r w:rsidR="000D42A6">
        <w:t>.</w:t>
      </w:r>
    </w:p>
    <w:p w14:paraId="683E116A" w14:textId="635006D5" w:rsidR="000D42A6" w:rsidRDefault="000C42FF" w:rsidP="000D42A6">
      <w:pPr>
        <w:tabs>
          <w:tab w:val="left" w:pos="1134"/>
        </w:tabs>
        <w:overflowPunct/>
        <w:autoSpaceDE/>
        <w:autoSpaceDN/>
        <w:adjustRightInd/>
        <w:spacing w:line="276" w:lineRule="auto"/>
        <w:ind w:left="1134" w:hanging="1134"/>
        <w:jc w:val="both"/>
        <w:textAlignment w:val="auto"/>
      </w:pPr>
      <w:r>
        <w:t>G9.</w:t>
      </w:r>
      <w:r w:rsidR="00367C7F">
        <w:t>7</w:t>
      </w:r>
      <w:r>
        <w:tab/>
        <w:t>Kits</w:t>
      </w:r>
      <w:r w:rsidR="000D42A6">
        <w:t xml:space="preserve"> will be born fully furred, eyes open, active and can consume semi-solid feed immediately as well as suckling milk from the sow.</w:t>
      </w:r>
    </w:p>
    <w:p w14:paraId="302F0B37" w14:textId="2CF2824E" w:rsidR="000D42A6" w:rsidRDefault="000D42A6" w:rsidP="000D42A6">
      <w:pPr>
        <w:tabs>
          <w:tab w:val="left" w:pos="1134"/>
        </w:tabs>
        <w:overflowPunct/>
        <w:autoSpaceDE/>
        <w:autoSpaceDN/>
        <w:adjustRightInd/>
        <w:spacing w:line="276" w:lineRule="auto"/>
        <w:ind w:left="1134" w:hanging="1134"/>
        <w:jc w:val="both"/>
        <w:textAlignment w:val="auto"/>
      </w:pPr>
      <w:r>
        <w:t>G9.</w:t>
      </w:r>
      <w:r w:rsidR="00367C7F">
        <w:t>8</w:t>
      </w:r>
      <w:r>
        <w:tab/>
        <w:t xml:space="preserve">A varied semi-solid diet should be available to </w:t>
      </w:r>
      <w:r w:rsidR="000C42FF">
        <w:t>kits</w:t>
      </w:r>
      <w:r>
        <w:t xml:space="preserve"> within hours of birth to ensure they become accustomed to eating a range of food.</w:t>
      </w:r>
      <w:r w:rsidR="00D774DB">
        <w:t xml:space="preserve"> </w:t>
      </w:r>
      <w:r w:rsidR="00077A06">
        <w:t xml:space="preserve">Hay, </w:t>
      </w:r>
      <w:r w:rsidR="000C42FF">
        <w:t>rabbits</w:t>
      </w:r>
      <w:r w:rsidR="00077A06">
        <w:t xml:space="preserve"> pellets and small amounts of vegetables are suitable to feed from a young age. </w:t>
      </w:r>
    </w:p>
    <w:p w14:paraId="17CE128D" w14:textId="77777777" w:rsidR="000D42A6" w:rsidRDefault="000D42A6" w:rsidP="000D42A6">
      <w:pPr>
        <w:tabs>
          <w:tab w:val="left" w:pos="1134"/>
        </w:tabs>
        <w:overflowPunct/>
        <w:autoSpaceDE/>
        <w:autoSpaceDN/>
        <w:adjustRightInd/>
        <w:spacing w:line="276" w:lineRule="auto"/>
        <w:ind w:left="1134" w:hanging="1134"/>
        <w:jc w:val="both"/>
        <w:textAlignment w:val="auto"/>
      </w:pPr>
      <w:r>
        <w:t>G9.9</w:t>
      </w:r>
      <w:r>
        <w:tab/>
        <w:t xml:space="preserve">Large open water containers are not </w:t>
      </w:r>
      <w:r w:rsidR="008A7EFC">
        <w:t>appropriate</w:t>
      </w:r>
      <w:r>
        <w:t xml:space="preserve"> for pups as they can drown or become soaked and cold, encouraging pups to use a sipper water bottle is ideal. Ensure it is low enough for pups to reach from birth.</w:t>
      </w:r>
    </w:p>
    <w:p w14:paraId="0594E697" w14:textId="77777777" w:rsidR="000C42FF" w:rsidRDefault="000D42A6" w:rsidP="000D42A6">
      <w:pPr>
        <w:tabs>
          <w:tab w:val="left" w:pos="1134"/>
        </w:tabs>
        <w:overflowPunct/>
        <w:autoSpaceDE/>
        <w:autoSpaceDN/>
        <w:adjustRightInd/>
        <w:spacing w:line="276" w:lineRule="auto"/>
        <w:ind w:left="1134" w:hanging="1134"/>
        <w:jc w:val="both"/>
        <w:textAlignment w:val="auto"/>
      </w:pPr>
      <w:r>
        <w:lastRenderedPageBreak/>
        <w:t>G9.10</w:t>
      </w:r>
      <w:r>
        <w:tab/>
        <w:t xml:space="preserve">If a </w:t>
      </w:r>
      <w:r w:rsidR="000C42FF">
        <w:t xml:space="preserve">rabbit </w:t>
      </w:r>
      <w:r>
        <w:t xml:space="preserve">does not feed her </w:t>
      </w:r>
      <w:r w:rsidR="000C42FF">
        <w:t>kits</w:t>
      </w:r>
      <w:r>
        <w:t xml:space="preserve"> within a few hours of birth then veterinary advice should be sought, as supplement milk feeding may be required.</w:t>
      </w:r>
    </w:p>
    <w:p w14:paraId="74337A1C" w14:textId="655DF7BF" w:rsidR="000D42A6" w:rsidRDefault="000D42A6" w:rsidP="000D42A6">
      <w:pPr>
        <w:tabs>
          <w:tab w:val="left" w:pos="1134"/>
        </w:tabs>
        <w:overflowPunct/>
        <w:autoSpaceDE/>
        <w:autoSpaceDN/>
        <w:adjustRightInd/>
        <w:spacing w:line="276" w:lineRule="auto"/>
        <w:ind w:left="1134" w:hanging="1134"/>
        <w:jc w:val="both"/>
        <w:textAlignment w:val="auto"/>
      </w:pPr>
      <w:r>
        <w:t>G9.1</w:t>
      </w:r>
      <w:r w:rsidR="00367C7F">
        <w:t>1</w:t>
      </w:r>
      <w:r>
        <w:tab/>
        <w:t xml:space="preserve">Mothers feeding a litter should have the opportunity from time to time to escape the attentions of their young. The provision of resting areas in the enclosure that cannot be reached by the </w:t>
      </w:r>
      <w:r w:rsidR="00F47EA3">
        <w:t>kit</w:t>
      </w:r>
      <w:r w:rsidR="000C42FF">
        <w:t>s is ideal</w:t>
      </w:r>
      <w:r w:rsidR="00F47EA3">
        <w:t xml:space="preserve">. </w:t>
      </w:r>
    </w:p>
    <w:p w14:paraId="3E7621A2" w14:textId="65C4A71D" w:rsidR="00F47EA3" w:rsidRDefault="00F47EA3" w:rsidP="00F47EA3">
      <w:pPr>
        <w:tabs>
          <w:tab w:val="left" w:pos="1134"/>
        </w:tabs>
        <w:overflowPunct/>
        <w:autoSpaceDE/>
        <w:autoSpaceDN/>
        <w:adjustRightInd/>
        <w:spacing w:line="276" w:lineRule="auto"/>
        <w:ind w:left="1134" w:hanging="1134"/>
        <w:jc w:val="both"/>
        <w:textAlignment w:val="auto"/>
      </w:pPr>
      <w:r>
        <w:t>G9.1</w:t>
      </w:r>
      <w:r w:rsidR="00367C7F">
        <w:t>2</w:t>
      </w:r>
      <w:r>
        <w:tab/>
        <w:t xml:space="preserve">Kittens are born hairless and blind and obtain everything they require from the doe. </w:t>
      </w:r>
      <w:r w:rsidR="00A755EA">
        <w:t>Kittens tend to feed once or twice daily and owners may not observe this happening.</w:t>
      </w:r>
    </w:p>
    <w:p w14:paraId="536410A2" w14:textId="2E41B47F" w:rsidR="007F2446" w:rsidRDefault="00F47EA3" w:rsidP="00E47A01">
      <w:pPr>
        <w:tabs>
          <w:tab w:val="left" w:pos="1134"/>
        </w:tabs>
        <w:overflowPunct/>
        <w:autoSpaceDE/>
        <w:autoSpaceDN/>
        <w:adjustRightInd/>
        <w:spacing w:line="276" w:lineRule="auto"/>
        <w:ind w:left="1134" w:hanging="1134"/>
        <w:jc w:val="both"/>
        <w:textAlignment w:val="auto"/>
      </w:pPr>
      <w:r>
        <w:t>G9.1</w:t>
      </w:r>
      <w:r w:rsidR="00367C7F">
        <w:t>3</w:t>
      </w:r>
      <w:r>
        <w:tab/>
        <w:t>Kittens must</w:t>
      </w:r>
      <w:r w:rsidR="00E47A01">
        <w:t xml:space="preserve"> be checked at least twice daily and closely monitored when they leave the nest to ensure they do not become trapped or injured</w:t>
      </w:r>
      <w:r>
        <w:t xml:space="preserve">. </w:t>
      </w:r>
      <w:r w:rsidR="000D42A6">
        <w:t xml:space="preserve"> while exploring their environment</w:t>
      </w:r>
      <w:r w:rsidR="00E47A01">
        <w:t>.</w:t>
      </w:r>
    </w:p>
    <w:p w14:paraId="7865EDFD" w14:textId="4D997CAB" w:rsidR="00F47EA3" w:rsidRDefault="00F47EA3" w:rsidP="00F47EA3">
      <w:pPr>
        <w:tabs>
          <w:tab w:val="left" w:pos="1134"/>
        </w:tabs>
        <w:overflowPunct/>
        <w:autoSpaceDE/>
        <w:autoSpaceDN/>
        <w:adjustRightInd/>
        <w:spacing w:line="276" w:lineRule="auto"/>
        <w:ind w:left="1134" w:hanging="1134"/>
        <w:jc w:val="both"/>
        <w:textAlignment w:val="auto"/>
      </w:pPr>
      <w:r>
        <w:t>G9.1</w:t>
      </w:r>
      <w:r w:rsidR="00367C7F">
        <w:t>4</w:t>
      </w:r>
      <w:r>
        <w:tab/>
        <w:t>Kittens will start to leave the nest and explore their environment at around 3 weeks of age, they will also start to take an interest in solid food and carers should ensure that food and water can be reached by the kittens. Large open water containers should be avoided for kittens as they can drown or become soaked and cold.</w:t>
      </w:r>
    </w:p>
    <w:p w14:paraId="7967FC71" w14:textId="7160B254" w:rsidR="00F47EA3" w:rsidRDefault="00F47EA3" w:rsidP="00F47EA3">
      <w:pPr>
        <w:tabs>
          <w:tab w:val="left" w:pos="1134"/>
        </w:tabs>
        <w:overflowPunct/>
        <w:autoSpaceDE/>
        <w:autoSpaceDN/>
        <w:adjustRightInd/>
        <w:spacing w:line="276" w:lineRule="auto"/>
        <w:ind w:left="1134" w:hanging="1134"/>
        <w:jc w:val="both"/>
        <w:textAlignment w:val="auto"/>
      </w:pPr>
      <w:r>
        <w:t>G9.1</w:t>
      </w:r>
      <w:r w:rsidR="00367C7F">
        <w:t>5</w:t>
      </w:r>
      <w:r>
        <w:tab/>
        <w:t>Kittens should be able to move freely in and out of the nest. It is normal for the doe to cover the entry to the nest. Young kittens are often unable to return to the nest if they are trapped outside when the doe covers the entry, intervention may be required.</w:t>
      </w:r>
    </w:p>
    <w:p w14:paraId="254C6CDE" w14:textId="73C33EF8" w:rsidR="00F47EA3" w:rsidRDefault="00F47EA3" w:rsidP="00F47EA3">
      <w:pPr>
        <w:tabs>
          <w:tab w:val="left" w:pos="1134"/>
        </w:tabs>
        <w:overflowPunct/>
        <w:autoSpaceDE/>
        <w:autoSpaceDN/>
        <w:adjustRightInd/>
        <w:spacing w:line="276" w:lineRule="auto"/>
        <w:ind w:left="1134" w:hanging="1134"/>
        <w:jc w:val="both"/>
        <w:textAlignment w:val="auto"/>
      </w:pPr>
      <w:r>
        <w:t>G9.1</w:t>
      </w:r>
      <w:r w:rsidR="00367C7F">
        <w:t>6</w:t>
      </w:r>
      <w:r>
        <w:tab/>
        <w:t>If a young kitten is continually found outside the nest after being replaced by the carer, the doe may be rejecting the kitten, reasons may include the kitten being sick or deformed. Carers should monitor this closely and seek veterinary advice.</w:t>
      </w:r>
    </w:p>
    <w:p w14:paraId="328BC8DD" w14:textId="3A1ABFDF" w:rsidR="000D42A6" w:rsidRDefault="000D42A6" w:rsidP="000D42A6">
      <w:pPr>
        <w:tabs>
          <w:tab w:val="left" w:pos="1134"/>
        </w:tabs>
        <w:overflowPunct/>
        <w:autoSpaceDE/>
        <w:autoSpaceDN/>
        <w:adjustRightInd/>
        <w:spacing w:line="276" w:lineRule="auto"/>
        <w:ind w:left="1134" w:hanging="1134"/>
        <w:jc w:val="both"/>
        <w:textAlignment w:val="auto"/>
      </w:pPr>
      <w:r>
        <w:t>G9.1</w:t>
      </w:r>
      <w:r w:rsidR="00367C7F">
        <w:t>7</w:t>
      </w:r>
      <w:r>
        <w:tab/>
        <w:t>The person in charge</w:t>
      </w:r>
      <w:r w:rsidR="00F9208B">
        <w:t>, such as the owner,</w:t>
      </w:r>
      <w:r>
        <w:t xml:space="preserve"> is responsible for finding suitable homes for all pups produced by their </w:t>
      </w:r>
      <w:r w:rsidR="000C42FF">
        <w:t>rabbits</w:t>
      </w:r>
      <w:r>
        <w:t>, including pups of any unintended breeding or pups with no commercial value.</w:t>
      </w:r>
    </w:p>
    <w:p w14:paraId="37A59AA8" w14:textId="368D5996" w:rsidR="000D42A6" w:rsidRDefault="000D42A6" w:rsidP="000D42A6">
      <w:pPr>
        <w:tabs>
          <w:tab w:val="left" w:pos="1134"/>
        </w:tabs>
        <w:overflowPunct/>
        <w:autoSpaceDE/>
        <w:autoSpaceDN/>
        <w:adjustRightInd/>
        <w:spacing w:line="276" w:lineRule="auto"/>
        <w:ind w:left="1134" w:hanging="1134"/>
        <w:jc w:val="both"/>
        <w:textAlignment w:val="auto"/>
      </w:pPr>
      <w:r>
        <w:t>G9.1</w:t>
      </w:r>
      <w:r w:rsidR="00367C7F">
        <w:t>8</w:t>
      </w:r>
      <w:r>
        <w:tab/>
        <w:t xml:space="preserve">Pups are best raised where they have extensive contact with their carer to ensure that they will be well </w:t>
      </w:r>
      <w:r w:rsidR="00CF7340">
        <w:t>socialise</w:t>
      </w:r>
      <w:r>
        <w:t xml:space="preserve">d as pets. </w:t>
      </w:r>
      <w:r w:rsidR="00F47EA3">
        <w:t>Kittens</w:t>
      </w:r>
      <w:r>
        <w:t xml:space="preserve"> should be trained to use a toilet tray, to accept grooming, to relate to other </w:t>
      </w:r>
      <w:r w:rsidR="00F47EA3">
        <w:t>rabbits</w:t>
      </w:r>
      <w:r>
        <w:t xml:space="preserve">, and to respond positively to humans. Longhaired and semi-long haired </w:t>
      </w:r>
      <w:r w:rsidR="00F47EA3">
        <w:t>kittens</w:t>
      </w:r>
      <w:r>
        <w:t xml:space="preserve"> should be groomed daily from </w:t>
      </w:r>
      <w:r w:rsidR="00F47EA3">
        <w:t>5</w:t>
      </w:r>
      <w:r>
        <w:t xml:space="preserve"> weeks of age to accustom them to grooming.</w:t>
      </w:r>
    </w:p>
    <w:p w14:paraId="2CDD263E" w14:textId="4A64E714" w:rsidR="00F47EA3" w:rsidRPr="001A53B4" w:rsidRDefault="00F47EA3" w:rsidP="00F47EA3">
      <w:pPr>
        <w:tabs>
          <w:tab w:val="left" w:pos="1134"/>
        </w:tabs>
        <w:overflowPunct/>
        <w:autoSpaceDE/>
        <w:autoSpaceDN/>
        <w:adjustRightInd/>
        <w:spacing w:line="276" w:lineRule="auto"/>
        <w:ind w:left="1134" w:hanging="1134"/>
        <w:jc w:val="both"/>
        <w:textAlignment w:val="auto"/>
      </w:pPr>
      <w:r>
        <w:t>G9.1</w:t>
      </w:r>
      <w:r w:rsidR="00367C7F">
        <w:t>9</w:t>
      </w:r>
      <w:r>
        <w:tab/>
        <w:t xml:space="preserve">Kittens should be weaned, vaccinated (at five weeks) and wormed prior to re-homing. This might not apply if the person has veterinary advice recommending the kitten be removed before the rabbit has reached 8 weeks of age or is eating solid food.  Kittens need to be at least 6 weeks old before leaving their mother to facilitate physical, immunological, </w:t>
      </w:r>
      <w:r w:rsidRPr="001A53B4">
        <w:t>behavioural, social and mental development in the young animal.</w:t>
      </w:r>
    </w:p>
    <w:p w14:paraId="3B10F0A4" w14:textId="0A91ADD4" w:rsidR="00792539" w:rsidRDefault="00792539" w:rsidP="00F47EA3">
      <w:pPr>
        <w:tabs>
          <w:tab w:val="left" w:pos="1134"/>
        </w:tabs>
        <w:overflowPunct/>
        <w:autoSpaceDE/>
        <w:autoSpaceDN/>
        <w:adjustRightInd/>
        <w:spacing w:line="276" w:lineRule="auto"/>
        <w:ind w:left="1134" w:hanging="1134"/>
        <w:jc w:val="both"/>
        <w:textAlignment w:val="auto"/>
      </w:pPr>
      <w:r w:rsidRPr="001A53B4">
        <w:lastRenderedPageBreak/>
        <w:t>G9.</w:t>
      </w:r>
      <w:r w:rsidR="00367C7F">
        <w:t>20</w:t>
      </w:r>
      <w:r w:rsidRPr="001A53B4">
        <w:tab/>
      </w:r>
      <w:r w:rsidR="00083FDA" w:rsidRPr="001A53B4">
        <w:t>Does may only feed kits once or twice daily</w:t>
      </w:r>
      <w:r w:rsidR="002712DB" w:rsidRPr="001A53B4">
        <w:t xml:space="preserve"> and it is common for owners to think that the doe has abandoned her kits. It is unusual to observe a doe</w:t>
      </w:r>
      <w:r w:rsidR="002712DB">
        <w:t xml:space="preserve"> suckling her kits. Kits should only be </w:t>
      </w:r>
      <w:r w:rsidR="001A53B4" w:rsidRPr="001A53B4">
        <w:t>completely hand reared if the doe dies, is too unwell to care for them or is damaging them</w:t>
      </w:r>
      <w:r w:rsidR="001A53B4">
        <w:t>.</w:t>
      </w:r>
    </w:p>
    <w:p w14:paraId="672AE6BC" w14:textId="71A6DF64" w:rsidR="000D42A6" w:rsidRDefault="000D42A6" w:rsidP="000D42A6">
      <w:pPr>
        <w:tabs>
          <w:tab w:val="left" w:pos="1134"/>
        </w:tabs>
        <w:overflowPunct/>
        <w:autoSpaceDE/>
        <w:autoSpaceDN/>
        <w:adjustRightInd/>
        <w:spacing w:line="276" w:lineRule="auto"/>
        <w:ind w:left="1134" w:hanging="1134"/>
        <w:jc w:val="both"/>
        <w:textAlignment w:val="auto"/>
      </w:pPr>
      <w:r>
        <w:t>G9.</w:t>
      </w:r>
      <w:r w:rsidR="00367C7F">
        <w:t>21</w:t>
      </w:r>
      <w:r>
        <w:tab/>
        <w:t xml:space="preserve">A person should only permanently remove a </w:t>
      </w:r>
      <w:r w:rsidR="000C42FF">
        <w:t>kit</w:t>
      </w:r>
      <w:r>
        <w:t xml:space="preserve"> from their mother if the pup has reached 3 weeks of age</w:t>
      </w:r>
      <w:r w:rsidR="003E6668">
        <w:t>, except under veterinary advice.</w:t>
      </w:r>
    </w:p>
    <w:p w14:paraId="2111E21D" w14:textId="26064E50" w:rsidR="00817336" w:rsidRPr="008E7B02" w:rsidRDefault="00D013F4" w:rsidP="00311D39">
      <w:pPr>
        <w:tabs>
          <w:tab w:val="left" w:pos="1134"/>
        </w:tabs>
        <w:overflowPunct/>
        <w:autoSpaceDE/>
        <w:autoSpaceDN/>
        <w:adjustRightInd/>
        <w:spacing w:line="276" w:lineRule="auto"/>
        <w:ind w:left="1134" w:hanging="1134"/>
        <w:jc w:val="both"/>
        <w:textAlignment w:val="auto"/>
        <w:rPr>
          <w:i/>
          <w:iCs/>
        </w:rPr>
      </w:pPr>
      <w:r>
        <w:t>G9.</w:t>
      </w:r>
      <w:r w:rsidR="00367C7F">
        <w:t>22</w:t>
      </w:r>
      <w:r>
        <w:tab/>
        <w:t>Heritable defects that should be considered include malocclusion or splayed legs.</w:t>
      </w:r>
      <w:r w:rsidR="00311D39" w:rsidRPr="008E7B02">
        <w:rPr>
          <w:i/>
          <w:iCs/>
        </w:rPr>
        <w:t xml:space="preserve"> </w:t>
      </w:r>
    </w:p>
    <w:p w14:paraId="74A82857" w14:textId="563D31DC" w:rsidR="007F2446" w:rsidRDefault="007F2446" w:rsidP="0023225D">
      <w:pPr>
        <w:overflowPunct/>
        <w:autoSpaceDE/>
        <w:autoSpaceDN/>
        <w:adjustRightInd/>
        <w:spacing w:after="0" w:line="240" w:lineRule="auto"/>
        <w:textAlignment w:val="auto"/>
      </w:pPr>
      <w:r>
        <w:br w:type="page"/>
      </w:r>
    </w:p>
    <w:p w14:paraId="1FE1C401" w14:textId="4084A72F" w:rsidR="007F2446" w:rsidRDefault="007F2446" w:rsidP="00707B89">
      <w:pPr>
        <w:pStyle w:val="Heading1"/>
      </w:pPr>
      <w:bookmarkStart w:id="116" w:name="_Toc161835929"/>
      <w:bookmarkStart w:id="117" w:name="_Toc155340987"/>
      <w:bookmarkStart w:id="118" w:name="_Toc170811141"/>
      <w:r>
        <w:lastRenderedPageBreak/>
        <w:t>10.</w:t>
      </w:r>
      <w:r>
        <w:tab/>
      </w:r>
      <w:r w:rsidR="00E47A01">
        <w:t>Transport</w:t>
      </w:r>
      <w:bookmarkEnd w:id="116"/>
      <w:bookmarkEnd w:id="117"/>
      <w:bookmarkEnd w:id="118"/>
    </w:p>
    <w:p w14:paraId="3C0E9D1A" w14:textId="1C63FD0C" w:rsidR="00E47A01" w:rsidRPr="00E47A01" w:rsidRDefault="00F47EA3" w:rsidP="00E47A01">
      <w:pPr>
        <w:spacing w:before="120"/>
      </w:pPr>
      <w:r>
        <w:t>Rabbits</w:t>
      </w:r>
      <w:r w:rsidR="00E47A01" w:rsidRPr="00E47A01">
        <w:t xml:space="preserve"> may be transported by motor vehicle, rail, air, by ship or carried by a pedestrian. During transportation </w:t>
      </w:r>
      <w:r>
        <w:t>rabbits</w:t>
      </w:r>
      <w:r w:rsidR="00E47A01" w:rsidRPr="00E47A01">
        <w:t xml:space="preserve"> can be subjected to a number of distressing experiences, including loud noises, close proximity to predatory species such as dogs or cats, sudden changes or extremes of temperature, poor ventilation, cramped conditions, motion sickness, thirst and hunger.</w:t>
      </w:r>
    </w:p>
    <w:tbl>
      <w:tblPr>
        <w:tblW w:w="923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9"/>
      </w:tblGrid>
      <w:tr w:rsidR="00E47A01" w14:paraId="632AFE24" w14:textId="77777777" w:rsidTr="00BA43EA">
        <w:trPr>
          <w:trHeight w:val="10622"/>
        </w:trPr>
        <w:tc>
          <w:tcPr>
            <w:tcW w:w="9239" w:type="dxa"/>
          </w:tcPr>
          <w:p w14:paraId="0364A165" w14:textId="77777777" w:rsidR="00E47A01" w:rsidRDefault="00E47A01" w:rsidP="00E47A01">
            <w:pPr>
              <w:pStyle w:val="Heading3"/>
              <w:spacing w:before="120"/>
            </w:pPr>
            <w:bookmarkStart w:id="119" w:name="_Toc161835930"/>
            <w:bookmarkStart w:id="120" w:name="_Toc155340988"/>
            <w:bookmarkStart w:id="121" w:name="_Toc170811142"/>
            <w:r>
              <w:t>Mandatory standards</w:t>
            </w:r>
            <w:bookmarkEnd w:id="119"/>
            <w:bookmarkEnd w:id="120"/>
            <w:bookmarkEnd w:id="121"/>
          </w:p>
          <w:p w14:paraId="46904BE6" w14:textId="7CAA39E6" w:rsidR="00E47A01" w:rsidRPr="00E47A01" w:rsidRDefault="00E47A01" w:rsidP="00E47A01">
            <w:pPr>
              <w:tabs>
                <w:tab w:val="left" w:pos="1134"/>
              </w:tabs>
              <w:overflowPunct/>
              <w:autoSpaceDE/>
              <w:autoSpaceDN/>
              <w:adjustRightInd/>
              <w:spacing w:line="276" w:lineRule="auto"/>
              <w:ind w:left="1134" w:hanging="1134"/>
              <w:jc w:val="both"/>
              <w:textAlignment w:val="auto"/>
              <w:rPr>
                <w:rFonts w:eastAsia="Calibri"/>
                <w:szCs w:val="22"/>
              </w:rPr>
            </w:pPr>
            <w:r w:rsidRPr="00E47A01">
              <w:rPr>
                <w:rFonts w:eastAsia="Calibri"/>
                <w:szCs w:val="22"/>
              </w:rPr>
              <w:t>S10.1</w:t>
            </w:r>
            <w:r w:rsidRPr="00E47A01">
              <w:rPr>
                <w:rFonts w:eastAsia="Calibri"/>
                <w:szCs w:val="22"/>
              </w:rPr>
              <w:tab/>
              <w:t xml:space="preserve">The person responsible for transporting </w:t>
            </w:r>
            <w:r w:rsidR="00F47EA3">
              <w:t>rabbits</w:t>
            </w:r>
            <w:r w:rsidRPr="00E47A01">
              <w:rPr>
                <w:rFonts w:eastAsia="Calibri"/>
                <w:szCs w:val="22"/>
              </w:rPr>
              <w:t xml:space="preserve"> must ensure </w:t>
            </w:r>
            <w:r w:rsidR="00641D77">
              <w:t>that this is completed</w:t>
            </w:r>
            <w:r w:rsidRPr="00E47A01">
              <w:rPr>
                <w:rFonts w:eastAsia="Calibri"/>
                <w:szCs w:val="22"/>
              </w:rPr>
              <w:t xml:space="preserve"> in a way that minimises stress, does not cause injury and prevents escape. </w:t>
            </w:r>
          </w:p>
          <w:p w14:paraId="65F3793D" w14:textId="04FCAC34" w:rsidR="00E47A01" w:rsidRPr="00E47A01" w:rsidRDefault="00E47A01" w:rsidP="00E47A01">
            <w:pPr>
              <w:tabs>
                <w:tab w:val="left" w:pos="1134"/>
              </w:tabs>
              <w:overflowPunct/>
              <w:autoSpaceDE/>
              <w:autoSpaceDN/>
              <w:adjustRightInd/>
              <w:spacing w:line="276" w:lineRule="auto"/>
              <w:ind w:left="1134" w:hanging="1134"/>
              <w:jc w:val="both"/>
              <w:textAlignment w:val="auto"/>
              <w:rPr>
                <w:rFonts w:eastAsia="Calibri"/>
                <w:szCs w:val="22"/>
              </w:rPr>
            </w:pPr>
            <w:r w:rsidRPr="00E47A01">
              <w:rPr>
                <w:rFonts w:eastAsia="Calibri"/>
                <w:szCs w:val="22"/>
              </w:rPr>
              <w:t>S10.</w:t>
            </w:r>
            <w:r w:rsidR="00B624B4">
              <w:rPr>
                <w:rFonts w:eastAsia="Calibri"/>
                <w:szCs w:val="22"/>
              </w:rPr>
              <w:t>2</w:t>
            </w:r>
            <w:r w:rsidRPr="00E47A01">
              <w:rPr>
                <w:rFonts w:eastAsia="Calibri"/>
                <w:szCs w:val="22"/>
              </w:rPr>
              <w:tab/>
              <w:t xml:space="preserve">A person responsible for transporting a </w:t>
            </w:r>
            <w:r w:rsidR="00F47EA3">
              <w:t>rabbit</w:t>
            </w:r>
            <w:r w:rsidRPr="00E47A01">
              <w:rPr>
                <w:rFonts w:eastAsia="Calibri"/>
                <w:szCs w:val="22"/>
              </w:rPr>
              <w:t xml:space="preserve"> must:</w:t>
            </w:r>
          </w:p>
          <w:p w14:paraId="487F0FC5" w14:textId="6C67060E" w:rsidR="00E47A01" w:rsidRDefault="00E47A01" w:rsidP="00BA43EA">
            <w:pPr>
              <w:pStyle w:val="ListParagraph"/>
              <w:numPr>
                <w:ilvl w:val="2"/>
                <w:numId w:val="16"/>
              </w:numPr>
              <w:overflowPunct/>
              <w:autoSpaceDE/>
              <w:autoSpaceDN/>
              <w:adjustRightInd/>
              <w:spacing w:line="276" w:lineRule="auto"/>
              <w:ind w:left="1123"/>
              <w:jc w:val="both"/>
              <w:textAlignment w:val="auto"/>
            </w:pPr>
            <w:r>
              <w:t xml:space="preserve">Confine the </w:t>
            </w:r>
            <w:r w:rsidR="00F47EA3">
              <w:t>rabbit</w:t>
            </w:r>
            <w:r>
              <w:t xml:space="preserve"> in a travelling box or container which is:</w:t>
            </w:r>
          </w:p>
          <w:p w14:paraId="4D8CE703" w14:textId="407298C9" w:rsidR="00E47A01" w:rsidRDefault="00E47A01" w:rsidP="00BA43EA">
            <w:pPr>
              <w:pStyle w:val="ListParagraph"/>
              <w:numPr>
                <w:ilvl w:val="0"/>
                <w:numId w:val="17"/>
              </w:numPr>
              <w:overflowPunct/>
              <w:autoSpaceDE/>
              <w:autoSpaceDN/>
              <w:adjustRightInd/>
              <w:spacing w:line="276" w:lineRule="auto"/>
              <w:ind w:left="2399"/>
              <w:jc w:val="both"/>
              <w:textAlignment w:val="auto"/>
            </w:pPr>
            <w:r>
              <w:t>Large enough to enable the normal posture, the ability to turn around and lie down</w:t>
            </w:r>
            <w:r w:rsidR="0018534B">
              <w:t>;</w:t>
            </w:r>
            <w:r>
              <w:t xml:space="preserve"> and</w:t>
            </w:r>
          </w:p>
          <w:p w14:paraId="3E6822A8" w14:textId="568EF464" w:rsidR="00B624B4" w:rsidRDefault="00B624B4" w:rsidP="00BA43EA">
            <w:pPr>
              <w:pStyle w:val="ListParagraph"/>
              <w:numPr>
                <w:ilvl w:val="0"/>
                <w:numId w:val="17"/>
              </w:numPr>
              <w:overflowPunct/>
              <w:autoSpaceDE/>
              <w:autoSpaceDN/>
              <w:adjustRightInd/>
              <w:spacing w:line="276" w:lineRule="auto"/>
              <w:ind w:left="2399"/>
              <w:jc w:val="both"/>
              <w:textAlignment w:val="auto"/>
            </w:pPr>
            <w:r>
              <w:t>Well-ventilated: there must be multiple holes on at least 3 sides to ensure adequate ventilation.</w:t>
            </w:r>
          </w:p>
          <w:p w14:paraId="31872DE4" w14:textId="25096095" w:rsidR="00E47A01" w:rsidRDefault="00E47A01" w:rsidP="00BA43EA">
            <w:pPr>
              <w:pStyle w:val="ListParagraph"/>
              <w:numPr>
                <w:ilvl w:val="0"/>
                <w:numId w:val="17"/>
              </w:numPr>
              <w:overflowPunct/>
              <w:autoSpaceDE/>
              <w:autoSpaceDN/>
              <w:adjustRightInd/>
              <w:spacing w:line="276" w:lineRule="auto"/>
              <w:ind w:left="2399"/>
              <w:jc w:val="both"/>
              <w:textAlignment w:val="auto"/>
            </w:pPr>
            <w:r>
              <w:t xml:space="preserve">Secure </w:t>
            </w:r>
            <w:r w:rsidR="00B624B4">
              <w:t xml:space="preserve">and </w:t>
            </w:r>
            <w:r>
              <w:t>escape-proof; and</w:t>
            </w:r>
          </w:p>
          <w:p w14:paraId="29F84877" w14:textId="0A18D7EA" w:rsidR="00E47A01" w:rsidRDefault="00E47A01" w:rsidP="00BA43EA">
            <w:pPr>
              <w:pStyle w:val="ListParagraph"/>
              <w:numPr>
                <w:ilvl w:val="0"/>
                <w:numId w:val="17"/>
              </w:numPr>
              <w:overflowPunct/>
              <w:autoSpaceDE/>
              <w:autoSpaceDN/>
              <w:adjustRightInd/>
              <w:spacing w:line="276" w:lineRule="auto"/>
              <w:ind w:left="2399"/>
              <w:jc w:val="both"/>
              <w:textAlignment w:val="auto"/>
            </w:pPr>
            <w:r>
              <w:t xml:space="preserve">Lined with a suitable substrate for comfort and to absorb urine and </w:t>
            </w:r>
            <w:r w:rsidR="002D3743">
              <w:t>faeces.</w:t>
            </w:r>
          </w:p>
          <w:p w14:paraId="3500BF65" w14:textId="39811276" w:rsidR="00E47A01" w:rsidRDefault="00E47A01" w:rsidP="00BA43EA">
            <w:pPr>
              <w:pStyle w:val="ListParagraph"/>
              <w:numPr>
                <w:ilvl w:val="2"/>
                <w:numId w:val="16"/>
              </w:numPr>
              <w:tabs>
                <w:tab w:val="left" w:pos="1134"/>
              </w:tabs>
              <w:overflowPunct/>
              <w:autoSpaceDE/>
              <w:autoSpaceDN/>
              <w:adjustRightInd/>
              <w:spacing w:line="276" w:lineRule="auto"/>
              <w:ind w:left="1123"/>
              <w:jc w:val="both"/>
              <w:textAlignment w:val="auto"/>
            </w:pPr>
            <w:r>
              <w:t xml:space="preserve">Provide travelling containers that do not have any projections that may cause injury to the </w:t>
            </w:r>
            <w:r w:rsidR="00F47EA3">
              <w:t>rabbit</w:t>
            </w:r>
            <w:r w:rsidR="005556F7">
              <w:t>.</w:t>
            </w:r>
          </w:p>
          <w:p w14:paraId="78BB4813" w14:textId="4F0D1C9B" w:rsidR="00E47A01" w:rsidRDefault="00E47A01" w:rsidP="00BA43EA">
            <w:pPr>
              <w:pStyle w:val="ListParagraph"/>
              <w:numPr>
                <w:ilvl w:val="2"/>
                <w:numId w:val="16"/>
              </w:numPr>
              <w:tabs>
                <w:tab w:val="left" w:pos="1134"/>
              </w:tabs>
              <w:overflowPunct/>
              <w:autoSpaceDE/>
              <w:autoSpaceDN/>
              <w:adjustRightInd/>
              <w:spacing w:line="276" w:lineRule="auto"/>
              <w:ind w:left="1123"/>
              <w:jc w:val="both"/>
              <w:textAlignment w:val="auto"/>
            </w:pPr>
            <w:r>
              <w:t>Ensure the travelling container(s) are secured or restrained in the vehicle</w:t>
            </w:r>
            <w:r w:rsidR="0018534B">
              <w:t>;</w:t>
            </w:r>
          </w:p>
          <w:p w14:paraId="43C8FE8F" w14:textId="27AE1854" w:rsidR="00E47A01" w:rsidRDefault="00E47A01" w:rsidP="00BA43EA">
            <w:pPr>
              <w:pStyle w:val="ListParagraph"/>
              <w:numPr>
                <w:ilvl w:val="2"/>
                <w:numId w:val="16"/>
              </w:numPr>
              <w:tabs>
                <w:tab w:val="left" w:pos="1134"/>
              </w:tabs>
              <w:overflowPunct/>
              <w:autoSpaceDE/>
              <w:autoSpaceDN/>
              <w:adjustRightInd/>
              <w:spacing w:line="276" w:lineRule="auto"/>
              <w:ind w:left="1123"/>
              <w:jc w:val="both"/>
              <w:textAlignment w:val="auto"/>
            </w:pPr>
            <w:r>
              <w:t>Ensure that protection from extremes of heat or cold are provided in the transporting vehicle; and</w:t>
            </w:r>
          </w:p>
          <w:p w14:paraId="10DA7EF5" w14:textId="5CE811BA" w:rsidR="00E47A01" w:rsidRDefault="00E47A01" w:rsidP="00BA43EA">
            <w:pPr>
              <w:pStyle w:val="ListParagraph"/>
              <w:numPr>
                <w:ilvl w:val="2"/>
                <w:numId w:val="16"/>
              </w:numPr>
              <w:tabs>
                <w:tab w:val="left" w:pos="1134"/>
              </w:tabs>
              <w:overflowPunct/>
              <w:autoSpaceDE/>
              <w:autoSpaceDN/>
              <w:adjustRightInd/>
              <w:spacing w:line="276" w:lineRule="auto"/>
              <w:ind w:left="1123"/>
              <w:jc w:val="both"/>
              <w:textAlignment w:val="auto"/>
            </w:pPr>
            <w:r>
              <w:t xml:space="preserve">Not transport the </w:t>
            </w:r>
            <w:r w:rsidR="00F47EA3">
              <w:t>rabbit</w:t>
            </w:r>
            <w:r>
              <w:t xml:space="preserve"> in the boot or on the roof of a car; and not leave the animal unattended in a car if there is a possibility of heat stress occurring or in situations of extreme cold.</w:t>
            </w:r>
          </w:p>
          <w:p w14:paraId="0E7A1480" w14:textId="2A28E469" w:rsidR="00E47A01" w:rsidRDefault="00E47A01" w:rsidP="00E47A01">
            <w:pPr>
              <w:tabs>
                <w:tab w:val="left" w:pos="1134"/>
              </w:tabs>
              <w:overflowPunct/>
              <w:autoSpaceDE/>
              <w:autoSpaceDN/>
              <w:adjustRightInd/>
              <w:spacing w:line="276" w:lineRule="auto"/>
              <w:ind w:left="1134" w:hanging="1134"/>
              <w:jc w:val="both"/>
              <w:textAlignment w:val="auto"/>
            </w:pPr>
            <w:r w:rsidRPr="00E47A01">
              <w:rPr>
                <w:rFonts w:eastAsia="Calibri"/>
                <w:szCs w:val="22"/>
              </w:rPr>
              <w:t>S10.</w:t>
            </w:r>
            <w:r w:rsidR="00B624B4">
              <w:rPr>
                <w:rFonts w:eastAsia="Calibri"/>
                <w:szCs w:val="22"/>
              </w:rPr>
              <w:t>3</w:t>
            </w:r>
            <w:r w:rsidRPr="00E47A01">
              <w:rPr>
                <w:rFonts w:eastAsia="Calibri"/>
                <w:szCs w:val="22"/>
              </w:rPr>
              <w:tab/>
              <w:t xml:space="preserve">Transportation must be undertaken in the shortest time possible. If transported for longer than </w:t>
            </w:r>
            <w:r w:rsidR="00D50B2E">
              <w:rPr>
                <w:rFonts w:eastAsia="Calibri"/>
                <w:szCs w:val="22"/>
              </w:rPr>
              <w:t>two</w:t>
            </w:r>
            <w:r w:rsidR="005556F7">
              <w:rPr>
                <w:rFonts w:eastAsia="Calibri"/>
                <w:szCs w:val="22"/>
              </w:rPr>
              <w:t xml:space="preserve"> (2)</w:t>
            </w:r>
            <w:r w:rsidRPr="00E47A01">
              <w:rPr>
                <w:rFonts w:eastAsia="Calibri"/>
                <w:szCs w:val="22"/>
              </w:rPr>
              <w:t xml:space="preserve"> hours, drinking water must be provided in a water vessel securely fixed to the side of the container. If in transport for </w:t>
            </w:r>
            <w:r w:rsidR="003A0C71">
              <w:rPr>
                <w:rFonts w:eastAsia="Calibri"/>
                <w:szCs w:val="22"/>
              </w:rPr>
              <w:t>four</w:t>
            </w:r>
            <w:r w:rsidR="005556F7">
              <w:rPr>
                <w:rFonts w:eastAsia="Calibri"/>
                <w:szCs w:val="22"/>
              </w:rPr>
              <w:t xml:space="preserve"> (4)</w:t>
            </w:r>
            <w:r w:rsidRPr="00E47A01">
              <w:rPr>
                <w:rFonts w:eastAsia="Calibri"/>
                <w:szCs w:val="22"/>
              </w:rPr>
              <w:t xml:space="preserve"> hours or longer, food </w:t>
            </w:r>
            <w:r w:rsidR="00B624B4">
              <w:rPr>
                <w:rFonts w:eastAsia="Calibri"/>
                <w:szCs w:val="22"/>
              </w:rPr>
              <w:t xml:space="preserve">must </w:t>
            </w:r>
            <w:r w:rsidRPr="00E47A01">
              <w:rPr>
                <w:rFonts w:eastAsia="Calibri"/>
                <w:szCs w:val="22"/>
              </w:rPr>
              <w:t>be provided. Animals under the age of three months and pregnant females must not be fasted for more than four hours.</w:t>
            </w:r>
          </w:p>
          <w:p w14:paraId="13F96F2E" w14:textId="52B9E2AF" w:rsidR="00E47A01" w:rsidRDefault="00F47EA3" w:rsidP="00BA43EA">
            <w:pPr>
              <w:tabs>
                <w:tab w:val="left" w:pos="1134"/>
              </w:tabs>
              <w:overflowPunct/>
              <w:autoSpaceDE/>
              <w:autoSpaceDN/>
              <w:adjustRightInd/>
              <w:spacing w:after="0" w:line="276" w:lineRule="auto"/>
              <w:ind w:left="1134" w:hanging="1134"/>
              <w:jc w:val="both"/>
              <w:textAlignment w:val="auto"/>
            </w:pPr>
            <w:r w:rsidRPr="00F47EA3">
              <w:t>S10.</w:t>
            </w:r>
            <w:r w:rsidR="00367C7F">
              <w:t>4</w:t>
            </w:r>
            <w:r w:rsidRPr="00F47EA3">
              <w:t xml:space="preserve"> </w:t>
            </w:r>
            <w:r w:rsidRPr="00F47EA3">
              <w:tab/>
              <w:t>Female rabbits with dependent young (&lt;21 days old) or females in the latter stages of pregnancy (over 16 days gestation) must not be transported unless for emergency purposes (e.g. to see a vet).</w:t>
            </w:r>
          </w:p>
        </w:tc>
      </w:tr>
    </w:tbl>
    <w:p w14:paraId="020E12B8" w14:textId="389E2A51" w:rsidR="007F2446" w:rsidRPr="00284994" w:rsidRDefault="007F2446" w:rsidP="007F2446">
      <w:pPr>
        <w:pStyle w:val="Heading3"/>
      </w:pPr>
      <w:bookmarkStart w:id="122" w:name="_Toc161835931"/>
      <w:bookmarkStart w:id="123" w:name="_Toc155340989"/>
      <w:bookmarkStart w:id="124" w:name="_Toc170811143"/>
      <w:r>
        <w:t>Guidelines</w:t>
      </w:r>
      <w:bookmarkEnd w:id="122"/>
      <w:bookmarkEnd w:id="123"/>
      <w:bookmarkEnd w:id="124"/>
    </w:p>
    <w:p w14:paraId="08A3C1E2" w14:textId="7DCF5706" w:rsidR="00E47A01" w:rsidRDefault="00E47A01" w:rsidP="00E47A01">
      <w:pPr>
        <w:tabs>
          <w:tab w:val="left" w:pos="1134"/>
        </w:tabs>
        <w:overflowPunct/>
        <w:autoSpaceDE/>
        <w:autoSpaceDN/>
        <w:adjustRightInd/>
        <w:spacing w:line="276" w:lineRule="auto"/>
        <w:ind w:left="1134" w:hanging="1134"/>
        <w:jc w:val="both"/>
        <w:textAlignment w:val="auto"/>
      </w:pPr>
      <w:r>
        <w:t>G10.1</w:t>
      </w:r>
      <w:r>
        <w:tab/>
        <w:t xml:space="preserve">If transporting a </w:t>
      </w:r>
      <w:r w:rsidR="00F47EA3">
        <w:t>rabbit</w:t>
      </w:r>
      <w:r>
        <w:t xml:space="preserve">, the mode of transport will be determined in part by the distance to be travelled, the familiarity of the animal with travel, and its health status. When transporting a found or injured animal there </w:t>
      </w:r>
      <w:r>
        <w:lastRenderedPageBreak/>
        <w:t>may not be time or opportunity to follow all the suggestions included in these guidelines.</w:t>
      </w:r>
    </w:p>
    <w:p w14:paraId="0D51B9E5" w14:textId="23BA542D" w:rsidR="00E47A01" w:rsidRPr="00E47A01" w:rsidRDefault="00E47A01" w:rsidP="00E47A01">
      <w:pPr>
        <w:tabs>
          <w:tab w:val="left" w:pos="0"/>
        </w:tabs>
        <w:overflowPunct/>
        <w:autoSpaceDE/>
        <w:autoSpaceDN/>
        <w:adjustRightInd/>
        <w:spacing w:line="276" w:lineRule="auto"/>
        <w:jc w:val="both"/>
        <w:textAlignment w:val="auto"/>
        <w:rPr>
          <w:i/>
          <w:iCs/>
          <w:sz w:val="20"/>
        </w:rPr>
      </w:pPr>
      <w:r w:rsidRPr="00E47A01">
        <w:rPr>
          <w:i/>
          <w:iCs/>
          <w:sz w:val="20"/>
        </w:rPr>
        <w:t xml:space="preserve">Note: If transporting animals beyond the ACT the owner should check the legislation and requirements of other states and territories. It is illegal to keep </w:t>
      </w:r>
      <w:r w:rsidR="00F47EA3" w:rsidRPr="00F47EA3">
        <w:rPr>
          <w:i/>
          <w:iCs/>
          <w:sz w:val="20"/>
        </w:rPr>
        <w:t>rabbits</w:t>
      </w:r>
      <w:r w:rsidRPr="00E47A01">
        <w:rPr>
          <w:i/>
          <w:iCs/>
          <w:sz w:val="20"/>
        </w:rPr>
        <w:t xml:space="preserve"> as pets in some Australian state</w:t>
      </w:r>
      <w:r w:rsidR="003A0C71">
        <w:rPr>
          <w:i/>
          <w:iCs/>
          <w:sz w:val="20"/>
        </w:rPr>
        <w:t>s (e.g. Queensland).</w:t>
      </w:r>
    </w:p>
    <w:p w14:paraId="48CE5891" w14:textId="3E3C1226" w:rsidR="00E47A01" w:rsidRDefault="00E47A01" w:rsidP="00E47A01">
      <w:pPr>
        <w:tabs>
          <w:tab w:val="left" w:pos="1134"/>
        </w:tabs>
        <w:overflowPunct/>
        <w:autoSpaceDE/>
        <w:autoSpaceDN/>
        <w:adjustRightInd/>
        <w:spacing w:line="276" w:lineRule="auto"/>
        <w:ind w:left="1134" w:hanging="1134"/>
        <w:jc w:val="both"/>
        <w:textAlignment w:val="auto"/>
      </w:pPr>
      <w:r>
        <w:t>G10.2</w:t>
      </w:r>
      <w:r>
        <w:tab/>
        <w:t xml:space="preserve">Animals being transported should be confined in a suitable container made of rigid plastics, metal mesh (with soft resting place) or wood. Cardboard boxes should be avoided as </w:t>
      </w:r>
      <w:r w:rsidR="00F47EA3">
        <w:t>rabbits</w:t>
      </w:r>
      <w:r>
        <w:t xml:space="preserve"> can easily chew and scratch escape holes in cardboard containers. </w:t>
      </w:r>
    </w:p>
    <w:p w14:paraId="42A06A3F" w14:textId="4781DE26" w:rsidR="00E47A01" w:rsidRDefault="000D42A6" w:rsidP="00E47A01">
      <w:pPr>
        <w:tabs>
          <w:tab w:val="left" w:pos="1134"/>
        </w:tabs>
        <w:overflowPunct/>
        <w:autoSpaceDE/>
        <w:autoSpaceDN/>
        <w:adjustRightInd/>
        <w:spacing w:line="276" w:lineRule="auto"/>
        <w:ind w:left="1134" w:hanging="1134"/>
        <w:jc w:val="both"/>
        <w:textAlignment w:val="auto"/>
      </w:pPr>
      <w:r>
        <w:t>G10.3</w:t>
      </w:r>
      <w:r>
        <w:tab/>
      </w:r>
      <w:r w:rsidR="00E47A01">
        <w:t xml:space="preserve">Containers should have the whole of one face of the container open and covered with bars, metal mesh or smooth expanded metal securely attached to the container. Where multiple cages are transported placement or stacking should not obstruct ventilation. </w:t>
      </w:r>
    </w:p>
    <w:p w14:paraId="12C6AC06" w14:textId="4C31950F" w:rsidR="00E47A01" w:rsidRDefault="00E47A01" w:rsidP="00E47A01">
      <w:pPr>
        <w:tabs>
          <w:tab w:val="left" w:pos="1134"/>
        </w:tabs>
        <w:overflowPunct/>
        <w:autoSpaceDE/>
        <w:autoSpaceDN/>
        <w:adjustRightInd/>
        <w:spacing w:line="276" w:lineRule="auto"/>
        <w:ind w:left="1134" w:hanging="1134"/>
        <w:jc w:val="both"/>
        <w:textAlignment w:val="auto"/>
      </w:pPr>
      <w:r>
        <w:t>G10.4</w:t>
      </w:r>
      <w:r>
        <w:tab/>
        <w:t>Containers should be easy to clean and disinfect.</w:t>
      </w:r>
    </w:p>
    <w:p w14:paraId="35F5FAFA" w14:textId="253047DA" w:rsidR="00E47A01" w:rsidRDefault="00E47A01" w:rsidP="00E47A01">
      <w:pPr>
        <w:tabs>
          <w:tab w:val="left" w:pos="1134"/>
        </w:tabs>
        <w:overflowPunct/>
        <w:autoSpaceDE/>
        <w:autoSpaceDN/>
        <w:adjustRightInd/>
        <w:spacing w:line="276" w:lineRule="auto"/>
        <w:ind w:left="1134" w:hanging="1134"/>
        <w:jc w:val="both"/>
        <w:textAlignment w:val="auto"/>
      </w:pPr>
      <w:r>
        <w:t>G10.5</w:t>
      </w:r>
      <w:r>
        <w:tab/>
        <w:t>Access to the container should be by a sliding or hinged door adequately secured to prevent accidental opening and escape.</w:t>
      </w:r>
    </w:p>
    <w:p w14:paraId="6F03E177" w14:textId="21910071" w:rsidR="00E47A01" w:rsidRDefault="00E47A01" w:rsidP="00E47A01">
      <w:pPr>
        <w:tabs>
          <w:tab w:val="left" w:pos="1134"/>
        </w:tabs>
        <w:overflowPunct/>
        <w:autoSpaceDE/>
        <w:autoSpaceDN/>
        <w:adjustRightInd/>
        <w:spacing w:line="276" w:lineRule="auto"/>
        <w:ind w:left="1134" w:hanging="1134"/>
        <w:jc w:val="both"/>
        <w:textAlignment w:val="auto"/>
      </w:pPr>
      <w:r>
        <w:t>G10.6</w:t>
      </w:r>
      <w:r>
        <w:tab/>
      </w:r>
      <w:r w:rsidR="00F47EA3">
        <w:t>Rabbits</w:t>
      </w:r>
      <w:r w:rsidR="000D42A6">
        <w:t xml:space="preserve"> </w:t>
      </w:r>
      <w:r w:rsidR="006E6933">
        <w:t>are best</w:t>
      </w:r>
      <w:r>
        <w:t xml:space="preserve"> transported singularly as transport containers do not allow enough space for them to move away from each other and the risk of stress and injury increases. </w:t>
      </w:r>
    </w:p>
    <w:p w14:paraId="6C939B0A" w14:textId="7F5CC9A5" w:rsidR="00E47A01" w:rsidRDefault="00E47A01" w:rsidP="00E47A01">
      <w:pPr>
        <w:tabs>
          <w:tab w:val="left" w:pos="1134"/>
        </w:tabs>
        <w:overflowPunct/>
        <w:autoSpaceDE/>
        <w:autoSpaceDN/>
        <w:adjustRightInd/>
        <w:spacing w:line="276" w:lineRule="auto"/>
        <w:ind w:left="1134" w:hanging="1134"/>
        <w:jc w:val="both"/>
        <w:textAlignment w:val="auto"/>
      </w:pPr>
      <w:r>
        <w:t>G10.7</w:t>
      </w:r>
      <w:r>
        <w:tab/>
        <w:t xml:space="preserve">Advice should be sought from the shipping, airline or railway or coach service when transporting a </w:t>
      </w:r>
      <w:r w:rsidR="00F47EA3">
        <w:t>rabbit</w:t>
      </w:r>
      <w:r>
        <w:t xml:space="preserve"> interstate or overseas. International transport will be required to adhere to the Department of Agriculture, Fisheries and Forestry and International Air Transport Associations (IATA) standards and requirements.</w:t>
      </w:r>
    </w:p>
    <w:p w14:paraId="70352350" w14:textId="3E2BCFAA" w:rsidR="00E47A01" w:rsidRDefault="00E47A01" w:rsidP="00E47A01">
      <w:pPr>
        <w:tabs>
          <w:tab w:val="left" w:pos="1134"/>
        </w:tabs>
        <w:overflowPunct/>
        <w:autoSpaceDE/>
        <w:autoSpaceDN/>
        <w:adjustRightInd/>
        <w:spacing w:line="276" w:lineRule="auto"/>
        <w:ind w:left="1134" w:hanging="1134"/>
        <w:jc w:val="both"/>
        <w:textAlignment w:val="auto"/>
      </w:pPr>
      <w:r>
        <w:t>G10.8</w:t>
      </w:r>
      <w:r>
        <w:tab/>
        <w:t>The transport container should have both a label on the top and at least one of the 4 sides with the name, address</w:t>
      </w:r>
      <w:r w:rsidR="00641D77">
        <w:t>,</w:t>
      </w:r>
      <w:r>
        <w:t xml:space="preserve"> and phone contact number of both the sender and receiver and a label saying LIVE ANIMAL, except when a </w:t>
      </w:r>
      <w:r w:rsidR="00F47EA3">
        <w:t>rabbit</w:t>
      </w:r>
      <w:r>
        <w:t xml:space="preserve"> is travelling with its keeper or carer in a private motor vehicle.</w:t>
      </w:r>
    </w:p>
    <w:p w14:paraId="63ADD1DB" w14:textId="31CA8EB1" w:rsidR="007F2446" w:rsidRDefault="00E47A01" w:rsidP="00E47A01">
      <w:pPr>
        <w:tabs>
          <w:tab w:val="left" w:pos="1134"/>
        </w:tabs>
        <w:overflowPunct/>
        <w:autoSpaceDE/>
        <w:autoSpaceDN/>
        <w:adjustRightInd/>
        <w:spacing w:line="276" w:lineRule="auto"/>
        <w:ind w:left="1134" w:hanging="1134"/>
        <w:jc w:val="both"/>
        <w:textAlignment w:val="auto"/>
      </w:pPr>
      <w:r>
        <w:t>G10.9</w:t>
      </w:r>
      <w:r>
        <w:tab/>
        <w:t xml:space="preserve">Tranquilising or sedating </w:t>
      </w:r>
      <w:r w:rsidR="00F47EA3">
        <w:t>rabbits</w:t>
      </w:r>
      <w:r>
        <w:t xml:space="preserve"> for transport is not recommended. Tranquillisers are prescription drugs that may have severe side effects, such as overheating or hypothermia due to disruption of temperature regulatory systems. Such drugs can only be prescribed by a veterinarian, with whom the keeper or carer has fully discussed their use.</w:t>
      </w:r>
    </w:p>
    <w:p w14:paraId="60E3D7FC" w14:textId="6222D017" w:rsidR="007F2446" w:rsidRDefault="007F2446">
      <w:pPr>
        <w:overflowPunct/>
        <w:autoSpaceDE/>
        <w:autoSpaceDN/>
        <w:adjustRightInd/>
        <w:spacing w:after="0" w:line="240" w:lineRule="auto"/>
        <w:textAlignment w:val="auto"/>
      </w:pPr>
      <w:r>
        <w:br w:type="page"/>
      </w:r>
    </w:p>
    <w:p w14:paraId="4D46EF29" w14:textId="3A943E55" w:rsidR="007F2446" w:rsidRPr="00921D2C" w:rsidRDefault="007F2446" w:rsidP="00707B89">
      <w:pPr>
        <w:pStyle w:val="Heading1"/>
      </w:pPr>
      <w:bookmarkStart w:id="125" w:name="_Toc161835932"/>
      <w:bookmarkStart w:id="126" w:name="_Toc155340990"/>
      <w:bookmarkStart w:id="127" w:name="_Toc170811144"/>
      <w:r>
        <w:lastRenderedPageBreak/>
        <w:t>11.</w:t>
      </w:r>
      <w:r>
        <w:tab/>
      </w:r>
      <w:r w:rsidR="00E47A01">
        <w:t xml:space="preserve">Ending a </w:t>
      </w:r>
      <w:r w:rsidR="002B215D">
        <w:t>rabbit’s</w:t>
      </w:r>
      <w:r w:rsidR="00E47A01">
        <w:t xml:space="preserve"> life</w:t>
      </w:r>
      <w:bookmarkEnd w:id="125"/>
      <w:bookmarkEnd w:id="126"/>
      <w:bookmarkEnd w:id="127"/>
    </w:p>
    <w:p w14:paraId="458DC86A" w14:textId="64280989" w:rsidR="00E47A01" w:rsidRPr="00E47A01" w:rsidRDefault="00E47A01" w:rsidP="00E47A01">
      <w:pPr>
        <w:spacing w:before="120"/>
        <w:rPr>
          <w:i/>
          <w:iCs/>
          <w:sz w:val="20"/>
        </w:rPr>
      </w:pPr>
      <w:r w:rsidRPr="00E47A01">
        <w:rPr>
          <w:i/>
          <w:iCs/>
          <w:sz w:val="20"/>
        </w:rPr>
        <w:t xml:space="preserve">Note: Euthanasia is defined as </w:t>
      </w:r>
      <w:r w:rsidRPr="00E47A01">
        <w:rPr>
          <w:i/>
          <w:iCs/>
          <w:sz w:val="20"/>
          <w:lang w:eastAsia="en-AU"/>
        </w:rPr>
        <w:t>the act to induce a humane death with the minimum of pain, fear or distress to the animal involved</w:t>
      </w:r>
    </w:p>
    <w:tbl>
      <w:tblPr>
        <w:tblW w:w="9183"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3"/>
      </w:tblGrid>
      <w:tr w:rsidR="00E47A01" w14:paraId="7320000E" w14:textId="77777777" w:rsidTr="005556F7">
        <w:trPr>
          <w:trHeight w:val="3353"/>
        </w:trPr>
        <w:tc>
          <w:tcPr>
            <w:tcW w:w="9183" w:type="dxa"/>
          </w:tcPr>
          <w:p w14:paraId="2DAF10F9" w14:textId="77777777" w:rsidR="00E47A01" w:rsidRDefault="00E47A01" w:rsidP="00E47A01">
            <w:pPr>
              <w:pStyle w:val="Heading3"/>
              <w:spacing w:before="120"/>
            </w:pPr>
            <w:bookmarkStart w:id="128" w:name="_Toc161835933"/>
            <w:bookmarkStart w:id="129" w:name="_Toc155340991"/>
            <w:bookmarkStart w:id="130" w:name="_Toc170811145"/>
            <w:r>
              <w:t>Mandatory standards</w:t>
            </w:r>
            <w:bookmarkEnd w:id="128"/>
            <w:bookmarkEnd w:id="129"/>
            <w:bookmarkEnd w:id="130"/>
          </w:p>
          <w:p w14:paraId="164264D6" w14:textId="77A10568" w:rsidR="0083110D" w:rsidRDefault="00E47A01" w:rsidP="00E47A01">
            <w:pPr>
              <w:tabs>
                <w:tab w:val="left" w:pos="1134"/>
              </w:tabs>
              <w:overflowPunct/>
              <w:autoSpaceDE/>
              <w:autoSpaceDN/>
              <w:adjustRightInd/>
              <w:spacing w:line="276" w:lineRule="auto"/>
              <w:ind w:left="1134" w:hanging="1134"/>
              <w:jc w:val="both"/>
              <w:textAlignment w:val="auto"/>
              <w:rPr>
                <w:rFonts w:eastAsia="Calibri"/>
                <w:szCs w:val="22"/>
              </w:rPr>
            </w:pPr>
            <w:r w:rsidRPr="00E47A01">
              <w:rPr>
                <w:rFonts w:eastAsia="Calibri"/>
                <w:szCs w:val="22"/>
              </w:rPr>
              <w:t>S11.1</w:t>
            </w:r>
            <w:r w:rsidRPr="00E47A01">
              <w:rPr>
                <w:rFonts w:eastAsia="Calibri"/>
                <w:szCs w:val="22"/>
              </w:rPr>
              <w:tab/>
              <w:t>Euthanasia must only occur if justified</w:t>
            </w:r>
            <w:r w:rsidR="001938D9">
              <w:rPr>
                <w:rFonts w:eastAsia="Calibri"/>
                <w:szCs w:val="22"/>
              </w:rPr>
              <w:t xml:space="preserve">. Justifiable reasons </w:t>
            </w:r>
            <w:r w:rsidR="0083110D">
              <w:rPr>
                <w:rFonts w:eastAsia="Calibri"/>
                <w:szCs w:val="22"/>
              </w:rPr>
              <w:t xml:space="preserve">must </w:t>
            </w:r>
            <w:r w:rsidR="003E301C">
              <w:rPr>
                <w:rFonts w:eastAsia="Calibri"/>
                <w:szCs w:val="22"/>
              </w:rPr>
              <w:t>include one</w:t>
            </w:r>
            <w:r w:rsidR="0083110D">
              <w:rPr>
                <w:rFonts w:eastAsia="Calibri"/>
                <w:szCs w:val="22"/>
              </w:rPr>
              <w:t xml:space="preserve"> or more of the following:</w:t>
            </w:r>
          </w:p>
          <w:p w14:paraId="302AEBE9" w14:textId="745B9664" w:rsidR="00E47A01" w:rsidRPr="008E7B02" w:rsidRDefault="001938D9" w:rsidP="005556F7">
            <w:pPr>
              <w:pStyle w:val="ListParagraph"/>
              <w:numPr>
                <w:ilvl w:val="3"/>
                <w:numId w:val="20"/>
              </w:numPr>
              <w:tabs>
                <w:tab w:val="left" w:pos="1134"/>
              </w:tabs>
              <w:overflowPunct/>
              <w:autoSpaceDE/>
              <w:autoSpaceDN/>
              <w:adjustRightInd/>
              <w:spacing w:line="276" w:lineRule="auto"/>
              <w:ind w:left="1507"/>
              <w:jc w:val="both"/>
              <w:textAlignment w:val="auto"/>
              <w:rPr>
                <w:rFonts w:eastAsia="Calibri"/>
                <w:szCs w:val="22"/>
              </w:rPr>
            </w:pPr>
            <w:r w:rsidRPr="008E7B02">
              <w:rPr>
                <w:rFonts w:eastAsia="Calibri"/>
                <w:szCs w:val="22"/>
              </w:rPr>
              <w:t>poor health and</w:t>
            </w:r>
            <w:r w:rsidR="0083110D" w:rsidRPr="008E7B02">
              <w:rPr>
                <w:rFonts w:eastAsia="Calibri"/>
                <w:szCs w:val="22"/>
              </w:rPr>
              <w:t>/or</w:t>
            </w:r>
            <w:r w:rsidRPr="008E7B02">
              <w:rPr>
                <w:rFonts w:eastAsia="Calibri"/>
                <w:szCs w:val="22"/>
              </w:rPr>
              <w:t xml:space="preserve"> prognosis</w:t>
            </w:r>
            <w:r w:rsidR="00EE29E3">
              <w:rPr>
                <w:rFonts w:eastAsia="Calibri"/>
                <w:szCs w:val="22"/>
              </w:rPr>
              <w:t xml:space="preserve"> is </w:t>
            </w:r>
            <w:r w:rsidRPr="008E7B02">
              <w:rPr>
                <w:rFonts w:eastAsia="Calibri"/>
                <w:szCs w:val="22"/>
              </w:rPr>
              <w:t>poor quality of life, safety concerns</w:t>
            </w:r>
            <w:r w:rsidR="0083110D" w:rsidRPr="008E7B02">
              <w:rPr>
                <w:rFonts w:eastAsia="Calibri"/>
                <w:szCs w:val="22"/>
              </w:rPr>
              <w:t>;</w:t>
            </w:r>
            <w:r w:rsidRPr="008E7B02">
              <w:rPr>
                <w:rFonts w:eastAsia="Calibri"/>
                <w:szCs w:val="22"/>
              </w:rPr>
              <w:t xml:space="preserve"> or due to specific animal management regulations</w:t>
            </w:r>
            <w:r w:rsidR="00E47A01" w:rsidRPr="008E7B02">
              <w:rPr>
                <w:rFonts w:eastAsia="Calibri"/>
                <w:szCs w:val="22"/>
              </w:rPr>
              <w:t xml:space="preserve"> and with a good reason</w:t>
            </w:r>
            <w:r w:rsidR="00E47A01" w:rsidRPr="0034558F">
              <w:rPr>
                <w:rFonts w:eastAsia="Calibri"/>
              </w:rPr>
              <w:t>.</w:t>
            </w:r>
          </w:p>
          <w:p w14:paraId="4B3609BA" w14:textId="25B16D36" w:rsidR="00E47A01" w:rsidRDefault="00E47A01" w:rsidP="00B775D3">
            <w:pPr>
              <w:tabs>
                <w:tab w:val="left" w:pos="1134"/>
              </w:tabs>
              <w:overflowPunct/>
              <w:autoSpaceDE/>
              <w:autoSpaceDN/>
              <w:adjustRightInd/>
              <w:spacing w:line="276" w:lineRule="auto"/>
              <w:ind w:left="1134" w:hanging="1134"/>
              <w:jc w:val="both"/>
              <w:textAlignment w:val="auto"/>
            </w:pPr>
            <w:r w:rsidRPr="00E47A01">
              <w:rPr>
                <w:rFonts w:eastAsia="Calibri"/>
                <w:szCs w:val="22"/>
              </w:rPr>
              <w:t>S11.2</w:t>
            </w:r>
            <w:r w:rsidRPr="00E47A01">
              <w:rPr>
                <w:rFonts w:eastAsia="Calibri"/>
                <w:szCs w:val="22"/>
              </w:rPr>
              <w:tab/>
              <w:t xml:space="preserve">If a person responsible for a </w:t>
            </w:r>
            <w:r w:rsidR="00F47EA3">
              <w:rPr>
                <w:rFonts w:cstheme="minorHAnsi"/>
                <w:bCs/>
              </w:rPr>
              <w:t>rabbit</w:t>
            </w:r>
            <w:r w:rsidRPr="00E47A01">
              <w:rPr>
                <w:rFonts w:eastAsia="Calibri"/>
                <w:szCs w:val="22"/>
              </w:rPr>
              <w:t xml:space="preserve"> chooses (in accordance with Standard 1</w:t>
            </w:r>
            <w:r w:rsidR="001938D9">
              <w:rPr>
                <w:rFonts w:eastAsia="Calibri"/>
                <w:szCs w:val="22"/>
              </w:rPr>
              <w:t>1</w:t>
            </w:r>
            <w:r w:rsidRPr="00E47A01">
              <w:rPr>
                <w:rFonts w:eastAsia="Calibri"/>
                <w:szCs w:val="22"/>
              </w:rPr>
              <w:t xml:space="preserve">.1) to have the </w:t>
            </w:r>
            <w:r w:rsidR="00F47EA3">
              <w:rPr>
                <w:rFonts w:cstheme="minorHAnsi"/>
                <w:bCs/>
              </w:rPr>
              <w:t>rabbit</w:t>
            </w:r>
            <w:r w:rsidRPr="00E47A01">
              <w:rPr>
                <w:rFonts w:eastAsia="Calibri"/>
                <w:szCs w:val="22"/>
              </w:rPr>
              <w:t xml:space="preserve"> euthanised</w:t>
            </w:r>
            <w:r w:rsidR="00B775D3">
              <w:rPr>
                <w:rFonts w:eastAsia="Calibri"/>
                <w:szCs w:val="22"/>
              </w:rPr>
              <w:t xml:space="preserve"> the</w:t>
            </w:r>
            <w:r w:rsidR="00804BD8">
              <w:t xml:space="preserve"> </w:t>
            </w:r>
            <w:r w:rsidR="00DC1F8D">
              <w:rPr>
                <w:rFonts w:cstheme="minorHAnsi"/>
                <w:bCs/>
              </w:rPr>
              <w:t>rabbit to</w:t>
            </w:r>
            <w:r w:rsidR="00804BD8">
              <w:t xml:space="preserve"> be euthanised by a registered veterinarian</w:t>
            </w:r>
            <w:r w:rsidR="001938D9">
              <w:t>.</w:t>
            </w:r>
          </w:p>
        </w:tc>
      </w:tr>
    </w:tbl>
    <w:p w14:paraId="04EF2421" w14:textId="4E8B85D4" w:rsidR="007F2446" w:rsidRPr="00284994" w:rsidRDefault="007F2446" w:rsidP="007F2446">
      <w:pPr>
        <w:pStyle w:val="Heading3"/>
      </w:pPr>
      <w:bookmarkStart w:id="131" w:name="_Toc161835934"/>
      <w:bookmarkStart w:id="132" w:name="_Toc155340992"/>
      <w:bookmarkStart w:id="133" w:name="_Toc170811146"/>
      <w:r>
        <w:t>Guidelines</w:t>
      </w:r>
      <w:bookmarkEnd w:id="131"/>
      <w:bookmarkEnd w:id="132"/>
      <w:bookmarkEnd w:id="133"/>
    </w:p>
    <w:p w14:paraId="5548585C" w14:textId="4A54C367" w:rsidR="00FE2719" w:rsidRDefault="00FE2719" w:rsidP="00FE2719">
      <w:pPr>
        <w:tabs>
          <w:tab w:val="left" w:pos="1134"/>
        </w:tabs>
        <w:overflowPunct/>
        <w:autoSpaceDE/>
        <w:autoSpaceDN/>
        <w:adjustRightInd/>
        <w:spacing w:line="276" w:lineRule="auto"/>
        <w:ind w:left="1134" w:hanging="1134"/>
        <w:jc w:val="both"/>
        <w:textAlignment w:val="auto"/>
      </w:pPr>
      <w:r w:rsidRPr="005556F7">
        <w:t>G11.1</w:t>
      </w:r>
      <w:r w:rsidRPr="005556F7">
        <w:tab/>
      </w:r>
      <w:r w:rsidR="001938D9" w:rsidRPr="00532126">
        <w:rPr>
          <w:rFonts w:eastAsia="Calibri"/>
        </w:rPr>
        <w:t>A person should not, without</w:t>
      </w:r>
      <w:r w:rsidR="001938D9" w:rsidRPr="005556F7">
        <w:rPr>
          <w:rFonts w:eastAsia="Calibri"/>
        </w:rPr>
        <w:t xml:space="preserve"> reasonable </w:t>
      </w:r>
      <w:r w:rsidR="001938D9" w:rsidRPr="00532126">
        <w:rPr>
          <w:rFonts w:eastAsia="Calibri"/>
        </w:rPr>
        <w:t xml:space="preserve">excuse, choose to have a </w:t>
      </w:r>
      <w:r w:rsidR="003F43B3">
        <w:rPr>
          <w:rFonts w:eastAsia="Calibri"/>
        </w:rPr>
        <w:t>rabbit</w:t>
      </w:r>
      <w:r w:rsidR="001938D9" w:rsidRPr="00532126">
        <w:rPr>
          <w:rFonts w:eastAsia="Calibri"/>
        </w:rPr>
        <w:t xml:space="preserve"> euthanised. This applies to </w:t>
      </w:r>
      <w:r w:rsidR="003F43B3">
        <w:rPr>
          <w:rFonts w:eastAsia="Calibri"/>
        </w:rPr>
        <w:t>rabbit</w:t>
      </w:r>
      <w:r w:rsidR="001938D9">
        <w:rPr>
          <w:rFonts w:eastAsia="Calibri"/>
        </w:rPr>
        <w:t>s</w:t>
      </w:r>
      <w:r w:rsidR="001938D9" w:rsidRPr="00532126">
        <w:rPr>
          <w:rFonts w:eastAsia="Calibri"/>
        </w:rPr>
        <w:t xml:space="preserve"> in general, including unwanted </w:t>
      </w:r>
      <w:r w:rsidR="003F43B3">
        <w:rPr>
          <w:rFonts w:eastAsia="Calibri"/>
        </w:rPr>
        <w:t>rabbit</w:t>
      </w:r>
      <w:r w:rsidR="001938D9">
        <w:rPr>
          <w:rFonts w:eastAsia="Calibri"/>
        </w:rPr>
        <w:t>s</w:t>
      </w:r>
      <w:r w:rsidR="001938D9" w:rsidRPr="00532126">
        <w:rPr>
          <w:rFonts w:eastAsia="Calibri"/>
        </w:rPr>
        <w:t xml:space="preserve"> and trapped </w:t>
      </w:r>
      <w:r w:rsidR="003F43B3">
        <w:rPr>
          <w:rFonts w:eastAsia="Calibri"/>
        </w:rPr>
        <w:t>rabbit</w:t>
      </w:r>
      <w:r w:rsidR="001938D9">
        <w:rPr>
          <w:rFonts w:eastAsia="Calibri"/>
        </w:rPr>
        <w:t>s</w:t>
      </w:r>
      <w:r w:rsidR="001938D9" w:rsidRPr="00532126">
        <w:rPr>
          <w:rFonts w:eastAsia="Calibri"/>
        </w:rPr>
        <w:t>.</w:t>
      </w:r>
    </w:p>
    <w:p w14:paraId="3D3DE6DB" w14:textId="09FC995D" w:rsidR="00FE2719" w:rsidRPr="00D50D07" w:rsidRDefault="00FE2719" w:rsidP="005556F7">
      <w:pPr>
        <w:tabs>
          <w:tab w:val="left" w:pos="1134"/>
        </w:tabs>
        <w:overflowPunct/>
        <w:autoSpaceDE/>
        <w:autoSpaceDN/>
        <w:adjustRightInd/>
        <w:spacing w:line="276" w:lineRule="auto"/>
        <w:ind w:left="1134" w:hanging="1134"/>
        <w:jc w:val="both"/>
        <w:textAlignment w:val="auto"/>
      </w:pPr>
      <w:r>
        <w:t>G11.2</w:t>
      </w:r>
      <w:r>
        <w:tab/>
        <w:t xml:space="preserve">Circumstances in which it might be reasonable </w:t>
      </w:r>
      <w:r w:rsidRPr="005556F7">
        <w:t xml:space="preserve">to euthanise a </w:t>
      </w:r>
      <w:r w:rsidR="002B215D" w:rsidRPr="002B215D">
        <w:rPr>
          <w:rFonts w:cstheme="minorHAnsi"/>
          <w:color w:val="000000"/>
        </w:rPr>
        <w:t xml:space="preserve">rabbit </w:t>
      </w:r>
      <w:r w:rsidR="005556F7" w:rsidRPr="002B215D">
        <w:rPr>
          <w:rFonts w:cstheme="minorHAnsi"/>
          <w:color w:val="000000"/>
        </w:rPr>
        <w:t>includes</w:t>
      </w:r>
      <w:r w:rsidRPr="006E6933">
        <w:rPr>
          <w:color w:val="000000"/>
        </w:rPr>
        <w:t xml:space="preserve">, but are not limited to, where </w:t>
      </w:r>
      <w:r w:rsidRPr="005556F7">
        <w:rPr>
          <w:color w:val="000000"/>
          <w:shd w:val="clear" w:color="auto" w:fill="FFFFFF"/>
        </w:rPr>
        <w:t xml:space="preserve">the </w:t>
      </w:r>
      <w:r w:rsidR="002B215D" w:rsidRPr="002B215D">
        <w:rPr>
          <w:rFonts w:cstheme="minorHAnsi"/>
          <w:color w:val="000000"/>
        </w:rPr>
        <w:t>rabbit</w:t>
      </w:r>
      <w:r w:rsidR="001938D9" w:rsidRPr="005556F7">
        <w:rPr>
          <w:color w:val="000000"/>
          <w:shd w:val="clear" w:color="auto" w:fill="FFFFFF"/>
        </w:rPr>
        <w:t xml:space="preserve"> is incurably ill, or injured or in pain and cannot be treated, or where a </w:t>
      </w:r>
      <w:r w:rsidR="002B215D" w:rsidRPr="002B215D">
        <w:rPr>
          <w:rFonts w:cstheme="minorHAnsi"/>
          <w:color w:val="000000"/>
        </w:rPr>
        <w:t>rabbit</w:t>
      </w:r>
      <w:r w:rsidR="001938D9" w:rsidRPr="005556F7">
        <w:rPr>
          <w:color w:val="000000"/>
          <w:shd w:val="clear" w:color="auto" w:fill="FFFFFF"/>
        </w:rPr>
        <w:t xml:space="preserve"> exhibits uncontrolled behaviour that makes the </w:t>
      </w:r>
      <w:r w:rsidR="002B215D" w:rsidRPr="002B215D">
        <w:rPr>
          <w:rFonts w:cstheme="minorHAnsi"/>
          <w:color w:val="000000"/>
        </w:rPr>
        <w:t>rabbit</w:t>
      </w:r>
      <w:r w:rsidR="001938D9" w:rsidRPr="005556F7">
        <w:rPr>
          <w:color w:val="000000"/>
          <w:shd w:val="clear" w:color="auto" w:fill="FFFFFF"/>
        </w:rPr>
        <w:t xml:space="preserve"> unable to be rehomed</w:t>
      </w:r>
      <w:r w:rsidR="001938D9" w:rsidRPr="006E6933">
        <w:rPr>
          <w:color w:val="000000"/>
        </w:rPr>
        <w:t xml:space="preserve"> </w:t>
      </w:r>
      <w:r w:rsidRPr="006E6933">
        <w:rPr>
          <w:color w:val="000000"/>
        </w:rPr>
        <w:t xml:space="preserve">as set out in </w:t>
      </w:r>
      <w:r w:rsidR="00DF2C9B" w:rsidRPr="006E6933">
        <w:rPr>
          <w:color w:val="000000"/>
        </w:rPr>
        <w:t xml:space="preserve">Standard </w:t>
      </w:r>
      <w:r w:rsidRPr="006E6933">
        <w:rPr>
          <w:color w:val="000000"/>
        </w:rPr>
        <w:t>8.1 of this Code.</w:t>
      </w:r>
    </w:p>
    <w:sectPr w:rsidR="00FE2719" w:rsidRPr="00D50D07" w:rsidSect="003367D0">
      <w:pgSz w:w="11906" w:h="16838"/>
      <w:pgMar w:top="1440" w:right="1440" w:bottom="1134" w:left="1440" w:header="720" w:footer="62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C73AE" w14:textId="77777777" w:rsidR="00CB3FE9" w:rsidRDefault="00CB3FE9">
      <w:r>
        <w:separator/>
      </w:r>
    </w:p>
  </w:endnote>
  <w:endnote w:type="continuationSeparator" w:id="0">
    <w:p w14:paraId="3565C919" w14:textId="77777777" w:rsidR="00CB3FE9" w:rsidRDefault="00CB3FE9">
      <w:r>
        <w:continuationSeparator/>
      </w:r>
    </w:p>
  </w:endnote>
  <w:endnote w:type="continuationNotice" w:id="1">
    <w:p w14:paraId="700BB8EC" w14:textId="77777777" w:rsidR="00CB3FE9" w:rsidRDefault="00CB3F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61D2E" w14:textId="77777777" w:rsidR="00F06871" w:rsidRDefault="00F068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335B5" w14:textId="77777777" w:rsidR="003956FF" w:rsidRDefault="003956FF" w:rsidP="00AF0C4D">
    <w:pPr>
      <w:widowControl w:val="0"/>
      <w:tabs>
        <w:tab w:val="left" w:pos="0"/>
        <w:tab w:val="left" w:pos="8789"/>
      </w:tabs>
      <w:jc w:val="center"/>
      <w:rPr>
        <w:bCs/>
      </w:rPr>
    </w:pPr>
    <w:r>
      <w:rPr>
        <w:bCs/>
      </w:rPr>
      <w:fldChar w:fldCharType="begin"/>
    </w:r>
    <w:r>
      <w:rPr>
        <w:bCs/>
      </w:rPr>
      <w:instrText xml:space="preserve"> PAGE  \* roman  \* MERGEFORMAT </w:instrText>
    </w:r>
    <w:r>
      <w:rPr>
        <w:bCs/>
      </w:rPr>
      <w:fldChar w:fldCharType="separate"/>
    </w:r>
    <w:r>
      <w:rPr>
        <w:bCs/>
        <w:noProof/>
      </w:rPr>
      <w:t>xix</w:t>
    </w:r>
    <w:r>
      <w:rPr>
        <w:bCs/>
      </w:rPr>
      <w:fldChar w:fldCharType="end"/>
    </w:r>
  </w:p>
  <w:p w14:paraId="708F6CD1" w14:textId="494E89A2" w:rsidR="00B416E5" w:rsidRPr="00B416E5" w:rsidRDefault="00B416E5" w:rsidP="00B416E5">
    <w:pPr>
      <w:widowControl w:val="0"/>
      <w:tabs>
        <w:tab w:val="left" w:pos="0"/>
        <w:tab w:val="left" w:pos="8789"/>
      </w:tabs>
      <w:jc w:val="center"/>
      <w:rPr>
        <w:rFonts w:ascii="Arial" w:hAnsi="Arial" w:cs="Arial"/>
        <w:sz w:val="14"/>
      </w:rPr>
    </w:pPr>
    <w:r w:rsidRPr="00B416E5">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20715" w14:textId="4E3ED85F" w:rsidR="003956FF" w:rsidRPr="00F06871" w:rsidRDefault="00F06871" w:rsidP="00F06871">
    <w:pPr>
      <w:pStyle w:val="Footer"/>
      <w:spacing w:after="0" w:line="240" w:lineRule="auto"/>
      <w:jc w:val="center"/>
      <w:rPr>
        <w:rFonts w:ascii="Arial" w:hAnsi="Arial" w:cs="Arial"/>
        <w:sz w:val="14"/>
      </w:rPr>
    </w:pPr>
    <w:r w:rsidRPr="00F06871">
      <w:rPr>
        <w:rFonts w:ascii="Arial" w:hAnsi="Arial"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D892D" w14:textId="77777777" w:rsidR="006C74CC" w:rsidRDefault="006C74C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9996352"/>
      <w:docPartObj>
        <w:docPartGallery w:val="Page Numbers (Bottom of Page)"/>
        <w:docPartUnique/>
      </w:docPartObj>
    </w:sdtPr>
    <w:sdtEndPr>
      <w:rPr>
        <w:noProof/>
      </w:rPr>
    </w:sdtEndPr>
    <w:sdtContent>
      <w:p w14:paraId="566A60CC" w14:textId="4B95C16B" w:rsidR="00B416E5" w:rsidRDefault="003C4BBB" w:rsidP="00AB5A8A">
        <w:pPr>
          <w:pStyle w:val="Footer"/>
          <w:spacing w:after="120" w:line="240" w:lineRule="auto"/>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22C9502B" w14:textId="2C797B81" w:rsidR="00A179AA" w:rsidRPr="00F06871" w:rsidRDefault="00F06871" w:rsidP="00F06871">
    <w:pPr>
      <w:pStyle w:val="Footer"/>
      <w:spacing w:after="0" w:line="240" w:lineRule="auto"/>
      <w:jc w:val="center"/>
      <w:rPr>
        <w:rFonts w:ascii="Arial" w:hAnsi="Arial" w:cs="Arial"/>
        <w:sz w:val="14"/>
      </w:rPr>
    </w:pPr>
    <w:r w:rsidRPr="00F06871">
      <w:rPr>
        <w:rFonts w:ascii="Arial" w:hAnsi="Arial" w:cs="Arial"/>
        <w:sz w:val="14"/>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5749014"/>
      <w:docPartObj>
        <w:docPartGallery w:val="Page Numbers (Bottom of Page)"/>
        <w:docPartUnique/>
      </w:docPartObj>
    </w:sdtPr>
    <w:sdtEndPr>
      <w:rPr>
        <w:noProof/>
      </w:rPr>
    </w:sdtEndPr>
    <w:sdtContent>
      <w:p w14:paraId="3A919037" w14:textId="6789E3AD" w:rsidR="00B416E5" w:rsidRDefault="003C4BBB" w:rsidP="00AB5A8A">
        <w:pPr>
          <w:pStyle w:val="Footer"/>
          <w:spacing w:after="120" w:line="240" w:lineRule="auto"/>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59FA06A7" w14:textId="5BFF989D" w:rsidR="00AF22E1" w:rsidRPr="00F06871" w:rsidRDefault="00F06871" w:rsidP="00F06871">
    <w:pPr>
      <w:pStyle w:val="Footer"/>
      <w:spacing w:after="0" w:line="240" w:lineRule="auto"/>
      <w:jc w:val="center"/>
      <w:rPr>
        <w:rFonts w:ascii="Arial" w:hAnsi="Arial" w:cs="Arial"/>
        <w:sz w:val="14"/>
      </w:rPr>
    </w:pPr>
    <w:r w:rsidRPr="00F06871">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02E31" w14:textId="77777777" w:rsidR="00CB3FE9" w:rsidRDefault="00CB3FE9">
      <w:r>
        <w:separator/>
      </w:r>
    </w:p>
  </w:footnote>
  <w:footnote w:type="continuationSeparator" w:id="0">
    <w:p w14:paraId="4A5B4198" w14:textId="77777777" w:rsidR="00CB3FE9" w:rsidRDefault="00CB3FE9">
      <w:r>
        <w:continuationSeparator/>
      </w:r>
    </w:p>
  </w:footnote>
  <w:footnote w:type="continuationNotice" w:id="1">
    <w:p w14:paraId="03BCD244" w14:textId="77777777" w:rsidR="00CB3FE9" w:rsidRDefault="00CB3F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185E5" w14:textId="77777777" w:rsidR="00F06871" w:rsidRDefault="00F068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96BBD" w14:textId="77777777" w:rsidR="00F06871" w:rsidRDefault="00F068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985CD" w14:textId="77777777" w:rsidR="00F06871" w:rsidRDefault="00F0687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BE89D" w14:textId="6FD3DC15" w:rsidR="006C74CC" w:rsidRDefault="006C74C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30ECB" w14:textId="2DAF1667" w:rsidR="006C74CC" w:rsidRDefault="006C74C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99E6C" w14:textId="2F9E87FE" w:rsidR="006C74CC" w:rsidRDefault="006C7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CCE8108"/>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2A5C599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4E5130"/>
    <w:multiLevelType w:val="hybridMultilevel"/>
    <w:tmpl w:val="B1C2068A"/>
    <w:lvl w:ilvl="0" w:tplc="F4C827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2552A88"/>
    <w:multiLevelType w:val="hybridMultilevel"/>
    <w:tmpl w:val="A386BC5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0C09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2F228B4"/>
    <w:multiLevelType w:val="hybridMultilevel"/>
    <w:tmpl w:val="4894DB3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C09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5E41A49"/>
    <w:multiLevelType w:val="hybridMultilevel"/>
    <w:tmpl w:val="7B02760E"/>
    <w:lvl w:ilvl="0" w:tplc="9C8C3B54">
      <w:start w:val="3"/>
      <w:numFmt w:val="bullet"/>
      <w:lvlText w:val=""/>
      <w:lvlJc w:val="left"/>
      <w:pPr>
        <w:ind w:left="1440" w:hanging="360"/>
      </w:pPr>
      <w:rPr>
        <w:rFonts w:ascii="Symbol" w:eastAsia="Calibri" w:hAnsi="Symbol"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0D1C18F5"/>
    <w:multiLevelType w:val="hybridMultilevel"/>
    <w:tmpl w:val="97261FF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C09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05116DE"/>
    <w:multiLevelType w:val="multilevel"/>
    <w:tmpl w:val="2A984CFE"/>
    <w:lvl w:ilvl="0">
      <w:start w:val="1"/>
      <w:numFmt w:val="decimal"/>
      <w:lvlText w:val="%1."/>
      <w:lvlJc w:val="left"/>
      <w:pPr>
        <w:ind w:left="360" w:hanging="360"/>
      </w:pPr>
      <w:rPr>
        <w:rFonts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6E16D2A"/>
    <w:multiLevelType w:val="hybridMultilevel"/>
    <w:tmpl w:val="7DC2E15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7802FCC"/>
    <w:multiLevelType w:val="hybridMultilevel"/>
    <w:tmpl w:val="BBBCCEE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8AA5854"/>
    <w:multiLevelType w:val="hybridMultilevel"/>
    <w:tmpl w:val="1DE8A9D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C09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8CE3CDF"/>
    <w:multiLevelType w:val="hybridMultilevel"/>
    <w:tmpl w:val="D64CA34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A597C3B"/>
    <w:multiLevelType w:val="hybridMultilevel"/>
    <w:tmpl w:val="757C969A"/>
    <w:lvl w:ilvl="0" w:tplc="0C090017">
      <w:start w:val="1"/>
      <w:numFmt w:val="lowerLetter"/>
      <w:lvlText w:val="%1)"/>
      <w:lvlJc w:val="lef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13" w15:restartNumberingAfterBreak="0">
    <w:nsid w:val="1FA703E7"/>
    <w:multiLevelType w:val="hybridMultilevel"/>
    <w:tmpl w:val="2FA07AC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C09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A65203C"/>
    <w:multiLevelType w:val="hybridMultilevel"/>
    <w:tmpl w:val="49BE9288"/>
    <w:lvl w:ilvl="0" w:tplc="058E65A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AAB200D"/>
    <w:multiLevelType w:val="hybridMultilevel"/>
    <w:tmpl w:val="E572FEC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C09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F866F4C"/>
    <w:multiLevelType w:val="hybridMultilevel"/>
    <w:tmpl w:val="7A907F6C"/>
    <w:lvl w:ilvl="0" w:tplc="F66C178C">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7" w15:restartNumberingAfterBreak="0">
    <w:nsid w:val="3DB222A1"/>
    <w:multiLevelType w:val="hybridMultilevel"/>
    <w:tmpl w:val="09F670F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C09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07B6926"/>
    <w:multiLevelType w:val="hybridMultilevel"/>
    <w:tmpl w:val="6F4404A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C09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5ED4F86"/>
    <w:multiLevelType w:val="hybridMultilevel"/>
    <w:tmpl w:val="FF3AE002"/>
    <w:lvl w:ilvl="0" w:tplc="0C090017">
      <w:start w:val="1"/>
      <w:numFmt w:val="lowerLetter"/>
      <w:lvlText w:val="%1)"/>
      <w:lvlJc w:val="lef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20" w15:restartNumberingAfterBreak="0">
    <w:nsid w:val="49AF0F8C"/>
    <w:multiLevelType w:val="hybridMultilevel"/>
    <w:tmpl w:val="8B04A33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C09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ACD6E65"/>
    <w:multiLevelType w:val="hybridMultilevel"/>
    <w:tmpl w:val="B40476B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C2B418E"/>
    <w:multiLevelType w:val="hybridMultilevel"/>
    <w:tmpl w:val="E876806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C09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FF537CF"/>
    <w:multiLevelType w:val="hybridMultilevel"/>
    <w:tmpl w:val="BF32871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C09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0ED537B"/>
    <w:multiLevelType w:val="hybridMultilevel"/>
    <w:tmpl w:val="AD344B84"/>
    <w:lvl w:ilvl="0" w:tplc="24761302">
      <w:numFmt w:val="bullet"/>
      <w:lvlText w:val="•"/>
      <w:lvlJc w:val="left"/>
      <w:pPr>
        <w:ind w:left="1080" w:hanging="720"/>
      </w:pPr>
      <w:rPr>
        <w:rFonts w:ascii="Verdana" w:eastAsia="Times New Roman" w:hAnsi="Verdana" w:cs="Times New Roman"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DC5357"/>
    <w:multiLevelType w:val="hybridMultilevel"/>
    <w:tmpl w:val="F61E68A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516797B"/>
    <w:multiLevelType w:val="hybridMultilevel"/>
    <w:tmpl w:val="5D749D0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C09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C7B30FC"/>
    <w:multiLevelType w:val="hybridMultilevel"/>
    <w:tmpl w:val="4CE669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D2A64A0"/>
    <w:multiLevelType w:val="hybridMultilevel"/>
    <w:tmpl w:val="8EC6CC0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C09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2231914"/>
    <w:multiLevelType w:val="hybridMultilevel"/>
    <w:tmpl w:val="1E9EE60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C09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5ED02B2"/>
    <w:multiLevelType w:val="multilevel"/>
    <w:tmpl w:val="5BD672A6"/>
    <w:lvl w:ilvl="0">
      <w:start w:val="1"/>
      <w:numFmt w:val="decimal"/>
      <w:lvlText w:val="%1."/>
      <w:lvlJc w:val="left"/>
      <w:pPr>
        <w:ind w:left="360" w:hanging="360"/>
      </w:pPr>
      <w:rPr>
        <w:rFonts w:hint="default"/>
        <w:sz w:val="20"/>
      </w:rPr>
    </w:lvl>
    <w:lvl w:ilvl="1">
      <w:start w:val="1"/>
      <w:numFmt w:val="decimal"/>
      <w:lvlText w:val="%2)"/>
      <w:lvlJc w:val="left"/>
      <w:pPr>
        <w:ind w:left="1080" w:hanging="360"/>
      </w:pPr>
      <w:rPr>
        <w:rFonts w:hint="default"/>
      </w:rPr>
    </w:lvl>
    <w:lvl w:ilvl="2">
      <w:start w:val="1"/>
      <w:numFmt w:val="lowerLetter"/>
      <w:lvlText w:val="%3)"/>
      <w:lvlJc w:val="left"/>
      <w:pPr>
        <w:ind w:left="2580" w:hanging="114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6AA164B6"/>
    <w:multiLevelType w:val="hybridMultilevel"/>
    <w:tmpl w:val="9C5AB20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C09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C6E0F0E"/>
    <w:multiLevelType w:val="hybridMultilevel"/>
    <w:tmpl w:val="8DE65C4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D1C0791"/>
    <w:multiLevelType w:val="hybridMultilevel"/>
    <w:tmpl w:val="39004844"/>
    <w:lvl w:ilvl="0" w:tplc="FFFFFFFF">
      <w:start w:val="1"/>
      <w:numFmt w:val="lowerLetter"/>
      <w:lvlText w:val="%1)"/>
      <w:lvlJc w:val="left"/>
      <w:pPr>
        <w:ind w:left="720" w:hanging="360"/>
      </w:pPr>
    </w:lvl>
    <w:lvl w:ilvl="1" w:tplc="0C090017">
      <w:start w:val="1"/>
      <w:numFmt w:val="lowerLetter"/>
      <w:lvlText w:val="%2)"/>
      <w:lvlJc w:val="left"/>
      <w:pPr>
        <w:ind w:left="23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07B5EC0"/>
    <w:multiLevelType w:val="hybridMultilevel"/>
    <w:tmpl w:val="806EA502"/>
    <w:lvl w:ilvl="0" w:tplc="0C090017">
      <w:start w:val="1"/>
      <w:numFmt w:val="lowerLetter"/>
      <w:lvlText w:val="%1)"/>
      <w:lvlJc w:val="lef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35" w15:restartNumberingAfterBreak="0">
    <w:nsid w:val="70C62AF4"/>
    <w:multiLevelType w:val="hybridMultilevel"/>
    <w:tmpl w:val="398C1E14"/>
    <w:lvl w:ilvl="0" w:tplc="0C09001B">
      <w:start w:val="1"/>
      <w:numFmt w:val="lowerRoman"/>
      <w:lvlText w:val="%1."/>
      <w:lvlJc w:val="right"/>
      <w:pPr>
        <w:ind w:left="3060" w:hanging="360"/>
      </w:pPr>
    </w:lvl>
    <w:lvl w:ilvl="1" w:tplc="8C90E71A">
      <w:start w:val="1"/>
      <w:numFmt w:val="lowerLetter"/>
      <w:lvlText w:val="(%2)"/>
      <w:lvlJc w:val="left"/>
      <w:pPr>
        <w:ind w:left="4560" w:hanging="1140"/>
      </w:pPr>
      <w:rPr>
        <w:rFonts w:hint="default"/>
      </w:rPr>
    </w:lvl>
    <w:lvl w:ilvl="2" w:tplc="28548452">
      <w:numFmt w:val="bullet"/>
      <w:lvlText w:val="-"/>
      <w:lvlJc w:val="left"/>
      <w:pPr>
        <w:ind w:left="4680" w:hanging="360"/>
      </w:pPr>
      <w:rPr>
        <w:rFonts w:ascii="Verdana" w:eastAsia="Calibri" w:hAnsi="Verdana" w:cs="Times New Roman" w:hint="default"/>
      </w:rPr>
    </w:lvl>
    <w:lvl w:ilvl="3" w:tplc="0C09000F" w:tentative="1">
      <w:start w:val="1"/>
      <w:numFmt w:val="decimal"/>
      <w:lvlText w:val="%4."/>
      <w:lvlJc w:val="left"/>
      <w:pPr>
        <w:ind w:left="5220" w:hanging="360"/>
      </w:pPr>
    </w:lvl>
    <w:lvl w:ilvl="4" w:tplc="0C090019" w:tentative="1">
      <w:start w:val="1"/>
      <w:numFmt w:val="lowerLetter"/>
      <w:lvlText w:val="%5."/>
      <w:lvlJc w:val="left"/>
      <w:pPr>
        <w:ind w:left="5940" w:hanging="360"/>
      </w:pPr>
    </w:lvl>
    <w:lvl w:ilvl="5" w:tplc="0C09001B" w:tentative="1">
      <w:start w:val="1"/>
      <w:numFmt w:val="lowerRoman"/>
      <w:lvlText w:val="%6."/>
      <w:lvlJc w:val="right"/>
      <w:pPr>
        <w:ind w:left="6660" w:hanging="180"/>
      </w:pPr>
    </w:lvl>
    <w:lvl w:ilvl="6" w:tplc="0C09000F" w:tentative="1">
      <w:start w:val="1"/>
      <w:numFmt w:val="decimal"/>
      <w:lvlText w:val="%7."/>
      <w:lvlJc w:val="left"/>
      <w:pPr>
        <w:ind w:left="7380" w:hanging="360"/>
      </w:pPr>
    </w:lvl>
    <w:lvl w:ilvl="7" w:tplc="0C090019" w:tentative="1">
      <w:start w:val="1"/>
      <w:numFmt w:val="lowerLetter"/>
      <w:lvlText w:val="%8."/>
      <w:lvlJc w:val="left"/>
      <w:pPr>
        <w:ind w:left="8100" w:hanging="360"/>
      </w:pPr>
    </w:lvl>
    <w:lvl w:ilvl="8" w:tplc="0C09001B" w:tentative="1">
      <w:start w:val="1"/>
      <w:numFmt w:val="lowerRoman"/>
      <w:lvlText w:val="%9."/>
      <w:lvlJc w:val="right"/>
      <w:pPr>
        <w:ind w:left="8820" w:hanging="180"/>
      </w:pPr>
    </w:lvl>
  </w:abstractNum>
  <w:abstractNum w:abstractNumId="36" w15:restartNumberingAfterBreak="0">
    <w:nsid w:val="726D16D2"/>
    <w:multiLevelType w:val="hybridMultilevel"/>
    <w:tmpl w:val="6FF8EE1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8191F01"/>
    <w:multiLevelType w:val="hybridMultilevel"/>
    <w:tmpl w:val="806EA502"/>
    <w:lvl w:ilvl="0" w:tplc="FFFFFFFF">
      <w:start w:val="1"/>
      <w:numFmt w:val="lowerLetter"/>
      <w:lvlText w:val="%1)"/>
      <w:lvlJc w:val="left"/>
      <w:pPr>
        <w:ind w:left="234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38" w15:restartNumberingAfterBreak="0">
    <w:nsid w:val="7EF43770"/>
    <w:multiLevelType w:val="hybridMultilevel"/>
    <w:tmpl w:val="B4BC232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C09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23396886">
    <w:abstractNumId w:val="1"/>
  </w:num>
  <w:num w:numId="2" w16cid:durableId="1008630493">
    <w:abstractNumId w:val="0"/>
  </w:num>
  <w:num w:numId="3" w16cid:durableId="494035427">
    <w:abstractNumId w:val="24"/>
  </w:num>
  <w:num w:numId="4" w16cid:durableId="172576352">
    <w:abstractNumId w:val="7"/>
  </w:num>
  <w:num w:numId="5" w16cid:durableId="2096827255">
    <w:abstractNumId w:val="30"/>
  </w:num>
  <w:num w:numId="6" w16cid:durableId="248733641">
    <w:abstractNumId w:val="16"/>
  </w:num>
  <w:num w:numId="7" w16cid:durableId="1186595973">
    <w:abstractNumId w:val="29"/>
  </w:num>
  <w:num w:numId="8" w16cid:durableId="1935672508">
    <w:abstractNumId w:val="38"/>
  </w:num>
  <w:num w:numId="9" w16cid:durableId="779686228">
    <w:abstractNumId w:val="22"/>
  </w:num>
  <w:num w:numId="10" w16cid:durableId="1422096355">
    <w:abstractNumId w:val="10"/>
  </w:num>
  <w:num w:numId="11" w16cid:durableId="1263301765">
    <w:abstractNumId w:val="34"/>
  </w:num>
  <w:num w:numId="12" w16cid:durableId="680862076">
    <w:abstractNumId w:val="37"/>
  </w:num>
  <w:num w:numId="13" w16cid:durableId="1915697614">
    <w:abstractNumId w:val="31"/>
  </w:num>
  <w:num w:numId="14" w16cid:durableId="616176846">
    <w:abstractNumId w:val="18"/>
  </w:num>
  <w:num w:numId="15" w16cid:durableId="610481273">
    <w:abstractNumId w:val="20"/>
  </w:num>
  <w:num w:numId="16" w16cid:durableId="873617110">
    <w:abstractNumId w:val="17"/>
  </w:num>
  <w:num w:numId="17" w16cid:durableId="1957446032">
    <w:abstractNumId w:val="35"/>
  </w:num>
  <w:num w:numId="18" w16cid:durableId="1963149280">
    <w:abstractNumId w:val="33"/>
  </w:num>
  <w:num w:numId="19" w16cid:durableId="1036154873">
    <w:abstractNumId w:val="5"/>
  </w:num>
  <w:num w:numId="20" w16cid:durableId="132870880">
    <w:abstractNumId w:val="27"/>
  </w:num>
  <w:num w:numId="21" w16cid:durableId="1079133508">
    <w:abstractNumId w:val="2"/>
  </w:num>
  <w:num w:numId="22" w16cid:durableId="1884710133">
    <w:abstractNumId w:val="3"/>
  </w:num>
  <w:num w:numId="23" w16cid:durableId="634681655">
    <w:abstractNumId w:val="9"/>
  </w:num>
  <w:num w:numId="24" w16cid:durableId="629482029">
    <w:abstractNumId w:val="28"/>
  </w:num>
  <w:num w:numId="25" w16cid:durableId="1838575194">
    <w:abstractNumId w:val="21"/>
  </w:num>
  <w:num w:numId="26" w16cid:durableId="1052071261">
    <w:abstractNumId w:val="4"/>
  </w:num>
  <w:num w:numId="27" w16cid:durableId="1925795817">
    <w:abstractNumId w:val="32"/>
  </w:num>
  <w:num w:numId="28" w16cid:durableId="792361777">
    <w:abstractNumId w:val="23"/>
  </w:num>
  <w:num w:numId="29" w16cid:durableId="1949704029">
    <w:abstractNumId w:val="36"/>
  </w:num>
  <w:num w:numId="30" w16cid:durableId="1638875000">
    <w:abstractNumId w:val="13"/>
  </w:num>
  <w:num w:numId="31" w16cid:durableId="1633974707">
    <w:abstractNumId w:val="11"/>
  </w:num>
  <w:num w:numId="32" w16cid:durableId="306790525">
    <w:abstractNumId w:val="6"/>
  </w:num>
  <w:num w:numId="33" w16cid:durableId="1790853054">
    <w:abstractNumId w:val="8"/>
  </w:num>
  <w:num w:numId="34" w16cid:durableId="1042051959">
    <w:abstractNumId w:val="15"/>
  </w:num>
  <w:num w:numId="35" w16cid:durableId="1443308844">
    <w:abstractNumId w:val="25"/>
  </w:num>
  <w:num w:numId="36" w16cid:durableId="606160581">
    <w:abstractNumId w:val="26"/>
  </w:num>
  <w:num w:numId="37" w16cid:durableId="1936548747">
    <w:abstractNumId w:val="12"/>
  </w:num>
  <w:num w:numId="38" w16cid:durableId="2012445025">
    <w:abstractNumId w:val="19"/>
  </w:num>
  <w:num w:numId="39" w16cid:durableId="559367465">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ocumentProtection w:edit="trackedChanges" w:enforcement="0"/>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377"/>
    <w:rsid w:val="00000B2A"/>
    <w:rsid w:val="00001F51"/>
    <w:rsid w:val="00004CB3"/>
    <w:rsid w:val="00005A79"/>
    <w:rsid w:val="000063B2"/>
    <w:rsid w:val="00007286"/>
    <w:rsid w:val="00007A64"/>
    <w:rsid w:val="0001420F"/>
    <w:rsid w:val="000155E2"/>
    <w:rsid w:val="000164E6"/>
    <w:rsid w:val="000176CA"/>
    <w:rsid w:val="000178F7"/>
    <w:rsid w:val="00020F0A"/>
    <w:rsid w:val="000213E7"/>
    <w:rsid w:val="00021989"/>
    <w:rsid w:val="00021D03"/>
    <w:rsid w:val="00024846"/>
    <w:rsid w:val="00025A69"/>
    <w:rsid w:val="00025E5B"/>
    <w:rsid w:val="0003045E"/>
    <w:rsid w:val="00030462"/>
    <w:rsid w:val="0003381C"/>
    <w:rsid w:val="00034CDD"/>
    <w:rsid w:val="0003507C"/>
    <w:rsid w:val="00035BC9"/>
    <w:rsid w:val="00035D92"/>
    <w:rsid w:val="00035DAA"/>
    <w:rsid w:val="000377CB"/>
    <w:rsid w:val="00037843"/>
    <w:rsid w:val="000419C3"/>
    <w:rsid w:val="000430DF"/>
    <w:rsid w:val="00046768"/>
    <w:rsid w:val="00046A2C"/>
    <w:rsid w:val="00046D78"/>
    <w:rsid w:val="000533C2"/>
    <w:rsid w:val="0005489C"/>
    <w:rsid w:val="00056B63"/>
    <w:rsid w:val="00057615"/>
    <w:rsid w:val="00061513"/>
    <w:rsid w:val="00062345"/>
    <w:rsid w:val="00062E70"/>
    <w:rsid w:val="00064813"/>
    <w:rsid w:val="00065527"/>
    <w:rsid w:val="000667CF"/>
    <w:rsid w:val="000702B4"/>
    <w:rsid w:val="000708F9"/>
    <w:rsid w:val="00070A5C"/>
    <w:rsid w:val="00073E01"/>
    <w:rsid w:val="00076D9A"/>
    <w:rsid w:val="00077A06"/>
    <w:rsid w:val="0008088B"/>
    <w:rsid w:val="0008205F"/>
    <w:rsid w:val="0008385B"/>
    <w:rsid w:val="00083FDA"/>
    <w:rsid w:val="00084163"/>
    <w:rsid w:val="00085860"/>
    <w:rsid w:val="000859D1"/>
    <w:rsid w:val="0008633E"/>
    <w:rsid w:val="000870A2"/>
    <w:rsid w:val="00092996"/>
    <w:rsid w:val="00093E16"/>
    <w:rsid w:val="00096415"/>
    <w:rsid w:val="00096C05"/>
    <w:rsid w:val="00097329"/>
    <w:rsid w:val="000A09E4"/>
    <w:rsid w:val="000A11E8"/>
    <w:rsid w:val="000A1AB3"/>
    <w:rsid w:val="000A2497"/>
    <w:rsid w:val="000A28FA"/>
    <w:rsid w:val="000B102A"/>
    <w:rsid w:val="000B4430"/>
    <w:rsid w:val="000B45AE"/>
    <w:rsid w:val="000B4661"/>
    <w:rsid w:val="000B795A"/>
    <w:rsid w:val="000C232B"/>
    <w:rsid w:val="000C2577"/>
    <w:rsid w:val="000C366E"/>
    <w:rsid w:val="000C42FF"/>
    <w:rsid w:val="000C5245"/>
    <w:rsid w:val="000C571D"/>
    <w:rsid w:val="000C766D"/>
    <w:rsid w:val="000D0D0C"/>
    <w:rsid w:val="000D278C"/>
    <w:rsid w:val="000D42A6"/>
    <w:rsid w:val="000D4C04"/>
    <w:rsid w:val="000D5330"/>
    <w:rsid w:val="000D5C87"/>
    <w:rsid w:val="000D667C"/>
    <w:rsid w:val="000D6D16"/>
    <w:rsid w:val="000E1A6F"/>
    <w:rsid w:val="000E2214"/>
    <w:rsid w:val="000E5047"/>
    <w:rsid w:val="000E659E"/>
    <w:rsid w:val="000F10CD"/>
    <w:rsid w:val="000F2A3F"/>
    <w:rsid w:val="000F30B0"/>
    <w:rsid w:val="000F4187"/>
    <w:rsid w:val="000F512C"/>
    <w:rsid w:val="000F631E"/>
    <w:rsid w:val="000F7690"/>
    <w:rsid w:val="000F795A"/>
    <w:rsid w:val="000F7D00"/>
    <w:rsid w:val="0010035E"/>
    <w:rsid w:val="001006FE"/>
    <w:rsid w:val="00101CFB"/>
    <w:rsid w:val="0010306A"/>
    <w:rsid w:val="00103076"/>
    <w:rsid w:val="0010492F"/>
    <w:rsid w:val="00104CE9"/>
    <w:rsid w:val="0010559D"/>
    <w:rsid w:val="00110611"/>
    <w:rsid w:val="00110F2E"/>
    <w:rsid w:val="001112C1"/>
    <w:rsid w:val="001129BA"/>
    <w:rsid w:val="00113E83"/>
    <w:rsid w:val="00115D29"/>
    <w:rsid w:val="00120380"/>
    <w:rsid w:val="001208AF"/>
    <w:rsid w:val="00122F16"/>
    <w:rsid w:val="00123167"/>
    <w:rsid w:val="00127E76"/>
    <w:rsid w:val="00130B0B"/>
    <w:rsid w:val="0013495C"/>
    <w:rsid w:val="00135356"/>
    <w:rsid w:val="001374C2"/>
    <w:rsid w:val="00137992"/>
    <w:rsid w:val="001408F2"/>
    <w:rsid w:val="00140B49"/>
    <w:rsid w:val="001435C5"/>
    <w:rsid w:val="00145254"/>
    <w:rsid w:val="00145ACD"/>
    <w:rsid w:val="00146BF5"/>
    <w:rsid w:val="001526D5"/>
    <w:rsid w:val="0015277A"/>
    <w:rsid w:val="00157245"/>
    <w:rsid w:val="001603A2"/>
    <w:rsid w:val="0016254F"/>
    <w:rsid w:val="00165466"/>
    <w:rsid w:val="001663FA"/>
    <w:rsid w:val="00171ADC"/>
    <w:rsid w:val="00172D9A"/>
    <w:rsid w:val="00173E4D"/>
    <w:rsid w:val="00173F74"/>
    <w:rsid w:val="0017604A"/>
    <w:rsid w:val="0017765C"/>
    <w:rsid w:val="00180C41"/>
    <w:rsid w:val="00180DBF"/>
    <w:rsid w:val="00181470"/>
    <w:rsid w:val="00181953"/>
    <w:rsid w:val="001819E6"/>
    <w:rsid w:val="001837F8"/>
    <w:rsid w:val="0018534B"/>
    <w:rsid w:val="001908CD"/>
    <w:rsid w:val="00191407"/>
    <w:rsid w:val="0019176A"/>
    <w:rsid w:val="00191834"/>
    <w:rsid w:val="00191899"/>
    <w:rsid w:val="00191A74"/>
    <w:rsid w:val="00191AD0"/>
    <w:rsid w:val="00192E8E"/>
    <w:rsid w:val="0019362D"/>
    <w:rsid w:val="001938D9"/>
    <w:rsid w:val="00194E5F"/>
    <w:rsid w:val="0019512B"/>
    <w:rsid w:val="001957FF"/>
    <w:rsid w:val="001A0071"/>
    <w:rsid w:val="001A2838"/>
    <w:rsid w:val="001A53B4"/>
    <w:rsid w:val="001A6244"/>
    <w:rsid w:val="001B29DA"/>
    <w:rsid w:val="001B31BC"/>
    <w:rsid w:val="001C109A"/>
    <w:rsid w:val="001C3487"/>
    <w:rsid w:val="001C3924"/>
    <w:rsid w:val="001C3B86"/>
    <w:rsid w:val="001C4D9A"/>
    <w:rsid w:val="001C5B2B"/>
    <w:rsid w:val="001C7CE8"/>
    <w:rsid w:val="001D1FF9"/>
    <w:rsid w:val="001D5311"/>
    <w:rsid w:val="001D5876"/>
    <w:rsid w:val="001D6764"/>
    <w:rsid w:val="001D69F2"/>
    <w:rsid w:val="001E13D9"/>
    <w:rsid w:val="001E351D"/>
    <w:rsid w:val="001E37FF"/>
    <w:rsid w:val="001E4412"/>
    <w:rsid w:val="001E5664"/>
    <w:rsid w:val="001E6C65"/>
    <w:rsid w:val="001E753A"/>
    <w:rsid w:val="001F0EA3"/>
    <w:rsid w:val="001F1744"/>
    <w:rsid w:val="001F1E89"/>
    <w:rsid w:val="001F2CDB"/>
    <w:rsid w:val="001F4BB9"/>
    <w:rsid w:val="001F675D"/>
    <w:rsid w:val="001F6D41"/>
    <w:rsid w:val="00200E82"/>
    <w:rsid w:val="00202C2F"/>
    <w:rsid w:val="00207937"/>
    <w:rsid w:val="002079E9"/>
    <w:rsid w:val="00211A18"/>
    <w:rsid w:val="00211DFE"/>
    <w:rsid w:val="0021276B"/>
    <w:rsid w:val="00212D9C"/>
    <w:rsid w:val="00214749"/>
    <w:rsid w:val="00217252"/>
    <w:rsid w:val="00221703"/>
    <w:rsid w:val="00221C21"/>
    <w:rsid w:val="00227447"/>
    <w:rsid w:val="0023189E"/>
    <w:rsid w:val="0023225D"/>
    <w:rsid w:val="002335D4"/>
    <w:rsid w:val="00233970"/>
    <w:rsid w:val="00233D5C"/>
    <w:rsid w:val="00234497"/>
    <w:rsid w:val="0023453F"/>
    <w:rsid w:val="00235DB8"/>
    <w:rsid w:val="0024031D"/>
    <w:rsid w:val="0024128E"/>
    <w:rsid w:val="00241F17"/>
    <w:rsid w:val="00242D4E"/>
    <w:rsid w:val="00243013"/>
    <w:rsid w:val="002434A8"/>
    <w:rsid w:val="0024373F"/>
    <w:rsid w:val="00245709"/>
    <w:rsid w:val="00245761"/>
    <w:rsid w:val="00247EE2"/>
    <w:rsid w:val="0025009D"/>
    <w:rsid w:val="0025212D"/>
    <w:rsid w:val="00253CAA"/>
    <w:rsid w:val="00254299"/>
    <w:rsid w:val="00254D81"/>
    <w:rsid w:val="0025575A"/>
    <w:rsid w:val="00255ADD"/>
    <w:rsid w:val="00256C12"/>
    <w:rsid w:val="00257850"/>
    <w:rsid w:val="00261FAE"/>
    <w:rsid w:val="00262004"/>
    <w:rsid w:val="002621C9"/>
    <w:rsid w:val="00262F07"/>
    <w:rsid w:val="002637E1"/>
    <w:rsid w:val="00263E02"/>
    <w:rsid w:val="0026500C"/>
    <w:rsid w:val="00265DEC"/>
    <w:rsid w:val="00266667"/>
    <w:rsid w:val="00266C7D"/>
    <w:rsid w:val="00270C9C"/>
    <w:rsid w:val="002712DB"/>
    <w:rsid w:val="00274C9D"/>
    <w:rsid w:val="00275147"/>
    <w:rsid w:val="002752DC"/>
    <w:rsid w:val="00275B43"/>
    <w:rsid w:val="00277F73"/>
    <w:rsid w:val="00282DF1"/>
    <w:rsid w:val="0028475E"/>
    <w:rsid w:val="00284994"/>
    <w:rsid w:val="00284D5C"/>
    <w:rsid w:val="002906A1"/>
    <w:rsid w:val="002907B4"/>
    <w:rsid w:val="00290A44"/>
    <w:rsid w:val="00290E8B"/>
    <w:rsid w:val="00291D99"/>
    <w:rsid w:val="00293FF6"/>
    <w:rsid w:val="0029471F"/>
    <w:rsid w:val="00295D5B"/>
    <w:rsid w:val="002A0B09"/>
    <w:rsid w:val="002A0EE7"/>
    <w:rsid w:val="002A18E3"/>
    <w:rsid w:val="002A3822"/>
    <w:rsid w:val="002A477E"/>
    <w:rsid w:val="002A7CB1"/>
    <w:rsid w:val="002B0694"/>
    <w:rsid w:val="002B1CEC"/>
    <w:rsid w:val="002B215D"/>
    <w:rsid w:val="002B2450"/>
    <w:rsid w:val="002B2849"/>
    <w:rsid w:val="002B43EC"/>
    <w:rsid w:val="002B65C9"/>
    <w:rsid w:val="002B7CC3"/>
    <w:rsid w:val="002C2CFA"/>
    <w:rsid w:val="002C2F82"/>
    <w:rsid w:val="002C3007"/>
    <w:rsid w:val="002C30CD"/>
    <w:rsid w:val="002C4F64"/>
    <w:rsid w:val="002C55A3"/>
    <w:rsid w:val="002C6EC9"/>
    <w:rsid w:val="002C7164"/>
    <w:rsid w:val="002D07D7"/>
    <w:rsid w:val="002D3743"/>
    <w:rsid w:val="002D45BD"/>
    <w:rsid w:val="002D482F"/>
    <w:rsid w:val="002D6342"/>
    <w:rsid w:val="002D709E"/>
    <w:rsid w:val="002E1D1E"/>
    <w:rsid w:val="002E1FCB"/>
    <w:rsid w:val="002E31DA"/>
    <w:rsid w:val="002E6256"/>
    <w:rsid w:val="002E6889"/>
    <w:rsid w:val="002E7DDB"/>
    <w:rsid w:val="002F3A1B"/>
    <w:rsid w:val="002F4EFD"/>
    <w:rsid w:val="002F6902"/>
    <w:rsid w:val="00300335"/>
    <w:rsid w:val="00301143"/>
    <w:rsid w:val="00301A14"/>
    <w:rsid w:val="00303C37"/>
    <w:rsid w:val="00304DAF"/>
    <w:rsid w:val="00304F97"/>
    <w:rsid w:val="00306444"/>
    <w:rsid w:val="00310D78"/>
    <w:rsid w:val="00311C02"/>
    <w:rsid w:val="00311D39"/>
    <w:rsid w:val="0031370B"/>
    <w:rsid w:val="00315988"/>
    <w:rsid w:val="00316665"/>
    <w:rsid w:val="00317965"/>
    <w:rsid w:val="003222D3"/>
    <w:rsid w:val="00324468"/>
    <w:rsid w:val="003245C9"/>
    <w:rsid w:val="00326896"/>
    <w:rsid w:val="00327FD7"/>
    <w:rsid w:val="003306AE"/>
    <w:rsid w:val="003308A9"/>
    <w:rsid w:val="00330A63"/>
    <w:rsid w:val="00331FFD"/>
    <w:rsid w:val="00332072"/>
    <w:rsid w:val="003320D4"/>
    <w:rsid w:val="0033367E"/>
    <w:rsid w:val="003336FA"/>
    <w:rsid w:val="00333C59"/>
    <w:rsid w:val="00336128"/>
    <w:rsid w:val="003367D0"/>
    <w:rsid w:val="00336F53"/>
    <w:rsid w:val="0033770F"/>
    <w:rsid w:val="00337FE6"/>
    <w:rsid w:val="003407B2"/>
    <w:rsid w:val="00344986"/>
    <w:rsid w:val="0034558F"/>
    <w:rsid w:val="00347950"/>
    <w:rsid w:val="0035016B"/>
    <w:rsid w:val="00350F28"/>
    <w:rsid w:val="00351952"/>
    <w:rsid w:val="00352369"/>
    <w:rsid w:val="00353F4F"/>
    <w:rsid w:val="00355140"/>
    <w:rsid w:val="003604E7"/>
    <w:rsid w:val="00363692"/>
    <w:rsid w:val="003668D6"/>
    <w:rsid w:val="00366E89"/>
    <w:rsid w:val="00367117"/>
    <w:rsid w:val="00367C7F"/>
    <w:rsid w:val="00367E3C"/>
    <w:rsid w:val="003708A0"/>
    <w:rsid w:val="00373B2E"/>
    <w:rsid w:val="003748A2"/>
    <w:rsid w:val="0037727B"/>
    <w:rsid w:val="00377893"/>
    <w:rsid w:val="00381984"/>
    <w:rsid w:val="00383E35"/>
    <w:rsid w:val="00385484"/>
    <w:rsid w:val="00386064"/>
    <w:rsid w:val="00386759"/>
    <w:rsid w:val="00387561"/>
    <w:rsid w:val="00390BF3"/>
    <w:rsid w:val="00390FDA"/>
    <w:rsid w:val="00393AFB"/>
    <w:rsid w:val="00393DB8"/>
    <w:rsid w:val="003943D7"/>
    <w:rsid w:val="003953F5"/>
    <w:rsid w:val="003956FF"/>
    <w:rsid w:val="0039704B"/>
    <w:rsid w:val="003A0383"/>
    <w:rsid w:val="003A07C3"/>
    <w:rsid w:val="003A089B"/>
    <w:rsid w:val="003A0A56"/>
    <w:rsid w:val="003A0C71"/>
    <w:rsid w:val="003B086A"/>
    <w:rsid w:val="003B1218"/>
    <w:rsid w:val="003B17CC"/>
    <w:rsid w:val="003B4661"/>
    <w:rsid w:val="003B4FC6"/>
    <w:rsid w:val="003B6389"/>
    <w:rsid w:val="003B79E2"/>
    <w:rsid w:val="003C0086"/>
    <w:rsid w:val="003C0359"/>
    <w:rsid w:val="003C0979"/>
    <w:rsid w:val="003C1272"/>
    <w:rsid w:val="003C2377"/>
    <w:rsid w:val="003C4BBB"/>
    <w:rsid w:val="003C553E"/>
    <w:rsid w:val="003C6E3C"/>
    <w:rsid w:val="003D07F8"/>
    <w:rsid w:val="003D1E48"/>
    <w:rsid w:val="003D2ACC"/>
    <w:rsid w:val="003D3426"/>
    <w:rsid w:val="003D34D8"/>
    <w:rsid w:val="003D35F3"/>
    <w:rsid w:val="003D7D59"/>
    <w:rsid w:val="003E009B"/>
    <w:rsid w:val="003E1AE6"/>
    <w:rsid w:val="003E1F0B"/>
    <w:rsid w:val="003E1F8D"/>
    <w:rsid w:val="003E301C"/>
    <w:rsid w:val="003E3D16"/>
    <w:rsid w:val="003E4633"/>
    <w:rsid w:val="003E5E0A"/>
    <w:rsid w:val="003E6668"/>
    <w:rsid w:val="003F0668"/>
    <w:rsid w:val="003F3280"/>
    <w:rsid w:val="003F40D4"/>
    <w:rsid w:val="003F43B3"/>
    <w:rsid w:val="003F500D"/>
    <w:rsid w:val="003F644E"/>
    <w:rsid w:val="003F7429"/>
    <w:rsid w:val="00400B2F"/>
    <w:rsid w:val="0040136B"/>
    <w:rsid w:val="004034A7"/>
    <w:rsid w:val="004036CE"/>
    <w:rsid w:val="00404E44"/>
    <w:rsid w:val="00405BE1"/>
    <w:rsid w:val="00406936"/>
    <w:rsid w:val="00411633"/>
    <w:rsid w:val="004126BE"/>
    <w:rsid w:val="00412B00"/>
    <w:rsid w:val="00412D10"/>
    <w:rsid w:val="00414DB9"/>
    <w:rsid w:val="00415097"/>
    <w:rsid w:val="00416EEA"/>
    <w:rsid w:val="004206FB"/>
    <w:rsid w:val="00421C18"/>
    <w:rsid w:val="00421C94"/>
    <w:rsid w:val="00421E75"/>
    <w:rsid w:val="00426C37"/>
    <w:rsid w:val="00430563"/>
    <w:rsid w:val="00430B2A"/>
    <w:rsid w:val="004317A5"/>
    <w:rsid w:val="004320B9"/>
    <w:rsid w:val="00433112"/>
    <w:rsid w:val="004346B2"/>
    <w:rsid w:val="00436130"/>
    <w:rsid w:val="00437CD2"/>
    <w:rsid w:val="0044139D"/>
    <w:rsid w:val="004444B2"/>
    <w:rsid w:val="004452DD"/>
    <w:rsid w:val="00446532"/>
    <w:rsid w:val="004479D3"/>
    <w:rsid w:val="00452FAD"/>
    <w:rsid w:val="0045408B"/>
    <w:rsid w:val="0045424D"/>
    <w:rsid w:val="00454C7C"/>
    <w:rsid w:val="00456946"/>
    <w:rsid w:val="004571AF"/>
    <w:rsid w:val="004672CF"/>
    <w:rsid w:val="004672F6"/>
    <w:rsid w:val="00470C13"/>
    <w:rsid w:val="00472F28"/>
    <w:rsid w:val="00474ED7"/>
    <w:rsid w:val="00475EF6"/>
    <w:rsid w:val="0048071D"/>
    <w:rsid w:val="004854B0"/>
    <w:rsid w:val="00485915"/>
    <w:rsid w:val="0048628E"/>
    <w:rsid w:val="004901F9"/>
    <w:rsid w:val="00490509"/>
    <w:rsid w:val="00490FB8"/>
    <w:rsid w:val="004914DE"/>
    <w:rsid w:val="00492031"/>
    <w:rsid w:val="00492084"/>
    <w:rsid w:val="004937A6"/>
    <w:rsid w:val="00493C88"/>
    <w:rsid w:val="004A04B2"/>
    <w:rsid w:val="004A14F0"/>
    <w:rsid w:val="004A2555"/>
    <w:rsid w:val="004A35D2"/>
    <w:rsid w:val="004B0564"/>
    <w:rsid w:val="004B2528"/>
    <w:rsid w:val="004B2B44"/>
    <w:rsid w:val="004B337E"/>
    <w:rsid w:val="004B5640"/>
    <w:rsid w:val="004B7AE7"/>
    <w:rsid w:val="004C4660"/>
    <w:rsid w:val="004C6677"/>
    <w:rsid w:val="004C6A0C"/>
    <w:rsid w:val="004C7120"/>
    <w:rsid w:val="004C72FC"/>
    <w:rsid w:val="004D1C5B"/>
    <w:rsid w:val="004D2A0F"/>
    <w:rsid w:val="004D4FA6"/>
    <w:rsid w:val="004D6521"/>
    <w:rsid w:val="004D67D4"/>
    <w:rsid w:val="004E0FB6"/>
    <w:rsid w:val="004E1168"/>
    <w:rsid w:val="004E30C2"/>
    <w:rsid w:val="004E31DA"/>
    <w:rsid w:val="004E3DAA"/>
    <w:rsid w:val="004E6707"/>
    <w:rsid w:val="004F0726"/>
    <w:rsid w:val="004F4554"/>
    <w:rsid w:val="0050584A"/>
    <w:rsid w:val="00505C4C"/>
    <w:rsid w:val="00506AD3"/>
    <w:rsid w:val="0050759F"/>
    <w:rsid w:val="005105A6"/>
    <w:rsid w:val="0051295D"/>
    <w:rsid w:val="005129D0"/>
    <w:rsid w:val="00512AE9"/>
    <w:rsid w:val="005140E1"/>
    <w:rsid w:val="00517B95"/>
    <w:rsid w:val="00520C62"/>
    <w:rsid w:val="00521992"/>
    <w:rsid w:val="00521AD9"/>
    <w:rsid w:val="00522858"/>
    <w:rsid w:val="00522E49"/>
    <w:rsid w:val="00524FB1"/>
    <w:rsid w:val="00525105"/>
    <w:rsid w:val="00530DFA"/>
    <w:rsid w:val="00533792"/>
    <w:rsid w:val="005343E5"/>
    <w:rsid w:val="00534C35"/>
    <w:rsid w:val="005350CA"/>
    <w:rsid w:val="00540693"/>
    <w:rsid w:val="0054091A"/>
    <w:rsid w:val="00542233"/>
    <w:rsid w:val="005443FB"/>
    <w:rsid w:val="00546998"/>
    <w:rsid w:val="00547B9E"/>
    <w:rsid w:val="005508D5"/>
    <w:rsid w:val="00551008"/>
    <w:rsid w:val="0055254D"/>
    <w:rsid w:val="00553EFA"/>
    <w:rsid w:val="005556F7"/>
    <w:rsid w:val="0055779D"/>
    <w:rsid w:val="00560F93"/>
    <w:rsid w:val="00563FB1"/>
    <w:rsid w:val="005641A8"/>
    <w:rsid w:val="005642E8"/>
    <w:rsid w:val="00564DE8"/>
    <w:rsid w:val="0056547A"/>
    <w:rsid w:val="005655DE"/>
    <w:rsid w:val="00567291"/>
    <w:rsid w:val="00567BAC"/>
    <w:rsid w:val="0057022C"/>
    <w:rsid w:val="0057143D"/>
    <w:rsid w:val="00571C1A"/>
    <w:rsid w:val="00575DAB"/>
    <w:rsid w:val="005767B8"/>
    <w:rsid w:val="00577613"/>
    <w:rsid w:val="00580128"/>
    <w:rsid w:val="0058026E"/>
    <w:rsid w:val="005809B7"/>
    <w:rsid w:val="00581683"/>
    <w:rsid w:val="005823FE"/>
    <w:rsid w:val="00582D6C"/>
    <w:rsid w:val="00584256"/>
    <w:rsid w:val="00591356"/>
    <w:rsid w:val="00592A86"/>
    <w:rsid w:val="00593822"/>
    <w:rsid w:val="00593955"/>
    <w:rsid w:val="00594156"/>
    <w:rsid w:val="005944B0"/>
    <w:rsid w:val="005945EA"/>
    <w:rsid w:val="00595BF6"/>
    <w:rsid w:val="005A2440"/>
    <w:rsid w:val="005A3C99"/>
    <w:rsid w:val="005A64C7"/>
    <w:rsid w:val="005A72F2"/>
    <w:rsid w:val="005A7ADE"/>
    <w:rsid w:val="005B03A1"/>
    <w:rsid w:val="005B1C7E"/>
    <w:rsid w:val="005B27E9"/>
    <w:rsid w:val="005B54CA"/>
    <w:rsid w:val="005B716E"/>
    <w:rsid w:val="005C1D71"/>
    <w:rsid w:val="005C5460"/>
    <w:rsid w:val="005D1A84"/>
    <w:rsid w:val="005D3A56"/>
    <w:rsid w:val="005D4D98"/>
    <w:rsid w:val="005D6F0A"/>
    <w:rsid w:val="005D6FFD"/>
    <w:rsid w:val="005D73EE"/>
    <w:rsid w:val="005D7C35"/>
    <w:rsid w:val="005D7C85"/>
    <w:rsid w:val="005E265D"/>
    <w:rsid w:val="005E40D5"/>
    <w:rsid w:val="005E544B"/>
    <w:rsid w:val="005E6424"/>
    <w:rsid w:val="005E7B64"/>
    <w:rsid w:val="005F067D"/>
    <w:rsid w:val="005F45AA"/>
    <w:rsid w:val="005F5D77"/>
    <w:rsid w:val="005F60A7"/>
    <w:rsid w:val="005F7108"/>
    <w:rsid w:val="00602912"/>
    <w:rsid w:val="00607920"/>
    <w:rsid w:val="006100C9"/>
    <w:rsid w:val="0061032B"/>
    <w:rsid w:val="00613A2C"/>
    <w:rsid w:val="00613BDF"/>
    <w:rsid w:val="0061483A"/>
    <w:rsid w:val="00615B87"/>
    <w:rsid w:val="00615CEC"/>
    <w:rsid w:val="00620DC1"/>
    <w:rsid w:val="00621422"/>
    <w:rsid w:val="006220CB"/>
    <w:rsid w:val="006227E0"/>
    <w:rsid w:val="0062395B"/>
    <w:rsid w:val="006253CA"/>
    <w:rsid w:val="006270AD"/>
    <w:rsid w:val="00630DCC"/>
    <w:rsid w:val="006322FC"/>
    <w:rsid w:val="00634031"/>
    <w:rsid w:val="0063486E"/>
    <w:rsid w:val="00634D6E"/>
    <w:rsid w:val="00635DE5"/>
    <w:rsid w:val="00636041"/>
    <w:rsid w:val="00637563"/>
    <w:rsid w:val="00637CFA"/>
    <w:rsid w:val="00640195"/>
    <w:rsid w:val="0064023D"/>
    <w:rsid w:val="00640FBC"/>
    <w:rsid w:val="00640FEA"/>
    <w:rsid w:val="0064120D"/>
    <w:rsid w:val="00641D77"/>
    <w:rsid w:val="00643512"/>
    <w:rsid w:val="0064367B"/>
    <w:rsid w:val="00647F47"/>
    <w:rsid w:val="00650677"/>
    <w:rsid w:val="00651184"/>
    <w:rsid w:val="006522C6"/>
    <w:rsid w:val="006535C9"/>
    <w:rsid w:val="00653879"/>
    <w:rsid w:val="00655A5B"/>
    <w:rsid w:val="006563EA"/>
    <w:rsid w:val="00656757"/>
    <w:rsid w:val="006568EB"/>
    <w:rsid w:val="00660756"/>
    <w:rsid w:val="00660BAD"/>
    <w:rsid w:val="00661A4F"/>
    <w:rsid w:val="0066682D"/>
    <w:rsid w:val="0066705D"/>
    <w:rsid w:val="0066746E"/>
    <w:rsid w:val="00670292"/>
    <w:rsid w:val="0067238B"/>
    <w:rsid w:val="00672B70"/>
    <w:rsid w:val="00673705"/>
    <w:rsid w:val="00673ED4"/>
    <w:rsid w:val="00675C7F"/>
    <w:rsid w:val="006769D2"/>
    <w:rsid w:val="00676C74"/>
    <w:rsid w:val="00681C98"/>
    <w:rsid w:val="00682198"/>
    <w:rsid w:val="00683B2A"/>
    <w:rsid w:val="00683B5D"/>
    <w:rsid w:val="00683D0F"/>
    <w:rsid w:val="00683E31"/>
    <w:rsid w:val="006848F0"/>
    <w:rsid w:val="00685314"/>
    <w:rsid w:val="00686138"/>
    <w:rsid w:val="00686CCC"/>
    <w:rsid w:val="00687E09"/>
    <w:rsid w:val="0069523D"/>
    <w:rsid w:val="006963B1"/>
    <w:rsid w:val="006A4193"/>
    <w:rsid w:val="006A436A"/>
    <w:rsid w:val="006A4E9C"/>
    <w:rsid w:val="006A553F"/>
    <w:rsid w:val="006A6943"/>
    <w:rsid w:val="006A72B2"/>
    <w:rsid w:val="006A74C9"/>
    <w:rsid w:val="006A7804"/>
    <w:rsid w:val="006B023A"/>
    <w:rsid w:val="006B03A0"/>
    <w:rsid w:val="006B115F"/>
    <w:rsid w:val="006B3468"/>
    <w:rsid w:val="006B37B7"/>
    <w:rsid w:val="006B4F45"/>
    <w:rsid w:val="006B5943"/>
    <w:rsid w:val="006B78E7"/>
    <w:rsid w:val="006B7B81"/>
    <w:rsid w:val="006C0A82"/>
    <w:rsid w:val="006C14B9"/>
    <w:rsid w:val="006C3BD4"/>
    <w:rsid w:val="006C3DA0"/>
    <w:rsid w:val="006C50D1"/>
    <w:rsid w:val="006C5976"/>
    <w:rsid w:val="006C62C5"/>
    <w:rsid w:val="006C6CA9"/>
    <w:rsid w:val="006C74CC"/>
    <w:rsid w:val="006D0BCB"/>
    <w:rsid w:val="006D271B"/>
    <w:rsid w:val="006D4EA6"/>
    <w:rsid w:val="006D51F6"/>
    <w:rsid w:val="006D65EF"/>
    <w:rsid w:val="006D722F"/>
    <w:rsid w:val="006D76F3"/>
    <w:rsid w:val="006E131B"/>
    <w:rsid w:val="006E13AA"/>
    <w:rsid w:val="006E28EB"/>
    <w:rsid w:val="006E42DD"/>
    <w:rsid w:val="006E60C7"/>
    <w:rsid w:val="006E645E"/>
    <w:rsid w:val="006E6933"/>
    <w:rsid w:val="006E7D92"/>
    <w:rsid w:val="006F085B"/>
    <w:rsid w:val="006F1362"/>
    <w:rsid w:val="006F1B1F"/>
    <w:rsid w:val="006F1C46"/>
    <w:rsid w:val="006F1CF3"/>
    <w:rsid w:val="006F48CA"/>
    <w:rsid w:val="006F4A85"/>
    <w:rsid w:val="006F7E87"/>
    <w:rsid w:val="00700100"/>
    <w:rsid w:val="00700A00"/>
    <w:rsid w:val="00700CFF"/>
    <w:rsid w:val="00707B89"/>
    <w:rsid w:val="0071002B"/>
    <w:rsid w:val="00711038"/>
    <w:rsid w:val="00712606"/>
    <w:rsid w:val="0071287E"/>
    <w:rsid w:val="00712961"/>
    <w:rsid w:val="00712A00"/>
    <w:rsid w:val="007132C9"/>
    <w:rsid w:val="00713A83"/>
    <w:rsid w:val="00716873"/>
    <w:rsid w:val="007251D0"/>
    <w:rsid w:val="00726126"/>
    <w:rsid w:val="0072618C"/>
    <w:rsid w:val="0073436E"/>
    <w:rsid w:val="00740FC7"/>
    <w:rsid w:val="007436B6"/>
    <w:rsid w:val="0074714F"/>
    <w:rsid w:val="0074775A"/>
    <w:rsid w:val="00747CE7"/>
    <w:rsid w:val="007500C0"/>
    <w:rsid w:val="0075214A"/>
    <w:rsid w:val="00753977"/>
    <w:rsid w:val="0075451D"/>
    <w:rsid w:val="00755BCE"/>
    <w:rsid w:val="00755CDD"/>
    <w:rsid w:val="00762974"/>
    <w:rsid w:val="00763339"/>
    <w:rsid w:val="007656E3"/>
    <w:rsid w:val="007657B8"/>
    <w:rsid w:val="00766862"/>
    <w:rsid w:val="0076732A"/>
    <w:rsid w:val="007678F2"/>
    <w:rsid w:val="00767D82"/>
    <w:rsid w:val="0077054F"/>
    <w:rsid w:val="00774551"/>
    <w:rsid w:val="007760B0"/>
    <w:rsid w:val="00776100"/>
    <w:rsid w:val="00776265"/>
    <w:rsid w:val="0077644A"/>
    <w:rsid w:val="007777CD"/>
    <w:rsid w:val="00780851"/>
    <w:rsid w:val="00782324"/>
    <w:rsid w:val="00782585"/>
    <w:rsid w:val="00782806"/>
    <w:rsid w:val="007834C3"/>
    <w:rsid w:val="00783F56"/>
    <w:rsid w:val="007846A9"/>
    <w:rsid w:val="0078630F"/>
    <w:rsid w:val="00786960"/>
    <w:rsid w:val="007904E0"/>
    <w:rsid w:val="00790E86"/>
    <w:rsid w:val="00792539"/>
    <w:rsid w:val="00793202"/>
    <w:rsid w:val="00793965"/>
    <w:rsid w:val="007948B0"/>
    <w:rsid w:val="007958C6"/>
    <w:rsid w:val="007A04F4"/>
    <w:rsid w:val="007A1240"/>
    <w:rsid w:val="007A1F03"/>
    <w:rsid w:val="007A2746"/>
    <w:rsid w:val="007B0771"/>
    <w:rsid w:val="007B11E1"/>
    <w:rsid w:val="007B209A"/>
    <w:rsid w:val="007B53F5"/>
    <w:rsid w:val="007B5FC8"/>
    <w:rsid w:val="007B74BC"/>
    <w:rsid w:val="007C0928"/>
    <w:rsid w:val="007C3D06"/>
    <w:rsid w:val="007C3DCF"/>
    <w:rsid w:val="007C5369"/>
    <w:rsid w:val="007C7DC5"/>
    <w:rsid w:val="007D12FF"/>
    <w:rsid w:val="007D265F"/>
    <w:rsid w:val="007D3905"/>
    <w:rsid w:val="007D42C6"/>
    <w:rsid w:val="007D5CE1"/>
    <w:rsid w:val="007E0154"/>
    <w:rsid w:val="007E0BDA"/>
    <w:rsid w:val="007E0F81"/>
    <w:rsid w:val="007E1970"/>
    <w:rsid w:val="007E45E9"/>
    <w:rsid w:val="007E5408"/>
    <w:rsid w:val="007E54B4"/>
    <w:rsid w:val="007E5D49"/>
    <w:rsid w:val="007E75A4"/>
    <w:rsid w:val="007F048D"/>
    <w:rsid w:val="007F0823"/>
    <w:rsid w:val="007F1D4B"/>
    <w:rsid w:val="007F2180"/>
    <w:rsid w:val="007F2446"/>
    <w:rsid w:val="007F2A83"/>
    <w:rsid w:val="007F2D89"/>
    <w:rsid w:val="007F4E56"/>
    <w:rsid w:val="0080428D"/>
    <w:rsid w:val="00804BD8"/>
    <w:rsid w:val="00805509"/>
    <w:rsid w:val="00805B9C"/>
    <w:rsid w:val="0080623D"/>
    <w:rsid w:val="00806C34"/>
    <w:rsid w:val="00813EC8"/>
    <w:rsid w:val="00815157"/>
    <w:rsid w:val="008164EC"/>
    <w:rsid w:val="00817336"/>
    <w:rsid w:val="0081738A"/>
    <w:rsid w:val="00821209"/>
    <w:rsid w:val="008214EE"/>
    <w:rsid w:val="00822D0C"/>
    <w:rsid w:val="00822FEC"/>
    <w:rsid w:val="008230A6"/>
    <w:rsid w:val="00824366"/>
    <w:rsid w:val="00825BAF"/>
    <w:rsid w:val="00826835"/>
    <w:rsid w:val="00827061"/>
    <w:rsid w:val="0082748E"/>
    <w:rsid w:val="0083110D"/>
    <w:rsid w:val="008315A9"/>
    <w:rsid w:val="00831EF0"/>
    <w:rsid w:val="00832529"/>
    <w:rsid w:val="008339F0"/>
    <w:rsid w:val="008340DD"/>
    <w:rsid w:val="00840A23"/>
    <w:rsid w:val="00841C50"/>
    <w:rsid w:val="008439AD"/>
    <w:rsid w:val="0084683F"/>
    <w:rsid w:val="00850D49"/>
    <w:rsid w:val="0085697A"/>
    <w:rsid w:val="00857A39"/>
    <w:rsid w:val="00857A51"/>
    <w:rsid w:val="008603CD"/>
    <w:rsid w:val="00860C5A"/>
    <w:rsid w:val="008625E9"/>
    <w:rsid w:val="00862E16"/>
    <w:rsid w:val="00863E50"/>
    <w:rsid w:val="00865AD2"/>
    <w:rsid w:val="00873F5E"/>
    <w:rsid w:val="00874B39"/>
    <w:rsid w:val="008758C5"/>
    <w:rsid w:val="00875992"/>
    <w:rsid w:val="00876960"/>
    <w:rsid w:val="00876B0C"/>
    <w:rsid w:val="00877C67"/>
    <w:rsid w:val="00877E1C"/>
    <w:rsid w:val="008801BC"/>
    <w:rsid w:val="0088109E"/>
    <w:rsid w:val="0088161C"/>
    <w:rsid w:val="00883AAA"/>
    <w:rsid w:val="0088436E"/>
    <w:rsid w:val="00884596"/>
    <w:rsid w:val="008854CD"/>
    <w:rsid w:val="008952C1"/>
    <w:rsid w:val="008964AF"/>
    <w:rsid w:val="008A1A93"/>
    <w:rsid w:val="008A5A91"/>
    <w:rsid w:val="008A6A93"/>
    <w:rsid w:val="008A7EFC"/>
    <w:rsid w:val="008B0BC9"/>
    <w:rsid w:val="008B18C6"/>
    <w:rsid w:val="008B2323"/>
    <w:rsid w:val="008B5ED2"/>
    <w:rsid w:val="008B687E"/>
    <w:rsid w:val="008B688A"/>
    <w:rsid w:val="008B7B4A"/>
    <w:rsid w:val="008C4149"/>
    <w:rsid w:val="008C7AAB"/>
    <w:rsid w:val="008D0012"/>
    <w:rsid w:val="008D1F4A"/>
    <w:rsid w:val="008D2DE0"/>
    <w:rsid w:val="008D3091"/>
    <w:rsid w:val="008D32F3"/>
    <w:rsid w:val="008D54B8"/>
    <w:rsid w:val="008D5867"/>
    <w:rsid w:val="008D5A4D"/>
    <w:rsid w:val="008D6251"/>
    <w:rsid w:val="008E1B57"/>
    <w:rsid w:val="008E1D03"/>
    <w:rsid w:val="008E1D53"/>
    <w:rsid w:val="008E2374"/>
    <w:rsid w:val="008E2475"/>
    <w:rsid w:val="008E2937"/>
    <w:rsid w:val="008E2E5E"/>
    <w:rsid w:val="008E368E"/>
    <w:rsid w:val="008E7B02"/>
    <w:rsid w:val="008F26A4"/>
    <w:rsid w:val="008F355E"/>
    <w:rsid w:val="008F4452"/>
    <w:rsid w:val="008F4B67"/>
    <w:rsid w:val="008F631D"/>
    <w:rsid w:val="00904E91"/>
    <w:rsid w:val="009076BE"/>
    <w:rsid w:val="00913096"/>
    <w:rsid w:val="009131F5"/>
    <w:rsid w:val="00915428"/>
    <w:rsid w:val="00915C1A"/>
    <w:rsid w:val="00916246"/>
    <w:rsid w:val="0092002F"/>
    <w:rsid w:val="00920844"/>
    <w:rsid w:val="009218FA"/>
    <w:rsid w:val="00921D2C"/>
    <w:rsid w:val="00922DC5"/>
    <w:rsid w:val="00923AEF"/>
    <w:rsid w:val="00924F0B"/>
    <w:rsid w:val="00925537"/>
    <w:rsid w:val="00926FD2"/>
    <w:rsid w:val="009305AC"/>
    <w:rsid w:val="0093285A"/>
    <w:rsid w:val="009338B6"/>
    <w:rsid w:val="00934B50"/>
    <w:rsid w:val="0093526B"/>
    <w:rsid w:val="009354B5"/>
    <w:rsid w:val="00935BD3"/>
    <w:rsid w:val="009367EA"/>
    <w:rsid w:val="00937319"/>
    <w:rsid w:val="009379CE"/>
    <w:rsid w:val="0094593A"/>
    <w:rsid w:val="00954406"/>
    <w:rsid w:val="0096193F"/>
    <w:rsid w:val="0096210C"/>
    <w:rsid w:val="00964411"/>
    <w:rsid w:val="00964A70"/>
    <w:rsid w:val="00964EF7"/>
    <w:rsid w:val="009660FF"/>
    <w:rsid w:val="00966676"/>
    <w:rsid w:val="00966E51"/>
    <w:rsid w:val="00966F8A"/>
    <w:rsid w:val="009679F0"/>
    <w:rsid w:val="0097026C"/>
    <w:rsid w:val="00972412"/>
    <w:rsid w:val="00980590"/>
    <w:rsid w:val="00980E4B"/>
    <w:rsid w:val="00980E4F"/>
    <w:rsid w:val="00980EBC"/>
    <w:rsid w:val="00981FE9"/>
    <w:rsid w:val="00983B68"/>
    <w:rsid w:val="00985013"/>
    <w:rsid w:val="009860FD"/>
    <w:rsid w:val="0098770B"/>
    <w:rsid w:val="00990A51"/>
    <w:rsid w:val="00990AF9"/>
    <w:rsid w:val="009911A4"/>
    <w:rsid w:val="00992EA5"/>
    <w:rsid w:val="00994542"/>
    <w:rsid w:val="00996549"/>
    <w:rsid w:val="00996C19"/>
    <w:rsid w:val="009A0325"/>
    <w:rsid w:val="009A2042"/>
    <w:rsid w:val="009A2BE9"/>
    <w:rsid w:val="009A32FB"/>
    <w:rsid w:val="009A4293"/>
    <w:rsid w:val="009A42AB"/>
    <w:rsid w:val="009A47A3"/>
    <w:rsid w:val="009B09A8"/>
    <w:rsid w:val="009B14FE"/>
    <w:rsid w:val="009B1F38"/>
    <w:rsid w:val="009B2DD0"/>
    <w:rsid w:val="009B357D"/>
    <w:rsid w:val="009B6228"/>
    <w:rsid w:val="009B76B5"/>
    <w:rsid w:val="009C2726"/>
    <w:rsid w:val="009C2865"/>
    <w:rsid w:val="009C7F30"/>
    <w:rsid w:val="009C7F81"/>
    <w:rsid w:val="009D275D"/>
    <w:rsid w:val="009D3FF6"/>
    <w:rsid w:val="009D53F9"/>
    <w:rsid w:val="009D5F80"/>
    <w:rsid w:val="009D7120"/>
    <w:rsid w:val="009E13D1"/>
    <w:rsid w:val="009E2422"/>
    <w:rsid w:val="009E2DD2"/>
    <w:rsid w:val="009E4CFB"/>
    <w:rsid w:val="009E5487"/>
    <w:rsid w:val="009E6BD4"/>
    <w:rsid w:val="009F02FC"/>
    <w:rsid w:val="009F0E9F"/>
    <w:rsid w:val="009F2722"/>
    <w:rsid w:val="009F3C46"/>
    <w:rsid w:val="009F58F6"/>
    <w:rsid w:val="009F6215"/>
    <w:rsid w:val="009F7FA1"/>
    <w:rsid w:val="00A020E1"/>
    <w:rsid w:val="00A02682"/>
    <w:rsid w:val="00A030AD"/>
    <w:rsid w:val="00A04145"/>
    <w:rsid w:val="00A0651B"/>
    <w:rsid w:val="00A06CE0"/>
    <w:rsid w:val="00A06DB7"/>
    <w:rsid w:val="00A11A30"/>
    <w:rsid w:val="00A12436"/>
    <w:rsid w:val="00A13383"/>
    <w:rsid w:val="00A13FBF"/>
    <w:rsid w:val="00A1445B"/>
    <w:rsid w:val="00A149E0"/>
    <w:rsid w:val="00A1616D"/>
    <w:rsid w:val="00A168E7"/>
    <w:rsid w:val="00A179AA"/>
    <w:rsid w:val="00A21041"/>
    <w:rsid w:val="00A21F81"/>
    <w:rsid w:val="00A22031"/>
    <w:rsid w:val="00A22553"/>
    <w:rsid w:val="00A26120"/>
    <w:rsid w:val="00A26CA5"/>
    <w:rsid w:val="00A272F6"/>
    <w:rsid w:val="00A319F2"/>
    <w:rsid w:val="00A349F0"/>
    <w:rsid w:val="00A36062"/>
    <w:rsid w:val="00A36C28"/>
    <w:rsid w:val="00A41CD0"/>
    <w:rsid w:val="00A41D7A"/>
    <w:rsid w:val="00A47064"/>
    <w:rsid w:val="00A47A52"/>
    <w:rsid w:val="00A5060F"/>
    <w:rsid w:val="00A50993"/>
    <w:rsid w:val="00A526A7"/>
    <w:rsid w:val="00A52AEB"/>
    <w:rsid w:val="00A56382"/>
    <w:rsid w:val="00A56A00"/>
    <w:rsid w:val="00A5736C"/>
    <w:rsid w:val="00A57F50"/>
    <w:rsid w:val="00A62B51"/>
    <w:rsid w:val="00A6412C"/>
    <w:rsid w:val="00A64D72"/>
    <w:rsid w:val="00A7079B"/>
    <w:rsid w:val="00A71FB6"/>
    <w:rsid w:val="00A728FA"/>
    <w:rsid w:val="00A7466A"/>
    <w:rsid w:val="00A747E8"/>
    <w:rsid w:val="00A755EA"/>
    <w:rsid w:val="00A75BA7"/>
    <w:rsid w:val="00A75F25"/>
    <w:rsid w:val="00A76296"/>
    <w:rsid w:val="00A77DEB"/>
    <w:rsid w:val="00A80590"/>
    <w:rsid w:val="00A85542"/>
    <w:rsid w:val="00A864A5"/>
    <w:rsid w:val="00A90122"/>
    <w:rsid w:val="00A94451"/>
    <w:rsid w:val="00A96499"/>
    <w:rsid w:val="00A96F74"/>
    <w:rsid w:val="00A97AE1"/>
    <w:rsid w:val="00AA370E"/>
    <w:rsid w:val="00AA3C9C"/>
    <w:rsid w:val="00AA41C1"/>
    <w:rsid w:val="00AA4E3F"/>
    <w:rsid w:val="00AA5222"/>
    <w:rsid w:val="00AA7CC5"/>
    <w:rsid w:val="00AB1569"/>
    <w:rsid w:val="00AB1580"/>
    <w:rsid w:val="00AB199A"/>
    <w:rsid w:val="00AB224A"/>
    <w:rsid w:val="00AB27A1"/>
    <w:rsid w:val="00AB29AB"/>
    <w:rsid w:val="00AB2A8B"/>
    <w:rsid w:val="00AB5A8A"/>
    <w:rsid w:val="00AC15BA"/>
    <w:rsid w:val="00AC2078"/>
    <w:rsid w:val="00AC337A"/>
    <w:rsid w:val="00AC380C"/>
    <w:rsid w:val="00AC5C9C"/>
    <w:rsid w:val="00AC6FB9"/>
    <w:rsid w:val="00AD1779"/>
    <w:rsid w:val="00AD3358"/>
    <w:rsid w:val="00AD3D66"/>
    <w:rsid w:val="00AD4A02"/>
    <w:rsid w:val="00AD5AE8"/>
    <w:rsid w:val="00AD6DD4"/>
    <w:rsid w:val="00AD7F75"/>
    <w:rsid w:val="00AE1636"/>
    <w:rsid w:val="00AE2168"/>
    <w:rsid w:val="00AE2A8B"/>
    <w:rsid w:val="00AE3248"/>
    <w:rsid w:val="00AE4139"/>
    <w:rsid w:val="00AE43ED"/>
    <w:rsid w:val="00AE4CC5"/>
    <w:rsid w:val="00AE6523"/>
    <w:rsid w:val="00AE65C2"/>
    <w:rsid w:val="00AE6F05"/>
    <w:rsid w:val="00AE7B4A"/>
    <w:rsid w:val="00AF08C8"/>
    <w:rsid w:val="00AF0DAE"/>
    <w:rsid w:val="00AF185F"/>
    <w:rsid w:val="00AF1A55"/>
    <w:rsid w:val="00AF22E1"/>
    <w:rsid w:val="00AF5756"/>
    <w:rsid w:val="00AF5A86"/>
    <w:rsid w:val="00AF6090"/>
    <w:rsid w:val="00B004DA"/>
    <w:rsid w:val="00B010DC"/>
    <w:rsid w:val="00B04CAB"/>
    <w:rsid w:val="00B0588E"/>
    <w:rsid w:val="00B059CA"/>
    <w:rsid w:val="00B13E2F"/>
    <w:rsid w:val="00B159C4"/>
    <w:rsid w:val="00B15E98"/>
    <w:rsid w:val="00B17229"/>
    <w:rsid w:val="00B17EE6"/>
    <w:rsid w:val="00B200FA"/>
    <w:rsid w:val="00B2034F"/>
    <w:rsid w:val="00B241C5"/>
    <w:rsid w:val="00B24F39"/>
    <w:rsid w:val="00B25F4F"/>
    <w:rsid w:val="00B26F73"/>
    <w:rsid w:val="00B278FD"/>
    <w:rsid w:val="00B27E24"/>
    <w:rsid w:val="00B32525"/>
    <w:rsid w:val="00B33260"/>
    <w:rsid w:val="00B35345"/>
    <w:rsid w:val="00B36C92"/>
    <w:rsid w:val="00B4087C"/>
    <w:rsid w:val="00B40BC5"/>
    <w:rsid w:val="00B416E5"/>
    <w:rsid w:val="00B42A1B"/>
    <w:rsid w:val="00B458C0"/>
    <w:rsid w:val="00B45ADA"/>
    <w:rsid w:val="00B45D89"/>
    <w:rsid w:val="00B46EF5"/>
    <w:rsid w:val="00B472BC"/>
    <w:rsid w:val="00B504EB"/>
    <w:rsid w:val="00B506F7"/>
    <w:rsid w:val="00B53835"/>
    <w:rsid w:val="00B56A50"/>
    <w:rsid w:val="00B57115"/>
    <w:rsid w:val="00B57382"/>
    <w:rsid w:val="00B6039A"/>
    <w:rsid w:val="00B60445"/>
    <w:rsid w:val="00B60470"/>
    <w:rsid w:val="00B60C9C"/>
    <w:rsid w:val="00B61082"/>
    <w:rsid w:val="00B61287"/>
    <w:rsid w:val="00B61299"/>
    <w:rsid w:val="00B61634"/>
    <w:rsid w:val="00B624B4"/>
    <w:rsid w:val="00B624C1"/>
    <w:rsid w:val="00B64053"/>
    <w:rsid w:val="00B64892"/>
    <w:rsid w:val="00B64E5A"/>
    <w:rsid w:val="00B70C1E"/>
    <w:rsid w:val="00B72009"/>
    <w:rsid w:val="00B72781"/>
    <w:rsid w:val="00B736B3"/>
    <w:rsid w:val="00B739DD"/>
    <w:rsid w:val="00B7505B"/>
    <w:rsid w:val="00B769A6"/>
    <w:rsid w:val="00B76E15"/>
    <w:rsid w:val="00B775D3"/>
    <w:rsid w:val="00B77B36"/>
    <w:rsid w:val="00B814F1"/>
    <w:rsid w:val="00B81836"/>
    <w:rsid w:val="00B81E53"/>
    <w:rsid w:val="00B84687"/>
    <w:rsid w:val="00B86065"/>
    <w:rsid w:val="00B862FB"/>
    <w:rsid w:val="00B8633B"/>
    <w:rsid w:val="00B864C3"/>
    <w:rsid w:val="00B87318"/>
    <w:rsid w:val="00B90174"/>
    <w:rsid w:val="00B91038"/>
    <w:rsid w:val="00B911DB"/>
    <w:rsid w:val="00B91E17"/>
    <w:rsid w:val="00B920E9"/>
    <w:rsid w:val="00B927B2"/>
    <w:rsid w:val="00B928A3"/>
    <w:rsid w:val="00B95458"/>
    <w:rsid w:val="00B95FF8"/>
    <w:rsid w:val="00B96318"/>
    <w:rsid w:val="00B974AA"/>
    <w:rsid w:val="00B97BD3"/>
    <w:rsid w:val="00BA27DA"/>
    <w:rsid w:val="00BA43EA"/>
    <w:rsid w:val="00BA57BA"/>
    <w:rsid w:val="00BA5D81"/>
    <w:rsid w:val="00BA634F"/>
    <w:rsid w:val="00BA7DCF"/>
    <w:rsid w:val="00BB0386"/>
    <w:rsid w:val="00BB209B"/>
    <w:rsid w:val="00BB34A8"/>
    <w:rsid w:val="00BB670A"/>
    <w:rsid w:val="00BC19BD"/>
    <w:rsid w:val="00BC1FC4"/>
    <w:rsid w:val="00BC219E"/>
    <w:rsid w:val="00BC5062"/>
    <w:rsid w:val="00BC5DD4"/>
    <w:rsid w:val="00BC6266"/>
    <w:rsid w:val="00BC7E9B"/>
    <w:rsid w:val="00BD1F03"/>
    <w:rsid w:val="00BD2824"/>
    <w:rsid w:val="00BD38B7"/>
    <w:rsid w:val="00BD5534"/>
    <w:rsid w:val="00BD562E"/>
    <w:rsid w:val="00BE2323"/>
    <w:rsid w:val="00BE2FE7"/>
    <w:rsid w:val="00BE301B"/>
    <w:rsid w:val="00BE7635"/>
    <w:rsid w:val="00BE76B3"/>
    <w:rsid w:val="00BF0220"/>
    <w:rsid w:val="00BF150E"/>
    <w:rsid w:val="00BF18A3"/>
    <w:rsid w:val="00BF2664"/>
    <w:rsid w:val="00BF33AD"/>
    <w:rsid w:val="00BF3FAB"/>
    <w:rsid w:val="00BF5A03"/>
    <w:rsid w:val="00BF730B"/>
    <w:rsid w:val="00BF7CBA"/>
    <w:rsid w:val="00C00A4B"/>
    <w:rsid w:val="00C02C30"/>
    <w:rsid w:val="00C03097"/>
    <w:rsid w:val="00C03541"/>
    <w:rsid w:val="00C076BB"/>
    <w:rsid w:val="00C12EEA"/>
    <w:rsid w:val="00C13C72"/>
    <w:rsid w:val="00C15F58"/>
    <w:rsid w:val="00C16AA4"/>
    <w:rsid w:val="00C20B3E"/>
    <w:rsid w:val="00C21A42"/>
    <w:rsid w:val="00C239F6"/>
    <w:rsid w:val="00C261CB"/>
    <w:rsid w:val="00C27160"/>
    <w:rsid w:val="00C27571"/>
    <w:rsid w:val="00C35688"/>
    <w:rsid w:val="00C37296"/>
    <w:rsid w:val="00C37D8F"/>
    <w:rsid w:val="00C403CB"/>
    <w:rsid w:val="00C40CDF"/>
    <w:rsid w:val="00C47851"/>
    <w:rsid w:val="00C5193F"/>
    <w:rsid w:val="00C52659"/>
    <w:rsid w:val="00C52E25"/>
    <w:rsid w:val="00C6068A"/>
    <w:rsid w:val="00C639D6"/>
    <w:rsid w:val="00C64327"/>
    <w:rsid w:val="00C668AB"/>
    <w:rsid w:val="00C6776D"/>
    <w:rsid w:val="00C715C4"/>
    <w:rsid w:val="00C7170E"/>
    <w:rsid w:val="00C72510"/>
    <w:rsid w:val="00C7350D"/>
    <w:rsid w:val="00C74107"/>
    <w:rsid w:val="00C74A75"/>
    <w:rsid w:val="00C74C0B"/>
    <w:rsid w:val="00C75B48"/>
    <w:rsid w:val="00C7613D"/>
    <w:rsid w:val="00C762E3"/>
    <w:rsid w:val="00C766DE"/>
    <w:rsid w:val="00C76931"/>
    <w:rsid w:val="00C76C2A"/>
    <w:rsid w:val="00C772BB"/>
    <w:rsid w:val="00C77E21"/>
    <w:rsid w:val="00C80093"/>
    <w:rsid w:val="00C85350"/>
    <w:rsid w:val="00C8768F"/>
    <w:rsid w:val="00C879F0"/>
    <w:rsid w:val="00C912C6"/>
    <w:rsid w:val="00C92BD0"/>
    <w:rsid w:val="00C92CB5"/>
    <w:rsid w:val="00C93AD7"/>
    <w:rsid w:val="00C95CAF"/>
    <w:rsid w:val="00CA02CF"/>
    <w:rsid w:val="00CA0395"/>
    <w:rsid w:val="00CA05C4"/>
    <w:rsid w:val="00CA15BC"/>
    <w:rsid w:val="00CA23D4"/>
    <w:rsid w:val="00CA47F3"/>
    <w:rsid w:val="00CA485C"/>
    <w:rsid w:val="00CA5CA0"/>
    <w:rsid w:val="00CA7596"/>
    <w:rsid w:val="00CB2884"/>
    <w:rsid w:val="00CB3FE9"/>
    <w:rsid w:val="00CB519A"/>
    <w:rsid w:val="00CB5840"/>
    <w:rsid w:val="00CC0B08"/>
    <w:rsid w:val="00CC0D89"/>
    <w:rsid w:val="00CC1BC4"/>
    <w:rsid w:val="00CC3657"/>
    <w:rsid w:val="00CC4D29"/>
    <w:rsid w:val="00CC4E3D"/>
    <w:rsid w:val="00CC5812"/>
    <w:rsid w:val="00CC584E"/>
    <w:rsid w:val="00CC58E2"/>
    <w:rsid w:val="00CC6409"/>
    <w:rsid w:val="00CC7101"/>
    <w:rsid w:val="00CD03FA"/>
    <w:rsid w:val="00CD1527"/>
    <w:rsid w:val="00CD1E8B"/>
    <w:rsid w:val="00CD21C0"/>
    <w:rsid w:val="00CD277A"/>
    <w:rsid w:val="00CD33C7"/>
    <w:rsid w:val="00CD3E5F"/>
    <w:rsid w:val="00CD6333"/>
    <w:rsid w:val="00CE19B6"/>
    <w:rsid w:val="00CE1AD5"/>
    <w:rsid w:val="00CE2428"/>
    <w:rsid w:val="00CE297C"/>
    <w:rsid w:val="00CE5274"/>
    <w:rsid w:val="00CE555F"/>
    <w:rsid w:val="00CE57EA"/>
    <w:rsid w:val="00CF3ACD"/>
    <w:rsid w:val="00CF5C54"/>
    <w:rsid w:val="00CF622E"/>
    <w:rsid w:val="00CF64B1"/>
    <w:rsid w:val="00CF7340"/>
    <w:rsid w:val="00D013F4"/>
    <w:rsid w:val="00D03975"/>
    <w:rsid w:val="00D06AC9"/>
    <w:rsid w:val="00D07699"/>
    <w:rsid w:val="00D07C68"/>
    <w:rsid w:val="00D100E4"/>
    <w:rsid w:val="00D10613"/>
    <w:rsid w:val="00D10DDE"/>
    <w:rsid w:val="00D1533D"/>
    <w:rsid w:val="00D1601E"/>
    <w:rsid w:val="00D16BB5"/>
    <w:rsid w:val="00D225D9"/>
    <w:rsid w:val="00D22B60"/>
    <w:rsid w:val="00D241B8"/>
    <w:rsid w:val="00D25723"/>
    <w:rsid w:val="00D270C8"/>
    <w:rsid w:val="00D2763B"/>
    <w:rsid w:val="00D27EED"/>
    <w:rsid w:val="00D30CAE"/>
    <w:rsid w:val="00D30F59"/>
    <w:rsid w:val="00D321D3"/>
    <w:rsid w:val="00D323B5"/>
    <w:rsid w:val="00D33778"/>
    <w:rsid w:val="00D33EC7"/>
    <w:rsid w:val="00D34449"/>
    <w:rsid w:val="00D34455"/>
    <w:rsid w:val="00D34927"/>
    <w:rsid w:val="00D34CD8"/>
    <w:rsid w:val="00D34E1D"/>
    <w:rsid w:val="00D35244"/>
    <w:rsid w:val="00D35558"/>
    <w:rsid w:val="00D35D29"/>
    <w:rsid w:val="00D35D50"/>
    <w:rsid w:val="00D37240"/>
    <w:rsid w:val="00D409CB"/>
    <w:rsid w:val="00D42E16"/>
    <w:rsid w:val="00D43049"/>
    <w:rsid w:val="00D43D3F"/>
    <w:rsid w:val="00D44D70"/>
    <w:rsid w:val="00D4668C"/>
    <w:rsid w:val="00D50B2E"/>
    <w:rsid w:val="00D50D07"/>
    <w:rsid w:val="00D52954"/>
    <w:rsid w:val="00D53470"/>
    <w:rsid w:val="00D54ED7"/>
    <w:rsid w:val="00D604E9"/>
    <w:rsid w:val="00D60796"/>
    <w:rsid w:val="00D63D50"/>
    <w:rsid w:val="00D65573"/>
    <w:rsid w:val="00D6666A"/>
    <w:rsid w:val="00D66B1A"/>
    <w:rsid w:val="00D66F5F"/>
    <w:rsid w:val="00D70B68"/>
    <w:rsid w:val="00D70F17"/>
    <w:rsid w:val="00D72191"/>
    <w:rsid w:val="00D72DB4"/>
    <w:rsid w:val="00D730CD"/>
    <w:rsid w:val="00D7508E"/>
    <w:rsid w:val="00D757FD"/>
    <w:rsid w:val="00D774DB"/>
    <w:rsid w:val="00D80EA8"/>
    <w:rsid w:val="00D81F1D"/>
    <w:rsid w:val="00D82DEA"/>
    <w:rsid w:val="00D86223"/>
    <w:rsid w:val="00D90D0E"/>
    <w:rsid w:val="00D910E1"/>
    <w:rsid w:val="00D9113A"/>
    <w:rsid w:val="00D91D9F"/>
    <w:rsid w:val="00D921DF"/>
    <w:rsid w:val="00D92393"/>
    <w:rsid w:val="00D93E2B"/>
    <w:rsid w:val="00D94583"/>
    <w:rsid w:val="00D946BD"/>
    <w:rsid w:val="00D9670B"/>
    <w:rsid w:val="00D9780E"/>
    <w:rsid w:val="00DA093E"/>
    <w:rsid w:val="00DA2105"/>
    <w:rsid w:val="00DA348A"/>
    <w:rsid w:val="00DA359F"/>
    <w:rsid w:val="00DA4DE9"/>
    <w:rsid w:val="00DA4E87"/>
    <w:rsid w:val="00DA5F28"/>
    <w:rsid w:val="00DB3A4B"/>
    <w:rsid w:val="00DB7615"/>
    <w:rsid w:val="00DB7904"/>
    <w:rsid w:val="00DC1F8D"/>
    <w:rsid w:val="00DC4266"/>
    <w:rsid w:val="00DC5FA3"/>
    <w:rsid w:val="00DC7BE3"/>
    <w:rsid w:val="00DD06B6"/>
    <w:rsid w:val="00DD1245"/>
    <w:rsid w:val="00DD223D"/>
    <w:rsid w:val="00DD3B46"/>
    <w:rsid w:val="00DD62B9"/>
    <w:rsid w:val="00DD6D7F"/>
    <w:rsid w:val="00DE037D"/>
    <w:rsid w:val="00DE3030"/>
    <w:rsid w:val="00DE46FA"/>
    <w:rsid w:val="00DE49E2"/>
    <w:rsid w:val="00DE6C1B"/>
    <w:rsid w:val="00DE7331"/>
    <w:rsid w:val="00DF09FC"/>
    <w:rsid w:val="00DF0F5F"/>
    <w:rsid w:val="00DF2117"/>
    <w:rsid w:val="00DF2C9B"/>
    <w:rsid w:val="00DF372B"/>
    <w:rsid w:val="00DF4048"/>
    <w:rsid w:val="00DF4A42"/>
    <w:rsid w:val="00DF608F"/>
    <w:rsid w:val="00DF748D"/>
    <w:rsid w:val="00DF751B"/>
    <w:rsid w:val="00E000BB"/>
    <w:rsid w:val="00E017A1"/>
    <w:rsid w:val="00E0337E"/>
    <w:rsid w:val="00E03485"/>
    <w:rsid w:val="00E05796"/>
    <w:rsid w:val="00E061B6"/>
    <w:rsid w:val="00E07BE2"/>
    <w:rsid w:val="00E07EBE"/>
    <w:rsid w:val="00E11D95"/>
    <w:rsid w:val="00E12B3B"/>
    <w:rsid w:val="00E176B5"/>
    <w:rsid w:val="00E20ED8"/>
    <w:rsid w:val="00E21431"/>
    <w:rsid w:val="00E217DC"/>
    <w:rsid w:val="00E24F2C"/>
    <w:rsid w:val="00E25D7B"/>
    <w:rsid w:val="00E25DDF"/>
    <w:rsid w:val="00E25EDE"/>
    <w:rsid w:val="00E262A3"/>
    <w:rsid w:val="00E27D8E"/>
    <w:rsid w:val="00E31F57"/>
    <w:rsid w:val="00E33C62"/>
    <w:rsid w:val="00E3616D"/>
    <w:rsid w:val="00E37D2D"/>
    <w:rsid w:val="00E415B0"/>
    <w:rsid w:val="00E438B8"/>
    <w:rsid w:val="00E45C7F"/>
    <w:rsid w:val="00E47A01"/>
    <w:rsid w:val="00E50565"/>
    <w:rsid w:val="00E61489"/>
    <w:rsid w:val="00E6457A"/>
    <w:rsid w:val="00E64D42"/>
    <w:rsid w:val="00E64F96"/>
    <w:rsid w:val="00E66276"/>
    <w:rsid w:val="00E6780C"/>
    <w:rsid w:val="00E70894"/>
    <w:rsid w:val="00E70B26"/>
    <w:rsid w:val="00E73795"/>
    <w:rsid w:val="00E73830"/>
    <w:rsid w:val="00E74028"/>
    <w:rsid w:val="00E762BC"/>
    <w:rsid w:val="00E86132"/>
    <w:rsid w:val="00E873F9"/>
    <w:rsid w:val="00E91E8A"/>
    <w:rsid w:val="00E921BC"/>
    <w:rsid w:val="00E9239D"/>
    <w:rsid w:val="00E9559B"/>
    <w:rsid w:val="00E958FC"/>
    <w:rsid w:val="00E95BBB"/>
    <w:rsid w:val="00E97288"/>
    <w:rsid w:val="00E977B1"/>
    <w:rsid w:val="00E97993"/>
    <w:rsid w:val="00EA0658"/>
    <w:rsid w:val="00EA55C0"/>
    <w:rsid w:val="00EB0401"/>
    <w:rsid w:val="00EB1674"/>
    <w:rsid w:val="00EB2EE1"/>
    <w:rsid w:val="00EB7A0D"/>
    <w:rsid w:val="00EC063C"/>
    <w:rsid w:val="00EC2377"/>
    <w:rsid w:val="00EC364F"/>
    <w:rsid w:val="00EC5990"/>
    <w:rsid w:val="00EC63D5"/>
    <w:rsid w:val="00EC6E6F"/>
    <w:rsid w:val="00EC7331"/>
    <w:rsid w:val="00EC7D4C"/>
    <w:rsid w:val="00ED0ACE"/>
    <w:rsid w:val="00ED1CC7"/>
    <w:rsid w:val="00ED56D9"/>
    <w:rsid w:val="00ED6CC7"/>
    <w:rsid w:val="00ED6DE5"/>
    <w:rsid w:val="00EE014C"/>
    <w:rsid w:val="00EE03FB"/>
    <w:rsid w:val="00EE0F48"/>
    <w:rsid w:val="00EE29E3"/>
    <w:rsid w:val="00EE4F3D"/>
    <w:rsid w:val="00EE5691"/>
    <w:rsid w:val="00EE625C"/>
    <w:rsid w:val="00EE6813"/>
    <w:rsid w:val="00EE6BC7"/>
    <w:rsid w:val="00EF2CC1"/>
    <w:rsid w:val="00EF37E4"/>
    <w:rsid w:val="00EF3C0F"/>
    <w:rsid w:val="00EF4458"/>
    <w:rsid w:val="00EF4C7B"/>
    <w:rsid w:val="00EF543A"/>
    <w:rsid w:val="00F02FD2"/>
    <w:rsid w:val="00F06871"/>
    <w:rsid w:val="00F12C77"/>
    <w:rsid w:val="00F1367E"/>
    <w:rsid w:val="00F1457C"/>
    <w:rsid w:val="00F1484D"/>
    <w:rsid w:val="00F150F0"/>
    <w:rsid w:val="00F16A16"/>
    <w:rsid w:val="00F16A22"/>
    <w:rsid w:val="00F17B16"/>
    <w:rsid w:val="00F17C64"/>
    <w:rsid w:val="00F21FFB"/>
    <w:rsid w:val="00F2206C"/>
    <w:rsid w:val="00F2268D"/>
    <w:rsid w:val="00F24983"/>
    <w:rsid w:val="00F25098"/>
    <w:rsid w:val="00F253D2"/>
    <w:rsid w:val="00F26E50"/>
    <w:rsid w:val="00F30FEA"/>
    <w:rsid w:val="00F31840"/>
    <w:rsid w:val="00F32C23"/>
    <w:rsid w:val="00F33238"/>
    <w:rsid w:val="00F34067"/>
    <w:rsid w:val="00F35C45"/>
    <w:rsid w:val="00F43496"/>
    <w:rsid w:val="00F43645"/>
    <w:rsid w:val="00F44A2D"/>
    <w:rsid w:val="00F44D70"/>
    <w:rsid w:val="00F47EA3"/>
    <w:rsid w:val="00F5151E"/>
    <w:rsid w:val="00F55C0E"/>
    <w:rsid w:val="00F57525"/>
    <w:rsid w:val="00F6034F"/>
    <w:rsid w:val="00F60650"/>
    <w:rsid w:val="00F611A1"/>
    <w:rsid w:val="00F613FE"/>
    <w:rsid w:val="00F61A7A"/>
    <w:rsid w:val="00F647DF"/>
    <w:rsid w:val="00F65BBB"/>
    <w:rsid w:val="00F670FD"/>
    <w:rsid w:val="00F702E6"/>
    <w:rsid w:val="00F7388B"/>
    <w:rsid w:val="00F73ACD"/>
    <w:rsid w:val="00F73B14"/>
    <w:rsid w:val="00F765C8"/>
    <w:rsid w:val="00F77CF1"/>
    <w:rsid w:val="00F806AD"/>
    <w:rsid w:val="00F82391"/>
    <w:rsid w:val="00F846C5"/>
    <w:rsid w:val="00F8586F"/>
    <w:rsid w:val="00F85886"/>
    <w:rsid w:val="00F9208B"/>
    <w:rsid w:val="00F92623"/>
    <w:rsid w:val="00F92B7D"/>
    <w:rsid w:val="00F9371F"/>
    <w:rsid w:val="00F957CC"/>
    <w:rsid w:val="00F95F97"/>
    <w:rsid w:val="00FA554D"/>
    <w:rsid w:val="00FA5BC6"/>
    <w:rsid w:val="00FA64D3"/>
    <w:rsid w:val="00FA790C"/>
    <w:rsid w:val="00FA7914"/>
    <w:rsid w:val="00FB3E23"/>
    <w:rsid w:val="00FB4764"/>
    <w:rsid w:val="00FB7778"/>
    <w:rsid w:val="00FB77BF"/>
    <w:rsid w:val="00FB7D0D"/>
    <w:rsid w:val="00FC0B02"/>
    <w:rsid w:val="00FC0EC7"/>
    <w:rsid w:val="00FC3B14"/>
    <w:rsid w:val="00FC4D4E"/>
    <w:rsid w:val="00FD0811"/>
    <w:rsid w:val="00FD10C3"/>
    <w:rsid w:val="00FD390F"/>
    <w:rsid w:val="00FD6D38"/>
    <w:rsid w:val="00FD75A1"/>
    <w:rsid w:val="00FE2719"/>
    <w:rsid w:val="00FE3E9A"/>
    <w:rsid w:val="00FE79C2"/>
    <w:rsid w:val="00FE7BC3"/>
    <w:rsid w:val="00FF07D7"/>
    <w:rsid w:val="00FF1A76"/>
    <w:rsid w:val="00FF22B1"/>
    <w:rsid w:val="00FF29E7"/>
    <w:rsid w:val="00FF2DE7"/>
    <w:rsid w:val="00FF2FC1"/>
    <w:rsid w:val="00FF3017"/>
    <w:rsid w:val="00FF3627"/>
    <w:rsid w:val="00FF371F"/>
    <w:rsid w:val="00FF4B68"/>
    <w:rsid w:val="00FF51CD"/>
    <w:rsid w:val="00FF6BBF"/>
    <w:rsid w:val="00FF70B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9DA3D0"/>
  <w15:docId w15:val="{7ED20353-AB20-BD45-9226-11606D666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D07"/>
    <w:pPr>
      <w:overflowPunct w:val="0"/>
      <w:autoSpaceDE w:val="0"/>
      <w:autoSpaceDN w:val="0"/>
      <w:adjustRightInd w:val="0"/>
      <w:spacing w:after="160" w:line="259" w:lineRule="auto"/>
      <w:textAlignment w:val="baseline"/>
    </w:pPr>
    <w:rPr>
      <w:rFonts w:ascii="Verdana" w:hAnsi="Verdana"/>
      <w:sz w:val="22"/>
    </w:rPr>
  </w:style>
  <w:style w:type="paragraph" w:styleId="Heading1">
    <w:name w:val="heading 1"/>
    <w:basedOn w:val="Normal"/>
    <w:next w:val="Normal"/>
    <w:link w:val="Heading1Char"/>
    <w:autoRedefine/>
    <w:uiPriority w:val="9"/>
    <w:qFormat/>
    <w:rsid w:val="00707B89"/>
    <w:pPr>
      <w:keepNext/>
      <w:overflowPunct/>
      <w:autoSpaceDE/>
      <w:autoSpaceDN/>
      <w:adjustRightInd/>
      <w:spacing w:before="240" w:after="60"/>
      <w:textAlignment w:val="auto"/>
      <w:outlineLvl w:val="0"/>
    </w:pPr>
    <w:rPr>
      <w:b/>
      <w:bCs/>
      <w:kern w:val="32"/>
      <w:sz w:val="28"/>
      <w:szCs w:val="32"/>
    </w:rPr>
  </w:style>
  <w:style w:type="paragraph" w:styleId="Heading2">
    <w:name w:val="heading 2"/>
    <w:basedOn w:val="Normal"/>
    <w:next w:val="Normal"/>
    <w:link w:val="Heading2Char"/>
    <w:autoRedefine/>
    <w:qFormat/>
    <w:rsid w:val="00707B89"/>
    <w:pPr>
      <w:spacing w:before="240" w:after="60"/>
      <w:outlineLvl w:val="1"/>
    </w:pPr>
    <w:rPr>
      <w:rFonts w:cs="Arial"/>
      <w:b/>
      <w:sz w:val="24"/>
      <w:szCs w:val="22"/>
      <w:lang w:val="en-GB"/>
    </w:rPr>
  </w:style>
  <w:style w:type="paragraph" w:styleId="Heading3">
    <w:name w:val="heading 3"/>
    <w:basedOn w:val="Normal"/>
    <w:next w:val="Normal"/>
    <w:link w:val="Heading3Char"/>
    <w:qFormat/>
    <w:rsid w:val="00921D2C"/>
    <w:pPr>
      <w:keepNext/>
      <w:spacing w:before="240" w:after="60"/>
      <w:outlineLvl w:val="2"/>
    </w:pPr>
    <w:rPr>
      <w:b/>
      <w:i/>
    </w:rPr>
  </w:style>
  <w:style w:type="paragraph" w:styleId="Heading4">
    <w:name w:val="heading 4"/>
    <w:basedOn w:val="Normal"/>
    <w:next w:val="Normal"/>
    <w:link w:val="Heading4Char"/>
    <w:uiPriority w:val="9"/>
    <w:unhideWhenUsed/>
    <w:qFormat/>
    <w:rsid w:val="00517B95"/>
    <w:pPr>
      <w:keepNext/>
      <w:keepLines/>
      <w:outlineLvl w:val="3"/>
    </w:pPr>
    <w:rPr>
      <w:rFonts w:eastAsiaTheme="majorEastAsia" w:cstheme="majorBidi"/>
      <w:b/>
      <w:iCs/>
    </w:rPr>
  </w:style>
  <w:style w:type="paragraph" w:styleId="Heading5">
    <w:name w:val="heading 5"/>
    <w:basedOn w:val="Normal"/>
    <w:next w:val="Normal"/>
    <w:qFormat/>
    <w:rsid w:val="00CD3E5F"/>
    <w:pPr>
      <w:keepNext/>
      <w:outlineLvl w:val="4"/>
    </w:pPr>
    <w:rPr>
      <w:u w:val="single"/>
    </w:rPr>
  </w:style>
  <w:style w:type="paragraph" w:styleId="Heading6">
    <w:name w:val="heading 6"/>
    <w:basedOn w:val="Normal"/>
    <w:next w:val="Normal"/>
    <w:qFormat/>
    <w:rsid w:val="00DA359F"/>
    <w:pPr>
      <w:keepNext/>
      <w:spacing w:after="120"/>
      <w:outlineLvl w:val="5"/>
    </w:pPr>
    <w:rPr>
      <w:b/>
      <w:lang w:val="en-GB"/>
    </w:rPr>
  </w:style>
  <w:style w:type="paragraph" w:styleId="Heading7">
    <w:name w:val="heading 7"/>
    <w:basedOn w:val="Normal"/>
    <w:next w:val="Normal"/>
    <w:qFormat/>
    <w:rsid w:val="00DA359F"/>
    <w:pPr>
      <w:keepNext/>
      <w:spacing w:after="120"/>
      <w:outlineLvl w:val="6"/>
    </w:pPr>
    <w:rPr>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DA359F"/>
    <w:pPr>
      <w:spacing w:after="120"/>
    </w:pPr>
    <w:rPr>
      <w:sz w:val="20"/>
    </w:rPr>
  </w:style>
  <w:style w:type="paragraph" w:styleId="BodyText2">
    <w:name w:val="Body Text 2"/>
    <w:basedOn w:val="Normal"/>
    <w:rsid w:val="00DA359F"/>
    <w:pPr>
      <w:ind w:left="709" w:hanging="709"/>
    </w:pPr>
    <w:rPr>
      <w:lang w:val="en-US"/>
    </w:rPr>
  </w:style>
  <w:style w:type="paragraph" w:styleId="Footer">
    <w:name w:val="footer"/>
    <w:basedOn w:val="Normal"/>
    <w:link w:val="FooterChar"/>
    <w:uiPriority w:val="99"/>
    <w:rsid w:val="00DA359F"/>
    <w:pPr>
      <w:tabs>
        <w:tab w:val="center" w:pos="4819"/>
        <w:tab w:val="right" w:pos="9071"/>
      </w:tabs>
    </w:pPr>
    <w:rPr>
      <w:sz w:val="20"/>
      <w:lang w:val="en-GB"/>
    </w:rPr>
  </w:style>
  <w:style w:type="paragraph" w:styleId="BodyText3">
    <w:name w:val="Body Text 3"/>
    <w:basedOn w:val="Normal"/>
    <w:rsid w:val="00DA359F"/>
    <w:pPr>
      <w:jc w:val="both"/>
    </w:pPr>
  </w:style>
  <w:style w:type="character" w:styleId="PageNumber">
    <w:name w:val="page number"/>
    <w:basedOn w:val="DefaultParagraphFont"/>
    <w:semiHidden/>
    <w:rsid w:val="00DA359F"/>
  </w:style>
  <w:style w:type="paragraph" w:styleId="Header">
    <w:name w:val="header"/>
    <w:basedOn w:val="Normal"/>
    <w:semiHidden/>
    <w:rsid w:val="00DA359F"/>
    <w:pPr>
      <w:tabs>
        <w:tab w:val="center" w:pos="4320"/>
        <w:tab w:val="right" w:pos="8640"/>
      </w:tabs>
    </w:pPr>
  </w:style>
  <w:style w:type="character" w:styleId="CommentReference">
    <w:name w:val="annotation reference"/>
    <w:basedOn w:val="DefaultParagraphFont"/>
    <w:uiPriority w:val="99"/>
    <w:semiHidden/>
    <w:rsid w:val="00DA359F"/>
    <w:rPr>
      <w:sz w:val="16"/>
    </w:rPr>
  </w:style>
  <w:style w:type="paragraph" w:styleId="CommentText">
    <w:name w:val="annotation text"/>
    <w:basedOn w:val="Normal"/>
    <w:link w:val="CommentTextChar"/>
    <w:uiPriority w:val="99"/>
    <w:rsid w:val="00DA359F"/>
    <w:rPr>
      <w:sz w:val="20"/>
    </w:rPr>
  </w:style>
  <w:style w:type="paragraph" w:styleId="Title">
    <w:name w:val="Title"/>
    <w:basedOn w:val="Normal"/>
    <w:link w:val="TitleChar"/>
    <w:qFormat/>
    <w:rsid w:val="00DA359F"/>
    <w:pPr>
      <w:jc w:val="center"/>
    </w:pPr>
    <w:rPr>
      <w:b/>
    </w:rPr>
  </w:style>
  <w:style w:type="character" w:styleId="Hyperlink">
    <w:name w:val="Hyperlink"/>
    <w:basedOn w:val="DefaultParagraphFont"/>
    <w:uiPriority w:val="99"/>
    <w:rsid w:val="00DA359F"/>
    <w:rPr>
      <w:color w:val="0000FF"/>
      <w:u w:val="single"/>
    </w:rPr>
  </w:style>
  <w:style w:type="paragraph" w:styleId="BalloonText">
    <w:name w:val="Balloon Text"/>
    <w:basedOn w:val="Normal"/>
    <w:link w:val="BalloonTextChar"/>
    <w:uiPriority w:val="99"/>
    <w:semiHidden/>
    <w:unhideWhenUsed/>
    <w:rsid w:val="003C237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C2377"/>
    <w:rPr>
      <w:rFonts w:ascii="Lucida Grande" w:hAnsi="Lucida Grande" w:cs="Lucida Grande"/>
      <w:sz w:val="18"/>
      <w:szCs w:val="18"/>
    </w:rPr>
  </w:style>
  <w:style w:type="paragraph" w:styleId="ListParagraph">
    <w:name w:val="List Paragraph"/>
    <w:basedOn w:val="Normal"/>
    <w:uiPriority w:val="34"/>
    <w:qFormat/>
    <w:rsid w:val="00454C7C"/>
    <w:pPr>
      <w:ind w:left="720"/>
      <w:contextualSpacing/>
    </w:pPr>
  </w:style>
  <w:style w:type="paragraph" w:styleId="List">
    <w:name w:val="List"/>
    <w:basedOn w:val="Normal"/>
    <w:uiPriority w:val="99"/>
    <w:unhideWhenUsed/>
    <w:rsid w:val="0017604A"/>
    <w:pPr>
      <w:ind w:left="283" w:hanging="283"/>
      <w:contextualSpacing/>
    </w:pPr>
  </w:style>
  <w:style w:type="paragraph" w:styleId="ListBullet">
    <w:name w:val="List Bullet"/>
    <w:basedOn w:val="Normal"/>
    <w:uiPriority w:val="99"/>
    <w:unhideWhenUsed/>
    <w:rsid w:val="0017604A"/>
    <w:pPr>
      <w:numPr>
        <w:numId w:val="1"/>
      </w:numPr>
      <w:contextualSpacing/>
    </w:pPr>
  </w:style>
  <w:style w:type="paragraph" w:styleId="ListBullet2">
    <w:name w:val="List Bullet 2"/>
    <w:basedOn w:val="Normal"/>
    <w:uiPriority w:val="99"/>
    <w:unhideWhenUsed/>
    <w:rsid w:val="0017604A"/>
    <w:pPr>
      <w:numPr>
        <w:numId w:val="2"/>
      </w:numPr>
      <w:contextualSpacing/>
    </w:pPr>
  </w:style>
  <w:style w:type="paragraph" w:styleId="BodyTextIndent">
    <w:name w:val="Body Text Indent"/>
    <w:basedOn w:val="Normal"/>
    <w:link w:val="BodyTextIndentChar"/>
    <w:uiPriority w:val="99"/>
    <w:unhideWhenUsed/>
    <w:rsid w:val="0017604A"/>
    <w:pPr>
      <w:spacing w:after="120"/>
      <w:ind w:left="283"/>
    </w:pPr>
  </w:style>
  <w:style w:type="character" w:customStyle="1" w:styleId="BodyTextIndentChar">
    <w:name w:val="Body Text Indent Char"/>
    <w:basedOn w:val="DefaultParagraphFont"/>
    <w:link w:val="BodyTextIndent"/>
    <w:uiPriority w:val="99"/>
    <w:rsid w:val="0017604A"/>
    <w:rPr>
      <w:sz w:val="24"/>
    </w:rPr>
  </w:style>
  <w:style w:type="paragraph" w:styleId="BodyTextFirstIndent2">
    <w:name w:val="Body Text First Indent 2"/>
    <w:basedOn w:val="BodyTextIndent"/>
    <w:link w:val="BodyTextFirstIndent2Char"/>
    <w:uiPriority w:val="99"/>
    <w:unhideWhenUsed/>
    <w:rsid w:val="0017604A"/>
    <w:pPr>
      <w:spacing w:after="0"/>
      <w:ind w:left="360" w:firstLine="360"/>
    </w:pPr>
  </w:style>
  <w:style w:type="character" w:customStyle="1" w:styleId="BodyTextFirstIndent2Char">
    <w:name w:val="Body Text First Indent 2 Char"/>
    <w:basedOn w:val="BodyTextIndentChar"/>
    <w:link w:val="BodyTextFirstIndent2"/>
    <w:uiPriority w:val="99"/>
    <w:rsid w:val="0017604A"/>
    <w:rPr>
      <w:sz w:val="24"/>
    </w:rPr>
  </w:style>
  <w:style w:type="character" w:styleId="HTMLCite">
    <w:name w:val="HTML Cite"/>
    <w:basedOn w:val="DefaultParagraphFont"/>
    <w:uiPriority w:val="99"/>
    <w:semiHidden/>
    <w:unhideWhenUsed/>
    <w:rsid w:val="00CA15BC"/>
    <w:rPr>
      <w:i/>
      <w:iCs/>
    </w:rPr>
  </w:style>
  <w:style w:type="paragraph" w:styleId="NormalWeb">
    <w:name w:val="Normal (Web)"/>
    <w:basedOn w:val="Normal"/>
    <w:uiPriority w:val="99"/>
    <w:unhideWhenUsed/>
    <w:rsid w:val="00CD21C0"/>
    <w:pPr>
      <w:overflowPunct/>
      <w:autoSpaceDE/>
      <w:autoSpaceDN/>
      <w:adjustRightInd/>
      <w:spacing w:before="100" w:beforeAutospacing="1" w:after="100" w:afterAutospacing="1"/>
      <w:textAlignment w:val="auto"/>
    </w:pPr>
    <w:rPr>
      <w:rFonts w:ascii="Times" w:hAnsi="Times"/>
      <w:sz w:val="20"/>
    </w:rPr>
  </w:style>
  <w:style w:type="character" w:styleId="Emphasis">
    <w:name w:val="Emphasis"/>
    <w:basedOn w:val="DefaultParagraphFont"/>
    <w:uiPriority w:val="20"/>
    <w:qFormat/>
    <w:rsid w:val="00CD21C0"/>
    <w:rPr>
      <w:i/>
      <w:iCs/>
    </w:rPr>
  </w:style>
  <w:style w:type="character" w:styleId="Strong">
    <w:name w:val="Strong"/>
    <w:basedOn w:val="DefaultParagraphFont"/>
    <w:uiPriority w:val="22"/>
    <w:qFormat/>
    <w:rsid w:val="004854B0"/>
    <w:rPr>
      <w:b/>
      <w:bCs/>
    </w:rPr>
  </w:style>
  <w:style w:type="character" w:customStyle="1" w:styleId="TitleChar">
    <w:name w:val="Title Char"/>
    <w:basedOn w:val="DefaultParagraphFont"/>
    <w:link w:val="Title"/>
    <w:rsid w:val="00A94451"/>
    <w:rPr>
      <w:b/>
      <w:sz w:val="24"/>
    </w:rPr>
  </w:style>
  <w:style w:type="paragraph" w:styleId="CommentSubject">
    <w:name w:val="annotation subject"/>
    <w:basedOn w:val="CommentText"/>
    <w:next w:val="CommentText"/>
    <w:link w:val="CommentSubjectChar"/>
    <w:uiPriority w:val="99"/>
    <w:semiHidden/>
    <w:unhideWhenUsed/>
    <w:rsid w:val="00084163"/>
    <w:rPr>
      <w:b/>
      <w:bCs/>
    </w:rPr>
  </w:style>
  <w:style w:type="character" w:customStyle="1" w:styleId="CommentTextChar">
    <w:name w:val="Comment Text Char"/>
    <w:basedOn w:val="DefaultParagraphFont"/>
    <w:link w:val="CommentText"/>
    <w:uiPriority w:val="99"/>
    <w:rsid w:val="00084163"/>
  </w:style>
  <w:style w:type="character" w:customStyle="1" w:styleId="CommentSubjectChar">
    <w:name w:val="Comment Subject Char"/>
    <w:basedOn w:val="CommentTextChar"/>
    <w:link w:val="CommentSubject"/>
    <w:uiPriority w:val="99"/>
    <w:semiHidden/>
    <w:rsid w:val="00084163"/>
    <w:rPr>
      <w:b/>
      <w:bCs/>
    </w:rPr>
  </w:style>
  <w:style w:type="paragraph" w:styleId="FootnoteText">
    <w:name w:val="footnote text"/>
    <w:basedOn w:val="Normal"/>
    <w:link w:val="FootnoteTextChar"/>
    <w:uiPriority w:val="99"/>
    <w:unhideWhenUsed/>
    <w:rsid w:val="00F253D2"/>
    <w:pPr>
      <w:overflowPunct/>
      <w:autoSpaceDE/>
      <w:autoSpaceDN/>
      <w:adjustRightInd/>
      <w:textAlignment w:val="auto"/>
    </w:pPr>
    <w:rPr>
      <w:rFonts w:ascii="Arial" w:hAnsi="Arial" w:cs="Arial"/>
      <w:b/>
      <w:sz w:val="20"/>
      <w:lang w:val="en-GB"/>
    </w:rPr>
  </w:style>
  <w:style w:type="character" w:customStyle="1" w:styleId="FootnoteTextChar">
    <w:name w:val="Footnote Text Char"/>
    <w:basedOn w:val="DefaultParagraphFont"/>
    <w:link w:val="FootnoteText"/>
    <w:uiPriority w:val="99"/>
    <w:rsid w:val="00F253D2"/>
    <w:rPr>
      <w:rFonts w:ascii="Arial" w:hAnsi="Arial" w:cs="Arial"/>
      <w:b/>
      <w:lang w:val="en-GB"/>
    </w:rPr>
  </w:style>
  <w:style w:type="character" w:styleId="FootnoteReference">
    <w:name w:val="footnote reference"/>
    <w:basedOn w:val="DefaultParagraphFont"/>
    <w:uiPriority w:val="99"/>
    <w:semiHidden/>
    <w:unhideWhenUsed/>
    <w:rsid w:val="00F253D2"/>
    <w:rPr>
      <w:vertAlign w:val="superscript"/>
    </w:rPr>
  </w:style>
  <w:style w:type="paragraph" w:styleId="Revision">
    <w:name w:val="Revision"/>
    <w:hidden/>
    <w:uiPriority w:val="99"/>
    <w:semiHidden/>
    <w:rsid w:val="00E217DC"/>
    <w:rPr>
      <w:sz w:val="24"/>
    </w:rPr>
  </w:style>
  <w:style w:type="character" w:customStyle="1" w:styleId="apple-converted-space">
    <w:name w:val="apple-converted-space"/>
    <w:basedOn w:val="DefaultParagraphFont"/>
    <w:rsid w:val="000F7690"/>
  </w:style>
  <w:style w:type="character" w:styleId="FollowedHyperlink">
    <w:name w:val="FollowedHyperlink"/>
    <w:basedOn w:val="DefaultParagraphFont"/>
    <w:uiPriority w:val="99"/>
    <w:semiHidden/>
    <w:unhideWhenUsed/>
    <w:rsid w:val="005D3A56"/>
    <w:rPr>
      <w:color w:val="800080" w:themeColor="followedHyperlink"/>
      <w:u w:val="single"/>
    </w:rPr>
  </w:style>
  <w:style w:type="paragraph" w:styleId="TOCHeading">
    <w:name w:val="TOC Heading"/>
    <w:basedOn w:val="Heading1"/>
    <w:next w:val="Normal"/>
    <w:uiPriority w:val="39"/>
    <w:unhideWhenUsed/>
    <w:qFormat/>
    <w:rsid w:val="00EE014C"/>
    <w:pPr>
      <w:keepLines/>
      <w:spacing w:before="480" w:line="276" w:lineRule="auto"/>
      <w:outlineLvl w:val="9"/>
    </w:pPr>
    <w:rPr>
      <w:rFonts w:asciiTheme="majorHAnsi" w:eastAsiaTheme="majorEastAsia" w:hAnsiTheme="majorHAnsi" w:cstheme="majorBidi"/>
      <w:bCs w:val="0"/>
      <w:color w:val="365F91" w:themeColor="accent1" w:themeShade="BF"/>
      <w:lang w:val="en-US"/>
    </w:rPr>
  </w:style>
  <w:style w:type="paragraph" w:styleId="TOC1">
    <w:name w:val="toc 1"/>
    <w:basedOn w:val="Normal"/>
    <w:next w:val="Normal"/>
    <w:autoRedefine/>
    <w:uiPriority w:val="39"/>
    <w:unhideWhenUsed/>
    <w:rsid w:val="000D667C"/>
    <w:pPr>
      <w:tabs>
        <w:tab w:val="left" w:pos="660"/>
        <w:tab w:val="right" w:leader="dot" w:pos="9016"/>
      </w:tabs>
      <w:spacing w:after="100"/>
    </w:pPr>
  </w:style>
  <w:style w:type="paragraph" w:styleId="TOC2">
    <w:name w:val="toc 2"/>
    <w:basedOn w:val="Normal"/>
    <w:next w:val="Normal"/>
    <w:autoRedefine/>
    <w:uiPriority w:val="39"/>
    <w:unhideWhenUsed/>
    <w:rsid w:val="000D667C"/>
    <w:pPr>
      <w:tabs>
        <w:tab w:val="right" w:leader="dot" w:pos="9016"/>
      </w:tabs>
      <w:spacing w:after="100"/>
      <w:ind w:left="240"/>
    </w:pPr>
  </w:style>
  <w:style w:type="paragraph" w:customStyle="1" w:styleId="Billname">
    <w:name w:val="Billname"/>
    <w:basedOn w:val="Normal"/>
    <w:rsid w:val="0077054F"/>
    <w:pPr>
      <w:tabs>
        <w:tab w:val="left" w:pos="2400"/>
        <w:tab w:val="left" w:pos="2880"/>
      </w:tabs>
      <w:overflowPunct/>
      <w:autoSpaceDE/>
      <w:autoSpaceDN/>
      <w:adjustRightInd/>
      <w:spacing w:before="1220" w:after="100"/>
      <w:textAlignment w:val="auto"/>
    </w:pPr>
    <w:rPr>
      <w:rFonts w:ascii="Arial" w:hAnsi="Arial"/>
      <w:b/>
      <w:sz w:val="40"/>
    </w:rPr>
  </w:style>
  <w:style w:type="paragraph" w:customStyle="1" w:styleId="N-line3">
    <w:name w:val="N-line3"/>
    <w:basedOn w:val="Normal"/>
    <w:next w:val="Normal"/>
    <w:rsid w:val="0077054F"/>
    <w:pPr>
      <w:pBdr>
        <w:bottom w:val="single" w:sz="12" w:space="1" w:color="auto"/>
      </w:pBdr>
      <w:overflowPunct/>
      <w:autoSpaceDE/>
      <w:autoSpaceDN/>
      <w:adjustRightInd/>
      <w:jc w:val="both"/>
      <w:textAlignment w:val="auto"/>
    </w:pPr>
  </w:style>
  <w:style w:type="paragraph" w:customStyle="1" w:styleId="madeunder">
    <w:name w:val="made under"/>
    <w:basedOn w:val="Normal"/>
    <w:rsid w:val="0077054F"/>
    <w:pPr>
      <w:overflowPunct/>
      <w:autoSpaceDE/>
      <w:autoSpaceDN/>
      <w:adjustRightInd/>
      <w:spacing w:before="180" w:after="60"/>
      <w:jc w:val="both"/>
      <w:textAlignment w:val="auto"/>
    </w:pPr>
  </w:style>
  <w:style w:type="paragraph" w:customStyle="1" w:styleId="CoverActName">
    <w:name w:val="CoverActName"/>
    <w:basedOn w:val="Normal"/>
    <w:rsid w:val="0077054F"/>
    <w:pPr>
      <w:tabs>
        <w:tab w:val="left" w:pos="2600"/>
      </w:tabs>
      <w:overflowPunct/>
      <w:autoSpaceDE/>
      <w:autoSpaceDN/>
      <w:adjustRightInd/>
      <w:spacing w:before="200" w:after="60"/>
      <w:jc w:val="both"/>
      <w:textAlignment w:val="auto"/>
    </w:pPr>
    <w:rPr>
      <w:rFonts w:ascii="Arial" w:hAnsi="Arial"/>
      <w:b/>
    </w:rPr>
  </w:style>
  <w:style w:type="character" w:customStyle="1" w:styleId="Heading1Char">
    <w:name w:val="Heading 1 Char"/>
    <w:link w:val="Heading1"/>
    <w:uiPriority w:val="9"/>
    <w:rsid w:val="00707B89"/>
    <w:rPr>
      <w:rFonts w:ascii="Verdana" w:hAnsi="Verdana"/>
      <w:b/>
      <w:bCs/>
      <w:kern w:val="32"/>
      <w:sz w:val="28"/>
      <w:szCs w:val="32"/>
    </w:rPr>
  </w:style>
  <w:style w:type="character" w:customStyle="1" w:styleId="Heading4Char">
    <w:name w:val="Heading 4 Char"/>
    <w:basedOn w:val="DefaultParagraphFont"/>
    <w:link w:val="Heading4"/>
    <w:uiPriority w:val="9"/>
    <w:rsid w:val="00517B95"/>
    <w:rPr>
      <w:rFonts w:ascii="Verdana" w:eastAsiaTheme="majorEastAsia" w:hAnsi="Verdana" w:cstheme="majorBidi"/>
      <w:b/>
      <w:iCs/>
      <w:sz w:val="22"/>
    </w:rPr>
  </w:style>
  <w:style w:type="paragraph" w:styleId="TOC3">
    <w:name w:val="toc 3"/>
    <w:basedOn w:val="Normal"/>
    <w:next w:val="Normal"/>
    <w:autoRedefine/>
    <w:uiPriority w:val="39"/>
    <w:unhideWhenUsed/>
    <w:rsid w:val="00317965"/>
    <w:pPr>
      <w:spacing w:after="100"/>
      <w:ind w:left="440"/>
    </w:pPr>
  </w:style>
  <w:style w:type="paragraph" w:customStyle="1" w:styleId="madeunderthe">
    <w:name w:val="made under the"/>
    <w:basedOn w:val="Normal"/>
    <w:next w:val="Normal"/>
    <w:rsid w:val="002907B4"/>
    <w:pPr>
      <w:overflowPunct/>
      <w:autoSpaceDE/>
      <w:autoSpaceDN/>
      <w:adjustRightInd/>
      <w:spacing w:before="240" w:after="60" w:line="240" w:lineRule="auto"/>
      <w:textAlignment w:val="auto"/>
    </w:pPr>
    <w:rPr>
      <w:rFonts w:ascii="Times New Roman" w:hAnsi="Times New Roman"/>
      <w:color w:val="000000"/>
      <w:sz w:val="24"/>
      <w:szCs w:val="24"/>
    </w:rPr>
  </w:style>
  <w:style w:type="table" w:styleId="TableGrid">
    <w:name w:val="Table Grid"/>
    <w:basedOn w:val="TableNormal"/>
    <w:uiPriority w:val="39"/>
    <w:rsid w:val="00127E76"/>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222D3"/>
    <w:rPr>
      <w:color w:val="605E5C"/>
      <w:shd w:val="clear" w:color="auto" w:fill="E1DFDD"/>
    </w:rPr>
  </w:style>
  <w:style w:type="paragraph" w:customStyle="1" w:styleId="Contact1">
    <w:name w:val="Contact 1"/>
    <w:basedOn w:val="Normal"/>
    <w:qFormat/>
    <w:rsid w:val="00B90174"/>
    <w:pPr>
      <w:spacing w:before="360" w:line="240" w:lineRule="auto"/>
      <w:ind w:left="624"/>
    </w:pPr>
    <w:rPr>
      <w:b/>
      <w:bCs/>
      <w:szCs w:val="21"/>
    </w:rPr>
  </w:style>
  <w:style w:type="paragraph" w:customStyle="1" w:styleId="Contact2">
    <w:name w:val="Contact 2"/>
    <w:basedOn w:val="PlainText"/>
    <w:qFormat/>
    <w:rsid w:val="00B90174"/>
    <w:pPr>
      <w:spacing w:before="60" w:after="160"/>
      <w:ind w:left="624"/>
    </w:pPr>
    <w:rPr>
      <w:rFonts w:ascii="Verdana" w:hAnsi="Verdana"/>
      <w:sz w:val="22"/>
    </w:rPr>
  </w:style>
  <w:style w:type="paragraph" w:customStyle="1" w:styleId="Normal2">
    <w:name w:val="Normal 2"/>
    <w:basedOn w:val="Normal"/>
    <w:qFormat/>
    <w:rsid w:val="00B90174"/>
    <w:pPr>
      <w:spacing w:before="360"/>
      <w:ind w:left="624"/>
    </w:pPr>
    <w:rPr>
      <w:rFonts w:cs="Calibri"/>
      <w:sz w:val="18"/>
    </w:rPr>
  </w:style>
  <w:style w:type="paragraph" w:styleId="PlainText">
    <w:name w:val="Plain Text"/>
    <w:basedOn w:val="Normal"/>
    <w:link w:val="PlainTextChar"/>
    <w:uiPriority w:val="99"/>
    <w:semiHidden/>
    <w:unhideWhenUsed/>
    <w:rsid w:val="00B9017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90174"/>
    <w:rPr>
      <w:rFonts w:ascii="Consolas" w:hAnsi="Consolas"/>
      <w:sz w:val="21"/>
      <w:szCs w:val="21"/>
    </w:rPr>
  </w:style>
  <w:style w:type="character" w:customStyle="1" w:styleId="FooterChar">
    <w:name w:val="Footer Char"/>
    <w:link w:val="Footer"/>
    <w:uiPriority w:val="99"/>
    <w:rsid w:val="003956FF"/>
    <w:rPr>
      <w:rFonts w:ascii="Verdana" w:hAnsi="Verdana"/>
      <w:lang w:val="en-GB"/>
    </w:rPr>
  </w:style>
  <w:style w:type="character" w:customStyle="1" w:styleId="Heading2Char">
    <w:name w:val="Heading 2 Char"/>
    <w:basedOn w:val="DefaultParagraphFont"/>
    <w:link w:val="Heading2"/>
    <w:rsid w:val="00707B89"/>
    <w:rPr>
      <w:rFonts w:ascii="Verdana" w:hAnsi="Verdana" w:cs="Arial"/>
      <w:b/>
      <w:sz w:val="24"/>
      <w:szCs w:val="22"/>
      <w:lang w:val="en-GB"/>
    </w:rPr>
  </w:style>
  <w:style w:type="paragraph" w:customStyle="1" w:styleId="pf0">
    <w:name w:val="pf0"/>
    <w:basedOn w:val="Normal"/>
    <w:rsid w:val="00817336"/>
    <w:pPr>
      <w:overflowPunct/>
      <w:autoSpaceDE/>
      <w:autoSpaceDN/>
      <w:adjustRightInd/>
      <w:spacing w:before="100" w:beforeAutospacing="1" w:after="100" w:afterAutospacing="1" w:line="240" w:lineRule="auto"/>
      <w:ind w:left="720"/>
      <w:textAlignment w:val="auto"/>
    </w:pPr>
    <w:rPr>
      <w:rFonts w:ascii="Times New Roman" w:hAnsi="Times New Roman"/>
      <w:sz w:val="24"/>
      <w:szCs w:val="24"/>
      <w:lang w:eastAsia="en-AU"/>
    </w:rPr>
  </w:style>
  <w:style w:type="character" w:customStyle="1" w:styleId="cf01">
    <w:name w:val="cf01"/>
    <w:basedOn w:val="DefaultParagraphFont"/>
    <w:rsid w:val="00817336"/>
    <w:rPr>
      <w:rFonts w:ascii="Segoe UI" w:hAnsi="Segoe UI" w:cs="Segoe UI" w:hint="default"/>
      <w:b/>
      <w:bCs/>
      <w:i/>
      <w:iCs/>
      <w:sz w:val="18"/>
      <w:szCs w:val="18"/>
    </w:rPr>
  </w:style>
  <w:style w:type="character" w:customStyle="1" w:styleId="cf11">
    <w:name w:val="cf11"/>
    <w:basedOn w:val="DefaultParagraphFont"/>
    <w:rsid w:val="00817336"/>
    <w:rPr>
      <w:rFonts w:ascii="Segoe UI" w:hAnsi="Segoe UI" w:cs="Segoe UI" w:hint="default"/>
      <w:sz w:val="18"/>
      <w:szCs w:val="18"/>
    </w:rPr>
  </w:style>
  <w:style w:type="character" w:customStyle="1" w:styleId="ui-provider">
    <w:name w:val="ui-provider"/>
    <w:basedOn w:val="DefaultParagraphFont"/>
    <w:rsid w:val="00707B89"/>
  </w:style>
  <w:style w:type="character" w:customStyle="1" w:styleId="Heading3Char">
    <w:name w:val="Heading 3 Char"/>
    <w:basedOn w:val="DefaultParagraphFont"/>
    <w:link w:val="Heading3"/>
    <w:rsid w:val="00707B89"/>
    <w:rPr>
      <w:rFonts w:ascii="Verdana" w:hAnsi="Verdana"/>
      <w:b/>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86446">
      <w:bodyDiv w:val="1"/>
      <w:marLeft w:val="0"/>
      <w:marRight w:val="0"/>
      <w:marTop w:val="0"/>
      <w:marBottom w:val="0"/>
      <w:divBdr>
        <w:top w:val="none" w:sz="0" w:space="0" w:color="auto"/>
        <w:left w:val="none" w:sz="0" w:space="0" w:color="auto"/>
        <w:bottom w:val="none" w:sz="0" w:space="0" w:color="auto"/>
        <w:right w:val="none" w:sz="0" w:space="0" w:color="auto"/>
      </w:divBdr>
    </w:div>
    <w:div w:id="153575474">
      <w:bodyDiv w:val="1"/>
      <w:marLeft w:val="0"/>
      <w:marRight w:val="0"/>
      <w:marTop w:val="0"/>
      <w:marBottom w:val="0"/>
      <w:divBdr>
        <w:top w:val="none" w:sz="0" w:space="0" w:color="auto"/>
        <w:left w:val="none" w:sz="0" w:space="0" w:color="auto"/>
        <w:bottom w:val="none" w:sz="0" w:space="0" w:color="auto"/>
        <w:right w:val="none" w:sz="0" w:space="0" w:color="auto"/>
      </w:divBdr>
    </w:div>
    <w:div w:id="454524088">
      <w:bodyDiv w:val="1"/>
      <w:marLeft w:val="0"/>
      <w:marRight w:val="0"/>
      <w:marTop w:val="0"/>
      <w:marBottom w:val="0"/>
      <w:divBdr>
        <w:top w:val="none" w:sz="0" w:space="0" w:color="auto"/>
        <w:left w:val="none" w:sz="0" w:space="0" w:color="auto"/>
        <w:bottom w:val="none" w:sz="0" w:space="0" w:color="auto"/>
        <w:right w:val="none" w:sz="0" w:space="0" w:color="auto"/>
      </w:divBdr>
    </w:div>
    <w:div w:id="942152546">
      <w:bodyDiv w:val="1"/>
      <w:marLeft w:val="0"/>
      <w:marRight w:val="0"/>
      <w:marTop w:val="0"/>
      <w:marBottom w:val="0"/>
      <w:divBdr>
        <w:top w:val="none" w:sz="0" w:space="0" w:color="auto"/>
        <w:left w:val="none" w:sz="0" w:space="0" w:color="auto"/>
        <w:bottom w:val="none" w:sz="0" w:space="0" w:color="auto"/>
        <w:right w:val="none" w:sz="0" w:space="0" w:color="auto"/>
      </w:divBdr>
    </w:div>
    <w:div w:id="1010061872">
      <w:bodyDiv w:val="1"/>
      <w:marLeft w:val="0"/>
      <w:marRight w:val="0"/>
      <w:marTop w:val="0"/>
      <w:marBottom w:val="0"/>
      <w:divBdr>
        <w:top w:val="none" w:sz="0" w:space="0" w:color="auto"/>
        <w:left w:val="none" w:sz="0" w:space="0" w:color="auto"/>
        <w:bottom w:val="none" w:sz="0" w:space="0" w:color="auto"/>
        <w:right w:val="none" w:sz="0" w:space="0" w:color="auto"/>
      </w:divBdr>
    </w:div>
    <w:div w:id="1019812361">
      <w:bodyDiv w:val="1"/>
      <w:marLeft w:val="0"/>
      <w:marRight w:val="0"/>
      <w:marTop w:val="0"/>
      <w:marBottom w:val="0"/>
      <w:divBdr>
        <w:top w:val="none" w:sz="0" w:space="0" w:color="auto"/>
        <w:left w:val="none" w:sz="0" w:space="0" w:color="auto"/>
        <w:bottom w:val="none" w:sz="0" w:space="0" w:color="auto"/>
        <w:right w:val="none" w:sz="0" w:space="0" w:color="auto"/>
      </w:divBdr>
    </w:div>
    <w:div w:id="1067921722">
      <w:bodyDiv w:val="1"/>
      <w:marLeft w:val="0"/>
      <w:marRight w:val="0"/>
      <w:marTop w:val="0"/>
      <w:marBottom w:val="0"/>
      <w:divBdr>
        <w:top w:val="none" w:sz="0" w:space="0" w:color="auto"/>
        <w:left w:val="none" w:sz="0" w:space="0" w:color="auto"/>
        <w:bottom w:val="none" w:sz="0" w:space="0" w:color="auto"/>
        <w:right w:val="none" w:sz="0" w:space="0" w:color="auto"/>
      </w:divBdr>
    </w:div>
    <w:div w:id="1199509732">
      <w:bodyDiv w:val="1"/>
      <w:marLeft w:val="0"/>
      <w:marRight w:val="0"/>
      <w:marTop w:val="0"/>
      <w:marBottom w:val="0"/>
      <w:divBdr>
        <w:top w:val="none" w:sz="0" w:space="0" w:color="auto"/>
        <w:left w:val="none" w:sz="0" w:space="0" w:color="auto"/>
        <w:bottom w:val="none" w:sz="0" w:space="0" w:color="auto"/>
        <w:right w:val="none" w:sz="0" w:space="0" w:color="auto"/>
      </w:divBdr>
      <w:divsChild>
        <w:div w:id="1106925402">
          <w:marLeft w:val="0"/>
          <w:marRight w:val="0"/>
          <w:marTop w:val="0"/>
          <w:marBottom w:val="0"/>
          <w:divBdr>
            <w:top w:val="none" w:sz="0" w:space="0" w:color="auto"/>
            <w:left w:val="none" w:sz="0" w:space="0" w:color="auto"/>
            <w:bottom w:val="none" w:sz="0" w:space="0" w:color="auto"/>
            <w:right w:val="none" w:sz="0" w:space="0" w:color="auto"/>
          </w:divBdr>
        </w:div>
        <w:div w:id="2090271436">
          <w:marLeft w:val="0"/>
          <w:marRight w:val="0"/>
          <w:marTop w:val="0"/>
          <w:marBottom w:val="0"/>
          <w:divBdr>
            <w:top w:val="none" w:sz="0" w:space="0" w:color="auto"/>
            <w:left w:val="none" w:sz="0" w:space="0" w:color="auto"/>
            <w:bottom w:val="none" w:sz="0" w:space="0" w:color="auto"/>
            <w:right w:val="none" w:sz="0" w:space="0" w:color="auto"/>
          </w:divBdr>
        </w:div>
      </w:divsChild>
    </w:div>
    <w:div w:id="1288928273">
      <w:bodyDiv w:val="1"/>
      <w:marLeft w:val="0"/>
      <w:marRight w:val="0"/>
      <w:marTop w:val="0"/>
      <w:marBottom w:val="0"/>
      <w:divBdr>
        <w:top w:val="none" w:sz="0" w:space="0" w:color="auto"/>
        <w:left w:val="none" w:sz="0" w:space="0" w:color="auto"/>
        <w:bottom w:val="none" w:sz="0" w:space="0" w:color="auto"/>
        <w:right w:val="none" w:sz="0" w:space="0" w:color="auto"/>
      </w:divBdr>
    </w:div>
    <w:div w:id="1583027494">
      <w:bodyDiv w:val="1"/>
      <w:marLeft w:val="0"/>
      <w:marRight w:val="0"/>
      <w:marTop w:val="0"/>
      <w:marBottom w:val="0"/>
      <w:divBdr>
        <w:top w:val="none" w:sz="0" w:space="0" w:color="auto"/>
        <w:left w:val="none" w:sz="0" w:space="0" w:color="auto"/>
        <w:bottom w:val="none" w:sz="0" w:space="0" w:color="auto"/>
        <w:right w:val="none" w:sz="0" w:space="0" w:color="auto"/>
      </w:divBdr>
    </w:div>
    <w:div w:id="1736976849">
      <w:bodyDiv w:val="1"/>
      <w:marLeft w:val="0"/>
      <w:marRight w:val="0"/>
      <w:marTop w:val="0"/>
      <w:marBottom w:val="0"/>
      <w:divBdr>
        <w:top w:val="none" w:sz="0" w:space="0" w:color="auto"/>
        <w:left w:val="none" w:sz="0" w:space="0" w:color="auto"/>
        <w:bottom w:val="none" w:sz="0" w:space="0" w:color="auto"/>
        <w:right w:val="none" w:sz="0" w:space="0" w:color="auto"/>
      </w:divBdr>
    </w:div>
    <w:div w:id="1762991023">
      <w:bodyDiv w:val="1"/>
      <w:marLeft w:val="0"/>
      <w:marRight w:val="0"/>
      <w:marTop w:val="0"/>
      <w:marBottom w:val="0"/>
      <w:divBdr>
        <w:top w:val="none" w:sz="0" w:space="0" w:color="auto"/>
        <w:left w:val="none" w:sz="0" w:space="0" w:color="auto"/>
        <w:bottom w:val="none" w:sz="0" w:space="0" w:color="auto"/>
        <w:right w:val="none" w:sz="0" w:space="0" w:color="auto"/>
      </w:divBdr>
    </w:div>
    <w:div w:id="1780835687">
      <w:bodyDiv w:val="1"/>
      <w:marLeft w:val="0"/>
      <w:marRight w:val="0"/>
      <w:marTop w:val="0"/>
      <w:marBottom w:val="0"/>
      <w:divBdr>
        <w:top w:val="none" w:sz="0" w:space="0" w:color="auto"/>
        <w:left w:val="none" w:sz="0" w:space="0" w:color="auto"/>
        <w:bottom w:val="none" w:sz="0" w:space="0" w:color="auto"/>
        <w:right w:val="none" w:sz="0" w:space="0" w:color="auto"/>
      </w:divBdr>
    </w:div>
    <w:div w:id="1927029468">
      <w:bodyDiv w:val="1"/>
      <w:marLeft w:val="0"/>
      <w:marRight w:val="0"/>
      <w:marTop w:val="0"/>
      <w:marBottom w:val="0"/>
      <w:divBdr>
        <w:top w:val="none" w:sz="0" w:space="0" w:color="auto"/>
        <w:left w:val="none" w:sz="0" w:space="0" w:color="auto"/>
        <w:bottom w:val="none" w:sz="0" w:space="0" w:color="auto"/>
        <w:right w:val="none" w:sz="0" w:space="0" w:color="auto"/>
      </w:divBdr>
    </w:div>
    <w:div w:id="1935897382">
      <w:bodyDiv w:val="1"/>
      <w:marLeft w:val="0"/>
      <w:marRight w:val="0"/>
      <w:marTop w:val="0"/>
      <w:marBottom w:val="0"/>
      <w:divBdr>
        <w:top w:val="none" w:sz="0" w:space="0" w:color="auto"/>
        <w:left w:val="none" w:sz="0" w:space="0" w:color="auto"/>
        <w:bottom w:val="none" w:sz="0" w:space="0" w:color="auto"/>
        <w:right w:val="none" w:sz="0" w:space="0" w:color="auto"/>
      </w:divBdr>
    </w:div>
    <w:div w:id="1963877450">
      <w:bodyDiv w:val="1"/>
      <w:marLeft w:val="0"/>
      <w:marRight w:val="0"/>
      <w:marTop w:val="0"/>
      <w:marBottom w:val="0"/>
      <w:divBdr>
        <w:top w:val="none" w:sz="0" w:space="0" w:color="auto"/>
        <w:left w:val="none" w:sz="0" w:space="0" w:color="auto"/>
        <w:bottom w:val="none" w:sz="0" w:space="0" w:color="auto"/>
        <w:right w:val="none" w:sz="0" w:space="0" w:color="auto"/>
      </w:divBdr>
    </w:div>
    <w:div w:id="2006005253">
      <w:bodyDiv w:val="1"/>
      <w:marLeft w:val="0"/>
      <w:marRight w:val="0"/>
      <w:marTop w:val="0"/>
      <w:marBottom w:val="0"/>
      <w:divBdr>
        <w:top w:val="none" w:sz="0" w:space="0" w:color="auto"/>
        <w:left w:val="none" w:sz="0" w:space="0" w:color="auto"/>
        <w:bottom w:val="none" w:sz="0" w:space="0" w:color="auto"/>
        <w:right w:val="none" w:sz="0" w:space="0" w:color="auto"/>
      </w:divBdr>
    </w:div>
    <w:div w:id="21062616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hyperlink" Target="http://agriculture.vic.gov.au/pets/other-pets/rabbits/guidelines-on-keeping-pet-rabbits"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4FEB93B0D38B3BDFE05400144FFB2061" version="1.0.0">
  <systemFields>
    <field name="Objective-Id">
      <value order="0">A41429542</value>
    </field>
    <field name="Objective-Title">
      <value order="0">Code of Practice for the Keeping and Breeding of Rabbits in the ACT (DI)</value>
    </field>
    <field name="Objective-Description">
      <value order="0"/>
    </field>
    <field name="Objective-CreationStamp">
      <value order="0">2023-03-23T04:18:45Z</value>
    </field>
    <field name="Objective-IsApproved">
      <value order="0">false</value>
    </field>
    <field name="Objective-IsPublished">
      <value order="0">true</value>
    </field>
    <field name="Objective-DatePublished">
      <value order="0">2024-07-02T01:17:01Z</value>
    </field>
    <field name="Objective-ModificationStamp">
      <value order="0">2024-07-10T04:37:40Z</value>
    </field>
    <field name="Objective-Owner">
      <value order="0">Jill Slaven</value>
    </field>
    <field name="Objective-Path">
      <value order="0">Whole of ACT Government:TCCS STRUCTURE - Content Restriction Hierarchy:DIVISION: Chief Operating Officer:BRANCH: Governance and Ministerial Services:SECTION: Boards and Committees:03. Animal Welfare Advisory Committee (AWAC):04. Codes of Practice, Standards, Position statements:Codes of Practice:Draft:Code of Practice for the Keeping and Breeding of Rabbits in the ACT - DRAFT:1.Code</value>
    </field>
    <field name="Objective-Parent">
      <value order="0">1.Code</value>
    </field>
    <field name="Objective-State">
      <value order="0">Published</value>
    </field>
    <field name="Objective-VersionId">
      <value order="0">vA59370604</value>
    </field>
    <field name="Objective-Version">
      <value order="0">20.0</value>
    </field>
    <field name="Objective-VersionNumber">
      <value order="0">20</value>
    </field>
    <field name="Objective-VersionComment">
      <value order="0"/>
    </field>
    <field name="Objective-FileNumber">
      <value order="0"/>
    </field>
    <field name="Objective-Classification">
      <value order="0"/>
    </field>
    <field name="Objective-Caveats">
      <value order="0"/>
    </field>
  </systemFields>
  <catalogues>
    <catalogue name="Ministerial Document Type Catalogue" type="type" ori="id:cA193">
      <field name="Objective-OM Author">
        <value order="0"/>
      </field>
      <field name="Objective-OM Author Organisation">
        <value order="0"/>
      </field>
      <field name="Objective-OM Author Type">
        <value order="0"/>
      </field>
      <field name="Objective-OM Date Received">
        <value order="0"/>
      </field>
      <field name="Objective-OM Date of Document">
        <value order="0"/>
      </field>
      <field name="Objective-OM External Reference">
        <value order="0"/>
      </field>
      <field name="Objective-OM Reference">
        <value order="0"/>
      </field>
      <field name="Objective-OM Topic">
        <value order="0"/>
      </field>
      <field name="Objective-Suburb">
        <value order="0"/>
      </field>
    </catalogue>
  </catalogues>
</metadata>
</file>

<file path=customXml/itemProps1.xml><?xml version="1.0" encoding="utf-8"?>
<ds:datastoreItem xmlns:ds="http://schemas.openxmlformats.org/officeDocument/2006/customXml" ds:itemID="{84EE33E0-4D6E-9640-BD0F-87B03475C9BA}">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7765</Words>
  <Characters>39447</Characters>
  <Application>Microsoft Office Word</Application>
  <DocSecurity>0</DocSecurity>
  <Lines>895</Lines>
  <Paragraphs>387</Paragraphs>
  <ScaleCrop>false</ScaleCrop>
  <HeadingPairs>
    <vt:vector size="2" baseType="variant">
      <vt:variant>
        <vt:lpstr>Title</vt:lpstr>
      </vt:variant>
      <vt:variant>
        <vt:i4>1</vt:i4>
      </vt:variant>
    </vt:vector>
  </HeadingPairs>
  <TitlesOfParts>
    <vt:vector size="1" baseType="lpstr">
      <vt:lpstr>CODE OF PRACTICE FOR THE WELFARE OF AMPHIBIANS IN CAPTIVITY</vt:lpstr>
    </vt:vector>
  </TitlesOfParts>
  <Company>InTACT</Company>
  <LinksUpToDate>false</LinksUpToDate>
  <CharactersWithSpaces>46924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PRACTICE FOR THE WELFARE OF AMPHIBIANS IN CAPTIVITY</dc:title>
  <dc:creator>Lee-Anne Wahren</dc:creator>
  <cp:lastModifiedBy>PCODCS</cp:lastModifiedBy>
  <cp:revision>4</cp:revision>
  <cp:lastPrinted>2024-03-20T02:40:00Z</cp:lastPrinted>
  <dcterms:created xsi:type="dcterms:W3CDTF">2024-07-19T01:43:00Z</dcterms:created>
  <dcterms:modified xsi:type="dcterms:W3CDTF">2024-07-19T01:43:00Z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A41429542</vt:lpwstr>
  </property>
  <property fmtid="{D5CDD505-2E9C-101B-9397-08002B2CF9AE}" pid="4" name="Objective-Title">
    <vt:lpwstr>Code of Practice for the Keeping and Breeding of Rabbits in the ACT (DI)</vt:lpwstr>
  </property>
  <property fmtid="{D5CDD505-2E9C-101B-9397-08002B2CF9AE}" pid="5" name="Objective-Comment">
    <vt:lpwstr/>
  </property>
  <property fmtid="{D5CDD505-2E9C-101B-9397-08002B2CF9AE}" pid="6" name="Objective-CreationStamp">
    <vt:filetime>2023-03-23T04:18:45Z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2024-07-02T01:17:01Z</vt:filetime>
  </property>
  <property fmtid="{D5CDD505-2E9C-101B-9397-08002B2CF9AE}" pid="10" name="Objective-ModificationStamp">
    <vt:filetime>2024-07-10T04:37:40Z</vt:filetime>
  </property>
  <property fmtid="{D5CDD505-2E9C-101B-9397-08002B2CF9AE}" pid="11" name="Objective-Owner">
    <vt:lpwstr>Jill Slaven</vt:lpwstr>
  </property>
  <property fmtid="{D5CDD505-2E9C-101B-9397-08002B2CF9AE}" pid="12" name="Objective-Path">
    <vt:lpwstr>Whole of ACT Government:TCCS STRUCTURE - Content Restriction Hierarchy:DIVISION: Chief Operating Officer:BRANCH: Governance and Ministerial Services:SECTION: Boards and Committees:03. Animal Welfare Advisory Committee (AWAC):04. Codes of Practice, Standards, Position statements:Codes of Practice:Draft:Code of Practice for the Keeping and Breeding of Rabbits in the ACT - DRAFT:1.Code:</vt:lpwstr>
  </property>
  <property fmtid="{D5CDD505-2E9C-101B-9397-08002B2CF9AE}" pid="13" name="Objective-Parent">
    <vt:lpwstr>1.Code</vt:lpwstr>
  </property>
  <property fmtid="{D5CDD505-2E9C-101B-9397-08002B2CF9AE}" pid="14" name="Objective-State">
    <vt:lpwstr>Published</vt:lpwstr>
  </property>
  <property fmtid="{D5CDD505-2E9C-101B-9397-08002B2CF9AE}" pid="15" name="Objective-Version">
    <vt:lpwstr>20.0</vt:lpwstr>
  </property>
  <property fmtid="{D5CDD505-2E9C-101B-9397-08002B2CF9AE}" pid="16" name="Objective-VersionNumber">
    <vt:r8>20</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M Author">
    <vt:lpwstr/>
  </property>
  <property fmtid="{D5CDD505-2E9C-101B-9397-08002B2CF9AE}" pid="22" name="Objective-OM Author Organisation">
    <vt:lpwstr/>
  </property>
  <property fmtid="{D5CDD505-2E9C-101B-9397-08002B2CF9AE}" pid="23" name="Objective-OM Author Type">
    <vt:lpwstr/>
  </property>
  <property fmtid="{D5CDD505-2E9C-101B-9397-08002B2CF9AE}" pid="24" name="Objective-OM Date Received">
    <vt:lpwstr/>
  </property>
  <property fmtid="{D5CDD505-2E9C-101B-9397-08002B2CF9AE}" pid="25" name="Objective-OM Date of Document">
    <vt:lpwstr/>
  </property>
  <property fmtid="{D5CDD505-2E9C-101B-9397-08002B2CF9AE}" pid="26" name="Objective-OM External Reference">
    <vt:lpwstr/>
  </property>
  <property fmtid="{D5CDD505-2E9C-101B-9397-08002B2CF9AE}" pid="27" name="Objective-OM Reference">
    <vt:lpwstr/>
  </property>
  <property fmtid="{D5CDD505-2E9C-101B-9397-08002B2CF9AE}" pid="28" name="Objective-OM Topic">
    <vt:lpwstr/>
  </property>
  <property fmtid="{D5CDD505-2E9C-101B-9397-08002B2CF9AE}" pid="29" name="Objective-Suburb">
    <vt:lpwstr/>
  </property>
  <property fmtid="{D5CDD505-2E9C-101B-9397-08002B2CF9AE}" pid="30" name="Objective-Description">
    <vt:lpwstr/>
  </property>
  <property fmtid="{D5CDD505-2E9C-101B-9397-08002B2CF9AE}" pid="31" name="Objective-VersionId">
    <vt:lpwstr>vA59370604</vt:lpwstr>
  </property>
  <property fmtid="{D5CDD505-2E9C-101B-9397-08002B2CF9AE}" pid="32" name="MSIP_Label_69af8531-eb46-4968-8cb3-105d2f5ea87e_Enabled">
    <vt:lpwstr>true</vt:lpwstr>
  </property>
  <property fmtid="{D5CDD505-2E9C-101B-9397-08002B2CF9AE}" pid="33" name="MSIP_Label_69af8531-eb46-4968-8cb3-105d2f5ea87e_SetDate">
    <vt:lpwstr>2024-04-15T06:27:06Z</vt:lpwstr>
  </property>
  <property fmtid="{D5CDD505-2E9C-101B-9397-08002B2CF9AE}" pid="34" name="MSIP_Label_69af8531-eb46-4968-8cb3-105d2f5ea87e_Method">
    <vt:lpwstr>Standard</vt:lpwstr>
  </property>
  <property fmtid="{D5CDD505-2E9C-101B-9397-08002B2CF9AE}" pid="35" name="MSIP_Label_69af8531-eb46-4968-8cb3-105d2f5ea87e_Name">
    <vt:lpwstr>Official - No Marking</vt:lpwstr>
  </property>
  <property fmtid="{D5CDD505-2E9C-101B-9397-08002B2CF9AE}" pid="36" name="MSIP_Label_69af8531-eb46-4968-8cb3-105d2f5ea87e_SiteId">
    <vt:lpwstr>b46c1908-0334-4236-b978-585ee88e4199</vt:lpwstr>
  </property>
  <property fmtid="{D5CDD505-2E9C-101B-9397-08002B2CF9AE}" pid="37" name="MSIP_Label_69af8531-eb46-4968-8cb3-105d2f5ea87e_ActionId">
    <vt:lpwstr>ffcbb0ba-7c8a-4ceb-b187-d70c0c6b6002</vt:lpwstr>
  </property>
  <property fmtid="{D5CDD505-2E9C-101B-9397-08002B2CF9AE}" pid="38" name="MSIP_Label_69af8531-eb46-4968-8cb3-105d2f5ea87e_ContentBits">
    <vt:lpwstr>0</vt:lpwstr>
  </property>
</Properties>
</file>