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D451" w14:textId="77777777" w:rsidR="00EF555B" w:rsidRDefault="00736640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4E30F700" w14:textId="45A84DCB" w:rsidR="00EF555B" w:rsidRDefault="001D2B7D" w:rsidP="00411200">
      <w:pPr>
        <w:pStyle w:val="Billname"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bookmarkStart w:id="1" w:name="_Hlk161742102"/>
      <w:r>
        <w:rPr>
          <w:bdr w:val="nil"/>
        </w:rPr>
        <w:t>Litter</w:t>
      </w:r>
      <w:r w:rsidR="00736640">
        <w:rPr>
          <w:bdr w:val="nil"/>
        </w:rPr>
        <w:t xml:space="preserve"> (Fee</w:t>
      </w:r>
      <w:r w:rsidR="003C732A">
        <w:rPr>
          <w:bdr w:val="nil"/>
        </w:rPr>
        <w:t>s</w:t>
      </w:r>
      <w:r w:rsidR="00736640">
        <w:rPr>
          <w:bdr w:val="nil"/>
        </w:rPr>
        <w:t xml:space="preserve">) Determination </w:t>
      </w:r>
      <w:r w:rsidR="00736640" w:rsidRPr="00BF1713">
        <w:rPr>
          <w:bdr w:val="nil"/>
        </w:rPr>
        <w:t>202</w:t>
      </w:r>
      <w:r w:rsidR="008A1082">
        <w:rPr>
          <w:bdr w:val="nil"/>
        </w:rPr>
        <w:t>4</w:t>
      </w:r>
      <w:r w:rsidR="0056512F">
        <w:rPr>
          <w:bdr w:val="nil"/>
        </w:rPr>
        <w:t xml:space="preserve"> (No </w:t>
      </w:r>
      <w:r w:rsidR="00CC12BD">
        <w:rPr>
          <w:bdr w:val="nil"/>
        </w:rPr>
        <w:t>2</w:t>
      </w:r>
      <w:r w:rsidR="0056512F">
        <w:rPr>
          <w:bdr w:val="nil"/>
        </w:rPr>
        <w:t>)</w:t>
      </w:r>
    </w:p>
    <w:p w14:paraId="47809118" w14:textId="34AB662A" w:rsidR="00EF555B" w:rsidRDefault="00736640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 xml:space="preserve">Disallowable instrument </w:t>
      </w:r>
      <w:r w:rsidRPr="00BF1713">
        <w:rPr>
          <w:rFonts w:ascii="Arial" w:hAnsi="Arial" w:cs="Arial"/>
          <w:b/>
          <w:bCs/>
          <w:bdr w:val="nil"/>
        </w:rPr>
        <w:t>DI202</w:t>
      </w:r>
      <w:r w:rsidR="008A1082">
        <w:rPr>
          <w:rFonts w:ascii="Arial" w:hAnsi="Arial" w:cs="Arial"/>
          <w:b/>
          <w:bCs/>
          <w:bdr w:val="nil"/>
        </w:rPr>
        <w:t>4</w:t>
      </w:r>
      <w:r w:rsidR="0085374E">
        <w:rPr>
          <w:rFonts w:ascii="Arial" w:hAnsi="Arial" w:cs="Arial"/>
          <w:b/>
          <w:bCs/>
          <w:bdr w:val="nil"/>
        </w:rPr>
        <w:t xml:space="preserve"> </w:t>
      </w:r>
      <w:r w:rsidRPr="00BF1713">
        <w:rPr>
          <w:rFonts w:ascii="Arial" w:hAnsi="Arial" w:cs="Arial"/>
          <w:b/>
          <w:bCs/>
          <w:bdr w:val="nil"/>
        </w:rPr>
        <w:t>-</w:t>
      </w:r>
      <w:r w:rsidR="009E1AC5">
        <w:rPr>
          <w:rFonts w:ascii="Arial" w:hAnsi="Arial" w:cs="Arial"/>
          <w:b/>
          <w:bCs/>
          <w:bdr w:val="nil"/>
        </w:rPr>
        <w:t xml:space="preserve"> 246</w:t>
      </w:r>
    </w:p>
    <w:p w14:paraId="2A4B143F" w14:textId="77777777" w:rsidR="00EF555B" w:rsidRDefault="00736640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>
        <w:rPr>
          <w:bdr w:val="nil"/>
        </w:rPr>
        <w:t xml:space="preserve">made under the  </w:t>
      </w:r>
    </w:p>
    <w:p w14:paraId="1D547627" w14:textId="2B6F56DF" w:rsidR="00EF555B" w:rsidRDefault="008A1082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>
        <w:rPr>
          <w:rFonts w:cs="Arial"/>
          <w:i/>
          <w:sz w:val="20"/>
          <w:bdr w:val="nil"/>
        </w:rPr>
        <w:t>Litter Act 2004</w:t>
      </w:r>
      <w:r w:rsidR="00736640">
        <w:rPr>
          <w:rFonts w:cs="Arial"/>
          <w:sz w:val="20"/>
          <w:bdr w:val="nil"/>
        </w:rPr>
        <w:t xml:space="preserve">, s </w:t>
      </w:r>
      <w:r>
        <w:rPr>
          <w:rFonts w:cs="Arial"/>
          <w:sz w:val="20"/>
          <w:bdr w:val="nil"/>
        </w:rPr>
        <w:t>2</w:t>
      </w:r>
      <w:r w:rsidR="00736640">
        <w:rPr>
          <w:rFonts w:cs="Arial"/>
          <w:sz w:val="20"/>
          <w:bdr w:val="nil"/>
        </w:rPr>
        <w:t>5 (Determination of fees)</w:t>
      </w:r>
    </w:p>
    <w:bookmarkEnd w:id="1"/>
    <w:p w14:paraId="4C4571A9" w14:textId="77777777" w:rsidR="00EF555B" w:rsidRDefault="00EF555B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1F2642C7" w14:textId="77777777" w:rsidR="00EF555B" w:rsidRDefault="00EF555B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19DC92BA" w14:textId="77777777" w:rsidR="00EF555B" w:rsidRDefault="0073664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1</w:t>
      </w:r>
      <w:r>
        <w:rPr>
          <w:rFonts w:ascii="Arial" w:hAnsi="Arial" w:cs="Arial"/>
          <w:b/>
          <w:bCs/>
          <w:bdr w:val="nil"/>
        </w:rPr>
        <w:tab/>
        <w:t>Name of instrument</w:t>
      </w:r>
    </w:p>
    <w:p w14:paraId="3DF5B985" w14:textId="4DF990ED" w:rsidR="00EF555B" w:rsidRPr="008A1082" w:rsidRDefault="00736640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i/>
          <w:iCs/>
          <w:bdr w:val="nil"/>
        </w:rPr>
      </w:pPr>
      <w:r>
        <w:rPr>
          <w:bdr w:val="nil"/>
        </w:rPr>
        <w:t xml:space="preserve">This instrument is the </w:t>
      </w:r>
      <w:r w:rsidR="001D2B7D" w:rsidRPr="009458A1">
        <w:rPr>
          <w:i/>
          <w:iCs/>
          <w:bdr w:val="nil"/>
        </w:rPr>
        <w:t>Litter (Fees) Determination 2024</w:t>
      </w:r>
      <w:r w:rsidR="00383673">
        <w:rPr>
          <w:i/>
          <w:iCs/>
          <w:bdr w:val="nil"/>
        </w:rPr>
        <w:t xml:space="preserve"> (No </w:t>
      </w:r>
      <w:r w:rsidR="00CC12BD">
        <w:rPr>
          <w:i/>
          <w:iCs/>
          <w:bdr w:val="nil"/>
        </w:rPr>
        <w:t>2</w:t>
      </w:r>
      <w:r w:rsidR="00383673">
        <w:rPr>
          <w:i/>
          <w:iCs/>
          <w:bdr w:val="nil"/>
        </w:rPr>
        <w:t>)</w:t>
      </w:r>
      <w:r w:rsidRPr="008A1082">
        <w:rPr>
          <w:i/>
          <w:iCs/>
          <w:bdr w:val="nil"/>
        </w:rPr>
        <w:t>.</w:t>
      </w:r>
    </w:p>
    <w:p w14:paraId="16DAF5E4" w14:textId="77777777" w:rsidR="00EF555B" w:rsidRDefault="00736640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2</w:t>
      </w:r>
      <w:r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6917E5BF" w14:textId="6BDE931E" w:rsidR="00EF555B" w:rsidRDefault="00736640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This instrument commences on </w:t>
      </w:r>
      <w:r w:rsidR="008A1082">
        <w:rPr>
          <w:bdr w:val="nil"/>
        </w:rPr>
        <w:t xml:space="preserve">the day </w:t>
      </w:r>
      <w:r w:rsidR="001D2B7D">
        <w:rPr>
          <w:bdr w:val="nil"/>
        </w:rPr>
        <w:t>after it is notified</w:t>
      </w:r>
      <w:r>
        <w:rPr>
          <w:bdr w:val="nil"/>
        </w:rPr>
        <w:t>.</w:t>
      </w:r>
    </w:p>
    <w:p w14:paraId="77185F34" w14:textId="4FCB3CF7" w:rsidR="00FD1AD7" w:rsidRDefault="00FD1AD7" w:rsidP="00FD1AD7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Revocation</w:t>
      </w:r>
    </w:p>
    <w:p w14:paraId="7D093F07" w14:textId="33CD3B0F" w:rsidR="00FD1AD7" w:rsidRDefault="00FD1AD7" w:rsidP="00FD1AD7">
      <w:pPr>
        <w:pStyle w:val="NormalWeb"/>
        <w:shd w:val="clear" w:color="auto" w:fill="FFFFFF"/>
        <w:spacing w:before="140" w:beforeAutospacing="0" w:after="0" w:afterAutospacing="0"/>
        <w:ind w:left="720"/>
        <w:rPr>
          <w:rFonts w:ascii="Arial" w:hAnsi="Arial" w:cs="Arial"/>
          <w:color w:val="000000"/>
        </w:rPr>
      </w:pPr>
      <w:r>
        <w:rPr>
          <w:color w:val="000000"/>
        </w:rPr>
        <w:t>This instrument revokes DI2024-53, the </w:t>
      </w:r>
      <w:r w:rsidRPr="00FD1AD7">
        <w:rPr>
          <w:i/>
          <w:iCs/>
          <w:color w:val="000000"/>
        </w:rPr>
        <w:t>Litter (Fees) Determination 2024</w:t>
      </w:r>
      <w:r>
        <w:rPr>
          <w:i/>
          <w:iCs/>
          <w:color w:val="000000"/>
        </w:rPr>
        <w:t>.</w:t>
      </w:r>
    </w:p>
    <w:p w14:paraId="54D5B9E3" w14:textId="271216C7" w:rsidR="00EF555B" w:rsidRDefault="006534AC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4</w:t>
      </w:r>
      <w:r w:rsidR="00736640">
        <w:rPr>
          <w:rFonts w:ascii="Arial" w:hAnsi="Arial" w:cs="Arial"/>
          <w:b/>
          <w:bCs/>
          <w:bdr w:val="nil"/>
        </w:rPr>
        <w:tab/>
        <w:t>Determination of fees</w:t>
      </w:r>
    </w:p>
    <w:p w14:paraId="264909B7" w14:textId="4BBEE9F5" w:rsidR="00EF555B" w:rsidRDefault="00736640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The fee payable for a matter stated in an item in column 2 of the schedule is the fee stated in column </w:t>
      </w:r>
      <w:r w:rsidR="00F55392">
        <w:rPr>
          <w:bdr w:val="nil"/>
        </w:rPr>
        <w:t>4</w:t>
      </w:r>
      <w:r>
        <w:rPr>
          <w:bdr w:val="nil"/>
        </w:rPr>
        <w:t xml:space="preserve"> of the schedule for that matter.</w:t>
      </w:r>
    </w:p>
    <w:p w14:paraId="5B06798F" w14:textId="40384FC6" w:rsidR="00EF555B" w:rsidRDefault="006534AC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5</w:t>
      </w:r>
      <w:r w:rsidR="00736640">
        <w:rPr>
          <w:rFonts w:ascii="Arial" w:hAnsi="Arial" w:cs="Arial"/>
          <w:b/>
          <w:bCs/>
          <w:bdr w:val="nil"/>
        </w:rPr>
        <w:tab/>
        <w:t>Payment of fees</w:t>
      </w:r>
    </w:p>
    <w:p w14:paraId="56D35F54" w14:textId="77777777" w:rsidR="00A375A9" w:rsidRDefault="00736640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>
        <w:rPr>
          <w:bdr w:val="nil"/>
        </w:rPr>
        <w:t xml:space="preserve">The fee payable for a matter stated in an item in column 2 of the schedule is payable to the Territory by the </w:t>
      </w:r>
      <w:r w:rsidR="008A1082">
        <w:rPr>
          <w:bdr w:val="nil"/>
        </w:rPr>
        <w:t>retailer and is a debt due to the Territory</w:t>
      </w:r>
      <w:r w:rsidR="003C732A">
        <w:rPr>
          <w:bdr w:val="nil"/>
        </w:rPr>
        <w:t>.</w:t>
      </w:r>
    </w:p>
    <w:p w14:paraId="4471FA8B" w14:textId="397EE841" w:rsidR="00A375A9" w:rsidRPr="00A375A9" w:rsidRDefault="006534AC" w:rsidP="00A375A9">
      <w:pPr>
        <w:spacing w:before="300"/>
        <w:rPr>
          <w:rFonts w:ascii="Arial" w:eastAsia="Times New Roman" w:hAnsi="Arial" w:cs="Arial"/>
          <w:b/>
          <w:bCs/>
        </w:rPr>
      </w:pPr>
      <w:r>
        <w:rPr>
          <w:b/>
          <w:bCs/>
          <w:bdr w:val="nil"/>
        </w:rPr>
        <w:t>6</w:t>
      </w:r>
      <w:r w:rsidR="00A375A9" w:rsidRPr="00A375A9">
        <w:rPr>
          <w:b/>
          <w:bCs/>
          <w:bdr w:val="nil"/>
        </w:rPr>
        <w:tab/>
      </w:r>
      <w:r w:rsidR="00A375A9" w:rsidRPr="00A375A9">
        <w:rPr>
          <w:rFonts w:ascii="Arial" w:eastAsia="Times New Roman" w:hAnsi="Arial" w:cs="Arial"/>
          <w:b/>
          <w:bCs/>
        </w:rPr>
        <w:t>Goods and services tax</w:t>
      </w:r>
    </w:p>
    <w:p w14:paraId="63A573F8" w14:textId="77777777" w:rsidR="00A375A9" w:rsidRPr="00A375A9" w:rsidRDefault="00A375A9" w:rsidP="00A375A9">
      <w:pPr>
        <w:spacing w:before="60" w:after="60"/>
        <w:ind w:left="720" w:hanging="11"/>
        <w:rPr>
          <w:rFonts w:eastAsia="Times New Roman"/>
          <w:szCs w:val="24"/>
        </w:rPr>
      </w:pPr>
      <w:r w:rsidRPr="00A375A9">
        <w:rPr>
          <w:rFonts w:eastAsia="Times New Roman"/>
          <w:szCs w:val="24"/>
        </w:rPr>
        <w:t>Fees with a double asterisk (**) include GST.</w:t>
      </w:r>
    </w:p>
    <w:p w14:paraId="2272591D" w14:textId="5D5EEA40" w:rsidR="00EF555B" w:rsidRDefault="00EF555B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</w:p>
    <w:p w14:paraId="3312A831" w14:textId="77777777" w:rsidR="00EF555B" w:rsidRDefault="00EF555B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bookmarkEnd w:id="0"/>
    <w:p w14:paraId="6DCB3717" w14:textId="68069130" w:rsidR="00EF555B" w:rsidRDefault="003C732A" w:rsidP="00BF1713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 xml:space="preserve">Tara Cheyne </w:t>
      </w:r>
      <w:r w:rsidR="00736640">
        <w:rPr>
          <w:bdr w:val="nil"/>
        </w:rPr>
        <w:t>MLA</w:t>
      </w:r>
    </w:p>
    <w:p w14:paraId="6CB674B8" w14:textId="77777777" w:rsidR="00EC7404" w:rsidRDefault="00736640" w:rsidP="00BF1713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 xml:space="preserve">Minister </w:t>
      </w:r>
      <w:r w:rsidR="003C732A">
        <w:rPr>
          <w:bdr w:val="nil"/>
        </w:rPr>
        <w:t>for City Services</w:t>
      </w:r>
    </w:p>
    <w:p w14:paraId="64AEBC98" w14:textId="1772B737" w:rsidR="008F2212" w:rsidRDefault="009E1AC5" w:rsidP="00BF1713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 xml:space="preserve">2 </w:t>
      </w:r>
      <w:r w:rsidR="00680A60">
        <w:rPr>
          <w:bdr w:val="nil"/>
        </w:rPr>
        <w:t>August</w:t>
      </w:r>
      <w:r w:rsidR="00FD1AD7">
        <w:rPr>
          <w:bdr w:val="nil"/>
        </w:rPr>
        <w:t xml:space="preserve"> </w:t>
      </w:r>
      <w:r w:rsidR="008F2212">
        <w:rPr>
          <w:bdr w:val="nil"/>
        </w:rPr>
        <w:t>202</w:t>
      </w:r>
      <w:r w:rsidR="003C732A">
        <w:rPr>
          <w:bdr w:val="nil"/>
        </w:rPr>
        <w:t>4</w:t>
      </w:r>
    </w:p>
    <w:p w14:paraId="23F4D25C" w14:textId="0FC034D6" w:rsidR="00EF555B" w:rsidRDefault="00736640" w:rsidP="00BF1713">
      <w:pPr>
        <w:pBdr>
          <w:top w:val="nil"/>
          <w:left w:val="nil"/>
          <w:bottom w:val="nil"/>
          <w:right w:val="nil"/>
          <w:between w:val="nil"/>
          <w:bar w:val="nil"/>
        </w:pBdr>
        <w:rPr>
          <w:highlight w:val="green"/>
          <w:bdr w:val="nil"/>
        </w:rPr>
      </w:pPr>
      <w:r>
        <w:rPr>
          <w:highlight w:val="green"/>
          <w:bdr w:val="nil"/>
        </w:rPr>
        <w:br w:type="page"/>
      </w:r>
    </w:p>
    <w:p w14:paraId="0236D4EA" w14:textId="77777777" w:rsidR="00EF555B" w:rsidRDefault="00736640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0C92BF0C" w14:textId="77777777" w:rsidR="00EF555B" w:rsidRDefault="00EF555B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</w:p>
    <w:p w14:paraId="74B7DF03" w14:textId="63FDE647" w:rsidR="00EF555B" w:rsidRPr="00F30423" w:rsidRDefault="00736640" w:rsidP="00F3042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</w:t>
      </w:r>
      <w:r w:rsidR="000F051E">
        <w:rPr>
          <w:rFonts w:ascii="Arial" w:hAnsi="Arial" w:cs="Arial"/>
          <w:b/>
          <w:sz w:val="20"/>
          <w:bdr w:val="nil"/>
        </w:rPr>
        <w:t xml:space="preserve">the </w:t>
      </w:r>
      <w:r w:rsidR="003C732A">
        <w:rPr>
          <w:rFonts w:ascii="Arial" w:hAnsi="Arial" w:cs="Arial"/>
          <w:b/>
          <w:i/>
          <w:sz w:val="20"/>
          <w:bdr w:val="nil"/>
        </w:rPr>
        <w:t>Litter Act 2004</w:t>
      </w:r>
    </w:p>
    <w:tbl>
      <w:tblPr>
        <w:tblW w:w="9214" w:type="dxa"/>
        <w:tblInd w:w="-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"/>
        <w:gridCol w:w="2269"/>
        <w:gridCol w:w="1841"/>
        <w:gridCol w:w="1278"/>
        <w:gridCol w:w="142"/>
        <w:gridCol w:w="1134"/>
        <w:gridCol w:w="1134"/>
        <w:gridCol w:w="1275"/>
      </w:tblGrid>
      <w:tr w:rsidR="00E95184" w14:paraId="79D4DB21" w14:textId="48A56639" w:rsidTr="00DC64D4">
        <w:trPr>
          <w:gridBefore w:val="1"/>
          <w:wBefore w:w="141" w:type="dxa"/>
          <w:cantSplit/>
          <w:trHeight w:val="262"/>
          <w:tblHeader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37B01" w14:textId="48ED4833" w:rsidR="00E95184" w:rsidRPr="00CB7BF1" w:rsidRDefault="00E95184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C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olumn 1</w:t>
            </w:r>
            <w:r w:rsidR="00D26757">
              <w:rPr>
                <w:rFonts w:ascii="Arial" w:hAnsi="Arial" w:cs="Arial"/>
                <w:b/>
                <w:sz w:val="20"/>
                <w:bdr w:val="nil"/>
              </w:rPr>
              <w:br/>
            </w:r>
          </w:p>
          <w:p w14:paraId="33C2A8E9" w14:textId="77777777" w:rsidR="00E95184" w:rsidRPr="00CB7BF1" w:rsidRDefault="00E95184" w:rsidP="00071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6BA6D" w14:textId="51F7AFF5" w:rsidR="00E95184" w:rsidRPr="00CB7BF1" w:rsidRDefault="00E95184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C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olumn 2</w:t>
            </w:r>
            <w:r w:rsidR="00D26757">
              <w:rPr>
                <w:rFonts w:ascii="Arial" w:hAnsi="Arial" w:cs="Arial"/>
                <w:b/>
                <w:sz w:val="20"/>
                <w:bdr w:val="nil"/>
              </w:rPr>
              <w:br/>
            </w:r>
          </w:p>
          <w:p w14:paraId="41BAC1E3" w14:textId="77777777" w:rsidR="00E95184" w:rsidRPr="00CB7BF1" w:rsidRDefault="00E95184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C9927" w14:textId="0E4817D9" w:rsidR="00E95184" w:rsidRPr="00F27FD8" w:rsidRDefault="00E95184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55759" w14:textId="7050392A" w:rsidR="00E95184" w:rsidRPr="00CB7BF1" w:rsidRDefault="00E95184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jc w:val="center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C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 xml:space="preserve">olumn </w:t>
            </w:r>
            <w:r>
              <w:rPr>
                <w:rFonts w:ascii="Arial" w:hAnsi="Arial" w:cs="Arial"/>
                <w:b/>
                <w:sz w:val="20"/>
                <w:bdr w:val="nil"/>
              </w:rPr>
              <w:t>3</w:t>
            </w:r>
            <w:r w:rsidR="00D26757">
              <w:rPr>
                <w:rFonts w:ascii="Arial" w:hAnsi="Arial" w:cs="Arial"/>
                <w:b/>
                <w:sz w:val="20"/>
                <w:bdr w:val="nil"/>
              </w:rPr>
              <w:br/>
            </w:r>
            <w:r w:rsidR="00DC64D4">
              <w:rPr>
                <w:rFonts w:ascii="Arial" w:hAnsi="Arial" w:cs="Arial"/>
                <w:b/>
                <w:sz w:val="20"/>
                <w:bdr w:val="nil"/>
              </w:rPr>
              <w:br/>
            </w:r>
            <w:r w:rsidR="00C54D8B">
              <w:rPr>
                <w:rFonts w:ascii="Arial" w:hAnsi="Arial" w:cs="Arial"/>
                <w:b/>
                <w:sz w:val="20"/>
                <w:bdr w:val="nil"/>
              </w:rPr>
              <w:t xml:space="preserve">Previous 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8C388" w14:textId="207084B0" w:rsidR="00E95184" w:rsidRPr="00CB7BF1" w:rsidRDefault="00E95184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jc w:val="center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Column 4</w:t>
            </w:r>
            <w:r w:rsidR="00D26757">
              <w:rPr>
                <w:rFonts w:ascii="Arial" w:hAnsi="Arial" w:cs="Arial"/>
                <w:b/>
                <w:sz w:val="20"/>
                <w:bdr w:val="nil"/>
              </w:rPr>
              <w:br/>
            </w:r>
            <w:r w:rsidR="00DC64D4">
              <w:rPr>
                <w:rFonts w:ascii="Arial" w:hAnsi="Arial" w:cs="Arial"/>
                <w:b/>
                <w:sz w:val="20"/>
                <w:bdr w:val="nil"/>
              </w:rPr>
              <w:br/>
            </w:r>
            <w:r>
              <w:rPr>
                <w:rFonts w:ascii="Arial" w:hAnsi="Arial" w:cs="Arial"/>
                <w:b/>
                <w:sz w:val="20"/>
                <w:bdr w:val="nil"/>
              </w:rPr>
              <w:t>Fee</w:t>
            </w:r>
            <w:r w:rsidR="00DC64D4"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bdr w:val="nil"/>
              </w:rPr>
              <w:t>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F6284" w14:textId="179F0565" w:rsidR="00E95184" w:rsidRDefault="00F34E6E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jc w:val="center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Column 5</w:t>
            </w:r>
            <w:r w:rsidR="00D26757">
              <w:rPr>
                <w:rFonts w:ascii="Arial" w:hAnsi="Arial" w:cs="Arial"/>
                <w:b/>
                <w:sz w:val="20"/>
                <w:bdr w:val="nil"/>
              </w:rPr>
              <w:br/>
            </w:r>
            <w:r w:rsidR="00DC64D4">
              <w:rPr>
                <w:rFonts w:ascii="Arial" w:hAnsi="Arial" w:cs="Arial"/>
                <w:b/>
                <w:sz w:val="20"/>
                <w:bdr w:val="nil"/>
              </w:rPr>
              <w:br/>
            </w:r>
            <w:r w:rsidR="00D26757">
              <w:rPr>
                <w:rFonts w:ascii="Arial" w:hAnsi="Arial" w:cs="Arial"/>
                <w:b/>
                <w:sz w:val="20"/>
                <w:bdr w:val="nil"/>
              </w:rPr>
              <w:t>% increase</w:t>
            </w:r>
          </w:p>
        </w:tc>
      </w:tr>
      <w:tr w:rsidR="00E95184" w14:paraId="5F20C1E7" w14:textId="5CD0CCF1" w:rsidTr="00DC64D4">
        <w:trPr>
          <w:gridBefore w:val="1"/>
          <w:wBefore w:w="141" w:type="dxa"/>
          <w:cantSplit/>
          <w:trHeight w:val="262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76D1B" w14:textId="61198006" w:rsidR="00E95184" w:rsidRPr="00CB7BF1" w:rsidRDefault="00B97BE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bookmarkStart w:id="2" w:name="_Hlk162352215"/>
            <w:r>
              <w:rPr>
                <w:sz w:val="22"/>
                <w:szCs w:val="22"/>
                <w:bdr w:val="nil"/>
              </w:rPr>
              <w:t>S</w:t>
            </w:r>
            <w:r w:rsidR="00E95184">
              <w:rPr>
                <w:sz w:val="22"/>
                <w:szCs w:val="22"/>
                <w:bdr w:val="nil"/>
              </w:rPr>
              <w:t xml:space="preserve">ection 24J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1A935" w14:textId="002C6477" w:rsidR="00E95184" w:rsidRPr="00CB7BF1" w:rsidRDefault="00E95184" w:rsidP="00DC1BA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Administration fee for the collection and removal of a shopping trolley.</w:t>
            </w:r>
            <w:r w:rsidR="002F51A4">
              <w:rPr>
                <w:sz w:val="22"/>
                <w:szCs w:val="22"/>
                <w:bdr w:val="nil"/>
              </w:rPr>
              <w:t>**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52E98" w14:textId="7F81375F" w:rsidR="00E95184" w:rsidRPr="0001101C" w:rsidRDefault="00E95184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95CFA" w14:textId="3C6616DC" w:rsidR="00E95184" w:rsidRPr="00A3270D" w:rsidRDefault="00E95184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$195.20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C4ACB" w14:textId="38562467" w:rsidR="00E95184" w:rsidRDefault="008E37FC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$195.20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31E07" w14:textId="1B480F43" w:rsidR="00E95184" w:rsidRDefault="00B97BEC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0.00%</w:t>
            </w:r>
          </w:p>
        </w:tc>
      </w:tr>
      <w:bookmarkEnd w:id="2"/>
      <w:tr w:rsidR="008E37FC" w:rsidRPr="00A3270D" w14:paraId="600C9D8F" w14:textId="53B3396C" w:rsidTr="00DC64D4">
        <w:trPr>
          <w:gridBefore w:val="1"/>
          <w:wBefore w:w="141" w:type="dxa"/>
          <w:cantSplit/>
          <w:trHeight w:val="262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0C0CC" w14:textId="0CB2733B" w:rsidR="008E37FC" w:rsidRPr="00CB7BF1" w:rsidRDefault="00B97BE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</w:t>
            </w:r>
            <w:r w:rsidR="008E37FC">
              <w:rPr>
                <w:sz w:val="22"/>
                <w:szCs w:val="22"/>
                <w:bdr w:val="nil"/>
              </w:rPr>
              <w:t xml:space="preserve">ection 24K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1371E" w14:textId="75912BF0" w:rsidR="008E37FC" w:rsidRPr="00CB7BF1" w:rsidRDefault="008E37F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Administration fee for the storage of a shopping trolley.**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C27AE" w14:textId="77777777" w:rsidR="008E37FC" w:rsidRPr="0001101C" w:rsidRDefault="008E37F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B1760" w14:textId="7EE8EDB4" w:rsidR="008E37FC" w:rsidRPr="00A3270D" w:rsidRDefault="008E37FC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$3.00 per day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9F80A" w14:textId="57E7329D" w:rsidR="008E37FC" w:rsidRDefault="008E37FC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$3.00 per day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EB59C" w14:textId="790D6CF2" w:rsidR="008E37FC" w:rsidRDefault="00B97BEC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0.00%</w:t>
            </w:r>
          </w:p>
        </w:tc>
      </w:tr>
      <w:tr w:rsidR="008E37FC" w14:paraId="5E9CEED8" w14:textId="080F6310" w:rsidTr="00DC64D4">
        <w:trPr>
          <w:gridBefore w:val="1"/>
          <w:wBefore w:w="141" w:type="dxa"/>
          <w:cantSplit/>
          <w:trHeight w:val="262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00AF1" w14:textId="27A7B326" w:rsidR="008E37FC" w:rsidRDefault="00B97BE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</w:t>
            </w:r>
            <w:r w:rsidR="008E37FC">
              <w:rPr>
                <w:sz w:val="22"/>
                <w:szCs w:val="22"/>
                <w:bdr w:val="nil"/>
              </w:rPr>
              <w:t>ection 24L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0C0A7" w14:textId="509CD3D5" w:rsidR="008E37FC" w:rsidRDefault="008E37F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Administration fee for the disposal of a shopping trolley.**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B9F4E" w14:textId="77777777" w:rsidR="008E37FC" w:rsidRPr="0001101C" w:rsidRDefault="008E37F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B6EF9" w14:textId="6428F61A" w:rsidR="008E37FC" w:rsidRDefault="008E37FC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90160" w14:textId="5845AB94" w:rsidR="008E37FC" w:rsidRDefault="008E37FC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$14.60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81083" w14:textId="2EDFE9A0" w:rsidR="008E37FC" w:rsidRDefault="00B97BEC" w:rsidP="004A20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center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0.00%</w:t>
            </w:r>
          </w:p>
        </w:tc>
      </w:tr>
      <w:tr w:rsidR="008E37FC" w14:paraId="1D51400A" w14:textId="77777777" w:rsidTr="00DC64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0BCEA" w14:textId="77777777" w:rsidR="008E37FC" w:rsidRPr="00736640" w:rsidRDefault="008E37F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i/>
                <w:iCs/>
                <w:sz w:val="22"/>
                <w:szCs w:val="16"/>
                <w:bdr w:val="nil"/>
                <w:lang w:val="en-US"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9E9E738" w14:textId="77777777" w:rsidR="008E37FC" w:rsidRPr="00736640" w:rsidRDefault="008E37F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i/>
                <w:iCs/>
                <w:sz w:val="22"/>
                <w:szCs w:val="16"/>
                <w:bdr w:val="nil"/>
                <w:lang w:val="en-US" w:eastAsia="zh-CN"/>
              </w:rPr>
            </w:pPr>
          </w:p>
        </w:tc>
        <w:tc>
          <w:tcPr>
            <w:tcW w:w="49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017E25" w14:textId="28824DA8" w:rsidR="008E37FC" w:rsidRPr="00736640" w:rsidRDefault="008E37F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i/>
                <w:iCs/>
                <w:sz w:val="22"/>
                <w:szCs w:val="16"/>
                <w:bdr w:val="nil"/>
                <w:lang w:val="en-US" w:eastAsia="zh-CN"/>
              </w:rPr>
            </w:pPr>
          </w:p>
        </w:tc>
      </w:tr>
      <w:tr w:rsidR="008E37FC" w14:paraId="310BA5B1" w14:textId="77777777" w:rsidTr="00DC64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1F48C" w14:textId="77777777" w:rsidR="008E37FC" w:rsidRPr="00736640" w:rsidRDefault="008E37F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i/>
                <w:iCs/>
                <w:sz w:val="22"/>
                <w:szCs w:val="16"/>
                <w:bdr w:val="nil"/>
                <w:lang w:val="en-US" w:eastAsia="zh-C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CFC245B" w14:textId="77777777" w:rsidR="008E37FC" w:rsidRPr="00736640" w:rsidRDefault="008E37F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i/>
                <w:iCs/>
                <w:sz w:val="22"/>
                <w:szCs w:val="16"/>
                <w:bdr w:val="nil"/>
                <w:lang w:val="en-US" w:eastAsia="zh-CN"/>
              </w:rPr>
            </w:pPr>
          </w:p>
        </w:tc>
        <w:tc>
          <w:tcPr>
            <w:tcW w:w="49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E1C2C" w14:textId="135F6040" w:rsidR="008E37FC" w:rsidRPr="00736640" w:rsidRDefault="008E37FC" w:rsidP="008E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i/>
                <w:iCs/>
                <w:sz w:val="22"/>
                <w:szCs w:val="16"/>
                <w:bdr w:val="nil"/>
                <w:lang w:val="en-US" w:eastAsia="zh-CN"/>
              </w:rPr>
            </w:pPr>
          </w:p>
        </w:tc>
      </w:tr>
    </w:tbl>
    <w:p w14:paraId="26E04BBF" w14:textId="77777777" w:rsidR="00EF555B" w:rsidRDefault="00EF555B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EF555B" w:rsidSect="009B4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40" w:right="1800" w:bottom="1440" w:left="1800" w:header="720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DC45" w14:textId="77777777" w:rsidR="00020B21" w:rsidRDefault="00020B21">
      <w:r>
        <w:separator/>
      </w:r>
    </w:p>
  </w:endnote>
  <w:endnote w:type="continuationSeparator" w:id="0">
    <w:p w14:paraId="33F6C10F" w14:textId="77777777" w:rsidR="00020B21" w:rsidRDefault="0002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500490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noProof/>
        <w:sz w:val="20"/>
        <w:bdr w:val="nil"/>
      </w:rPr>
    </w:sdtEndPr>
    <w:sdtContent>
      <w:p w14:paraId="0735BD83" w14:textId="77777777" w:rsidR="00EF555B" w:rsidRDefault="00736640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33B40556" w14:textId="77777777" w:rsidR="00EF555B" w:rsidRPr="009A0416" w:rsidRDefault="00736640" w:rsidP="009A041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9A0416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91953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noProof/>
        <w:sz w:val="20"/>
        <w:bdr w:val="nil"/>
      </w:rPr>
    </w:sdtEndPr>
    <w:sdtContent>
      <w:p w14:paraId="7D16B49D" w14:textId="77777777" w:rsidR="00EF555B" w:rsidRDefault="00736640" w:rsidP="003A4875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spacing w:before="0" w:after="0"/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3</w:t>
        </w:r>
        <w:r>
          <w:rPr>
            <w:noProof/>
            <w:bdr w:val="nil"/>
          </w:rPr>
          <w:fldChar w:fldCharType="end"/>
        </w:r>
      </w:p>
    </w:sdtContent>
  </w:sdt>
  <w:p w14:paraId="6B1BDD99" w14:textId="45D02961" w:rsidR="00EF555B" w:rsidRPr="001332D8" w:rsidRDefault="001332D8" w:rsidP="001332D8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after="0"/>
      <w:jc w:val="center"/>
      <w:rPr>
        <w:rFonts w:cs="Arial"/>
        <w:sz w:val="14"/>
        <w:bdr w:val="nil"/>
      </w:rPr>
    </w:pPr>
    <w:r w:rsidRPr="001332D8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836F" w14:textId="77777777" w:rsidR="00EF555B" w:rsidRDefault="00EF555B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95CA" w14:textId="77777777" w:rsidR="00020B21" w:rsidRDefault="00020B21">
      <w:r>
        <w:separator/>
      </w:r>
    </w:p>
  </w:footnote>
  <w:footnote w:type="continuationSeparator" w:id="0">
    <w:p w14:paraId="74ABE1CF" w14:textId="77777777" w:rsidR="00020B21" w:rsidRDefault="0002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8857" w14:textId="77777777" w:rsidR="00EF555B" w:rsidRDefault="00EF555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94F5" w14:textId="77777777" w:rsidR="00EF555B" w:rsidRDefault="00EF555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E09D" w14:textId="77777777" w:rsidR="00EF555B" w:rsidRDefault="00EF555B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8"/>
    <w:rsid w:val="00020B21"/>
    <w:rsid w:val="0006031C"/>
    <w:rsid w:val="00066EF1"/>
    <w:rsid w:val="000F051E"/>
    <w:rsid w:val="001332D8"/>
    <w:rsid w:val="001D2B7D"/>
    <w:rsid w:val="001F42C4"/>
    <w:rsid w:val="002715BA"/>
    <w:rsid w:val="002E394F"/>
    <w:rsid w:val="002F51A4"/>
    <w:rsid w:val="003032CF"/>
    <w:rsid w:val="00383673"/>
    <w:rsid w:val="003A4875"/>
    <w:rsid w:val="003C732A"/>
    <w:rsid w:val="00400290"/>
    <w:rsid w:val="004A2047"/>
    <w:rsid w:val="00500371"/>
    <w:rsid w:val="0056512F"/>
    <w:rsid w:val="00587452"/>
    <w:rsid w:val="00643FDA"/>
    <w:rsid w:val="006534AC"/>
    <w:rsid w:val="00680A60"/>
    <w:rsid w:val="00687D76"/>
    <w:rsid w:val="00695FB6"/>
    <w:rsid w:val="006A0316"/>
    <w:rsid w:val="006A2D89"/>
    <w:rsid w:val="006B1548"/>
    <w:rsid w:val="006E7F8C"/>
    <w:rsid w:val="007075CC"/>
    <w:rsid w:val="0072144B"/>
    <w:rsid w:val="0073142C"/>
    <w:rsid w:val="00736640"/>
    <w:rsid w:val="00760A5E"/>
    <w:rsid w:val="007615DA"/>
    <w:rsid w:val="007718E5"/>
    <w:rsid w:val="00852D4B"/>
    <w:rsid w:val="0085374E"/>
    <w:rsid w:val="00863D0A"/>
    <w:rsid w:val="008A1082"/>
    <w:rsid w:val="008E37FC"/>
    <w:rsid w:val="008F2212"/>
    <w:rsid w:val="009119E5"/>
    <w:rsid w:val="0093494A"/>
    <w:rsid w:val="009458A1"/>
    <w:rsid w:val="009B4D14"/>
    <w:rsid w:val="009C5AC4"/>
    <w:rsid w:val="009E1AC5"/>
    <w:rsid w:val="00A375A9"/>
    <w:rsid w:val="00A560E9"/>
    <w:rsid w:val="00A85DA4"/>
    <w:rsid w:val="00A936C4"/>
    <w:rsid w:val="00B2677C"/>
    <w:rsid w:val="00B32FEC"/>
    <w:rsid w:val="00B4713D"/>
    <w:rsid w:val="00B60546"/>
    <w:rsid w:val="00B97BEC"/>
    <w:rsid w:val="00C54D8B"/>
    <w:rsid w:val="00CA382F"/>
    <w:rsid w:val="00CC12BD"/>
    <w:rsid w:val="00D07909"/>
    <w:rsid w:val="00D26757"/>
    <w:rsid w:val="00D91D78"/>
    <w:rsid w:val="00D94E41"/>
    <w:rsid w:val="00DC64D4"/>
    <w:rsid w:val="00DE7A4F"/>
    <w:rsid w:val="00E75168"/>
    <w:rsid w:val="00E95184"/>
    <w:rsid w:val="00EC465B"/>
    <w:rsid w:val="00EC7404"/>
    <w:rsid w:val="00ED32A2"/>
    <w:rsid w:val="00ED3B98"/>
    <w:rsid w:val="00EF555B"/>
    <w:rsid w:val="00F34E6E"/>
    <w:rsid w:val="00F55392"/>
    <w:rsid w:val="00FA2DAD"/>
    <w:rsid w:val="00FA426E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61B9A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Revision">
    <w:name w:val="Revision"/>
    <w:hidden/>
    <w:uiPriority w:val="99"/>
    <w:semiHidden/>
    <w:rsid w:val="001D2B7D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0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5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5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546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D1AD7"/>
    <w:pPr>
      <w:spacing w:before="100" w:beforeAutospacing="1" w:after="100" w:afterAutospacing="1"/>
    </w:pPr>
    <w:rPr>
      <w:rFonts w:eastAsia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A47489499</value>
    </field>
    <field name="Objective-Title">
      <value order="0">Attachment A - Litter Fees - Disallowable Instrument - August 2024</value>
    </field>
    <field name="Objective-Description">
      <value order="0"/>
    </field>
    <field name="Objective-CreationStamp">
      <value order="0">2024-07-22T02:15:22Z</value>
    </field>
    <field name="Objective-IsApproved">
      <value order="0">false</value>
    </field>
    <field name="Objective-IsPublished">
      <value order="0">true</value>
    </field>
    <field name="Objective-DatePublished">
      <value order="0">2024-08-01T22:51:51Z</value>
    </field>
    <field name="Objective-ModificationStamp">
      <value order="0">2024-08-01T22:59:07Z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:CS - MIN C2024/01166 - Fees Determination under the Litter Act - Minister Brief</value>
    </field>
    <field name="Objective-Parent">
      <value order="0">CS - MIN C2024/01166 - Fees Determination under the Litter Act - Minister Brief</value>
    </field>
    <field name="Objective-State">
      <value order="0">Published</value>
    </field>
    <field name="Objective-VersionId">
      <value order="0">vA59977201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E5F4600-CF8E-4842-B6E7-CC7A4A2DF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1189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2004-04-05T00:37:00Z</cp:lastPrinted>
  <dcterms:created xsi:type="dcterms:W3CDTF">2024-08-02T03:07:00Z</dcterms:created>
  <dcterms:modified xsi:type="dcterms:W3CDTF">2024-08-02T03:07:00Z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10625484</vt:lpwstr>
  </property>
  <property fmtid="{D5CDD505-2E9C-101B-9397-08002B2CF9AE}" pid="4" name="JMSREQUIREDCHECKIN">
    <vt:lpwstr/>
  </property>
  <property fmtid="{D5CDD505-2E9C-101B-9397-08002B2CF9AE}" pid="5" name="Objective-Id">
    <vt:lpwstr>A47489499</vt:lpwstr>
  </property>
  <property fmtid="{D5CDD505-2E9C-101B-9397-08002B2CF9AE}" pid="6" name="Objective-Title">
    <vt:lpwstr>Attachment A - Litter Fees - Disallowable Instrument - August 2024</vt:lpwstr>
  </property>
  <property fmtid="{D5CDD505-2E9C-101B-9397-08002B2CF9AE}" pid="7" name="Objective-Description">
    <vt:lpwstr/>
  </property>
  <property fmtid="{D5CDD505-2E9C-101B-9397-08002B2CF9AE}" pid="8" name="Objective-CreationStamp">
    <vt:filetime>2024-07-22T02:15:22Z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2024-08-01T22:51:51Z</vt:filetime>
  </property>
  <property fmtid="{D5CDD505-2E9C-101B-9397-08002B2CF9AE}" pid="12" name="Objective-ModificationStamp">
    <vt:filetime>2024-08-01T22:59:07Z</vt:filetime>
  </property>
  <property fmtid="{D5CDD505-2E9C-101B-9397-08002B2CF9AE}" pid="13" name="Objective-Owner">
    <vt:lpwstr>Gregory Mirenda</vt:lpwstr>
  </property>
  <property fmtid="{D5CDD505-2E9C-101B-9397-08002B2CF9AE}" pid="14" name="Objective-Path">
    <vt:lpwstr>Whole of ACT Government:TCCS STRUCTURE - Content Restriction Hierarchy:01. Assembly, Cabinet, Ministerial:03. Ministerials:02. Active:Minister Brief :CS - MIN C2024/01166 - Fees Determination under the Litter Act - Minister Brief:</vt:lpwstr>
  </property>
  <property fmtid="{D5CDD505-2E9C-101B-9397-08002B2CF9AE}" pid="15" name="Objective-Parent">
    <vt:lpwstr>CS - MIN C2024/01166 - Fees Determination under the Litter Act - Minister Brief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vA59977201</vt:lpwstr>
  </property>
  <property fmtid="{D5CDD505-2E9C-101B-9397-08002B2CF9AE}" pid="18" name="Objective-Version">
    <vt:lpwstr>4.0</vt:lpwstr>
  </property>
  <property fmtid="{D5CDD505-2E9C-101B-9397-08002B2CF9AE}" pid="19" name="Objective-VersionNumber">
    <vt:r8>4</vt:r8>
  </property>
  <property fmtid="{D5CDD505-2E9C-101B-9397-08002B2CF9AE}" pid="20" name="Objective-VersionComment">
    <vt:lpwstr/>
  </property>
  <property fmtid="{D5CDD505-2E9C-101B-9397-08002B2CF9AE}" pid="21" name="Objective-FileNumber">
    <vt:lpwstr>qA1171827</vt:lpwstr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OM Author">
    <vt:lpwstr/>
  </property>
  <property fmtid="{D5CDD505-2E9C-101B-9397-08002B2CF9AE}" pid="25" name="Objective-OM Author Organisation">
    <vt:lpwstr/>
  </property>
  <property fmtid="{D5CDD505-2E9C-101B-9397-08002B2CF9AE}" pid="26" name="Objective-OM Author Type">
    <vt:lpwstr/>
  </property>
  <property fmtid="{D5CDD505-2E9C-101B-9397-08002B2CF9AE}" pid="27" name="Objective-OM Date Received">
    <vt:lpwstr/>
  </property>
  <property fmtid="{D5CDD505-2E9C-101B-9397-08002B2CF9AE}" pid="28" name="Objective-OM Date of Document">
    <vt:lpwstr/>
  </property>
  <property fmtid="{D5CDD505-2E9C-101B-9397-08002B2CF9AE}" pid="29" name="Objective-OM External Reference">
    <vt:lpwstr/>
  </property>
  <property fmtid="{D5CDD505-2E9C-101B-9397-08002B2CF9AE}" pid="30" name="Objective-OM Reference">
    <vt:lpwstr/>
  </property>
  <property fmtid="{D5CDD505-2E9C-101B-9397-08002B2CF9AE}" pid="31" name="Objective-OM Topic">
    <vt:lpwstr/>
  </property>
  <property fmtid="{D5CDD505-2E9C-101B-9397-08002B2CF9AE}" pid="32" name="Objective-Suburb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2024-07-15T22:47:29Z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0592f5cd-5610-430e-8063-2b81e437a5f5</vt:lpwstr>
  </property>
  <property fmtid="{D5CDD505-2E9C-101B-9397-08002B2CF9AE}" pid="40" name="MSIP_Label_69af8531-eb46-4968-8cb3-105d2f5ea87e_ContentBits">
    <vt:lpwstr>0</vt:lpwstr>
  </property>
</Properties>
</file>