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B8E3" w14:textId="77777777" w:rsidR="00FA1764" w:rsidRDefault="00FA176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946C42B" w14:textId="6397BDF3" w:rsidR="00FA1764" w:rsidRDefault="00FA1764">
      <w:pPr>
        <w:pStyle w:val="Billname"/>
        <w:spacing w:before="700"/>
      </w:pPr>
      <w:r>
        <w:t>Public Health (Chief Health Officer) Appointment</w:t>
      </w:r>
      <w:r w:rsidR="009702C0">
        <w:t> </w:t>
      </w:r>
      <w:r>
        <w:t>20</w:t>
      </w:r>
      <w:r w:rsidR="00FD5852">
        <w:t>24</w:t>
      </w:r>
    </w:p>
    <w:p w14:paraId="7AE06814" w14:textId="39A61D14" w:rsidR="00FA1764" w:rsidRDefault="00FA1764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FD5852">
        <w:rPr>
          <w:rFonts w:ascii="Arial" w:hAnsi="Arial" w:cs="Arial"/>
          <w:b/>
          <w:bCs/>
        </w:rPr>
        <w:t>24</w:t>
      </w:r>
      <w:r w:rsidR="00AA1A38">
        <w:rPr>
          <w:rFonts w:ascii="Arial" w:hAnsi="Arial" w:cs="Arial"/>
          <w:b/>
          <w:bCs/>
        </w:rPr>
        <w:t>-</w:t>
      </w:r>
      <w:r w:rsidR="0095284F">
        <w:rPr>
          <w:rFonts w:ascii="Arial" w:hAnsi="Arial" w:cs="Arial"/>
          <w:b/>
          <w:bCs/>
        </w:rPr>
        <w:t>308</w:t>
      </w:r>
    </w:p>
    <w:p w14:paraId="0E05CBE4" w14:textId="77777777" w:rsidR="00FA1764" w:rsidRDefault="00FA1764" w:rsidP="00554E6C">
      <w:pPr>
        <w:pStyle w:val="madeunder"/>
        <w:spacing w:before="240"/>
      </w:pPr>
      <w:r>
        <w:t>made under the</w:t>
      </w:r>
    </w:p>
    <w:p w14:paraId="0F6BB0CA" w14:textId="4217DC71" w:rsidR="00FA1764" w:rsidRPr="00285D78" w:rsidRDefault="00FA1764" w:rsidP="00554E6C">
      <w:pPr>
        <w:pStyle w:val="CoverActName"/>
        <w:spacing w:before="240"/>
        <w:rPr>
          <w:sz w:val="20"/>
          <w:szCs w:val="20"/>
          <w:vertAlign w:val="superscript"/>
        </w:rPr>
      </w:pPr>
      <w:r w:rsidRPr="00285D78">
        <w:rPr>
          <w:iCs/>
          <w:sz w:val="20"/>
          <w:szCs w:val="20"/>
        </w:rPr>
        <w:t>Public Health Act 1997</w:t>
      </w:r>
      <w:r w:rsidRPr="00285D78">
        <w:rPr>
          <w:sz w:val="20"/>
          <w:szCs w:val="20"/>
        </w:rPr>
        <w:t>, s 7 (</w:t>
      </w:r>
      <w:r w:rsidR="005C5012" w:rsidRPr="00285D78">
        <w:rPr>
          <w:sz w:val="20"/>
          <w:szCs w:val="20"/>
        </w:rPr>
        <w:t xml:space="preserve">Chief </w:t>
      </w:r>
      <w:r w:rsidR="0056135B">
        <w:rPr>
          <w:sz w:val="20"/>
          <w:szCs w:val="20"/>
        </w:rPr>
        <w:t>h</w:t>
      </w:r>
      <w:r w:rsidR="005C5012" w:rsidRPr="00285D78">
        <w:rPr>
          <w:sz w:val="20"/>
          <w:szCs w:val="20"/>
        </w:rPr>
        <w:t xml:space="preserve">ealth </w:t>
      </w:r>
      <w:r w:rsidR="0056135B">
        <w:rPr>
          <w:sz w:val="20"/>
          <w:szCs w:val="20"/>
        </w:rPr>
        <w:t>o</w:t>
      </w:r>
      <w:r w:rsidRPr="00285D78">
        <w:rPr>
          <w:sz w:val="20"/>
          <w:szCs w:val="20"/>
        </w:rPr>
        <w:t>ffice</w:t>
      </w:r>
      <w:r w:rsidR="005C5012" w:rsidRPr="00285D78">
        <w:rPr>
          <w:sz w:val="20"/>
          <w:szCs w:val="20"/>
        </w:rPr>
        <w:t>r</w:t>
      </w:r>
      <w:r w:rsidRPr="00285D78">
        <w:rPr>
          <w:sz w:val="20"/>
          <w:szCs w:val="20"/>
        </w:rPr>
        <w:t>)</w:t>
      </w:r>
    </w:p>
    <w:p w14:paraId="3169E962" w14:textId="77777777" w:rsidR="00FA1764" w:rsidRDefault="00FA1764">
      <w:pPr>
        <w:pStyle w:val="N-line3"/>
        <w:pBdr>
          <w:bottom w:val="none" w:sz="0" w:space="0" w:color="auto"/>
        </w:pBdr>
      </w:pPr>
    </w:p>
    <w:p w14:paraId="472B30B0" w14:textId="77777777" w:rsidR="00FA1764" w:rsidRPr="009702C0" w:rsidRDefault="00FA1764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</w:rPr>
      </w:pPr>
    </w:p>
    <w:p w14:paraId="5F94D951" w14:textId="2870AAA0" w:rsidR="00FA1764" w:rsidRPr="00041F39" w:rsidRDefault="00FA1764" w:rsidP="00554E6C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056C7F">
        <w:rPr>
          <w:rFonts w:ascii="Arial" w:hAnsi="Arial" w:cs="Arial"/>
          <w:b/>
          <w:bCs/>
          <w:szCs w:val="20"/>
        </w:rPr>
        <w:t>1</w:t>
      </w:r>
      <w:r w:rsidRPr="00056C7F">
        <w:rPr>
          <w:rFonts w:ascii="Arial" w:hAnsi="Arial" w:cs="Arial"/>
          <w:b/>
          <w:bCs/>
          <w:szCs w:val="20"/>
        </w:rPr>
        <w:tab/>
        <w:t>Name of Instrument</w:t>
      </w:r>
    </w:p>
    <w:p w14:paraId="7FBDED05" w14:textId="33C8A57C" w:rsidR="00FA1764" w:rsidRPr="00041F39" w:rsidRDefault="00FA1764" w:rsidP="00554E6C">
      <w:pPr>
        <w:spacing w:before="140"/>
        <w:ind w:left="720"/>
        <w:rPr>
          <w:szCs w:val="20"/>
        </w:rPr>
      </w:pPr>
      <w:r w:rsidRPr="00056C7F">
        <w:rPr>
          <w:szCs w:val="20"/>
        </w:rPr>
        <w:t xml:space="preserve">This instrument is the </w:t>
      </w:r>
      <w:r w:rsidRPr="00041F39">
        <w:rPr>
          <w:i/>
          <w:iCs/>
          <w:szCs w:val="20"/>
        </w:rPr>
        <w:t>Public Health</w:t>
      </w:r>
      <w:r w:rsidRPr="00554E6C">
        <w:rPr>
          <w:i/>
          <w:iCs/>
          <w:szCs w:val="20"/>
        </w:rPr>
        <w:t xml:space="preserve"> </w:t>
      </w:r>
      <w:r w:rsidRPr="00041F39">
        <w:rPr>
          <w:i/>
          <w:iCs/>
          <w:szCs w:val="20"/>
        </w:rPr>
        <w:t>(Chief Health Officer)</w:t>
      </w:r>
      <w:r w:rsidRPr="00554E6C">
        <w:rPr>
          <w:i/>
          <w:iCs/>
          <w:szCs w:val="20"/>
        </w:rPr>
        <w:t xml:space="preserve"> </w:t>
      </w:r>
      <w:r w:rsidRPr="00041F39">
        <w:rPr>
          <w:i/>
          <w:iCs/>
          <w:szCs w:val="20"/>
        </w:rPr>
        <w:t>Appointment</w:t>
      </w:r>
      <w:r w:rsidR="009702C0" w:rsidRPr="00554E6C">
        <w:rPr>
          <w:i/>
          <w:iCs/>
          <w:szCs w:val="20"/>
        </w:rPr>
        <w:t> </w:t>
      </w:r>
      <w:r w:rsidRPr="00554E6C">
        <w:rPr>
          <w:i/>
          <w:iCs/>
          <w:szCs w:val="20"/>
        </w:rPr>
        <w:t>20</w:t>
      </w:r>
      <w:r w:rsidR="00FD5852">
        <w:rPr>
          <w:i/>
          <w:iCs/>
          <w:szCs w:val="20"/>
        </w:rPr>
        <w:t>24</w:t>
      </w:r>
      <w:r w:rsidR="00660AF7">
        <w:rPr>
          <w:szCs w:val="20"/>
        </w:rPr>
        <w:t>*</w:t>
      </w:r>
      <w:r w:rsidRPr="00554E6C">
        <w:rPr>
          <w:szCs w:val="20"/>
        </w:rPr>
        <w:t>.</w:t>
      </w:r>
    </w:p>
    <w:p w14:paraId="0F6F6922" w14:textId="31C7F847" w:rsidR="00FA1764" w:rsidRPr="00554E6C" w:rsidRDefault="00FA1764" w:rsidP="00554E6C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041F39">
        <w:rPr>
          <w:rFonts w:ascii="Arial" w:hAnsi="Arial" w:cs="Arial"/>
          <w:b/>
          <w:bCs/>
          <w:szCs w:val="20"/>
        </w:rPr>
        <w:t>2</w:t>
      </w:r>
      <w:r w:rsidRPr="00554E6C">
        <w:rPr>
          <w:rFonts w:ascii="Arial" w:hAnsi="Arial" w:cs="Arial"/>
          <w:b/>
          <w:bCs/>
          <w:szCs w:val="20"/>
        </w:rPr>
        <w:tab/>
        <w:t>Commencement</w:t>
      </w:r>
    </w:p>
    <w:p w14:paraId="4020F985" w14:textId="045F3FE4" w:rsidR="00FA1764" w:rsidRPr="00554E6C" w:rsidRDefault="00FA1764" w:rsidP="00554E6C">
      <w:pPr>
        <w:spacing w:before="140"/>
        <w:ind w:left="720"/>
        <w:rPr>
          <w:szCs w:val="20"/>
        </w:rPr>
      </w:pPr>
      <w:r w:rsidRPr="00041F39">
        <w:rPr>
          <w:szCs w:val="20"/>
        </w:rPr>
        <w:t>This instrument commence</w:t>
      </w:r>
      <w:r w:rsidR="009702C0" w:rsidRPr="00554E6C">
        <w:rPr>
          <w:szCs w:val="20"/>
        </w:rPr>
        <w:t>s</w:t>
      </w:r>
      <w:r w:rsidRPr="00554E6C">
        <w:rPr>
          <w:szCs w:val="20"/>
        </w:rPr>
        <w:t xml:space="preserve"> on </w:t>
      </w:r>
      <w:r w:rsidR="0095284F">
        <w:rPr>
          <w:szCs w:val="20"/>
        </w:rPr>
        <w:t>1 January 2025</w:t>
      </w:r>
      <w:r w:rsidRPr="00554E6C">
        <w:rPr>
          <w:szCs w:val="20"/>
        </w:rPr>
        <w:t>.</w:t>
      </w:r>
    </w:p>
    <w:p w14:paraId="4B9222A5" w14:textId="2AC90DE7" w:rsidR="00FA1764" w:rsidRPr="00554E6C" w:rsidRDefault="00FA1764" w:rsidP="00554E6C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041F39">
        <w:rPr>
          <w:rFonts w:ascii="Arial" w:hAnsi="Arial" w:cs="Arial"/>
          <w:b/>
          <w:bCs/>
          <w:szCs w:val="20"/>
        </w:rPr>
        <w:t>3</w:t>
      </w:r>
      <w:r w:rsidRPr="00554E6C">
        <w:rPr>
          <w:rFonts w:ascii="Arial" w:hAnsi="Arial" w:cs="Arial"/>
          <w:b/>
          <w:bCs/>
          <w:szCs w:val="20"/>
        </w:rPr>
        <w:tab/>
        <w:t>Appointment</w:t>
      </w:r>
    </w:p>
    <w:p w14:paraId="3F24EA6B" w14:textId="76F9012B" w:rsidR="007D234A" w:rsidRDefault="00FA1764" w:rsidP="00554E6C">
      <w:pPr>
        <w:spacing w:before="140"/>
        <w:ind w:left="720"/>
      </w:pPr>
      <w:r w:rsidRPr="00041F39">
        <w:rPr>
          <w:szCs w:val="20"/>
        </w:rPr>
        <w:t>I appoint Dr</w:t>
      </w:r>
      <w:r w:rsidR="009702C0" w:rsidRPr="00554E6C">
        <w:rPr>
          <w:szCs w:val="20"/>
        </w:rPr>
        <w:t> </w:t>
      </w:r>
      <w:r w:rsidR="003A4179" w:rsidRPr="00554E6C">
        <w:rPr>
          <w:szCs w:val="20"/>
        </w:rPr>
        <w:t>Kerryn Coleman</w:t>
      </w:r>
      <w:r w:rsidRPr="00554E6C">
        <w:rPr>
          <w:szCs w:val="20"/>
        </w:rPr>
        <w:t xml:space="preserve"> as the Chief Health Officer</w:t>
      </w:r>
      <w:r w:rsidR="00056C7F">
        <w:rPr>
          <w:szCs w:val="20"/>
        </w:rPr>
        <w:t xml:space="preserve"> until 3</w:t>
      </w:r>
      <w:r w:rsidR="00041F39">
        <w:rPr>
          <w:szCs w:val="20"/>
        </w:rPr>
        <w:t>1</w:t>
      </w:r>
      <w:r w:rsidR="00056C7F">
        <w:rPr>
          <w:szCs w:val="20"/>
        </w:rPr>
        <w:t> December 202</w:t>
      </w:r>
      <w:r w:rsidR="00FD5852">
        <w:rPr>
          <w:szCs w:val="20"/>
        </w:rPr>
        <w:t>9</w:t>
      </w:r>
      <w:r w:rsidRPr="00041F39">
        <w:rPr>
          <w:szCs w:val="20"/>
        </w:rPr>
        <w:t>.</w:t>
      </w:r>
    </w:p>
    <w:p w14:paraId="4A0474A1" w14:textId="77777777" w:rsidR="00737E97" w:rsidRPr="009702C0" w:rsidRDefault="00737E97" w:rsidP="00737E97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14:paraId="27FB2599" w14:textId="77777777" w:rsidR="00FA1764" w:rsidRPr="009702C0" w:rsidRDefault="00FA1764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14:paraId="68DE21A4" w14:textId="77777777" w:rsidR="00FA1764" w:rsidRPr="009702C0" w:rsidRDefault="00FA1764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14:paraId="2CBD8039" w14:textId="77777777" w:rsidR="009702C0" w:rsidRPr="00CE62F4" w:rsidRDefault="009702C0" w:rsidP="009702C0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14:paraId="7CECD6E8" w14:textId="3C8B1AB8" w:rsidR="009702C0" w:rsidRPr="00285D78" w:rsidRDefault="003A4179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Rachel Stephen-Smith</w:t>
      </w:r>
    </w:p>
    <w:p w14:paraId="24FD7812" w14:textId="77777777" w:rsidR="009702C0" w:rsidRPr="00285D78" w:rsidRDefault="009702C0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285D78">
        <w:rPr>
          <w:rFonts w:ascii="Times New Roman" w:hAnsi="Times New Roman" w:cs="Times New Roman"/>
          <w:b w:val="0"/>
          <w:bCs w:val="0"/>
        </w:rPr>
        <w:t xml:space="preserve">Minister for Health </w:t>
      </w:r>
    </w:p>
    <w:p w14:paraId="2AF412B2" w14:textId="77777777" w:rsidR="009702C0" w:rsidRPr="00285D78" w:rsidRDefault="009702C0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707E0D6E" w14:textId="0A40396A" w:rsidR="009702C0" w:rsidRPr="00285D78" w:rsidRDefault="0095284F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12</w:t>
      </w:r>
      <w:r w:rsidR="00C77794" w:rsidRPr="00285D78">
        <w:rPr>
          <w:rFonts w:ascii="Times New Roman" w:hAnsi="Times New Roman" w:cs="Times New Roman"/>
          <w:b w:val="0"/>
          <w:bCs w:val="0"/>
        </w:rPr>
        <w:t xml:space="preserve"> </w:t>
      </w:r>
      <w:r w:rsidR="003A4179">
        <w:rPr>
          <w:rFonts w:ascii="Times New Roman" w:hAnsi="Times New Roman" w:cs="Times New Roman"/>
          <w:b w:val="0"/>
          <w:bCs w:val="0"/>
        </w:rPr>
        <w:t xml:space="preserve">December </w:t>
      </w:r>
      <w:r w:rsidR="00FD5852">
        <w:rPr>
          <w:rFonts w:ascii="Times New Roman" w:hAnsi="Times New Roman" w:cs="Times New Roman"/>
          <w:b w:val="0"/>
          <w:bCs w:val="0"/>
        </w:rPr>
        <w:t>2024</w:t>
      </w:r>
    </w:p>
    <w:p w14:paraId="2ED61BD7" w14:textId="77777777" w:rsidR="00FA1764" w:rsidRPr="009702C0" w:rsidRDefault="00FA1764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Arial Narrow" w:hAnsi="Arial Narrow" w:cs="Times New Roman"/>
          <w:b w:val="0"/>
          <w:bCs w:val="0"/>
        </w:rPr>
      </w:pPr>
    </w:p>
    <w:sectPr w:rsidR="00FA1764" w:rsidRPr="009702C0" w:rsidSect="00660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699" w:bottom="1440" w:left="1699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616C" w14:textId="77777777" w:rsidR="004C1062" w:rsidRDefault="004C1062">
      <w:r>
        <w:separator/>
      </w:r>
    </w:p>
  </w:endnote>
  <w:endnote w:type="continuationSeparator" w:id="0">
    <w:p w14:paraId="096FB44A" w14:textId="77777777" w:rsidR="004C1062" w:rsidRDefault="004C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3634" w14:textId="77777777" w:rsidR="00002D3F" w:rsidRDefault="00002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263D" w14:textId="5639BF35" w:rsidR="00737E97" w:rsidRPr="00002D3F" w:rsidRDefault="00002D3F" w:rsidP="00002D3F">
    <w:pPr>
      <w:pStyle w:val="Footer"/>
      <w:jc w:val="center"/>
      <w:rPr>
        <w:rFonts w:ascii="Arial" w:hAnsi="Arial" w:cs="Arial"/>
        <w:sz w:val="14"/>
      </w:rPr>
    </w:pPr>
    <w:r w:rsidRPr="00002D3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BAC6" w14:textId="05ACF49D" w:rsidR="00A6126B" w:rsidRDefault="00660AF7" w:rsidP="00660AF7">
    <w:pPr>
      <w:pStyle w:val="Footer"/>
      <w:rPr>
        <w:rFonts w:ascii="Arial" w:hAnsi="Arial" w:cs="Arial"/>
        <w:sz w:val="18"/>
      </w:rPr>
    </w:pPr>
    <w:r w:rsidRPr="00660AF7">
      <w:rPr>
        <w:rFonts w:ascii="Arial" w:hAnsi="Arial" w:cs="Arial"/>
        <w:sz w:val="18"/>
      </w:rPr>
      <w:t>*Name amended under Legislation Act, s 60</w:t>
    </w:r>
  </w:p>
  <w:p w14:paraId="0A256A22" w14:textId="0EE7306F" w:rsidR="00660AF7" w:rsidRPr="00002D3F" w:rsidRDefault="00002D3F" w:rsidP="00002D3F">
    <w:pPr>
      <w:pStyle w:val="Footer"/>
      <w:spacing w:before="120"/>
      <w:jc w:val="center"/>
      <w:rPr>
        <w:rFonts w:ascii="Arial" w:hAnsi="Arial" w:cs="Arial"/>
        <w:sz w:val="14"/>
        <w:szCs w:val="20"/>
      </w:rPr>
    </w:pPr>
    <w:r w:rsidRPr="00002D3F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BE36" w14:textId="77777777" w:rsidR="004C1062" w:rsidRDefault="004C1062">
      <w:r>
        <w:separator/>
      </w:r>
    </w:p>
  </w:footnote>
  <w:footnote w:type="continuationSeparator" w:id="0">
    <w:p w14:paraId="02F4E588" w14:textId="77777777" w:rsidR="004C1062" w:rsidRDefault="004C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841C" w14:textId="77777777" w:rsidR="00002D3F" w:rsidRDefault="00002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0040" w14:textId="77777777" w:rsidR="00002D3F" w:rsidRDefault="00002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FD1D" w14:textId="77777777" w:rsidR="00002D3F" w:rsidRDefault="00002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0D76FD"/>
    <w:multiLevelType w:val="hybridMultilevel"/>
    <w:tmpl w:val="60642F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44A99"/>
    <w:multiLevelType w:val="hybridMultilevel"/>
    <w:tmpl w:val="BB08DA0E"/>
    <w:lvl w:ilvl="0" w:tplc="23502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2E55FD"/>
    <w:multiLevelType w:val="hybridMultilevel"/>
    <w:tmpl w:val="A4945A6A"/>
    <w:lvl w:ilvl="0" w:tplc="5AC215C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DF912BF"/>
    <w:multiLevelType w:val="hybridMultilevel"/>
    <w:tmpl w:val="BC766C3C"/>
    <w:lvl w:ilvl="0" w:tplc="95123C3C">
      <w:start w:val="1"/>
      <w:numFmt w:val="lowerLetter"/>
      <w:lvlText w:val="(%1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" w15:restartNumberingAfterBreak="0">
    <w:nsid w:val="1E013D32"/>
    <w:multiLevelType w:val="hybridMultilevel"/>
    <w:tmpl w:val="30129DA0"/>
    <w:lvl w:ilvl="0" w:tplc="1BDC19D4">
      <w:start w:val="2"/>
      <w:numFmt w:val="lowerLetter"/>
      <w:lvlText w:val="(%1)"/>
      <w:lvlJc w:val="left"/>
      <w:pPr>
        <w:tabs>
          <w:tab w:val="num" w:pos="342"/>
        </w:tabs>
        <w:ind w:left="34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6" w15:restartNumberingAfterBreak="0">
    <w:nsid w:val="202C7390"/>
    <w:multiLevelType w:val="hybridMultilevel"/>
    <w:tmpl w:val="562642D2"/>
    <w:lvl w:ilvl="0" w:tplc="95123C3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99C0A3E"/>
    <w:multiLevelType w:val="singleLevel"/>
    <w:tmpl w:val="3A24CD20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8" w15:restartNumberingAfterBreak="0">
    <w:nsid w:val="2AF10933"/>
    <w:multiLevelType w:val="hybridMultilevel"/>
    <w:tmpl w:val="D1681AF8"/>
    <w:lvl w:ilvl="0" w:tplc="A9F815C6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3F7D71F1"/>
    <w:multiLevelType w:val="hybridMultilevel"/>
    <w:tmpl w:val="AD3EABF8"/>
    <w:lvl w:ilvl="0" w:tplc="6CE8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B224E3"/>
    <w:multiLevelType w:val="singleLevel"/>
    <w:tmpl w:val="778A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BCA3F30"/>
    <w:multiLevelType w:val="hybridMultilevel"/>
    <w:tmpl w:val="4BCC51C0"/>
    <w:lvl w:ilvl="0" w:tplc="4F18A340">
      <w:start w:val="1"/>
      <w:numFmt w:val="lowerLetter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97623"/>
    <w:multiLevelType w:val="hybridMultilevel"/>
    <w:tmpl w:val="C95A198C"/>
    <w:lvl w:ilvl="0" w:tplc="26783CD2">
      <w:start w:val="1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B9330F"/>
    <w:multiLevelType w:val="hybridMultilevel"/>
    <w:tmpl w:val="5D167242"/>
    <w:lvl w:ilvl="0" w:tplc="7FA21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CF3028"/>
    <w:multiLevelType w:val="hybridMultilevel"/>
    <w:tmpl w:val="4EF2E7E4"/>
    <w:lvl w:ilvl="0" w:tplc="DA3CDD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2C5F0E"/>
    <w:multiLevelType w:val="hybridMultilevel"/>
    <w:tmpl w:val="F1E232B2"/>
    <w:lvl w:ilvl="0" w:tplc="C2B2B7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CF6916"/>
    <w:multiLevelType w:val="hybridMultilevel"/>
    <w:tmpl w:val="659C6890"/>
    <w:lvl w:ilvl="0" w:tplc="778A5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EE67A1"/>
    <w:multiLevelType w:val="hybridMultilevel"/>
    <w:tmpl w:val="40509254"/>
    <w:lvl w:ilvl="0" w:tplc="A29E08A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D005A65"/>
    <w:multiLevelType w:val="singleLevel"/>
    <w:tmpl w:val="5C20D2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73294068"/>
    <w:multiLevelType w:val="hybridMultilevel"/>
    <w:tmpl w:val="8D22D844"/>
    <w:lvl w:ilvl="0" w:tplc="547CA7BE">
      <w:start w:val="2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74C3276A"/>
    <w:multiLevelType w:val="hybridMultilevel"/>
    <w:tmpl w:val="75B06A00"/>
    <w:lvl w:ilvl="0" w:tplc="95123C3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F24482"/>
    <w:multiLevelType w:val="hybridMultilevel"/>
    <w:tmpl w:val="D0BE8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6462222">
    <w:abstractNumId w:val="7"/>
  </w:num>
  <w:num w:numId="2" w16cid:durableId="11366762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04746279">
    <w:abstractNumId w:val="18"/>
  </w:num>
  <w:num w:numId="4" w16cid:durableId="37692829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612978478">
    <w:abstractNumId w:val="10"/>
  </w:num>
  <w:num w:numId="6" w16cid:durableId="2004771629">
    <w:abstractNumId w:val="2"/>
  </w:num>
  <w:num w:numId="7" w16cid:durableId="793602086">
    <w:abstractNumId w:val="11"/>
  </w:num>
  <w:num w:numId="8" w16cid:durableId="586308683">
    <w:abstractNumId w:val="12"/>
  </w:num>
  <w:num w:numId="9" w16cid:durableId="183522861">
    <w:abstractNumId w:val="5"/>
  </w:num>
  <w:num w:numId="10" w16cid:durableId="2025549324">
    <w:abstractNumId w:val="8"/>
  </w:num>
  <w:num w:numId="11" w16cid:durableId="313721477">
    <w:abstractNumId w:val="13"/>
  </w:num>
  <w:num w:numId="12" w16cid:durableId="1910069959">
    <w:abstractNumId w:val="1"/>
  </w:num>
  <w:num w:numId="13" w16cid:durableId="1649898070">
    <w:abstractNumId w:val="14"/>
  </w:num>
  <w:num w:numId="14" w16cid:durableId="1179811230">
    <w:abstractNumId w:val="19"/>
  </w:num>
  <w:num w:numId="15" w16cid:durableId="2032300541">
    <w:abstractNumId w:val="6"/>
  </w:num>
  <w:num w:numId="16" w16cid:durableId="1156527615">
    <w:abstractNumId w:val="20"/>
  </w:num>
  <w:num w:numId="17" w16cid:durableId="1718386469">
    <w:abstractNumId w:val="4"/>
  </w:num>
  <w:num w:numId="18" w16cid:durableId="2123720874">
    <w:abstractNumId w:val="9"/>
  </w:num>
  <w:num w:numId="19" w16cid:durableId="1566405673">
    <w:abstractNumId w:val="15"/>
  </w:num>
  <w:num w:numId="20" w16cid:durableId="953560386">
    <w:abstractNumId w:val="21"/>
  </w:num>
  <w:num w:numId="21" w16cid:durableId="537086033">
    <w:abstractNumId w:val="17"/>
  </w:num>
  <w:num w:numId="22" w16cid:durableId="780149151">
    <w:abstractNumId w:val="3"/>
  </w:num>
  <w:num w:numId="23" w16cid:durableId="80639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64"/>
    <w:rsid w:val="00002D3F"/>
    <w:rsid w:val="00041F39"/>
    <w:rsid w:val="00056C7F"/>
    <w:rsid w:val="001B1CD2"/>
    <w:rsid w:val="001C36F7"/>
    <w:rsid w:val="001D0F1E"/>
    <w:rsid w:val="00285D78"/>
    <w:rsid w:val="00313CA1"/>
    <w:rsid w:val="00327AD0"/>
    <w:rsid w:val="003A4179"/>
    <w:rsid w:val="00447C84"/>
    <w:rsid w:val="004C1062"/>
    <w:rsid w:val="00513626"/>
    <w:rsid w:val="00554E6C"/>
    <w:rsid w:val="0056135B"/>
    <w:rsid w:val="005C4F2A"/>
    <w:rsid w:val="005C5012"/>
    <w:rsid w:val="005F4D34"/>
    <w:rsid w:val="00613779"/>
    <w:rsid w:val="00622F5E"/>
    <w:rsid w:val="00653537"/>
    <w:rsid w:val="00660AF7"/>
    <w:rsid w:val="006E17BE"/>
    <w:rsid w:val="00712551"/>
    <w:rsid w:val="00737E97"/>
    <w:rsid w:val="007D234A"/>
    <w:rsid w:val="0087520B"/>
    <w:rsid w:val="008B784F"/>
    <w:rsid w:val="0095284F"/>
    <w:rsid w:val="009702C0"/>
    <w:rsid w:val="00982922"/>
    <w:rsid w:val="00A6126B"/>
    <w:rsid w:val="00AA1A38"/>
    <w:rsid w:val="00B12914"/>
    <w:rsid w:val="00C77794"/>
    <w:rsid w:val="00CE62F4"/>
    <w:rsid w:val="00E93B71"/>
    <w:rsid w:val="00EC4CE0"/>
    <w:rsid w:val="00F229FC"/>
    <w:rsid w:val="00F76AED"/>
    <w:rsid w:val="00FA1764"/>
    <w:rsid w:val="00FB7B24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FF732"/>
  <w15:docId w15:val="{BC638DC6-3328-4DE4-959C-D14CA47A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14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291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914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914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914"/>
    <w:pPr>
      <w:keepNext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129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1291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1291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1291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B129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B129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12914"/>
    <w:pPr>
      <w:jc w:val="center"/>
    </w:pPr>
    <w:rPr>
      <w:b/>
      <w:bCs/>
      <w:cap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1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129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2914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12914"/>
    <w:pPr>
      <w:ind w:left="15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12914"/>
    <w:pPr>
      <w:ind w:left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12914"/>
    <w:rPr>
      <w:rFonts w:cs="Times New Roman"/>
      <w:sz w:val="16"/>
      <w:szCs w:val="16"/>
      <w:lang w:eastAsia="en-US"/>
    </w:rPr>
  </w:style>
  <w:style w:type="paragraph" w:customStyle="1" w:styleId="Billname">
    <w:name w:val="Billname"/>
    <w:basedOn w:val="Normal"/>
    <w:uiPriority w:val="99"/>
    <w:rsid w:val="00B12914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B12914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B1291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B12914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B12914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B12914"/>
    <w:pPr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B1291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B1291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25">
    <w:name w:val="xl25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26">
    <w:name w:val="xl26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27">
    <w:name w:val="xl27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character" w:styleId="CommentReference">
    <w:name w:val="annotation reference"/>
    <w:basedOn w:val="DefaultParagraphFont"/>
    <w:uiPriority w:val="99"/>
    <w:semiHidden/>
    <w:rsid w:val="00B129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2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2914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12914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2914"/>
    <w:rPr>
      <w:rFonts w:cs="Times New Roman"/>
      <w:sz w:val="24"/>
      <w:szCs w:val="24"/>
      <w:lang w:eastAsia="en-US"/>
    </w:rPr>
  </w:style>
  <w:style w:type="paragraph" w:customStyle="1" w:styleId="xl28">
    <w:name w:val="xl28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5">
    <w:name w:val="xl35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39">
    <w:name w:val="xl39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Normal"/>
    <w:uiPriority w:val="99"/>
    <w:rsid w:val="00B12914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1">
    <w:name w:val="xl41"/>
    <w:basedOn w:val="Normal"/>
    <w:uiPriority w:val="99"/>
    <w:rsid w:val="00B12914"/>
    <w:pPr>
      <w:spacing w:before="100" w:beforeAutospacing="1" w:after="100" w:afterAutospacing="1"/>
      <w:textAlignment w:val="top"/>
    </w:pPr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3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D5852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A49086143</value>
    </field>
    <field name="Objective-Title">
      <value order="0">Attachment 2 - Instrument - Statutory Appointment of the ACT Chief Health Officer 2024-2029</value>
    </field>
    <field name="Objective-Description">
      <value order="0"/>
    </field>
    <field name="Objective-CreationStamp">
      <value order="0">2024-11-11T02:09:04Z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2024-11-11T04:23:58Z</value>
    </field>
    <field name="Objective-Owner">
      <value order="0">Laura McNeill</value>
    </field>
    <field name="Objective-Path">
      <value order="0">Whole of ACT Government:ACTHD - ACT Health:GROUP: Office of the Director General (ODG):OFFICE: Office of the Director General (ODG):UNIT: Ministerial and Government Services:01. Cabinet (ACT Health items):2024 - ACTHD Cabinet Submissions - MAGS:GBC2024/00439 - Appointment - CAB24/XXX - CHO appointment:Working documents</value>
    </field>
    <field name="Objective-Parent">
      <value order="0">Working documents</value>
    </field>
    <field name="Objective-State">
      <value order="0">Being Edited</value>
    </field>
    <field name="Objective-VersionId">
      <value order="0">vA61931953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1-2024/52679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3E23E8B39EF48A815D2136D5E73D5" ma:contentTypeVersion="14" ma:contentTypeDescription="Create a new document." ma:contentTypeScope="" ma:versionID="b71e1ef61f0b2661caa26064aed2abae">
  <xsd:schema xmlns:xsd="http://www.w3.org/2001/XMLSchema" xmlns:xs="http://www.w3.org/2001/XMLSchema" xmlns:p="http://schemas.microsoft.com/office/2006/metadata/properties" xmlns:ns2="372ce94f-7214-47b7-9057-c4cfa73b8ed2" xmlns:ns3="fe3245dd-150d-4f6c-9b7c-bdae642a7cd9" targetNamespace="http://schemas.microsoft.com/office/2006/metadata/properties" ma:root="true" ma:fieldsID="5e939fb1e36f52bfe98253b26bfa4956" ns2:_="" ns3:_="">
    <xsd:import namespace="372ce94f-7214-47b7-9057-c4cfa73b8ed2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ce94f-7214-47b7-9057-c4cfa73b8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842341BF-2770-4E00-B941-BF2184100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ce94f-7214-47b7-9057-c4cfa73b8ed2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92FD4-7808-46F2-A663-B53A2A95B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423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keywords>2</cp:keywords>
  <cp:lastModifiedBy>PCODCS</cp:lastModifiedBy>
  <cp:revision>5</cp:revision>
  <cp:lastPrinted>2008-02-06T03:24:00Z</cp:lastPrinted>
  <dcterms:created xsi:type="dcterms:W3CDTF">2024-12-13T04:23:00Z</dcterms:created>
  <dcterms:modified xsi:type="dcterms:W3CDTF">2024-12-13T04:23:00Z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0x0101000533E23E8B39EF48A815D2136D5E73D5</vt:lpwstr>
  </property>
  <property fmtid="{D5CDD505-2E9C-101B-9397-08002B2CF9AE}" pid="3" name="Objective-Id">
    <vt:lpwstr>A49086143</vt:lpwstr>
  </property>
  <property fmtid="{D5CDD505-2E9C-101B-9397-08002B2CF9AE}" pid="4" name="Objective-Title">
    <vt:lpwstr>Attachment 2 - Instrument - Statutory Appointment of the ACT Chief Health Officer 2024-2029</vt:lpwstr>
  </property>
  <property fmtid="{D5CDD505-2E9C-101B-9397-08002B2CF9AE}" pid="5" name="Objective-Description">
    <vt:lpwstr/>
  </property>
  <property fmtid="{D5CDD505-2E9C-101B-9397-08002B2CF9AE}" pid="6" name="Objective-CreationStamp">
    <vt:filetime>2024-11-11T02:09:04Z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2024-11-11T04:23:58Z</vt:filetime>
  </property>
  <property fmtid="{D5CDD505-2E9C-101B-9397-08002B2CF9AE}" pid="11" name="Objective-Owner">
    <vt:lpwstr>Laura McNeill</vt:lpwstr>
  </property>
  <property fmtid="{D5CDD505-2E9C-101B-9397-08002B2CF9AE}" pid="12" name="Objective-Path">
    <vt:lpwstr>Whole of ACT Government:ACTHD - ACT Health:GROUP: Office of the Director General (ODG):OFFICE: Office of the Director General (ODG):UNIT: Ministerial and Government Services:01. Cabinet (ACT Health items):2024 - ACTHD Cabinet Submissions - MAGS:GBC2024/00439 - Appointment - CAB24/XXX - CHO appointment:Working documents:</vt:lpwstr>
  </property>
  <property fmtid="{D5CDD505-2E9C-101B-9397-08002B2CF9AE}" pid="13" name="Objective-Parent">
    <vt:lpwstr>Working documents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vA61931953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1-2024/52679</vt:lpwstr>
  </property>
  <property fmtid="{D5CDD505-2E9C-101B-9397-08002B2CF9AE}" pid="20" name="Objective-Classification">
    <vt:lpwstr>[Inherited - Unclassified (beige file cover)]</vt:lpwstr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2024-11-11T04:25:10Z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0b048fcf-98e0-44f8-89fe-4f5400213efe</vt:lpwstr>
  </property>
  <property fmtid="{D5CDD505-2E9C-101B-9397-08002B2CF9AE}" pid="40" name="MSIP_Label_69af8531-eb46-4968-8cb3-105d2f5ea87e_ContentBits">
    <vt:lpwstr>0</vt:lpwstr>
  </property>
  <property fmtid="{D5CDD505-2E9C-101B-9397-08002B2CF9AE}" pid="41" name="CHECKEDOUTFROMJMS">
    <vt:lpwstr/>
  </property>
  <property fmtid="{D5CDD505-2E9C-101B-9397-08002B2CF9AE}" pid="42" name="DMSID">
    <vt:lpwstr>13505975</vt:lpwstr>
  </property>
  <property fmtid="{D5CDD505-2E9C-101B-9397-08002B2CF9AE}" pid="43" name="JMSREQUIREDCHECKIN">
    <vt:lpwstr/>
  </property>
</Properties>
</file>