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EEA7" w14:textId="4E196C96" w:rsidR="00285731" w:rsidRDefault="00285731" w:rsidP="00D7415D">
      <w:pPr>
        <w:spacing w:before="0" w:after="0"/>
        <w:ind w:left="0" w:firstLine="0"/>
        <w:rPr>
          <w:rFonts w:ascii="Arial" w:hAnsi="Arial" w:cs="Arial"/>
        </w:rPr>
      </w:pPr>
      <w:r w:rsidRPr="00D7415D">
        <w:rPr>
          <w:rFonts w:ascii="Arial" w:hAnsi="Arial" w:cs="Arial"/>
        </w:rPr>
        <w:t>Australian Capital Territory</w:t>
      </w:r>
    </w:p>
    <w:p w14:paraId="51C770E2" w14:textId="0A275CDE" w:rsidR="00285731" w:rsidRPr="00D7415D" w:rsidRDefault="00285731" w:rsidP="00D7415D">
      <w:pPr>
        <w:spacing w:before="600" w:after="120"/>
        <w:ind w:left="0" w:firstLine="0"/>
        <w:rPr>
          <w:rFonts w:ascii="Arial" w:hAnsi="Arial" w:cs="Arial"/>
          <w:b/>
          <w:bCs/>
          <w:sz w:val="40"/>
          <w:szCs w:val="40"/>
        </w:rPr>
      </w:pPr>
      <w:r w:rsidRPr="00D7415D">
        <w:rPr>
          <w:rFonts w:ascii="Arial" w:hAnsi="Arial" w:cs="Arial"/>
          <w:b/>
          <w:bCs/>
          <w:sz w:val="40"/>
          <w:szCs w:val="40"/>
        </w:rPr>
        <w:t>Road Transport (General) Numberplate Fees Determination 20</w:t>
      </w:r>
      <w:r w:rsidR="0082734C">
        <w:rPr>
          <w:rFonts w:ascii="Arial" w:hAnsi="Arial" w:cs="Arial"/>
          <w:b/>
          <w:bCs/>
          <w:sz w:val="40"/>
          <w:szCs w:val="40"/>
        </w:rPr>
        <w:t>2</w:t>
      </w:r>
      <w:r w:rsidR="00355C74">
        <w:rPr>
          <w:rFonts w:ascii="Arial" w:hAnsi="Arial" w:cs="Arial"/>
          <w:b/>
          <w:bCs/>
          <w:sz w:val="40"/>
          <w:szCs w:val="40"/>
        </w:rPr>
        <w:t>4</w:t>
      </w:r>
      <w:r w:rsidR="0072368E">
        <w:rPr>
          <w:rFonts w:ascii="Arial" w:hAnsi="Arial" w:cs="Arial"/>
          <w:b/>
          <w:bCs/>
          <w:sz w:val="40"/>
          <w:szCs w:val="40"/>
        </w:rPr>
        <w:t xml:space="preserve"> (No </w:t>
      </w:r>
      <w:r w:rsidR="00187996">
        <w:rPr>
          <w:rFonts w:ascii="Arial" w:hAnsi="Arial" w:cs="Arial"/>
          <w:b/>
          <w:bCs/>
          <w:sz w:val="40"/>
          <w:szCs w:val="40"/>
        </w:rPr>
        <w:t>1</w:t>
      </w:r>
      <w:r w:rsidR="0072368E">
        <w:rPr>
          <w:rFonts w:ascii="Arial" w:hAnsi="Arial" w:cs="Arial"/>
          <w:b/>
          <w:bCs/>
          <w:sz w:val="40"/>
          <w:szCs w:val="40"/>
        </w:rPr>
        <w:t>)</w:t>
      </w:r>
    </w:p>
    <w:p w14:paraId="6B425D60" w14:textId="2FEE1B11" w:rsidR="00285731" w:rsidRDefault="00285731" w:rsidP="001B2322">
      <w:pPr>
        <w:tabs>
          <w:tab w:val="center" w:pos="4649"/>
        </w:tabs>
        <w:spacing w:before="240"/>
        <w:ind w:left="0" w:firstLine="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Disallowable Instrument DI20</w:t>
      </w:r>
      <w:r w:rsidR="0082734C">
        <w:rPr>
          <w:rFonts w:ascii="Arial" w:hAnsi="Arial" w:cs="Arial"/>
          <w:b/>
          <w:bCs/>
        </w:rPr>
        <w:t>2</w:t>
      </w:r>
      <w:r w:rsidR="00355C74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746BFE">
        <w:rPr>
          <w:rFonts w:ascii="Arial" w:hAnsi="Arial" w:cs="Arial"/>
          <w:b/>
          <w:bCs/>
        </w:rPr>
        <w:t>86</w:t>
      </w:r>
    </w:p>
    <w:p w14:paraId="6C050C75" w14:textId="77777777" w:rsidR="00285731" w:rsidRDefault="00285731" w:rsidP="00D7415D">
      <w:pPr>
        <w:spacing w:before="200"/>
        <w:ind w:left="0" w:firstLine="0"/>
      </w:pPr>
      <w:r>
        <w:t>made under the</w:t>
      </w:r>
    </w:p>
    <w:p w14:paraId="18BBC397" w14:textId="77777777" w:rsidR="00285731" w:rsidRPr="00D7415D" w:rsidRDefault="00285731" w:rsidP="00D7415D">
      <w:pPr>
        <w:spacing w:before="20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FB762D">
        <w:rPr>
          <w:rFonts w:ascii="Arial" w:hAnsi="Arial" w:cs="Arial"/>
          <w:b/>
          <w:bCs/>
          <w:sz w:val="20"/>
          <w:szCs w:val="20"/>
        </w:rPr>
        <w:t>Road Transport (General) Act 1999,</w:t>
      </w:r>
      <w:r w:rsidRPr="00D7415D">
        <w:rPr>
          <w:rFonts w:ascii="Arial" w:hAnsi="Arial" w:cs="Arial"/>
          <w:b/>
          <w:bCs/>
          <w:sz w:val="20"/>
          <w:szCs w:val="20"/>
        </w:rPr>
        <w:t xml:space="preserve"> section 96 (Determination of fees, </w:t>
      </w:r>
      <w:proofErr w:type="gramStart"/>
      <w:r w:rsidRPr="00D7415D">
        <w:rPr>
          <w:rFonts w:ascii="Arial" w:hAnsi="Arial" w:cs="Arial"/>
          <w:b/>
          <w:bCs/>
          <w:sz w:val="20"/>
          <w:szCs w:val="20"/>
        </w:rPr>
        <w:t>charges</w:t>
      </w:r>
      <w:proofErr w:type="gramEnd"/>
      <w:r w:rsidRPr="00D7415D">
        <w:rPr>
          <w:rFonts w:ascii="Arial" w:hAnsi="Arial" w:cs="Arial"/>
          <w:b/>
          <w:bCs/>
          <w:sz w:val="20"/>
          <w:szCs w:val="20"/>
        </w:rPr>
        <w:t xml:space="preserve"> and other amounts)</w:t>
      </w:r>
    </w:p>
    <w:bookmarkEnd w:id="0"/>
    <w:p w14:paraId="764B3EA9" w14:textId="77777777" w:rsidR="00285731" w:rsidRDefault="00285731" w:rsidP="00167319">
      <w:pPr>
        <w:pBdr>
          <w:top w:val="single" w:sz="12" w:space="1" w:color="auto"/>
        </w:pBdr>
        <w:ind w:left="0" w:firstLine="0"/>
      </w:pPr>
    </w:p>
    <w:p w14:paraId="3FAFCC2F" w14:textId="77777777" w:rsidR="00285731" w:rsidRDefault="00285731">
      <w:pPr>
        <w:pStyle w:val="Heading1"/>
      </w:pPr>
      <w:r>
        <w:t>1</w:t>
      </w:r>
      <w:r>
        <w:tab/>
        <w:t>Name of instrument</w:t>
      </w:r>
    </w:p>
    <w:p w14:paraId="56390B67" w14:textId="5A699E88" w:rsidR="00285731" w:rsidRDefault="00285731">
      <w:pPr>
        <w:ind w:hanging="11"/>
      </w:pPr>
      <w:r>
        <w:t xml:space="preserve">The name of this instrument is the </w:t>
      </w:r>
      <w:r w:rsidRPr="00D55961">
        <w:rPr>
          <w:i/>
        </w:rPr>
        <w:t>Road Transport (General) Numberplate Fees Determination 20</w:t>
      </w:r>
      <w:r w:rsidR="0082734C">
        <w:rPr>
          <w:i/>
        </w:rPr>
        <w:t>2</w:t>
      </w:r>
      <w:r w:rsidR="00355C74">
        <w:rPr>
          <w:i/>
        </w:rPr>
        <w:t>4</w:t>
      </w:r>
      <w:r w:rsidR="0072368E">
        <w:rPr>
          <w:i/>
        </w:rPr>
        <w:t xml:space="preserve"> (No </w:t>
      </w:r>
      <w:r w:rsidR="00187996">
        <w:rPr>
          <w:i/>
        </w:rPr>
        <w:t>1</w:t>
      </w:r>
      <w:r w:rsidR="0072368E">
        <w:rPr>
          <w:i/>
        </w:rPr>
        <w:t>)</w:t>
      </w:r>
      <w:r>
        <w:t>.</w:t>
      </w:r>
    </w:p>
    <w:p w14:paraId="65775092" w14:textId="77777777" w:rsidR="00285731" w:rsidRDefault="00285731">
      <w:pPr>
        <w:pStyle w:val="Heading1"/>
      </w:pPr>
      <w:r>
        <w:t>2</w:t>
      </w:r>
      <w:r>
        <w:tab/>
        <w:t>Commencement</w:t>
      </w:r>
    </w:p>
    <w:p w14:paraId="2D5AEF4B" w14:textId="77777777" w:rsidR="00285731" w:rsidRDefault="00285731">
      <w:pPr>
        <w:ind w:hanging="11"/>
      </w:pPr>
      <w:r>
        <w:t>This instrument commences the day after its notification.</w:t>
      </w:r>
    </w:p>
    <w:p w14:paraId="149AEC90" w14:textId="77777777" w:rsidR="00285731" w:rsidRDefault="00285731">
      <w:pPr>
        <w:pStyle w:val="Heading1"/>
      </w:pPr>
      <w:r>
        <w:t>3</w:t>
      </w:r>
      <w:r>
        <w:tab/>
        <w:t>Revocation</w:t>
      </w:r>
    </w:p>
    <w:p w14:paraId="1671FB66" w14:textId="49CE5F0C" w:rsidR="00285731" w:rsidRDefault="00285731">
      <w:pPr>
        <w:ind w:hanging="11"/>
      </w:pPr>
      <w:r>
        <w:t xml:space="preserve">Disallowable instrument </w:t>
      </w:r>
      <w:r w:rsidRPr="00811C2B">
        <w:t>DI20</w:t>
      </w:r>
      <w:r w:rsidR="00B00397">
        <w:t>2</w:t>
      </w:r>
      <w:r w:rsidR="00355C74">
        <w:t>3</w:t>
      </w:r>
      <w:r w:rsidRPr="00811C2B">
        <w:t>-</w:t>
      </w:r>
      <w:r w:rsidR="00355C74">
        <w:t>56</w:t>
      </w:r>
      <w:r w:rsidRPr="00811C2B">
        <w:t>,</w:t>
      </w:r>
      <w:r>
        <w:t xml:space="preserve"> </w:t>
      </w:r>
      <w:r w:rsidRPr="00D55961">
        <w:rPr>
          <w:i/>
        </w:rPr>
        <w:t>Road Transport (General) Num</w:t>
      </w:r>
      <w:r>
        <w:rPr>
          <w:i/>
        </w:rPr>
        <w:t>berplate Fees Determination 20</w:t>
      </w:r>
      <w:r w:rsidR="00B00397">
        <w:rPr>
          <w:i/>
        </w:rPr>
        <w:t>2</w:t>
      </w:r>
      <w:r w:rsidR="00355C74">
        <w:rPr>
          <w:i/>
        </w:rPr>
        <w:t>3</w:t>
      </w:r>
      <w:r w:rsidR="00DF1DA5">
        <w:rPr>
          <w:i/>
        </w:rPr>
        <w:t xml:space="preserve"> (No </w:t>
      </w:r>
      <w:r w:rsidR="00355C74">
        <w:rPr>
          <w:i/>
        </w:rPr>
        <w:t>1</w:t>
      </w:r>
      <w:r w:rsidR="00DF1DA5">
        <w:rPr>
          <w:i/>
        </w:rPr>
        <w:t>)</w:t>
      </w:r>
      <w:r>
        <w:t>, is revoked.</w:t>
      </w:r>
    </w:p>
    <w:p w14:paraId="2DC63C8A" w14:textId="77777777" w:rsidR="00285731" w:rsidRDefault="00285731">
      <w:pPr>
        <w:pStyle w:val="Heading1"/>
      </w:pPr>
      <w:r>
        <w:t>4</w:t>
      </w:r>
      <w:r>
        <w:tab/>
        <w:t>Determination of fees</w:t>
      </w:r>
    </w:p>
    <w:p w14:paraId="290D54B9" w14:textId="4E782134" w:rsidR="00285731" w:rsidRPr="000355F1" w:rsidRDefault="00285731">
      <w:pPr>
        <w:ind w:hanging="436"/>
      </w:pPr>
      <w:r w:rsidRPr="000355F1">
        <w:t>(1)</w:t>
      </w:r>
      <w:r w:rsidRPr="000355F1">
        <w:tab/>
        <w:t xml:space="preserve">The fee payable for a thing listed in an item in column 2 of schedule 1 which is paid for on or before </w:t>
      </w:r>
      <w:r w:rsidR="003E094D">
        <w:t>3</w:t>
      </w:r>
      <w:r w:rsidR="00187996">
        <w:t>0</w:t>
      </w:r>
      <w:r w:rsidR="003E094D">
        <w:t xml:space="preserve"> </w:t>
      </w:r>
      <w:r w:rsidR="00187996">
        <w:t>June 202</w:t>
      </w:r>
      <w:r w:rsidR="00355C74">
        <w:t>4</w:t>
      </w:r>
      <w:r w:rsidRPr="000355F1">
        <w:t xml:space="preserve"> is the amount for that item in column</w:t>
      </w:r>
      <w:r w:rsidR="00817FBD">
        <w:t> </w:t>
      </w:r>
      <w:r w:rsidRPr="000355F1">
        <w:t>3.</w:t>
      </w:r>
    </w:p>
    <w:p w14:paraId="7F7807D5" w14:textId="6FF6DA5A" w:rsidR="00285731" w:rsidRDefault="00285731">
      <w:pPr>
        <w:ind w:hanging="436"/>
      </w:pPr>
      <w:r w:rsidRPr="000355F1">
        <w:t>(2)</w:t>
      </w:r>
      <w:r w:rsidRPr="000355F1">
        <w:tab/>
        <w:t xml:space="preserve">The fee payable for a thing listed in an item in column 2 of schedule 1 which is paid for on or after </w:t>
      </w:r>
      <w:r w:rsidR="00A43D58">
        <w:t>1</w:t>
      </w:r>
      <w:r w:rsidR="005C4630">
        <w:t> </w:t>
      </w:r>
      <w:r w:rsidR="00187996">
        <w:t>July 202</w:t>
      </w:r>
      <w:r w:rsidR="00355C74">
        <w:t>4</w:t>
      </w:r>
      <w:r w:rsidRPr="000355F1">
        <w:t xml:space="preserve"> is the amount for that item in column</w:t>
      </w:r>
      <w:r w:rsidR="00817FBD">
        <w:t> </w:t>
      </w:r>
      <w:r w:rsidRPr="000355F1">
        <w:t>4.</w:t>
      </w:r>
    </w:p>
    <w:p w14:paraId="3AD17349" w14:textId="77777777" w:rsidR="00285731" w:rsidRDefault="00285731">
      <w:pPr>
        <w:pStyle w:val="Heading1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Payment of fees</w:t>
      </w:r>
    </w:p>
    <w:p w14:paraId="10408992" w14:textId="77777777" w:rsidR="00285731" w:rsidRDefault="00285731">
      <w:pPr>
        <w:ind w:hanging="11"/>
        <w:rPr>
          <w:lang w:val="en-US"/>
        </w:rPr>
      </w:pPr>
      <w:r>
        <w:t>A fee listed in schedule 1 is payable to the road transport authority by the applicant for the thing to which the application relates.</w:t>
      </w:r>
    </w:p>
    <w:p w14:paraId="16EA558C" w14:textId="77777777" w:rsidR="00285731" w:rsidRPr="000E2A00" w:rsidRDefault="00285731" w:rsidP="00DC7D1E">
      <w:pPr>
        <w:pStyle w:val="Heading1"/>
        <w:rPr>
          <w:lang w:val="en-US"/>
        </w:rPr>
      </w:pPr>
      <w:r>
        <w:rPr>
          <w:lang w:val="en-US"/>
        </w:rPr>
        <w:t>6</w:t>
      </w:r>
      <w:r w:rsidRPr="000E2A00">
        <w:rPr>
          <w:lang w:val="en-US"/>
        </w:rPr>
        <w:tab/>
      </w:r>
      <w:r>
        <w:rPr>
          <w:lang w:val="en-US"/>
        </w:rPr>
        <w:t>Exemption from item 2.2—replacement numberplate fee</w:t>
      </w:r>
    </w:p>
    <w:p w14:paraId="36E0957B" w14:textId="77777777" w:rsidR="00285731" w:rsidRPr="00660EB7" w:rsidRDefault="00285731" w:rsidP="00DC7D1E">
      <w:pPr>
        <w:ind w:left="709" w:firstLine="0"/>
      </w:pP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2.2 in s</w:t>
      </w:r>
      <w:r w:rsidRPr="005074E6">
        <w:t>chedule</w:t>
      </w:r>
      <w:r>
        <w:t xml:space="preserve"> 1</w:t>
      </w:r>
      <w:r w:rsidRPr="00660EB7">
        <w:t xml:space="preserve"> is not payable</w:t>
      </w:r>
      <w:r w:rsidRPr="00DC7D1E">
        <w:rPr>
          <w:snapToGrid w:val="0"/>
          <w:color w:val="000000"/>
        </w:rPr>
        <w:t xml:space="preserve"> </w:t>
      </w:r>
      <w:r w:rsidRPr="00742F18">
        <w:rPr>
          <w:snapToGrid w:val="0"/>
          <w:color w:val="000000"/>
        </w:rPr>
        <w:t xml:space="preserve">when a numberplate bearing a non-standard registration number is allocated to a vehicle for the </w:t>
      </w:r>
      <w:proofErr w:type="gramStart"/>
      <w:r w:rsidRPr="00742F18">
        <w:rPr>
          <w:snapToGrid w:val="0"/>
          <w:color w:val="000000"/>
        </w:rPr>
        <w:t>first time</w:t>
      </w:r>
      <w:proofErr w:type="gramEnd"/>
      <w:r w:rsidRPr="00742F18">
        <w:rPr>
          <w:snapToGrid w:val="0"/>
          <w:color w:val="000000"/>
        </w:rPr>
        <w:t xml:space="preserve"> following purchase of the </w:t>
      </w:r>
      <w:r w:rsidRPr="000D2D67">
        <w:rPr>
          <w:snapToGrid w:val="0"/>
          <w:color w:val="000000"/>
        </w:rPr>
        <w:t>right</w:t>
      </w:r>
      <w:r w:rsidRPr="00742F18">
        <w:rPr>
          <w:snapToGrid w:val="0"/>
          <w:color w:val="000000"/>
        </w:rPr>
        <w:t xml:space="preserve"> to the number</w:t>
      </w:r>
      <w:r w:rsidRPr="00660EB7">
        <w:t>.</w:t>
      </w:r>
    </w:p>
    <w:p w14:paraId="60D35D4F" w14:textId="77777777" w:rsidR="00285731" w:rsidRPr="000E2A00" w:rsidRDefault="00285731" w:rsidP="0049134C">
      <w:pPr>
        <w:pStyle w:val="Heading1"/>
        <w:ind w:left="0" w:firstLine="0"/>
        <w:rPr>
          <w:lang w:val="en-US"/>
        </w:rPr>
      </w:pPr>
      <w:r>
        <w:rPr>
          <w:lang w:val="en-US"/>
        </w:rPr>
        <w:t>7</w:t>
      </w:r>
      <w:r w:rsidRPr="000E2A00">
        <w:rPr>
          <w:lang w:val="en-US"/>
        </w:rPr>
        <w:tab/>
      </w:r>
      <w:r>
        <w:rPr>
          <w:lang w:val="en-US"/>
        </w:rPr>
        <w:t>Exemption from items 2.2 to 3.1</w:t>
      </w:r>
      <w:r w:rsidR="00023046">
        <w:rPr>
          <w:lang w:val="en-US"/>
        </w:rPr>
        <w:t>6</w:t>
      </w:r>
      <w:r>
        <w:rPr>
          <w:lang w:val="en-US"/>
        </w:rPr>
        <w:t>—defective numberplates</w:t>
      </w:r>
    </w:p>
    <w:p w14:paraId="27AF806F" w14:textId="77777777" w:rsidR="00285731" w:rsidRDefault="00285731" w:rsidP="00BC4497">
      <w:pPr>
        <w:ind w:hanging="11"/>
      </w:pP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>item</w:t>
      </w:r>
      <w:r>
        <w:t>s</w:t>
      </w:r>
      <w:r w:rsidRPr="005074E6">
        <w:t xml:space="preserve"> </w:t>
      </w:r>
      <w:r>
        <w:t>2.2 to 3.1</w:t>
      </w:r>
      <w:r w:rsidR="00690519">
        <w:t>6</w:t>
      </w:r>
      <w:r>
        <w:t xml:space="preserve"> in s</w:t>
      </w:r>
      <w:r w:rsidRPr="005074E6">
        <w:t>chedule</w:t>
      </w:r>
      <w:r>
        <w:t xml:space="preserve"> 1 is not payable for the replacement or remake of </w:t>
      </w:r>
      <w:r w:rsidR="00A43D58">
        <w:t>the same type of</w:t>
      </w:r>
      <w:r>
        <w:t xml:space="preserve"> numberplate if the replacement or remake is required because of a defect in the manufacture of that numberplate.</w:t>
      </w:r>
    </w:p>
    <w:p w14:paraId="12DEE8E9" w14:textId="77777777" w:rsidR="00285731" w:rsidRPr="000E2A00" w:rsidRDefault="00537F1C" w:rsidP="000D2D67">
      <w:pPr>
        <w:pStyle w:val="Heading1"/>
        <w:rPr>
          <w:lang w:val="en-US"/>
        </w:rPr>
      </w:pPr>
      <w:r>
        <w:rPr>
          <w:lang w:val="en-US"/>
        </w:rPr>
        <w:lastRenderedPageBreak/>
        <w:t>8</w:t>
      </w:r>
      <w:r w:rsidR="00285731" w:rsidRPr="000E2A00">
        <w:rPr>
          <w:lang w:val="en-US"/>
        </w:rPr>
        <w:tab/>
      </w:r>
      <w:r w:rsidR="00285731">
        <w:rPr>
          <w:lang w:val="en-US"/>
        </w:rPr>
        <w:t>Exemption from item 5—transfer of rights to non-standard registration numbers</w:t>
      </w:r>
    </w:p>
    <w:p w14:paraId="0C99EA2B" w14:textId="77777777" w:rsidR="00285731" w:rsidRPr="000D2D67" w:rsidRDefault="00285731" w:rsidP="000D2D67">
      <w:pPr>
        <w:keepNext/>
        <w:ind w:hanging="11"/>
      </w:pPr>
      <w:r w:rsidRPr="000D2D67">
        <w:t>A fee in columns 3 or 4 for item</w:t>
      </w:r>
      <w:r w:rsidR="0015342C">
        <w:t>s</w:t>
      </w:r>
      <w:r w:rsidRPr="000D2D67">
        <w:t xml:space="preserve"> 5</w:t>
      </w:r>
      <w:r w:rsidR="0015342C">
        <w:t>.1 to 5.18</w:t>
      </w:r>
      <w:r w:rsidRPr="000D2D67">
        <w:t xml:space="preserve"> in schedule 1 is not payable for the transfer of </w:t>
      </w:r>
      <w:r w:rsidRPr="000D2D67">
        <w:rPr>
          <w:snapToGrid w:val="0"/>
          <w:color w:val="000000"/>
        </w:rPr>
        <w:t>a right</w:t>
      </w:r>
      <w:r w:rsidRPr="000D2D67">
        <w:t xml:space="preserve"> to a non-standard registration number if any of the following circumstances apply:</w:t>
      </w:r>
    </w:p>
    <w:p w14:paraId="07B93DF4" w14:textId="77777777" w:rsidR="00285731" w:rsidRPr="000D2D67" w:rsidRDefault="00285731" w:rsidP="00534C8A">
      <w:pPr>
        <w:numPr>
          <w:ilvl w:val="0"/>
          <w:numId w:val="15"/>
        </w:numPr>
        <w:tabs>
          <w:tab w:val="clear" w:pos="1429"/>
          <w:tab w:val="num" w:pos="1134"/>
        </w:tabs>
        <w:ind w:left="1134" w:hanging="425"/>
      </w:pPr>
      <w:r w:rsidRPr="000D2D67">
        <w:t xml:space="preserve">a numberplate bearing the number is allocated to a vehicle for the first time following the purchase by a person (the </w:t>
      </w:r>
      <w:r w:rsidRPr="000D2D67">
        <w:rPr>
          <w:b/>
          <w:i/>
        </w:rPr>
        <w:t>purchaser</w:t>
      </w:r>
      <w:r w:rsidRPr="000D2D67">
        <w:t xml:space="preserve">) of the </w:t>
      </w:r>
      <w:r w:rsidRPr="000D2D67">
        <w:rPr>
          <w:snapToGrid w:val="0"/>
          <w:color w:val="000000"/>
        </w:rPr>
        <w:t>prescribed right</w:t>
      </w:r>
      <w:r w:rsidRPr="000D2D67">
        <w:t xml:space="preserve"> to that number as a gift for another person (the </w:t>
      </w:r>
      <w:r w:rsidRPr="000D2D67">
        <w:rPr>
          <w:b/>
          <w:i/>
        </w:rPr>
        <w:t>transferee</w:t>
      </w:r>
      <w:r w:rsidRPr="000D2D67">
        <w:t xml:space="preserve">), and the transfer of </w:t>
      </w:r>
      <w:r w:rsidRPr="000D2D67">
        <w:rPr>
          <w:snapToGrid w:val="0"/>
          <w:color w:val="000000"/>
        </w:rPr>
        <w:t>right</w:t>
      </w:r>
      <w:r w:rsidRPr="000D2D67">
        <w:t xml:space="preserve"> is from the purchaser to the </w:t>
      </w:r>
      <w:proofErr w:type="gramStart"/>
      <w:r w:rsidRPr="000D2D67">
        <w:t>transferee;</w:t>
      </w:r>
      <w:proofErr w:type="gramEnd"/>
    </w:p>
    <w:p w14:paraId="688A744F" w14:textId="77777777" w:rsidR="00285731" w:rsidRPr="000D2D67" w:rsidRDefault="00285731" w:rsidP="00534C8A">
      <w:pPr>
        <w:numPr>
          <w:ilvl w:val="0"/>
          <w:numId w:val="15"/>
        </w:numPr>
        <w:tabs>
          <w:tab w:val="clear" w:pos="1429"/>
          <w:tab w:val="num" w:pos="1134"/>
        </w:tabs>
        <w:ind w:left="1134" w:hanging="425"/>
      </w:pPr>
      <w:r w:rsidRPr="000D2D67">
        <w:t xml:space="preserve">the </w:t>
      </w:r>
      <w:r w:rsidRPr="000D2D67">
        <w:rPr>
          <w:snapToGrid w:val="0"/>
          <w:color w:val="000000"/>
        </w:rPr>
        <w:t>right is</w:t>
      </w:r>
      <w:r w:rsidRPr="000D2D67">
        <w:t xml:space="preserve"> transferred to a person (the </w:t>
      </w:r>
      <w:r w:rsidRPr="000D2D67">
        <w:rPr>
          <w:b/>
          <w:i/>
        </w:rPr>
        <w:t>transferee</w:t>
      </w:r>
      <w:r w:rsidRPr="000D2D67">
        <w:t>) who is the executor or a beneficiary of the deceased estate of a person who held the right at the time of the person’s death, and a copy of the death certificate and the deceased person’s will, or a letter from the Public Trustee, is provided to the road transport authority as evidence that the transferee is entitled to have the right to the number transferred to the transferee;</w:t>
      </w:r>
    </w:p>
    <w:p w14:paraId="229CDD28" w14:textId="77777777" w:rsidR="00285731" w:rsidRPr="000D2D67" w:rsidRDefault="00285731" w:rsidP="00534C8A">
      <w:pPr>
        <w:numPr>
          <w:ilvl w:val="0"/>
          <w:numId w:val="15"/>
        </w:numPr>
        <w:tabs>
          <w:tab w:val="clear" w:pos="1429"/>
          <w:tab w:val="num" w:pos="1134"/>
        </w:tabs>
        <w:ind w:left="1134" w:hanging="425"/>
      </w:pPr>
      <w:r w:rsidRPr="000D2D67">
        <w:t xml:space="preserve">there is a change in the legal name of the person or body holding the </w:t>
      </w:r>
      <w:r w:rsidRPr="000D2D67">
        <w:rPr>
          <w:snapToGrid w:val="0"/>
          <w:color w:val="000000"/>
        </w:rPr>
        <w:t>prescribed right</w:t>
      </w:r>
      <w:r w:rsidRPr="000D2D67">
        <w:t xml:space="preserve"> to a non-standard registration number but there is no change in the beneficial ownership of the </w:t>
      </w:r>
      <w:proofErr w:type="gramStart"/>
      <w:r w:rsidRPr="000D2D67">
        <w:t>right;</w:t>
      </w:r>
      <w:proofErr w:type="gramEnd"/>
    </w:p>
    <w:p w14:paraId="76DD14EE" w14:textId="77777777" w:rsidR="00285731" w:rsidRPr="000D2D67" w:rsidRDefault="00285731" w:rsidP="00534C8A">
      <w:pPr>
        <w:pStyle w:val="Aparabullet"/>
        <w:numPr>
          <w:ilvl w:val="0"/>
          <w:numId w:val="15"/>
        </w:numPr>
        <w:tabs>
          <w:tab w:val="clear" w:pos="1429"/>
          <w:tab w:val="num" w:pos="1134"/>
        </w:tabs>
        <w:ind w:left="1134" w:hanging="425"/>
      </w:pPr>
      <w:r w:rsidRPr="000D2D67">
        <w:t xml:space="preserve">the transfer of </w:t>
      </w:r>
      <w:r w:rsidRPr="000D2D67">
        <w:rPr>
          <w:snapToGrid w:val="0"/>
          <w:color w:val="000000"/>
        </w:rPr>
        <w:t>the right</w:t>
      </w:r>
      <w:r w:rsidRPr="000D2D67">
        <w:t xml:space="preserve"> is required or authorised by an order of the Family Court of Australia and a copy of the order is provided to the road transport authority.</w:t>
      </w:r>
    </w:p>
    <w:p w14:paraId="1A78E0A7" w14:textId="77777777" w:rsidR="00285731" w:rsidRPr="000E2A00" w:rsidRDefault="00537F1C" w:rsidP="00534C8A">
      <w:pPr>
        <w:pStyle w:val="Heading1"/>
        <w:rPr>
          <w:lang w:val="en-US"/>
        </w:rPr>
      </w:pPr>
      <w:r>
        <w:rPr>
          <w:lang w:val="en-US"/>
        </w:rPr>
        <w:t>9</w:t>
      </w:r>
      <w:r w:rsidR="00285731" w:rsidRPr="000E2A00">
        <w:rPr>
          <w:lang w:val="en-US"/>
        </w:rPr>
        <w:tab/>
      </w:r>
      <w:r w:rsidR="00285731">
        <w:rPr>
          <w:lang w:val="en-US"/>
        </w:rPr>
        <w:t>Definitions</w:t>
      </w:r>
    </w:p>
    <w:p w14:paraId="2A4F399E" w14:textId="77777777" w:rsidR="00285731" w:rsidRDefault="00285731" w:rsidP="00534C8A">
      <w:pPr>
        <w:spacing w:before="80"/>
        <w:ind w:hanging="11"/>
      </w:pPr>
      <w:r>
        <w:t>In this instrument:</w:t>
      </w:r>
    </w:p>
    <w:p w14:paraId="3C6218CC" w14:textId="77777777" w:rsidR="00285731" w:rsidRDefault="00285731" w:rsidP="00C9440C">
      <w:pPr>
        <w:pStyle w:val="aDef"/>
        <w:ind w:left="709"/>
      </w:pPr>
      <w:r>
        <w:rPr>
          <w:rStyle w:val="charBoldItals"/>
        </w:rPr>
        <w:t>fee</w:t>
      </w:r>
      <w:r>
        <w:t xml:space="preserve"> includes a charge or other amount.</w:t>
      </w:r>
    </w:p>
    <w:p w14:paraId="1A5E1F01" w14:textId="77777777" w:rsidR="00255AB9" w:rsidRDefault="00255AB9" w:rsidP="00C9440C">
      <w:pPr>
        <w:pStyle w:val="aDef"/>
        <w:ind w:left="709"/>
      </w:pPr>
      <w:r>
        <w:rPr>
          <w:rStyle w:val="charBoldItals"/>
        </w:rPr>
        <w:t>GVM</w:t>
      </w:r>
      <w:r>
        <w:rPr>
          <w:bCs/>
          <w:iCs/>
          <w:lang w:eastAsia="en-AU"/>
        </w:rPr>
        <w:t xml:space="preserve">—see the </w:t>
      </w:r>
      <w:r w:rsidRPr="00255AB9">
        <w:rPr>
          <w:bCs/>
          <w:i/>
          <w:iCs/>
          <w:lang w:eastAsia="en-AU"/>
        </w:rPr>
        <w:t xml:space="preserve">Road Transport (Vehicle Registration) </w:t>
      </w:r>
      <w:r w:rsidR="00BC0C90">
        <w:rPr>
          <w:bCs/>
          <w:i/>
          <w:iCs/>
          <w:lang w:eastAsia="en-AU"/>
        </w:rPr>
        <w:t>Act 1999</w:t>
      </w:r>
      <w:r>
        <w:rPr>
          <w:bCs/>
          <w:iCs/>
          <w:lang w:eastAsia="en-AU"/>
        </w:rPr>
        <w:t>, dictionary</w:t>
      </w:r>
      <w:r w:rsidR="00CD72ED">
        <w:rPr>
          <w:bCs/>
          <w:iCs/>
          <w:lang w:eastAsia="en-AU"/>
        </w:rPr>
        <w:t>.</w:t>
      </w:r>
    </w:p>
    <w:p w14:paraId="27D83B7D" w14:textId="77777777" w:rsidR="00285731" w:rsidRPr="00534C8A" w:rsidRDefault="00285731" w:rsidP="00534C8A">
      <w:pPr>
        <w:autoSpaceDE w:val="0"/>
        <w:autoSpaceDN w:val="0"/>
        <w:adjustRightInd w:val="0"/>
        <w:spacing w:before="80"/>
        <w:ind w:left="709" w:firstLine="0"/>
        <w:rPr>
          <w:lang w:eastAsia="en-AU"/>
        </w:rPr>
      </w:pPr>
      <w:r>
        <w:rPr>
          <w:b/>
          <w:bCs/>
          <w:i/>
          <w:iCs/>
          <w:lang w:eastAsia="en-AU"/>
        </w:rPr>
        <w:t>non-standard registration number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2D6EE0E2" w14:textId="77777777" w:rsidR="00285731" w:rsidRDefault="00285731" w:rsidP="00534C8A">
      <w:pPr>
        <w:autoSpaceDE w:val="0"/>
        <w:autoSpaceDN w:val="0"/>
        <w:adjustRightInd w:val="0"/>
        <w:spacing w:before="80"/>
        <w:ind w:left="709" w:firstLine="0"/>
        <w:rPr>
          <w:lang w:eastAsia="en-AU"/>
        </w:rPr>
      </w:pPr>
      <w:r>
        <w:rPr>
          <w:b/>
          <w:bCs/>
          <w:i/>
          <w:iCs/>
          <w:lang w:eastAsia="en-AU"/>
        </w:rPr>
        <w:t>number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11B619F8" w14:textId="77777777" w:rsidR="00285731" w:rsidRDefault="00285731" w:rsidP="00534C8A">
      <w:pPr>
        <w:autoSpaceDE w:val="0"/>
        <w:autoSpaceDN w:val="0"/>
        <w:adjustRightInd w:val="0"/>
        <w:spacing w:before="80"/>
        <w:ind w:left="709" w:firstLine="0"/>
        <w:rPr>
          <w:lang w:eastAsia="en-AU"/>
        </w:rPr>
      </w:pPr>
      <w:r>
        <w:rPr>
          <w:b/>
          <w:bCs/>
          <w:i/>
          <w:iCs/>
          <w:lang w:eastAsia="en-AU"/>
        </w:rPr>
        <w:t>numberplate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120EE6BC" w14:textId="77777777" w:rsidR="00285731" w:rsidRDefault="00285731" w:rsidP="00534C8A">
      <w:pPr>
        <w:spacing w:before="80"/>
        <w:ind w:left="709" w:firstLine="0"/>
        <w:rPr>
          <w:b/>
          <w:i/>
        </w:rPr>
      </w:pPr>
      <w:r w:rsidRPr="00534C8A">
        <w:rPr>
          <w:b/>
          <w:i/>
        </w:rPr>
        <w:t>prescribed right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60B67125" w14:textId="77777777" w:rsidR="00285731" w:rsidRPr="00B903CC" w:rsidRDefault="00285731" w:rsidP="00534C8A">
      <w:pPr>
        <w:spacing w:before="80"/>
        <w:ind w:left="709" w:firstLine="0"/>
        <w:rPr>
          <w:b/>
          <w:i/>
        </w:rPr>
      </w:pPr>
      <w:r>
        <w:rPr>
          <w:b/>
          <w:i/>
        </w:rPr>
        <w:t>registration number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521F70C8" w14:textId="77777777" w:rsidR="00285731" w:rsidRPr="00B903CC" w:rsidRDefault="00285731" w:rsidP="000D2D67">
      <w:pPr>
        <w:spacing w:before="80"/>
        <w:ind w:left="709" w:firstLine="0"/>
        <w:rPr>
          <w:b/>
          <w:i/>
        </w:rPr>
      </w:pPr>
      <w:r>
        <w:rPr>
          <w:b/>
          <w:i/>
        </w:rPr>
        <w:t>right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1B36886B" w14:textId="6F1F7F63" w:rsidR="00285731" w:rsidRDefault="00C22357" w:rsidP="009A3824">
      <w:pPr>
        <w:spacing w:before="960" w:after="0"/>
        <w:ind w:left="0" w:firstLine="0"/>
      </w:pPr>
      <w:r>
        <w:t>Chris Steel MLA</w:t>
      </w:r>
    </w:p>
    <w:p w14:paraId="161C2998" w14:textId="2666EC5B" w:rsidR="00285731" w:rsidRDefault="008A3831" w:rsidP="009A3824">
      <w:pPr>
        <w:spacing w:before="0" w:after="0"/>
        <w:ind w:left="0" w:firstLine="0"/>
      </w:pPr>
      <w:r>
        <w:t xml:space="preserve">Minister for </w:t>
      </w:r>
      <w:r w:rsidR="00C05481">
        <w:t>Transport</w:t>
      </w:r>
    </w:p>
    <w:p w14:paraId="517472F3" w14:textId="7C06278D" w:rsidR="00B3614F" w:rsidRDefault="00746BFE" w:rsidP="009A3824">
      <w:pPr>
        <w:spacing w:before="0" w:after="0"/>
        <w:ind w:left="0" w:firstLine="0"/>
      </w:pPr>
      <w:r>
        <w:t xml:space="preserve">30 April </w:t>
      </w:r>
      <w:r w:rsidR="00B3614F">
        <w:t>20</w:t>
      </w:r>
      <w:r w:rsidR="0082734C">
        <w:t>2</w:t>
      </w:r>
      <w:r w:rsidR="00355C74">
        <w:t>4</w:t>
      </w:r>
    </w:p>
    <w:p w14:paraId="7B6AC019" w14:textId="77777777" w:rsidR="00285731" w:rsidRDefault="00285731" w:rsidP="00AF0214">
      <w:pPr>
        <w:spacing w:before="120" w:after="0"/>
      </w:pPr>
    </w:p>
    <w:p w14:paraId="49586788" w14:textId="77777777" w:rsidR="00285731" w:rsidRDefault="00285731">
      <w:pPr>
        <w:tabs>
          <w:tab w:val="left" w:pos="360"/>
          <w:tab w:val="left" w:pos="5160"/>
        </w:tabs>
        <w:ind w:left="0" w:firstLine="0"/>
        <w:rPr>
          <w:b/>
          <w:bCs/>
        </w:rPr>
        <w:sectPr w:rsidR="00285731" w:rsidSect="00BA6112">
          <w:headerReference w:type="default" r:id="rId9"/>
          <w:footerReference w:type="even" r:id="rId10"/>
          <w:footerReference w:type="default" r:id="rId11"/>
          <w:footerReference w:type="first" r:id="rId12"/>
          <w:pgSz w:w="11907" w:h="16840"/>
          <w:pgMar w:top="1440" w:right="1797" w:bottom="1440" w:left="1797" w:header="720" w:footer="720" w:gutter="0"/>
          <w:pgNumType w:start="1"/>
          <w:cols w:space="720"/>
          <w:titlePg/>
        </w:sectPr>
      </w:pPr>
    </w:p>
    <w:tbl>
      <w:tblPr>
        <w:tblW w:w="9924" w:type="dxa"/>
        <w:tblInd w:w="-38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5812"/>
        <w:gridCol w:w="1417"/>
        <w:gridCol w:w="1560"/>
      </w:tblGrid>
      <w:tr w:rsidR="00285731" w14:paraId="03586C37" w14:textId="77777777" w:rsidTr="00585392">
        <w:trPr>
          <w:cantSplit/>
          <w:tblHeader/>
        </w:trPr>
        <w:tc>
          <w:tcPr>
            <w:tcW w:w="1135" w:type="dxa"/>
            <w:shd w:val="clear" w:color="C0C0C0" w:fill="auto"/>
          </w:tcPr>
          <w:p w14:paraId="5F88AE56" w14:textId="77777777" w:rsidR="00285731" w:rsidRPr="00167319" w:rsidRDefault="00285731">
            <w:pPr>
              <w:pStyle w:val="tableheading"/>
              <w:ind w:right="93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lastRenderedPageBreak/>
              <w:t>column 1</w:t>
            </w:r>
          </w:p>
          <w:p w14:paraId="19950298" w14:textId="77777777" w:rsidR="00285731" w:rsidRPr="00167319" w:rsidRDefault="00285731">
            <w:pPr>
              <w:pStyle w:val="tableheading"/>
              <w:ind w:right="93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>Item number</w:t>
            </w:r>
          </w:p>
        </w:tc>
        <w:tc>
          <w:tcPr>
            <w:tcW w:w="5812" w:type="dxa"/>
            <w:shd w:val="clear" w:color="C0C0C0" w:fill="auto"/>
          </w:tcPr>
          <w:p w14:paraId="04914389" w14:textId="77777777" w:rsidR="00285731" w:rsidRPr="00167319" w:rsidRDefault="00285731">
            <w:pPr>
              <w:pStyle w:val="tableheading"/>
              <w:tabs>
                <w:tab w:val="left" w:pos="2932"/>
              </w:tabs>
              <w:ind w:left="102" w:right="244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>column 2</w:t>
            </w:r>
          </w:p>
          <w:p w14:paraId="53D888BA" w14:textId="77777777" w:rsidR="00285731" w:rsidRPr="00167319" w:rsidRDefault="00285731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>Description of thing for which fee is payable</w:t>
            </w:r>
          </w:p>
        </w:tc>
        <w:tc>
          <w:tcPr>
            <w:tcW w:w="1417" w:type="dxa"/>
            <w:shd w:val="clear" w:color="C0C0C0" w:fill="auto"/>
          </w:tcPr>
          <w:p w14:paraId="35023CFC" w14:textId="77777777" w:rsidR="00285731" w:rsidRPr="00167319" w:rsidRDefault="00285731">
            <w:pPr>
              <w:pStyle w:val="tableheading"/>
              <w:ind w:left="101"/>
              <w:jc w:val="right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>column 3</w:t>
            </w:r>
          </w:p>
          <w:p w14:paraId="31EA5B3A" w14:textId="3606A2CE" w:rsidR="00285731" w:rsidRPr="00167319" w:rsidRDefault="00285731" w:rsidP="00585392">
            <w:pPr>
              <w:pStyle w:val="tableheading"/>
              <w:jc w:val="right"/>
              <w:rPr>
                <w:rFonts w:ascii="Arial" w:hAnsi="Arial" w:cs="Arial"/>
                <w:iCs/>
              </w:rPr>
            </w:pPr>
            <w:r w:rsidRPr="00167319">
              <w:rPr>
                <w:rFonts w:ascii="Arial" w:hAnsi="Arial" w:cs="Arial"/>
                <w:iCs/>
              </w:rPr>
              <w:t xml:space="preserve">Fee payable on or before </w:t>
            </w:r>
            <w:r w:rsidR="00074EAA" w:rsidRPr="00167319">
              <w:rPr>
                <w:rFonts w:ascii="Arial" w:hAnsi="Arial" w:cs="Arial"/>
                <w:iCs/>
              </w:rPr>
              <w:t>30 June 202</w:t>
            </w:r>
            <w:r w:rsidR="00355C74" w:rsidRPr="00167319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1560" w:type="dxa"/>
            <w:shd w:val="clear" w:color="C0C0C0" w:fill="auto"/>
          </w:tcPr>
          <w:p w14:paraId="06BA8515" w14:textId="77777777" w:rsidR="00285731" w:rsidRPr="00167319" w:rsidRDefault="00285731" w:rsidP="00AA5CAA">
            <w:pPr>
              <w:pStyle w:val="tableheading"/>
              <w:ind w:left="102"/>
              <w:jc w:val="right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>column 4</w:t>
            </w:r>
          </w:p>
          <w:p w14:paraId="3C903545" w14:textId="222E4D4E" w:rsidR="00285731" w:rsidRPr="00167319" w:rsidRDefault="00285731" w:rsidP="00585392">
            <w:pPr>
              <w:pStyle w:val="tableheading"/>
              <w:ind w:left="102"/>
              <w:jc w:val="right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 xml:space="preserve">Fee payable on or after </w:t>
            </w:r>
            <w:r w:rsidR="00AF110C" w:rsidRPr="00167319">
              <w:rPr>
                <w:rFonts w:ascii="Arial" w:hAnsi="Arial" w:cs="Arial"/>
              </w:rPr>
              <w:t>1</w:t>
            </w:r>
            <w:r w:rsidR="00160401" w:rsidRPr="00167319">
              <w:rPr>
                <w:rFonts w:ascii="Arial" w:hAnsi="Arial" w:cs="Arial"/>
              </w:rPr>
              <w:t> </w:t>
            </w:r>
            <w:r w:rsidR="00074EAA" w:rsidRPr="00167319">
              <w:rPr>
                <w:rFonts w:ascii="Arial" w:hAnsi="Arial" w:cs="Arial"/>
              </w:rPr>
              <w:t xml:space="preserve">July </w:t>
            </w:r>
            <w:r w:rsidR="00AF110C" w:rsidRPr="00167319">
              <w:rPr>
                <w:rFonts w:ascii="Arial" w:hAnsi="Arial" w:cs="Arial"/>
              </w:rPr>
              <w:t>20</w:t>
            </w:r>
            <w:r w:rsidR="0082734C" w:rsidRPr="00167319">
              <w:rPr>
                <w:rFonts w:ascii="Arial" w:hAnsi="Arial" w:cs="Arial"/>
              </w:rPr>
              <w:t>2</w:t>
            </w:r>
            <w:r w:rsidR="00355C74" w:rsidRPr="00167319">
              <w:rPr>
                <w:rFonts w:ascii="Arial" w:hAnsi="Arial" w:cs="Arial"/>
              </w:rPr>
              <w:t>4</w:t>
            </w:r>
          </w:p>
        </w:tc>
      </w:tr>
      <w:tr w:rsidR="00285731" w14:paraId="2D7E55CA" w14:textId="77777777" w:rsidTr="0058539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23C2CC7" w14:textId="77777777" w:rsidR="00285731" w:rsidRPr="00527B94" w:rsidRDefault="00285731">
            <w:pPr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527B9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12" w:type="dxa"/>
          </w:tcPr>
          <w:p w14:paraId="098ED458" w14:textId="77777777" w:rsidR="00285731" w:rsidRDefault="00285731" w:rsidP="00160401">
            <w:pPr>
              <w:pStyle w:val="Heading2"/>
              <w:spacing w:before="80" w:after="80"/>
              <w:ind w:left="112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Issue of bike rack, Centenary of Federation</w:t>
            </w:r>
            <w:r w:rsidR="00160401">
              <w:rPr>
                <w:rFonts w:ascii="Arial" w:hAnsi="Arial" w:cs="Arial"/>
                <w:i w:val="0"/>
                <w:sz w:val="20"/>
                <w:szCs w:val="20"/>
              </w:rPr>
              <w:t>,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i w:val="0"/>
                <w:sz w:val="20"/>
                <w:szCs w:val="20"/>
              </w:rPr>
              <w:t>Commonwealth</w:t>
            </w:r>
            <w:proofErr w:type="gramEnd"/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="00160401">
              <w:rPr>
                <w:rFonts w:ascii="Arial" w:hAnsi="Arial" w:cs="Arial"/>
                <w:i w:val="0"/>
                <w:sz w:val="20"/>
                <w:szCs w:val="20"/>
              </w:rPr>
              <w:t xml:space="preserve">and rainbow 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numberplates:</w:t>
            </w:r>
          </w:p>
        </w:tc>
        <w:tc>
          <w:tcPr>
            <w:tcW w:w="1417" w:type="dxa"/>
          </w:tcPr>
          <w:p w14:paraId="4774E5CC" w14:textId="77777777" w:rsidR="00285731" w:rsidRDefault="00285731">
            <w:pPr>
              <w:spacing w:before="80" w:after="80"/>
              <w:jc w:val="right"/>
              <w:rPr>
                <w:rFonts w:ascii="Arial" w:hAnsi="Arial" w:cs="Arial"/>
                <w:i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A094EE" w14:textId="77777777" w:rsidR="00285731" w:rsidRDefault="00285731">
            <w:pPr>
              <w:spacing w:before="80" w:after="80"/>
              <w:jc w:val="right"/>
              <w:rPr>
                <w:rFonts w:ascii="Arial" w:hAnsi="Arial" w:cs="Arial"/>
                <w:iCs/>
                <w:snapToGrid w:val="0"/>
                <w:color w:val="000000"/>
                <w:sz w:val="20"/>
                <w:szCs w:val="20"/>
              </w:rPr>
            </w:pPr>
          </w:p>
        </w:tc>
      </w:tr>
      <w:tr w:rsidR="00355C74" w14:paraId="519A7B73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2ADEC5D" w14:textId="77777777" w:rsidR="00355C74" w:rsidRPr="003E5D7D" w:rsidRDefault="00355C74" w:rsidP="00355C7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5812" w:type="dxa"/>
          </w:tcPr>
          <w:p w14:paraId="45519EA6" w14:textId="77777777" w:rsidR="00355C74" w:rsidRPr="003E5D7D" w:rsidRDefault="00355C74" w:rsidP="00355C7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Bicycle rack numberplate made in metal</w:t>
            </w:r>
          </w:p>
        </w:tc>
        <w:tc>
          <w:tcPr>
            <w:tcW w:w="1417" w:type="dxa"/>
          </w:tcPr>
          <w:p w14:paraId="6740319A" w14:textId="0C6E1020" w:rsidR="00355C74" w:rsidRDefault="00355C74" w:rsidP="00355C74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$47.20</w:t>
            </w:r>
          </w:p>
        </w:tc>
        <w:tc>
          <w:tcPr>
            <w:tcW w:w="1560" w:type="dxa"/>
          </w:tcPr>
          <w:p w14:paraId="24BBBEFB" w14:textId="1CF6F8CE" w:rsidR="00355C74" w:rsidRDefault="00355C74" w:rsidP="00355C74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$49.00</w:t>
            </w:r>
          </w:p>
        </w:tc>
      </w:tr>
      <w:tr w:rsidR="00355C74" w14:paraId="6CE29E86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E7EC392" w14:textId="77777777" w:rsidR="00355C74" w:rsidRPr="003E5D7D" w:rsidRDefault="00355C74" w:rsidP="00355C7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5812" w:type="dxa"/>
          </w:tcPr>
          <w:p w14:paraId="502174E1" w14:textId="77777777" w:rsidR="00355C74" w:rsidRPr="003E5D7D" w:rsidRDefault="00355C74" w:rsidP="00355C7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Bicycle rack numberplate made in plastic</w:t>
            </w:r>
          </w:p>
        </w:tc>
        <w:tc>
          <w:tcPr>
            <w:tcW w:w="1417" w:type="dxa"/>
          </w:tcPr>
          <w:p w14:paraId="2E8DC876" w14:textId="7F915251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$84.40</w:t>
            </w:r>
          </w:p>
        </w:tc>
        <w:tc>
          <w:tcPr>
            <w:tcW w:w="1560" w:type="dxa"/>
          </w:tcPr>
          <w:p w14:paraId="10501FDA" w14:textId="0E88117F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$87.70</w:t>
            </w:r>
          </w:p>
        </w:tc>
      </w:tr>
      <w:tr w:rsidR="00355C74" w14:paraId="4806F72B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CE85A96" w14:textId="77777777" w:rsidR="00355C74" w:rsidRPr="003E5D7D" w:rsidRDefault="00355C74" w:rsidP="00355C7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5812" w:type="dxa"/>
          </w:tcPr>
          <w:p w14:paraId="08E81984" w14:textId="77777777" w:rsidR="00355C74" w:rsidRPr="003E5D7D" w:rsidRDefault="00355C74" w:rsidP="00355C7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Standard Centenary of Federation numberplates </w:t>
            </w:r>
            <w:r>
              <w:rPr>
                <w:snapToGrid w:val="0"/>
                <w:color w:val="000000"/>
                <w:sz w:val="22"/>
                <w:szCs w:val="22"/>
              </w:rPr>
              <w:t>–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</w:rPr>
              <w:t>‘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Y</w:t>
            </w:r>
            <w:r>
              <w:rPr>
                <w:snapToGrid w:val="0"/>
                <w:color w:val="000000"/>
                <w:sz w:val="22"/>
                <w:szCs w:val="22"/>
              </w:rPr>
              <w:t>’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series, per set</w:t>
            </w:r>
          </w:p>
        </w:tc>
        <w:tc>
          <w:tcPr>
            <w:tcW w:w="1417" w:type="dxa"/>
          </w:tcPr>
          <w:p w14:paraId="4B279B71" w14:textId="50697C3C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$45.70</w:t>
            </w:r>
          </w:p>
        </w:tc>
        <w:tc>
          <w:tcPr>
            <w:tcW w:w="1560" w:type="dxa"/>
          </w:tcPr>
          <w:p w14:paraId="49832A9F" w14:textId="3964EE79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$47.50</w:t>
            </w:r>
          </w:p>
        </w:tc>
      </w:tr>
      <w:tr w:rsidR="00355C74" w14:paraId="28C14421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E450B8E" w14:textId="77777777" w:rsidR="00355C74" w:rsidRPr="003E5D7D" w:rsidRDefault="00355C74" w:rsidP="00355C7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5812" w:type="dxa"/>
          </w:tcPr>
          <w:p w14:paraId="49D925BF" w14:textId="77777777" w:rsidR="00355C74" w:rsidRPr="003E5D7D" w:rsidRDefault="00355C74" w:rsidP="00355C7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‘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Z</w:t>
            </w:r>
            <w:r>
              <w:rPr>
                <w:snapToGrid w:val="0"/>
                <w:color w:val="000000"/>
                <w:sz w:val="22"/>
                <w:szCs w:val="22"/>
              </w:rPr>
              <w:t>’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numberplates for Commonwealth Government vehicles, per set</w:t>
            </w:r>
          </w:p>
        </w:tc>
        <w:tc>
          <w:tcPr>
            <w:tcW w:w="1417" w:type="dxa"/>
          </w:tcPr>
          <w:p w14:paraId="2A89DE17" w14:textId="35B06928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$24.90</w:t>
            </w:r>
          </w:p>
        </w:tc>
        <w:tc>
          <w:tcPr>
            <w:tcW w:w="1560" w:type="dxa"/>
          </w:tcPr>
          <w:p w14:paraId="0619D9B2" w14:textId="33BA9B42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$25.80</w:t>
            </w:r>
          </w:p>
        </w:tc>
      </w:tr>
      <w:tr w:rsidR="00355C74" w14:paraId="4D9CDC9F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95F5DE3" w14:textId="77777777" w:rsidR="00355C74" w:rsidRPr="003E5D7D" w:rsidRDefault="00355C74" w:rsidP="00355C7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5812" w:type="dxa"/>
          </w:tcPr>
          <w:p w14:paraId="7AA19445" w14:textId="77777777" w:rsidR="00355C74" w:rsidRPr="003E5D7D" w:rsidRDefault="00355C74" w:rsidP="00355C74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Metal numberplates without slogan with rainbow logo, per set</w:t>
            </w:r>
          </w:p>
        </w:tc>
        <w:tc>
          <w:tcPr>
            <w:tcW w:w="1417" w:type="dxa"/>
          </w:tcPr>
          <w:p w14:paraId="23C20DDC" w14:textId="79053770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$70.60</w:t>
            </w:r>
          </w:p>
        </w:tc>
        <w:tc>
          <w:tcPr>
            <w:tcW w:w="1560" w:type="dxa"/>
          </w:tcPr>
          <w:p w14:paraId="669A6EE3" w14:textId="57A95408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$73.40</w:t>
            </w:r>
          </w:p>
        </w:tc>
      </w:tr>
      <w:tr w:rsidR="00355C74" w14:paraId="62D0CBFB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5C897A8" w14:textId="77777777" w:rsidR="00355C74" w:rsidRPr="00742F18" w:rsidRDefault="00355C74" w:rsidP="00355C74">
            <w:pPr>
              <w:tabs>
                <w:tab w:val="left" w:pos="538"/>
              </w:tabs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742F18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12" w:type="dxa"/>
          </w:tcPr>
          <w:p w14:paraId="4B6EBDFB" w14:textId="77777777" w:rsidR="00355C74" w:rsidRDefault="00355C74" w:rsidP="00355C74">
            <w:pPr>
              <w:pStyle w:val="Heading2"/>
              <w:spacing w:before="80" w:after="80"/>
              <w:ind w:left="112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Swapping or replacement of numberplates</w:t>
            </w:r>
          </w:p>
        </w:tc>
        <w:tc>
          <w:tcPr>
            <w:tcW w:w="1417" w:type="dxa"/>
          </w:tcPr>
          <w:p w14:paraId="727B17A1" w14:textId="582CCBAE" w:rsidR="00355C74" w:rsidRDefault="00355C74" w:rsidP="00355C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7466655" w14:textId="490DA19C" w:rsidR="00355C74" w:rsidRDefault="00355C74" w:rsidP="00355C74">
            <w:pPr>
              <w:rPr>
                <w:color w:val="000000"/>
                <w:sz w:val="22"/>
                <w:szCs w:val="22"/>
              </w:rPr>
            </w:pPr>
          </w:p>
        </w:tc>
      </w:tr>
      <w:tr w:rsidR="00355C74" w14:paraId="530A3179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F2E34D2" w14:textId="77777777" w:rsidR="00355C74" w:rsidRPr="003E5D7D" w:rsidRDefault="00355C74" w:rsidP="00355C7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5812" w:type="dxa"/>
          </w:tcPr>
          <w:p w14:paraId="2AAD57EC" w14:textId="77777777" w:rsidR="00355C74" w:rsidRPr="003E5D7D" w:rsidRDefault="00355C74" w:rsidP="00355C7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Swapping of numberplates between 2 or more vehicles</w:t>
            </w:r>
          </w:p>
        </w:tc>
        <w:tc>
          <w:tcPr>
            <w:tcW w:w="1417" w:type="dxa"/>
          </w:tcPr>
          <w:p w14:paraId="5712C77C" w14:textId="05539365" w:rsidR="00355C74" w:rsidRDefault="00355C74" w:rsidP="00355C74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$42.10</w:t>
            </w:r>
          </w:p>
        </w:tc>
        <w:tc>
          <w:tcPr>
            <w:tcW w:w="1560" w:type="dxa"/>
          </w:tcPr>
          <w:p w14:paraId="067BB638" w14:textId="4F34F006" w:rsidR="00355C74" w:rsidRDefault="00355C74" w:rsidP="00355C74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$43.70</w:t>
            </w:r>
          </w:p>
        </w:tc>
      </w:tr>
      <w:tr w:rsidR="00355C74" w:rsidRPr="000355F1" w14:paraId="3CE6D7D8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918D276" w14:textId="77777777" w:rsidR="00355C74" w:rsidRPr="003E5D7D" w:rsidRDefault="00355C74" w:rsidP="00355C74">
            <w:pPr>
              <w:pStyle w:val="Footer"/>
              <w:tabs>
                <w:tab w:val="clear" w:pos="4153"/>
                <w:tab w:val="clear" w:pos="8306"/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5812" w:type="dxa"/>
          </w:tcPr>
          <w:p w14:paraId="584EDB19" w14:textId="77777777" w:rsidR="00355C74" w:rsidRPr="003E5D7D" w:rsidRDefault="00355C74" w:rsidP="00355C7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Replacement of defaced, damaged, lost, stolen or destroyed metal numberplates for a motor vehicle per set or for a motorbike or trail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er or </w:t>
            </w:r>
            <w:proofErr w:type="gramStart"/>
            <w:r>
              <w:rPr>
                <w:snapToGrid w:val="0"/>
                <w:color w:val="000000"/>
                <w:sz w:val="22"/>
                <w:szCs w:val="22"/>
              </w:rPr>
              <w:t>traders</w:t>
            </w:r>
            <w:proofErr w:type="gramEnd"/>
            <w:r>
              <w:rPr>
                <w:snapToGrid w:val="0"/>
                <w:color w:val="000000"/>
                <w:sz w:val="22"/>
                <w:szCs w:val="22"/>
              </w:rPr>
              <w:t xml:space="preserve"> vehicle per plate</w:t>
            </w:r>
          </w:p>
        </w:tc>
        <w:tc>
          <w:tcPr>
            <w:tcW w:w="1417" w:type="dxa"/>
          </w:tcPr>
          <w:p w14:paraId="64382CF0" w14:textId="22D4C66B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$47.20</w:t>
            </w:r>
          </w:p>
        </w:tc>
        <w:tc>
          <w:tcPr>
            <w:tcW w:w="1560" w:type="dxa"/>
          </w:tcPr>
          <w:p w14:paraId="5A20F1BD" w14:textId="522F8040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$49.00</w:t>
            </w:r>
          </w:p>
        </w:tc>
      </w:tr>
      <w:tr w:rsidR="00355C74" w:rsidRPr="000355F1" w14:paraId="2A845D65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EF360CB" w14:textId="77777777" w:rsidR="00355C74" w:rsidRPr="003E5D7D" w:rsidRDefault="00355C74" w:rsidP="00355C74">
            <w:pPr>
              <w:pStyle w:val="Footer"/>
              <w:tabs>
                <w:tab w:val="clear" w:pos="4153"/>
                <w:tab w:val="clear" w:pos="8306"/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5812" w:type="dxa"/>
          </w:tcPr>
          <w:p w14:paraId="59D53817" w14:textId="77777777" w:rsidR="00355C74" w:rsidRPr="003E5D7D" w:rsidRDefault="00355C74" w:rsidP="00355C74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Replacement of numberplates with metal numberplate without slogan with rainbow logo, per set</w:t>
            </w:r>
          </w:p>
        </w:tc>
        <w:tc>
          <w:tcPr>
            <w:tcW w:w="1417" w:type="dxa"/>
          </w:tcPr>
          <w:p w14:paraId="63D5BD5E" w14:textId="65A3BC7B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$70.60</w:t>
            </w:r>
          </w:p>
        </w:tc>
        <w:tc>
          <w:tcPr>
            <w:tcW w:w="1560" w:type="dxa"/>
          </w:tcPr>
          <w:p w14:paraId="19CEB863" w14:textId="61F957CF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$73.40</w:t>
            </w:r>
          </w:p>
        </w:tc>
      </w:tr>
      <w:tr w:rsidR="00074EAA" w14:paraId="17B509AD" w14:textId="77777777" w:rsidTr="00642259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2FFC4B5" w14:textId="77777777" w:rsidR="00074EAA" w:rsidRPr="00527B94" w:rsidRDefault="00074EAA" w:rsidP="00074EAA">
            <w:pPr>
              <w:tabs>
                <w:tab w:val="left" w:pos="538"/>
              </w:tabs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527B9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12" w:type="dxa"/>
          </w:tcPr>
          <w:p w14:paraId="192A2581" w14:textId="77777777" w:rsidR="00074EAA" w:rsidRDefault="00074EAA" w:rsidP="00074EAA">
            <w:pPr>
              <w:pStyle w:val="Heading2"/>
              <w:spacing w:before="80" w:after="80"/>
              <w:ind w:left="112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Remake of numberplates</w:t>
            </w:r>
          </w:p>
        </w:tc>
        <w:tc>
          <w:tcPr>
            <w:tcW w:w="1417" w:type="dxa"/>
          </w:tcPr>
          <w:p w14:paraId="00ED7FDD" w14:textId="77777777" w:rsidR="00074EAA" w:rsidRDefault="00074EAA" w:rsidP="00074EAA">
            <w:pPr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4EE507" w14:textId="64FE59B4" w:rsidR="00074EAA" w:rsidRDefault="00074EAA" w:rsidP="00074EAA">
            <w:pPr>
              <w:spacing w:after="8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C74" w14:paraId="4C21E1F5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740DF72" w14:textId="77777777" w:rsidR="00355C74" w:rsidRPr="003E5D7D" w:rsidRDefault="00355C74" w:rsidP="00355C7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5812" w:type="dxa"/>
          </w:tcPr>
          <w:p w14:paraId="2EC8CCFA" w14:textId="77777777" w:rsidR="00355C74" w:rsidRPr="003E5D7D" w:rsidRDefault="00355C74" w:rsidP="00355C7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‘A’ </w:t>
            </w:r>
            <w:proofErr w:type="gramStart"/>
            <w:r w:rsidRPr="003E5D7D">
              <w:rPr>
                <w:snapToGrid w:val="0"/>
                <w:color w:val="000000"/>
                <w:sz w:val="22"/>
                <w:szCs w:val="22"/>
              </w:rPr>
              <w:t>series (Bicentennial) numberplates</w:t>
            </w:r>
            <w:proofErr w:type="gramEnd"/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as per original manufacture, per numberplate</w:t>
            </w:r>
          </w:p>
        </w:tc>
        <w:tc>
          <w:tcPr>
            <w:tcW w:w="1417" w:type="dxa"/>
          </w:tcPr>
          <w:p w14:paraId="686C699F" w14:textId="16360870" w:rsidR="00355C74" w:rsidRDefault="00355C74" w:rsidP="00355C74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$319.40</w:t>
            </w:r>
          </w:p>
        </w:tc>
        <w:tc>
          <w:tcPr>
            <w:tcW w:w="1560" w:type="dxa"/>
          </w:tcPr>
          <w:p w14:paraId="221CF64E" w14:textId="640A0731" w:rsidR="00355C74" w:rsidRDefault="00355C74" w:rsidP="00355C74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$332.10</w:t>
            </w:r>
          </w:p>
        </w:tc>
      </w:tr>
      <w:tr w:rsidR="00355C74" w14:paraId="01B2214E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AE642C1" w14:textId="77777777" w:rsidR="00355C74" w:rsidRPr="003E5D7D" w:rsidRDefault="00355C74" w:rsidP="00355C7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5812" w:type="dxa"/>
          </w:tcPr>
          <w:p w14:paraId="7E9BBC47" w14:textId="77777777" w:rsidR="00355C74" w:rsidRPr="003E5D7D" w:rsidRDefault="00355C74" w:rsidP="00355C7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Metal numberplate, without slogan and/or logo, per set or plate</w:t>
            </w:r>
          </w:p>
        </w:tc>
        <w:tc>
          <w:tcPr>
            <w:tcW w:w="1417" w:type="dxa"/>
          </w:tcPr>
          <w:p w14:paraId="3792EBA6" w14:textId="24EF499E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$47.20</w:t>
            </w:r>
          </w:p>
        </w:tc>
        <w:tc>
          <w:tcPr>
            <w:tcW w:w="1560" w:type="dxa"/>
          </w:tcPr>
          <w:p w14:paraId="1A6722E3" w14:textId="20102B9E" w:rsidR="00355C74" w:rsidRPr="00AD1F60" w:rsidRDefault="00355C74" w:rsidP="00355C7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$49.00</w:t>
            </w:r>
          </w:p>
        </w:tc>
      </w:tr>
      <w:tr w:rsidR="00355C74" w14:paraId="4F861D5F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9B461B6" w14:textId="77777777" w:rsidR="00355C74" w:rsidRPr="003E5D7D" w:rsidRDefault="00355C74" w:rsidP="00355C7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5812" w:type="dxa"/>
          </w:tcPr>
          <w:p w14:paraId="08155BB0" w14:textId="77777777" w:rsidR="00355C74" w:rsidRPr="003E5D7D" w:rsidRDefault="00355C74" w:rsidP="00355C74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N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umberplate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remade with a rainbow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logo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instead of a slogan at the bottom of the plate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, per set or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per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plate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(standard metal plate only)</w:t>
            </w:r>
          </w:p>
        </w:tc>
        <w:tc>
          <w:tcPr>
            <w:tcW w:w="1417" w:type="dxa"/>
          </w:tcPr>
          <w:p w14:paraId="366B2DE1" w14:textId="7F533E0F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$70.60</w:t>
            </w:r>
          </w:p>
        </w:tc>
        <w:tc>
          <w:tcPr>
            <w:tcW w:w="1560" w:type="dxa"/>
          </w:tcPr>
          <w:p w14:paraId="48CBDA65" w14:textId="134915AF" w:rsidR="00355C74" w:rsidRPr="00AD1F60" w:rsidRDefault="00355C74" w:rsidP="00355C7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$73.40</w:t>
            </w:r>
          </w:p>
        </w:tc>
      </w:tr>
      <w:tr w:rsidR="00355C74" w14:paraId="6BB70F7C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721A6B1" w14:textId="77777777" w:rsidR="00355C74" w:rsidRPr="003E5D7D" w:rsidRDefault="00355C74" w:rsidP="00355C7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12" w:type="dxa"/>
          </w:tcPr>
          <w:p w14:paraId="1104C4B2" w14:textId="77777777" w:rsidR="00355C74" w:rsidRPr="003E5D7D" w:rsidRDefault="00355C74" w:rsidP="00355C7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Plastic numberplate, per set </w:t>
            </w:r>
          </w:p>
        </w:tc>
        <w:tc>
          <w:tcPr>
            <w:tcW w:w="1417" w:type="dxa"/>
          </w:tcPr>
          <w:p w14:paraId="7EFAA5D2" w14:textId="6098FB85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$151.00</w:t>
            </w:r>
          </w:p>
        </w:tc>
        <w:tc>
          <w:tcPr>
            <w:tcW w:w="1560" w:type="dxa"/>
          </w:tcPr>
          <w:p w14:paraId="70B85C3A" w14:textId="022F66D0" w:rsidR="00355C74" w:rsidRDefault="00355C74" w:rsidP="00355C7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$157.00</w:t>
            </w:r>
          </w:p>
        </w:tc>
      </w:tr>
      <w:tr w:rsidR="00355C74" w14:paraId="3B6287AC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8D9EFF8" w14:textId="77777777" w:rsidR="00355C74" w:rsidRPr="003E5D7D" w:rsidRDefault="00355C74" w:rsidP="00355C74">
            <w:pPr>
              <w:pStyle w:val="Footer"/>
              <w:tabs>
                <w:tab w:val="clear" w:pos="4153"/>
                <w:tab w:val="clear" w:pos="8306"/>
                <w:tab w:val="left" w:pos="538"/>
              </w:tabs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14:paraId="0BD7FAE7" w14:textId="77777777" w:rsidR="00355C74" w:rsidRPr="003E5D7D" w:rsidRDefault="00355C74" w:rsidP="00355C7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Plastic numberplate, single numberplate </w:t>
            </w:r>
          </w:p>
        </w:tc>
        <w:tc>
          <w:tcPr>
            <w:tcW w:w="1417" w:type="dxa"/>
          </w:tcPr>
          <w:p w14:paraId="77C1226B" w14:textId="634B1D5D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$91.10</w:t>
            </w:r>
          </w:p>
        </w:tc>
        <w:tc>
          <w:tcPr>
            <w:tcW w:w="1560" w:type="dxa"/>
          </w:tcPr>
          <w:p w14:paraId="47524D0B" w14:textId="4E5DD622" w:rsidR="00355C74" w:rsidRDefault="00355C74" w:rsidP="00355C7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$94.70</w:t>
            </w:r>
          </w:p>
        </w:tc>
      </w:tr>
      <w:tr w:rsidR="00355C74" w14:paraId="1ECEBA99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DFBA1CF" w14:textId="77777777" w:rsidR="00355C74" w:rsidRPr="003E5D7D" w:rsidRDefault="00355C74" w:rsidP="00355C74">
            <w:pPr>
              <w:tabs>
                <w:tab w:val="left" w:pos="538"/>
              </w:tabs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497B5140" w14:textId="77777777" w:rsidR="00355C74" w:rsidRPr="003E5D7D" w:rsidRDefault="00355C74" w:rsidP="00355C7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Addition of slogan and/or logo (plastic only)</w:t>
            </w:r>
          </w:p>
        </w:tc>
        <w:tc>
          <w:tcPr>
            <w:tcW w:w="1417" w:type="dxa"/>
          </w:tcPr>
          <w:p w14:paraId="1AE8CFEE" w14:textId="7DEFD513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$341.50</w:t>
            </w:r>
          </w:p>
        </w:tc>
        <w:tc>
          <w:tcPr>
            <w:tcW w:w="1560" w:type="dxa"/>
          </w:tcPr>
          <w:p w14:paraId="707DA278" w14:textId="1238E499" w:rsidR="00355C74" w:rsidRDefault="00355C74" w:rsidP="00355C7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$355.10</w:t>
            </w:r>
          </w:p>
        </w:tc>
      </w:tr>
      <w:tr w:rsidR="00355C74" w14:paraId="180DA79C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BD953B9" w14:textId="77777777" w:rsidR="00355C74" w:rsidRPr="003E5D7D" w:rsidRDefault="00355C74" w:rsidP="00355C7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812" w:type="dxa"/>
          </w:tcPr>
          <w:p w14:paraId="5B6DDFBC" w14:textId="77777777" w:rsidR="00355C74" w:rsidRPr="003E5D7D" w:rsidRDefault="00355C74" w:rsidP="00355C7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Metal slim-line set (1 slim-line, 1 standard plate), per set</w:t>
            </w:r>
          </w:p>
        </w:tc>
        <w:tc>
          <w:tcPr>
            <w:tcW w:w="1417" w:type="dxa"/>
          </w:tcPr>
          <w:p w14:paraId="212D0F22" w14:textId="25811C2D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$161.20</w:t>
            </w:r>
          </w:p>
        </w:tc>
        <w:tc>
          <w:tcPr>
            <w:tcW w:w="1560" w:type="dxa"/>
          </w:tcPr>
          <w:p w14:paraId="58AA4B0A" w14:textId="2D330E9F" w:rsidR="00355C74" w:rsidRDefault="00355C74" w:rsidP="00355C7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$167.60</w:t>
            </w:r>
          </w:p>
        </w:tc>
      </w:tr>
      <w:tr w:rsidR="00355C74" w14:paraId="19D9C421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EE3D181" w14:textId="77777777" w:rsidR="00355C74" w:rsidRPr="003E5D7D" w:rsidRDefault="00355C74" w:rsidP="00355C7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12" w:type="dxa"/>
          </w:tcPr>
          <w:p w14:paraId="64E926CA" w14:textId="77777777" w:rsidR="00355C74" w:rsidRPr="003E5D7D" w:rsidRDefault="00355C74" w:rsidP="00355C7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Metal </w:t>
            </w:r>
            <w:proofErr w:type="gramStart"/>
            <w:r w:rsidRPr="003E5D7D">
              <w:rPr>
                <w:snapToGrid w:val="0"/>
                <w:color w:val="000000"/>
                <w:sz w:val="22"/>
                <w:szCs w:val="22"/>
              </w:rPr>
              <w:t>slim-line</w:t>
            </w:r>
            <w:proofErr w:type="gramEnd"/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(front plate only)</w:t>
            </w:r>
          </w:p>
        </w:tc>
        <w:tc>
          <w:tcPr>
            <w:tcW w:w="1417" w:type="dxa"/>
          </w:tcPr>
          <w:p w14:paraId="5F8206EC" w14:textId="007FC61E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$84.40</w:t>
            </w:r>
          </w:p>
        </w:tc>
        <w:tc>
          <w:tcPr>
            <w:tcW w:w="1560" w:type="dxa"/>
          </w:tcPr>
          <w:p w14:paraId="1A506906" w14:textId="090B12A2" w:rsidR="00355C74" w:rsidRDefault="00355C74" w:rsidP="00355C7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$87.70</w:t>
            </w:r>
          </w:p>
        </w:tc>
      </w:tr>
      <w:tr w:rsidR="00355C74" w14:paraId="174DEAB5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245DB43" w14:textId="77777777" w:rsidR="00355C74" w:rsidRPr="003E5D7D" w:rsidRDefault="00355C74" w:rsidP="00355C7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5812" w:type="dxa"/>
          </w:tcPr>
          <w:p w14:paraId="5CF978CC" w14:textId="77777777" w:rsidR="00355C74" w:rsidRPr="003E5D7D" w:rsidRDefault="00355C74" w:rsidP="00355C7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Plastic slim-line (1 slim-line, 1 standard plate), per set</w:t>
            </w:r>
          </w:p>
        </w:tc>
        <w:tc>
          <w:tcPr>
            <w:tcW w:w="1417" w:type="dxa"/>
          </w:tcPr>
          <w:p w14:paraId="699C13AE" w14:textId="6E1C3904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$215.50</w:t>
            </w:r>
          </w:p>
        </w:tc>
        <w:tc>
          <w:tcPr>
            <w:tcW w:w="1560" w:type="dxa"/>
          </w:tcPr>
          <w:p w14:paraId="23ABF7CB" w14:textId="2B66CC2E" w:rsidR="00355C74" w:rsidRDefault="00355C74" w:rsidP="00355C7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$224.10</w:t>
            </w:r>
          </w:p>
        </w:tc>
      </w:tr>
      <w:tr w:rsidR="00355C74" w14:paraId="20505745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331F1EE" w14:textId="77777777" w:rsidR="00355C74" w:rsidRPr="003E5D7D" w:rsidRDefault="00355C74" w:rsidP="00355C7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812" w:type="dxa"/>
          </w:tcPr>
          <w:p w14:paraId="4E1AF893" w14:textId="77777777" w:rsidR="00355C74" w:rsidRPr="003E5D7D" w:rsidRDefault="00355C74" w:rsidP="00355C7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Plastic </w:t>
            </w:r>
            <w:proofErr w:type="gramStart"/>
            <w:r w:rsidRPr="003E5D7D">
              <w:rPr>
                <w:snapToGrid w:val="0"/>
                <w:color w:val="000000"/>
                <w:sz w:val="22"/>
                <w:szCs w:val="22"/>
              </w:rPr>
              <w:t>slim-line</w:t>
            </w:r>
            <w:proofErr w:type="gramEnd"/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(front plate only)</w:t>
            </w:r>
          </w:p>
        </w:tc>
        <w:tc>
          <w:tcPr>
            <w:tcW w:w="1417" w:type="dxa"/>
          </w:tcPr>
          <w:p w14:paraId="7BBEF352" w14:textId="42A05082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$145.90</w:t>
            </w:r>
          </w:p>
        </w:tc>
        <w:tc>
          <w:tcPr>
            <w:tcW w:w="1560" w:type="dxa"/>
          </w:tcPr>
          <w:p w14:paraId="67897B69" w14:textId="0B42FB6E" w:rsidR="00355C74" w:rsidRDefault="00355C74" w:rsidP="00355C7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$151.70</w:t>
            </w:r>
          </w:p>
        </w:tc>
      </w:tr>
      <w:tr w:rsidR="00355C74" w14:paraId="1B14A78D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530A9AA" w14:textId="77777777" w:rsidR="00355C74" w:rsidRPr="003E5D7D" w:rsidRDefault="00355C74" w:rsidP="00355C7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3.11</w:t>
            </w:r>
          </w:p>
        </w:tc>
        <w:tc>
          <w:tcPr>
            <w:tcW w:w="5812" w:type="dxa"/>
          </w:tcPr>
          <w:p w14:paraId="76E9B00D" w14:textId="77777777" w:rsidR="00355C74" w:rsidRPr="003E5D7D" w:rsidRDefault="00355C74" w:rsidP="00355C7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Interim metal plates per set or plate (additional)</w:t>
            </w:r>
          </w:p>
        </w:tc>
        <w:tc>
          <w:tcPr>
            <w:tcW w:w="1417" w:type="dxa"/>
          </w:tcPr>
          <w:p w14:paraId="7E13E5FE" w14:textId="1DD6A94A" w:rsidR="00355C74" w:rsidRDefault="00355C74" w:rsidP="00355C74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$47.20</w:t>
            </w:r>
          </w:p>
        </w:tc>
        <w:tc>
          <w:tcPr>
            <w:tcW w:w="1560" w:type="dxa"/>
          </w:tcPr>
          <w:p w14:paraId="5C6B4A77" w14:textId="5917D61D" w:rsidR="00355C74" w:rsidRDefault="00355C74" w:rsidP="00355C74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$49.00</w:t>
            </w:r>
          </w:p>
        </w:tc>
      </w:tr>
      <w:tr w:rsidR="00355C74" w14:paraId="11745AE7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26C8A6B" w14:textId="77777777" w:rsidR="00355C74" w:rsidRPr="003E5D7D" w:rsidRDefault="00355C74" w:rsidP="00355C7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14:paraId="1906D535" w14:textId="77777777" w:rsidR="00355C74" w:rsidRPr="003E5D7D" w:rsidRDefault="00355C74" w:rsidP="00355C7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Bicycle rack numberplates, metal</w:t>
            </w:r>
          </w:p>
        </w:tc>
        <w:tc>
          <w:tcPr>
            <w:tcW w:w="1417" w:type="dxa"/>
          </w:tcPr>
          <w:p w14:paraId="362E1DC9" w14:textId="59E24F0C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$47.20</w:t>
            </w:r>
          </w:p>
        </w:tc>
        <w:tc>
          <w:tcPr>
            <w:tcW w:w="1560" w:type="dxa"/>
          </w:tcPr>
          <w:p w14:paraId="22397619" w14:textId="177E98C2" w:rsidR="00355C74" w:rsidRDefault="00355C74" w:rsidP="00355C7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$49.00</w:t>
            </w:r>
          </w:p>
        </w:tc>
      </w:tr>
      <w:tr w:rsidR="00355C74" w14:paraId="08859E8F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7CFFDC6" w14:textId="77777777" w:rsidR="00355C74" w:rsidRPr="003E5D7D" w:rsidRDefault="00355C74" w:rsidP="00355C7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14:paraId="41477510" w14:textId="77777777" w:rsidR="00355C74" w:rsidRPr="003E5D7D" w:rsidRDefault="00355C74" w:rsidP="00355C7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Bicycle rack numberplates, plastic</w:t>
            </w:r>
          </w:p>
        </w:tc>
        <w:tc>
          <w:tcPr>
            <w:tcW w:w="1417" w:type="dxa"/>
          </w:tcPr>
          <w:p w14:paraId="6D62C25F" w14:textId="35022035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$84.40</w:t>
            </w:r>
          </w:p>
        </w:tc>
        <w:tc>
          <w:tcPr>
            <w:tcW w:w="1560" w:type="dxa"/>
          </w:tcPr>
          <w:p w14:paraId="00C7B55F" w14:textId="7D72C8B9" w:rsidR="00355C74" w:rsidRDefault="00355C74" w:rsidP="00355C7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$87.70</w:t>
            </w:r>
          </w:p>
        </w:tc>
      </w:tr>
      <w:tr w:rsidR="00355C74" w14:paraId="200CF76F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9208B67" w14:textId="77777777" w:rsidR="00355C74" w:rsidRPr="003E5D7D" w:rsidRDefault="00355C74" w:rsidP="00355C7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12" w:type="dxa"/>
          </w:tcPr>
          <w:p w14:paraId="409096EB" w14:textId="77777777" w:rsidR="00355C74" w:rsidRPr="003E5D7D" w:rsidRDefault="00355C74" w:rsidP="00355C7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Centenary of Federation (‘CF’ format) numberplate, per set</w:t>
            </w:r>
          </w:p>
        </w:tc>
        <w:tc>
          <w:tcPr>
            <w:tcW w:w="1417" w:type="dxa"/>
          </w:tcPr>
          <w:p w14:paraId="05FA82D0" w14:textId="173972D6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$102.80</w:t>
            </w:r>
          </w:p>
        </w:tc>
        <w:tc>
          <w:tcPr>
            <w:tcW w:w="1560" w:type="dxa"/>
          </w:tcPr>
          <w:p w14:paraId="767921A7" w14:textId="783ED53C" w:rsidR="00355C74" w:rsidRDefault="00355C74" w:rsidP="00355C7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$106.90</w:t>
            </w:r>
          </w:p>
        </w:tc>
      </w:tr>
      <w:tr w:rsidR="00355C74" w:rsidRPr="00222B5F" w14:paraId="6D23C35A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C7D293A" w14:textId="77777777" w:rsidR="00355C74" w:rsidRPr="003E5D7D" w:rsidRDefault="00355C74" w:rsidP="00355C7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14:paraId="58A36FFC" w14:textId="77777777" w:rsidR="00355C74" w:rsidRPr="003E5D7D" w:rsidRDefault="00355C74" w:rsidP="00355C7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- per set</w:t>
            </w:r>
          </w:p>
        </w:tc>
        <w:tc>
          <w:tcPr>
            <w:tcW w:w="1417" w:type="dxa"/>
          </w:tcPr>
          <w:p w14:paraId="110BEF31" w14:textId="51E13444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$161.20</w:t>
            </w:r>
          </w:p>
        </w:tc>
        <w:tc>
          <w:tcPr>
            <w:tcW w:w="1560" w:type="dxa"/>
          </w:tcPr>
          <w:p w14:paraId="11E3D9B6" w14:textId="6BF88478" w:rsidR="00355C74" w:rsidRDefault="00355C74" w:rsidP="00355C7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$167.60</w:t>
            </w:r>
          </w:p>
        </w:tc>
      </w:tr>
      <w:tr w:rsidR="00355C74" w14:paraId="4AA46380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00A424B" w14:textId="77777777" w:rsidR="00355C74" w:rsidRPr="003E5D7D" w:rsidRDefault="00355C74" w:rsidP="00355C7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749DEE9D" w14:textId="77777777" w:rsidR="00355C74" w:rsidRPr="003E5D7D" w:rsidRDefault="00355C74" w:rsidP="00355C7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– 1 numberplate only</w:t>
            </w:r>
          </w:p>
        </w:tc>
        <w:tc>
          <w:tcPr>
            <w:tcW w:w="1417" w:type="dxa"/>
          </w:tcPr>
          <w:p w14:paraId="69D80627" w14:textId="391DA60E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$84.40</w:t>
            </w:r>
          </w:p>
        </w:tc>
        <w:tc>
          <w:tcPr>
            <w:tcW w:w="1560" w:type="dxa"/>
          </w:tcPr>
          <w:p w14:paraId="1F70EF98" w14:textId="468501FF" w:rsidR="00355C74" w:rsidRDefault="00355C74" w:rsidP="00355C7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$87.70</w:t>
            </w:r>
          </w:p>
        </w:tc>
      </w:tr>
      <w:tr w:rsidR="00355C74" w14:paraId="6DC0A891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F89F1B4" w14:textId="6A8E58BF" w:rsidR="00355C74" w:rsidRPr="008A649F" w:rsidRDefault="00355C74" w:rsidP="00167319">
            <w:pPr>
              <w:tabs>
                <w:tab w:val="left" w:pos="538"/>
              </w:tabs>
              <w:spacing w:before="80" w:after="80"/>
              <w:ind w:left="113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8A649F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12" w:type="dxa"/>
          </w:tcPr>
          <w:p w14:paraId="0A0A55D1" w14:textId="77777777" w:rsidR="00355C74" w:rsidRPr="00BC4497" w:rsidRDefault="00355C74" w:rsidP="00355C74">
            <w:pPr>
              <w:pStyle w:val="Heading2"/>
              <w:spacing w:before="80" w:after="80"/>
              <w:ind w:left="112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CE71F9">
                  <w:rPr>
                    <w:rFonts w:ascii="Arial" w:hAnsi="Arial" w:cs="Arial"/>
                    <w:i w:val="0"/>
                    <w:sz w:val="20"/>
                    <w:szCs w:val="20"/>
                  </w:rPr>
                  <w:t>Sale</w:t>
                </w:r>
              </w:smartTag>
            </w:smartTag>
            <w:r w:rsidRPr="00CE71F9">
              <w:rPr>
                <w:rFonts w:ascii="Arial" w:hAnsi="Arial" w:cs="Arial"/>
                <w:i w:val="0"/>
                <w:sz w:val="20"/>
                <w:szCs w:val="20"/>
              </w:rPr>
              <w:t xml:space="preserve"> of </w:t>
            </w:r>
            <w:r w:rsidRPr="00534C8A">
              <w:rPr>
                <w:rFonts w:ascii="Arial" w:hAnsi="Arial" w:cs="Arial"/>
                <w:i w:val="0"/>
                <w:snapToGrid w:val="0"/>
                <w:color w:val="000000"/>
                <w:sz w:val="20"/>
                <w:szCs w:val="20"/>
              </w:rPr>
              <w:t>prescribed rights</w:t>
            </w:r>
            <w:r w:rsidRPr="00CE71F9">
              <w:rPr>
                <w:rFonts w:ascii="Arial" w:hAnsi="Arial" w:cs="Arial"/>
                <w:i w:val="0"/>
                <w:sz w:val="20"/>
                <w:szCs w:val="20"/>
              </w:rPr>
              <w:t xml:space="preserve"> to non-standard registration numbers </w:t>
            </w:r>
          </w:p>
        </w:tc>
        <w:tc>
          <w:tcPr>
            <w:tcW w:w="1417" w:type="dxa"/>
          </w:tcPr>
          <w:p w14:paraId="498AFB15" w14:textId="77777777" w:rsidR="00355C74" w:rsidRDefault="00355C74" w:rsidP="00355C74">
            <w:pPr>
              <w:spacing w:before="80" w:after="80"/>
              <w:jc w:val="right"/>
            </w:pPr>
          </w:p>
        </w:tc>
        <w:tc>
          <w:tcPr>
            <w:tcW w:w="1560" w:type="dxa"/>
          </w:tcPr>
          <w:p w14:paraId="73CF2B65" w14:textId="441B8E3E" w:rsidR="00355C74" w:rsidRDefault="00355C74" w:rsidP="00355C74">
            <w:pPr>
              <w:spacing w:after="80"/>
              <w:jc w:val="right"/>
            </w:pPr>
          </w:p>
        </w:tc>
      </w:tr>
      <w:tr w:rsidR="00355C74" w14:paraId="68C27333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30FABA7" w14:textId="77777777" w:rsidR="00355C74" w:rsidRPr="003E5D7D" w:rsidRDefault="00355C74" w:rsidP="00355C7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5812" w:type="dxa"/>
          </w:tcPr>
          <w:p w14:paraId="5B38EB93" w14:textId="77777777" w:rsidR="00355C74" w:rsidRPr="003E5D7D" w:rsidRDefault="00355C74" w:rsidP="00355C7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‘A’ (Bicentennial) series number</w:t>
            </w:r>
          </w:p>
        </w:tc>
        <w:tc>
          <w:tcPr>
            <w:tcW w:w="1417" w:type="dxa"/>
          </w:tcPr>
          <w:p w14:paraId="31B2524D" w14:textId="3B2F0EFD" w:rsidR="00355C74" w:rsidRDefault="00355C74" w:rsidP="00355C74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$3,345.60</w:t>
            </w:r>
          </w:p>
        </w:tc>
        <w:tc>
          <w:tcPr>
            <w:tcW w:w="1560" w:type="dxa"/>
          </w:tcPr>
          <w:p w14:paraId="210C1D08" w14:textId="50D1A2D9" w:rsidR="00355C74" w:rsidRDefault="00355C74" w:rsidP="00355C74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$3,479.40</w:t>
            </w:r>
          </w:p>
        </w:tc>
      </w:tr>
      <w:tr w:rsidR="00355C74" w14:paraId="26245EF6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6CA6DAE" w14:textId="77777777" w:rsidR="00355C74" w:rsidRPr="003E5D7D" w:rsidRDefault="00355C74" w:rsidP="00355C7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5812" w:type="dxa"/>
          </w:tcPr>
          <w:p w14:paraId="1EDE733F" w14:textId="77777777" w:rsidR="00355C74" w:rsidRPr="003E5D7D" w:rsidRDefault="00355C74" w:rsidP="00355C7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Centenary of Federation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numberplates – CF 1902 to CF 2000 (inclusive)</w:t>
            </w:r>
          </w:p>
        </w:tc>
        <w:tc>
          <w:tcPr>
            <w:tcW w:w="1417" w:type="dxa"/>
          </w:tcPr>
          <w:p w14:paraId="56F7F2DB" w14:textId="2C7590B1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$565.50</w:t>
            </w:r>
          </w:p>
        </w:tc>
        <w:tc>
          <w:tcPr>
            <w:tcW w:w="1560" w:type="dxa"/>
          </w:tcPr>
          <w:p w14:paraId="012C9387" w14:textId="509F2F70" w:rsidR="00355C74" w:rsidRDefault="00355C74" w:rsidP="00355C7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$588.10</w:t>
            </w:r>
          </w:p>
        </w:tc>
      </w:tr>
      <w:tr w:rsidR="00355C74" w14:paraId="54ED076A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C5BD0B1" w14:textId="77777777" w:rsidR="00355C74" w:rsidRPr="003E5D7D" w:rsidRDefault="00355C74" w:rsidP="00355C7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5812" w:type="dxa"/>
          </w:tcPr>
          <w:p w14:paraId="49620D06" w14:textId="77777777" w:rsidR="00355C74" w:rsidRPr="003E5D7D" w:rsidRDefault="00355C74" w:rsidP="00355C7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Non-standard registration numbers - Centenary of Federation numberplates – CF 1901 and CF 2001</w:t>
            </w:r>
          </w:p>
        </w:tc>
        <w:tc>
          <w:tcPr>
            <w:tcW w:w="1417" w:type="dxa"/>
          </w:tcPr>
          <w:p w14:paraId="519A84EE" w14:textId="718F25A8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$848.40</w:t>
            </w:r>
          </w:p>
        </w:tc>
        <w:tc>
          <w:tcPr>
            <w:tcW w:w="1560" w:type="dxa"/>
          </w:tcPr>
          <w:p w14:paraId="2FEA91ED" w14:textId="3D88FA43" w:rsidR="00355C74" w:rsidRDefault="00355C74" w:rsidP="00355C7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$882.30</w:t>
            </w:r>
          </w:p>
        </w:tc>
      </w:tr>
      <w:tr w:rsidR="00355C74" w14:paraId="25310C97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44250F1" w14:textId="77777777" w:rsidR="00355C74" w:rsidRPr="003E5D7D" w:rsidRDefault="00355C74" w:rsidP="00355C7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5812" w:type="dxa"/>
          </w:tcPr>
          <w:p w14:paraId="1F27E274" w14:textId="77777777" w:rsidR="00355C74" w:rsidRPr="003E5D7D" w:rsidRDefault="00355C74" w:rsidP="00355C74">
            <w:pPr>
              <w:spacing w:before="80" w:after="80"/>
              <w:ind w:left="112" w:right="112" w:firstLine="0"/>
              <w:rPr>
                <w:bCs/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Vehicle make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registration number</w:t>
            </w:r>
          </w:p>
        </w:tc>
        <w:tc>
          <w:tcPr>
            <w:tcW w:w="1417" w:type="dxa"/>
          </w:tcPr>
          <w:p w14:paraId="582738C2" w14:textId="1365EBFF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$6,238.40</w:t>
            </w:r>
          </w:p>
        </w:tc>
        <w:tc>
          <w:tcPr>
            <w:tcW w:w="1560" w:type="dxa"/>
          </w:tcPr>
          <w:p w14:paraId="73B9424A" w14:textId="4BF3DB91" w:rsidR="00355C74" w:rsidRDefault="00355C74" w:rsidP="00355C7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$6,487.90</w:t>
            </w:r>
          </w:p>
        </w:tc>
      </w:tr>
      <w:tr w:rsidR="00355C74" w14:paraId="15F2175B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5BCD27F" w14:textId="77777777" w:rsidR="00355C74" w:rsidRPr="003E5D7D" w:rsidRDefault="00355C74" w:rsidP="00355C7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5812" w:type="dxa"/>
          </w:tcPr>
          <w:p w14:paraId="17E44395" w14:textId="77777777" w:rsidR="00355C74" w:rsidRPr="003E5D7D" w:rsidRDefault="00355C74" w:rsidP="00355C7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Custom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numbers - unique</w:t>
            </w:r>
          </w:p>
        </w:tc>
        <w:tc>
          <w:tcPr>
            <w:tcW w:w="1417" w:type="dxa"/>
          </w:tcPr>
          <w:p w14:paraId="2B015EC2" w14:textId="5971D379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$3,345.60</w:t>
            </w:r>
          </w:p>
        </w:tc>
        <w:tc>
          <w:tcPr>
            <w:tcW w:w="1560" w:type="dxa"/>
          </w:tcPr>
          <w:p w14:paraId="6E9CF1B8" w14:textId="2BE4CD10" w:rsidR="00355C74" w:rsidRDefault="00355C74" w:rsidP="00355C7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$3,479.40</w:t>
            </w:r>
          </w:p>
        </w:tc>
      </w:tr>
      <w:tr w:rsidR="00355C74" w14:paraId="0A81D636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376CD1D" w14:textId="77777777" w:rsidR="00355C74" w:rsidRPr="003E5D7D" w:rsidRDefault="00355C74" w:rsidP="00355C7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4.6</w:t>
            </w:r>
          </w:p>
        </w:tc>
        <w:tc>
          <w:tcPr>
            <w:tcW w:w="5812" w:type="dxa"/>
          </w:tcPr>
          <w:p w14:paraId="7FA776D9" w14:textId="77777777" w:rsidR="00355C74" w:rsidRPr="003E5D7D" w:rsidRDefault="00355C74" w:rsidP="00355C7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Custom registration number - surname, given names or company names</w:t>
            </w:r>
          </w:p>
        </w:tc>
        <w:tc>
          <w:tcPr>
            <w:tcW w:w="1417" w:type="dxa"/>
          </w:tcPr>
          <w:p w14:paraId="56874E34" w14:textId="41E4FA7A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$1,105.90</w:t>
            </w:r>
          </w:p>
        </w:tc>
        <w:tc>
          <w:tcPr>
            <w:tcW w:w="1560" w:type="dxa"/>
          </w:tcPr>
          <w:p w14:paraId="1FD005F9" w14:textId="04DA34F1" w:rsidR="00355C74" w:rsidRDefault="00355C74" w:rsidP="00355C7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$1,150.10</w:t>
            </w:r>
          </w:p>
        </w:tc>
      </w:tr>
      <w:tr w:rsidR="00355C74" w14:paraId="282A0BAD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203844C" w14:textId="77777777" w:rsidR="00355C74" w:rsidRPr="003E5D7D" w:rsidRDefault="00355C74" w:rsidP="00355C7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4.7</w:t>
            </w:r>
          </w:p>
        </w:tc>
        <w:tc>
          <w:tcPr>
            <w:tcW w:w="5812" w:type="dxa"/>
          </w:tcPr>
          <w:p w14:paraId="4BF737AB" w14:textId="77777777" w:rsidR="00355C74" w:rsidRPr="003E5D7D" w:rsidRDefault="00355C74" w:rsidP="00355C7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Custom registration number - company name, 2 to 5 numbers purchased at the one time, per set</w:t>
            </w:r>
          </w:p>
        </w:tc>
        <w:tc>
          <w:tcPr>
            <w:tcW w:w="1417" w:type="dxa"/>
          </w:tcPr>
          <w:p w14:paraId="661F6FB7" w14:textId="61DA30CF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$969.90</w:t>
            </w:r>
          </w:p>
        </w:tc>
        <w:tc>
          <w:tcPr>
            <w:tcW w:w="1560" w:type="dxa"/>
          </w:tcPr>
          <w:p w14:paraId="5F0D9C17" w14:textId="70C2A57A" w:rsidR="00355C74" w:rsidRDefault="00355C74" w:rsidP="00355C7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$1,008.60</w:t>
            </w:r>
          </w:p>
        </w:tc>
      </w:tr>
      <w:tr w:rsidR="00355C74" w:rsidRPr="00A37967" w14:paraId="3899E7DD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00EC635" w14:textId="77777777" w:rsidR="00355C74" w:rsidRPr="003E5D7D" w:rsidRDefault="00355C74" w:rsidP="00355C7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5812" w:type="dxa"/>
          </w:tcPr>
          <w:p w14:paraId="01D6E1B5" w14:textId="77777777" w:rsidR="00355C74" w:rsidRPr="003E5D7D" w:rsidRDefault="00355C74" w:rsidP="00355C7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Custom registration number - company name, 6 to 10 numbers purchased at one time, per set</w:t>
            </w:r>
          </w:p>
        </w:tc>
        <w:tc>
          <w:tcPr>
            <w:tcW w:w="1417" w:type="dxa"/>
          </w:tcPr>
          <w:p w14:paraId="2B9D995F" w14:textId="39842587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$808.60</w:t>
            </w:r>
          </w:p>
        </w:tc>
        <w:tc>
          <w:tcPr>
            <w:tcW w:w="1560" w:type="dxa"/>
          </w:tcPr>
          <w:p w14:paraId="5811A954" w14:textId="6F969516" w:rsidR="00355C74" w:rsidRDefault="00355C74" w:rsidP="00355C7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$840.90</w:t>
            </w:r>
          </w:p>
        </w:tc>
      </w:tr>
      <w:tr w:rsidR="00355C74" w14:paraId="35F9DC4B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360D5CA" w14:textId="77777777" w:rsidR="00355C74" w:rsidRPr="003E5D7D" w:rsidRDefault="00355C74" w:rsidP="00355C74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4.9</w:t>
            </w:r>
          </w:p>
        </w:tc>
        <w:tc>
          <w:tcPr>
            <w:tcW w:w="5812" w:type="dxa"/>
          </w:tcPr>
          <w:p w14:paraId="34F66B51" w14:textId="77777777" w:rsidR="00355C74" w:rsidRPr="003E5D7D" w:rsidRDefault="00355C74" w:rsidP="00355C74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Custom registration number - company name, 11 or more numbers purchased at one time, per set</w:t>
            </w:r>
          </w:p>
        </w:tc>
        <w:tc>
          <w:tcPr>
            <w:tcW w:w="1417" w:type="dxa"/>
          </w:tcPr>
          <w:p w14:paraId="6C7FE075" w14:textId="2EEA270E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$645.40</w:t>
            </w:r>
          </w:p>
        </w:tc>
        <w:tc>
          <w:tcPr>
            <w:tcW w:w="1560" w:type="dxa"/>
          </w:tcPr>
          <w:p w14:paraId="00D2E723" w14:textId="4BE092D0" w:rsidR="00355C74" w:rsidRDefault="00355C74" w:rsidP="00355C7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$671.20</w:t>
            </w:r>
          </w:p>
        </w:tc>
      </w:tr>
      <w:tr w:rsidR="00355C74" w14:paraId="303C8F04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D84F406" w14:textId="77777777" w:rsidR="00355C74" w:rsidRPr="003E5D7D" w:rsidRDefault="00355C74" w:rsidP="00355C74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4.10</w:t>
            </w:r>
          </w:p>
        </w:tc>
        <w:tc>
          <w:tcPr>
            <w:tcW w:w="5812" w:type="dxa"/>
          </w:tcPr>
          <w:p w14:paraId="00927A20" w14:textId="77777777" w:rsidR="00355C74" w:rsidRPr="003E5D7D" w:rsidRDefault="00355C74" w:rsidP="00355C7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- 2 alpha followed by 3 numeric characters for motor bikes and motor vehicles </w:t>
            </w:r>
          </w:p>
        </w:tc>
        <w:tc>
          <w:tcPr>
            <w:tcW w:w="1417" w:type="dxa"/>
          </w:tcPr>
          <w:p w14:paraId="0E63DF57" w14:textId="73F1ACFE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$551.30</w:t>
            </w:r>
          </w:p>
        </w:tc>
        <w:tc>
          <w:tcPr>
            <w:tcW w:w="1560" w:type="dxa"/>
          </w:tcPr>
          <w:p w14:paraId="287BCB8C" w14:textId="4FD235A4" w:rsidR="00355C74" w:rsidRDefault="00355C74" w:rsidP="00355C7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$573.30</w:t>
            </w:r>
          </w:p>
        </w:tc>
      </w:tr>
      <w:tr w:rsidR="00355C74" w14:paraId="2B9AD012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E4763C9" w14:textId="77777777" w:rsidR="00355C74" w:rsidRPr="003E5D7D" w:rsidRDefault="00355C74" w:rsidP="00355C74">
            <w:pPr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4.11</w:t>
            </w:r>
          </w:p>
        </w:tc>
        <w:tc>
          <w:tcPr>
            <w:tcW w:w="5812" w:type="dxa"/>
          </w:tcPr>
          <w:p w14:paraId="33CBD140" w14:textId="77777777" w:rsidR="00355C74" w:rsidRPr="003E5D7D" w:rsidRDefault="00355C74" w:rsidP="00355C7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additional charge for addition of slogan and/or logo (plastic only)</w:t>
            </w:r>
          </w:p>
        </w:tc>
        <w:tc>
          <w:tcPr>
            <w:tcW w:w="1417" w:type="dxa"/>
          </w:tcPr>
          <w:p w14:paraId="2D27616D" w14:textId="58A88300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$341.50</w:t>
            </w:r>
          </w:p>
        </w:tc>
        <w:tc>
          <w:tcPr>
            <w:tcW w:w="1560" w:type="dxa"/>
          </w:tcPr>
          <w:p w14:paraId="5AD15445" w14:textId="6FA849A4" w:rsidR="00355C74" w:rsidRDefault="00355C74" w:rsidP="00355C74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$355.10</w:t>
            </w:r>
          </w:p>
        </w:tc>
      </w:tr>
      <w:tr w:rsidR="00355C74" w14:paraId="25E66B73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D2CFB08" w14:textId="77777777" w:rsidR="00355C74" w:rsidRPr="003E5D7D" w:rsidRDefault="00355C74" w:rsidP="00355C74">
            <w:pPr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4.12</w:t>
            </w:r>
          </w:p>
        </w:tc>
        <w:tc>
          <w:tcPr>
            <w:tcW w:w="5812" w:type="dxa"/>
          </w:tcPr>
          <w:p w14:paraId="71A76075" w14:textId="77777777" w:rsidR="00355C74" w:rsidRPr="003E5D7D" w:rsidRDefault="00355C74" w:rsidP="00355C7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additional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charge for metal slimline set (motorbikes not included)</w:t>
            </w:r>
          </w:p>
        </w:tc>
        <w:tc>
          <w:tcPr>
            <w:tcW w:w="1417" w:type="dxa"/>
          </w:tcPr>
          <w:p w14:paraId="3D2C60C4" w14:textId="18925F9A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$84.40</w:t>
            </w:r>
          </w:p>
        </w:tc>
        <w:tc>
          <w:tcPr>
            <w:tcW w:w="1560" w:type="dxa"/>
          </w:tcPr>
          <w:p w14:paraId="6A890735" w14:textId="68EF01C1" w:rsidR="00355C74" w:rsidRDefault="00355C74" w:rsidP="00355C7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$87.70</w:t>
            </w:r>
          </w:p>
        </w:tc>
      </w:tr>
      <w:tr w:rsidR="00355C74" w14:paraId="50FBC58F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3B4E389" w14:textId="77777777" w:rsidR="00355C74" w:rsidRPr="003E5D7D" w:rsidRDefault="00355C74" w:rsidP="00355C74">
            <w:pPr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4.13</w:t>
            </w:r>
          </w:p>
        </w:tc>
        <w:tc>
          <w:tcPr>
            <w:tcW w:w="5812" w:type="dxa"/>
          </w:tcPr>
          <w:p w14:paraId="1D89C08F" w14:textId="77777777" w:rsidR="00355C74" w:rsidRPr="003E5D7D" w:rsidRDefault="00355C74" w:rsidP="00355C7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additional charge for plates to be made as plastic slimline (motorbikes not included)</w:t>
            </w:r>
          </w:p>
        </w:tc>
        <w:tc>
          <w:tcPr>
            <w:tcW w:w="1417" w:type="dxa"/>
          </w:tcPr>
          <w:p w14:paraId="48ACF3DB" w14:textId="01B04EAE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$215.50</w:t>
            </w:r>
          </w:p>
        </w:tc>
        <w:tc>
          <w:tcPr>
            <w:tcW w:w="1560" w:type="dxa"/>
          </w:tcPr>
          <w:p w14:paraId="2E140475" w14:textId="4387D63C" w:rsidR="00355C74" w:rsidRDefault="00355C74" w:rsidP="00355C7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$224.10</w:t>
            </w:r>
          </w:p>
        </w:tc>
      </w:tr>
      <w:tr w:rsidR="00355C74" w14:paraId="763F796D" w14:textId="77777777" w:rsidTr="00355C74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5D6DC9C" w14:textId="77777777" w:rsidR="00355C74" w:rsidRPr="003E5D7D" w:rsidRDefault="00355C74" w:rsidP="00355C74">
            <w:pPr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4.14</w:t>
            </w:r>
          </w:p>
        </w:tc>
        <w:tc>
          <w:tcPr>
            <w:tcW w:w="5812" w:type="dxa"/>
          </w:tcPr>
          <w:p w14:paraId="7EDA2875" w14:textId="77777777" w:rsidR="00355C74" w:rsidRPr="003E5D7D" w:rsidRDefault="00355C74" w:rsidP="00355C74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additional charge for plates to be made in plastic </w:t>
            </w:r>
          </w:p>
        </w:tc>
        <w:tc>
          <w:tcPr>
            <w:tcW w:w="1417" w:type="dxa"/>
          </w:tcPr>
          <w:p w14:paraId="124EFDE7" w14:textId="67488D42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$149.80</w:t>
            </w:r>
          </w:p>
        </w:tc>
        <w:tc>
          <w:tcPr>
            <w:tcW w:w="1560" w:type="dxa"/>
          </w:tcPr>
          <w:p w14:paraId="7B6F41E2" w14:textId="284A43E6" w:rsidR="00355C74" w:rsidRDefault="00355C74" w:rsidP="00355C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$155.70</w:t>
            </w:r>
          </w:p>
        </w:tc>
      </w:tr>
      <w:tr w:rsidR="00FE7CA6" w14:paraId="7E8A4462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C225463" w14:textId="77777777" w:rsidR="00FE7CA6" w:rsidRPr="003E5D7D" w:rsidRDefault="00FE7CA6" w:rsidP="00FE7CA6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4.1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14:paraId="4C0C5BAA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Numeric registration number – motor </w:t>
            </w:r>
            <w:proofErr w:type="gramStart"/>
            <w:r w:rsidRPr="003E5D7D">
              <w:rPr>
                <w:snapToGrid w:val="0"/>
                <w:color w:val="000000"/>
                <w:sz w:val="22"/>
                <w:szCs w:val="22"/>
              </w:rPr>
              <w:t>vehicles  (</w:t>
            </w:r>
            <w:proofErr w:type="gramEnd"/>
            <w:r w:rsidRPr="003E5D7D">
              <w:rPr>
                <w:snapToGrid w:val="0"/>
                <w:color w:val="000000"/>
                <w:sz w:val="22"/>
                <w:szCs w:val="22"/>
              </w:rPr>
              <w:t>excluding motor bikes) 4 digits</w:t>
            </w:r>
          </w:p>
        </w:tc>
        <w:tc>
          <w:tcPr>
            <w:tcW w:w="1417" w:type="dxa"/>
          </w:tcPr>
          <w:p w14:paraId="112572C9" w14:textId="781B545A" w:rsidR="00FE7CA6" w:rsidRDefault="00FE7CA6" w:rsidP="00FE7CA6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$2,227.90</w:t>
            </w:r>
          </w:p>
        </w:tc>
        <w:tc>
          <w:tcPr>
            <w:tcW w:w="1560" w:type="dxa"/>
          </w:tcPr>
          <w:p w14:paraId="64B13D51" w14:textId="12636B9D" w:rsidR="00FE7CA6" w:rsidRDefault="00FE7CA6" w:rsidP="00FE7CA6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$2,317.00</w:t>
            </w:r>
          </w:p>
        </w:tc>
      </w:tr>
      <w:tr w:rsidR="00FE7CA6" w14:paraId="6E286258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96E5C63" w14:textId="77777777" w:rsidR="00FE7CA6" w:rsidRPr="003E5D7D" w:rsidRDefault="00FE7CA6" w:rsidP="00FE7CA6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39DB1450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Numeric registration number – motor </w:t>
            </w:r>
            <w:proofErr w:type="gramStart"/>
            <w:r w:rsidRPr="003E5D7D">
              <w:rPr>
                <w:snapToGrid w:val="0"/>
                <w:color w:val="000000"/>
                <w:sz w:val="22"/>
                <w:szCs w:val="22"/>
              </w:rPr>
              <w:t>vehicles  (</w:t>
            </w:r>
            <w:proofErr w:type="gramEnd"/>
            <w:r w:rsidRPr="003E5D7D">
              <w:rPr>
                <w:snapToGrid w:val="0"/>
                <w:color w:val="000000"/>
                <w:sz w:val="22"/>
                <w:szCs w:val="22"/>
              </w:rPr>
              <w:t>excluding motor bikes) 5 digits</w:t>
            </w:r>
          </w:p>
        </w:tc>
        <w:tc>
          <w:tcPr>
            <w:tcW w:w="1417" w:type="dxa"/>
          </w:tcPr>
          <w:p w14:paraId="24A70C71" w14:textId="05E9492D" w:rsidR="00FE7CA6" w:rsidRDefault="00FE7CA6" w:rsidP="00FE7CA6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$1,105.90</w:t>
            </w:r>
          </w:p>
        </w:tc>
        <w:tc>
          <w:tcPr>
            <w:tcW w:w="1560" w:type="dxa"/>
          </w:tcPr>
          <w:p w14:paraId="37951A8D" w14:textId="0557CCB8" w:rsidR="00FE7CA6" w:rsidRDefault="00FE7CA6" w:rsidP="00FE7CA6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$1,150.10</w:t>
            </w:r>
          </w:p>
        </w:tc>
      </w:tr>
      <w:tr w:rsidR="00FE7CA6" w14:paraId="4BED9D66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E51C2FB" w14:textId="77777777" w:rsidR="00FE7CA6" w:rsidRPr="003E5D7D" w:rsidRDefault="00FE7CA6" w:rsidP="00FE7CA6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812" w:type="dxa"/>
          </w:tcPr>
          <w:p w14:paraId="41B1D826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Numeric registration number – 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motor bikes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1 digit</w:t>
            </w:r>
          </w:p>
        </w:tc>
        <w:tc>
          <w:tcPr>
            <w:tcW w:w="1417" w:type="dxa"/>
          </w:tcPr>
          <w:p w14:paraId="5EBDEFC9" w14:textId="27518E03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$4,459.50</w:t>
            </w:r>
          </w:p>
        </w:tc>
        <w:tc>
          <w:tcPr>
            <w:tcW w:w="1560" w:type="dxa"/>
          </w:tcPr>
          <w:p w14:paraId="37A4E4E3" w14:textId="2B47CE59" w:rsidR="00FE7CA6" w:rsidRDefault="00FE7CA6" w:rsidP="00FE7CA6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$4,637.80</w:t>
            </w:r>
          </w:p>
        </w:tc>
      </w:tr>
      <w:tr w:rsidR="00FE7CA6" w14:paraId="2B79381A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5BC3016" w14:textId="77777777" w:rsidR="00FE7CA6" w:rsidRPr="003E5D7D" w:rsidRDefault="00FE7CA6" w:rsidP="00FE7CA6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12" w:type="dxa"/>
          </w:tcPr>
          <w:p w14:paraId="4F8DBA9F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bikes 2 digits</w:t>
            </w:r>
          </w:p>
        </w:tc>
        <w:tc>
          <w:tcPr>
            <w:tcW w:w="1417" w:type="dxa"/>
          </w:tcPr>
          <w:p w14:paraId="0B3D3EB5" w14:textId="6B2F240B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$2,227.90</w:t>
            </w:r>
          </w:p>
        </w:tc>
        <w:tc>
          <w:tcPr>
            <w:tcW w:w="1560" w:type="dxa"/>
          </w:tcPr>
          <w:p w14:paraId="479B4A2B" w14:textId="07A3725C" w:rsidR="00FE7CA6" w:rsidRDefault="00FE7CA6" w:rsidP="00FE7CA6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$2,317.00</w:t>
            </w:r>
          </w:p>
        </w:tc>
      </w:tr>
      <w:tr w:rsidR="00FE7CA6" w14:paraId="1EDACFF7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46A072C" w14:textId="77777777" w:rsidR="00FE7CA6" w:rsidRPr="003E5D7D" w:rsidRDefault="00FE7CA6" w:rsidP="00FE7CA6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812" w:type="dxa"/>
          </w:tcPr>
          <w:p w14:paraId="52A218FF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bikes 3 digits</w:t>
            </w:r>
          </w:p>
        </w:tc>
        <w:tc>
          <w:tcPr>
            <w:tcW w:w="1417" w:type="dxa"/>
          </w:tcPr>
          <w:p w14:paraId="2FA5CBB3" w14:textId="689A4236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$1,105.90</w:t>
            </w:r>
          </w:p>
        </w:tc>
        <w:tc>
          <w:tcPr>
            <w:tcW w:w="1560" w:type="dxa"/>
          </w:tcPr>
          <w:p w14:paraId="06845C6F" w14:textId="185372A5" w:rsidR="00FE7CA6" w:rsidRDefault="00FE7CA6" w:rsidP="00FE7CA6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$1,150.10</w:t>
            </w:r>
          </w:p>
        </w:tc>
      </w:tr>
      <w:tr w:rsidR="00FE7CA6" w14:paraId="4E09511B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B68EEB4" w14:textId="77777777" w:rsidR="00FE7CA6" w:rsidRPr="003E5D7D" w:rsidRDefault="00FE7CA6" w:rsidP="00FE7CA6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12" w:type="dxa"/>
          </w:tcPr>
          <w:p w14:paraId="139A3D2B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bikes 4 digits</w:t>
            </w:r>
          </w:p>
        </w:tc>
        <w:tc>
          <w:tcPr>
            <w:tcW w:w="1417" w:type="dxa"/>
          </w:tcPr>
          <w:p w14:paraId="1F2962EE" w14:textId="5109C5A6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$1,105.90</w:t>
            </w:r>
          </w:p>
        </w:tc>
        <w:tc>
          <w:tcPr>
            <w:tcW w:w="1560" w:type="dxa"/>
          </w:tcPr>
          <w:p w14:paraId="11C502CE" w14:textId="4CF3031B" w:rsidR="00FE7CA6" w:rsidRDefault="00FE7CA6" w:rsidP="00FE7CA6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$1,150.10</w:t>
            </w:r>
          </w:p>
        </w:tc>
      </w:tr>
      <w:tr w:rsidR="00FE7CA6" w14:paraId="37F31515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6796275" w14:textId="77777777" w:rsidR="00FE7CA6" w:rsidRPr="003E5D7D" w:rsidRDefault="00FE7CA6" w:rsidP="00FE7CA6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14:paraId="09C300B1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bikes 5 digits</w:t>
            </w:r>
          </w:p>
        </w:tc>
        <w:tc>
          <w:tcPr>
            <w:tcW w:w="1417" w:type="dxa"/>
          </w:tcPr>
          <w:p w14:paraId="18FE4624" w14:textId="622996F7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$664.80</w:t>
            </w:r>
          </w:p>
        </w:tc>
        <w:tc>
          <w:tcPr>
            <w:tcW w:w="1560" w:type="dxa"/>
          </w:tcPr>
          <w:p w14:paraId="6DD5A3A0" w14:textId="03D537C6" w:rsidR="00FE7CA6" w:rsidRDefault="00FE7CA6" w:rsidP="00FE7CA6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$691.30</w:t>
            </w:r>
          </w:p>
        </w:tc>
      </w:tr>
      <w:tr w:rsidR="00FE7CA6" w14:paraId="0B7B76C9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37C8619" w14:textId="77777777" w:rsidR="00FE7CA6" w:rsidRPr="003E5D7D" w:rsidRDefault="00FE7CA6" w:rsidP="00FE7CA6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14:paraId="5B311AC9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Numeric registration number – 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trailers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1 digit</w:t>
            </w:r>
          </w:p>
        </w:tc>
        <w:tc>
          <w:tcPr>
            <w:tcW w:w="1417" w:type="dxa"/>
          </w:tcPr>
          <w:p w14:paraId="05DD8995" w14:textId="16AE9C78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$4,459.50</w:t>
            </w:r>
          </w:p>
        </w:tc>
        <w:tc>
          <w:tcPr>
            <w:tcW w:w="1560" w:type="dxa"/>
          </w:tcPr>
          <w:p w14:paraId="1EF3D693" w14:textId="37A6E493" w:rsidR="00FE7CA6" w:rsidRDefault="00FE7CA6" w:rsidP="00FE7CA6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$4,637.80</w:t>
            </w:r>
          </w:p>
        </w:tc>
      </w:tr>
      <w:tr w:rsidR="00FE7CA6" w14:paraId="0A2EC7EE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A88A509" w14:textId="77777777" w:rsidR="00FE7CA6" w:rsidRPr="003E5D7D" w:rsidRDefault="00FE7CA6" w:rsidP="00FE7CA6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14:paraId="072FFD99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trailers 2 digits</w:t>
            </w:r>
          </w:p>
        </w:tc>
        <w:tc>
          <w:tcPr>
            <w:tcW w:w="1417" w:type="dxa"/>
          </w:tcPr>
          <w:p w14:paraId="57209A51" w14:textId="1FC40F98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$1,105.90</w:t>
            </w:r>
          </w:p>
        </w:tc>
        <w:tc>
          <w:tcPr>
            <w:tcW w:w="1560" w:type="dxa"/>
          </w:tcPr>
          <w:p w14:paraId="18CCF70F" w14:textId="29D24E32" w:rsidR="00FE7CA6" w:rsidRDefault="00FE7CA6" w:rsidP="00FE7CA6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$1,150.10</w:t>
            </w:r>
          </w:p>
        </w:tc>
      </w:tr>
      <w:tr w:rsidR="00FE7CA6" w14:paraId="18FFB61A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FB8A1E5" w14:textId="77777777" w:rsidR="00FE7CA6" w:rsidRPr="003E5D7D" w:rsidRDefault="00FE7CA6" w:rsidP="00FE7CA6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12" w:type="dxa"/>
          </w:tcPr>
          <w:p w14:paraId="29279D05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trailers 3 digits</w:t>
            </w:r>
          </w:p>
        </w:tc>
        <w:tc>
          <w:tcPr>
            <w:tcW w:w="1417" w:type="dxa"/>
          </w:tcPr>
          <w:p w14:paraId="6FBF7F96" w14:textId="1C0CD8A2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$556.00</w:t>
            </w:r>
          </w:p>
        </w:tc>
        <w:tc>
          <w:tcPr>
            <w:tcW w:w="1560" w:type="dxa"/>
          </w:tcPr>
          <w:p w14:paraId="208E953B" w14:textId="3F7E8D55" w:rsidR="00FE7CA6" w:rsidRDefault="00FE7CA6" w:rsidP="00FE7CA6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$578.20</w:t>
            </w:r>
          </w:p>
        </w:tc>
      </w:tr>
      <w:tr w:rsidR="00FE7CA6" w14:paraId="3BFEC310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4F9C9BB" w14:textId="77777777" w:rsidR="00FE7CA6" w:rsidRPr="003E5D7D" w:rsidRDefault="00FE7CA6" w:rsidP="00FE7CA6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14:paraId="1DBCCCF3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trailers 4 digits</w:t>
            </w:r>
          </w:p>
        </w:tc>
        <w:tc>
          <w:tcPr>
            <w:tcW w:w="1417" w:type="dxa"/>
          </w:tcPr>
          <w:p w14:paraId="6F0F3AB9" w14:textId="1E8DCE0D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$556.00</w:t>
            </w:r>
          </w:p>
        </w:tc>
        <w:tc>
          <w:tcPr>
            <w:tcW w:w="1560" w:type="dxa"/>
          </w:tcPr>
          <w:p w14:paraId="364CD11B" w14:textId="3B16988D" w:rsidR="00FE7CA6" w:rsidRDefault="00FE7CA6" w:rsidP="00FE7CA6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$578.20</w:t>
            </w:r>
          </w:p>
        </w:tc>
      </w:tr>
      <w:tr w:rsidR="00FE7CA6" w14:paraId="0AB48426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78E16E1" w14:textId="77777777" w:rsidR="00FE7CA6" w:rsidRPr="003E5D7D" w:rsidRDefault="00FE7CA6" w:rsidP="00FE7CA6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611075F3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trailers 5 digits</w:t>
            </w:r>
          </w:p>
        </w:tc>
        <w:tc>
          <w:tcPr>
            <w:tcW w:w="1417" w:type="dxa"/>
          </w:tcPr>
          <w:p w14:paraId="4F89DEAB" w14:textId="7FA21DBA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$328.80</w:t>
            </w:r>
          </w:p>
        </w:tc>
        <w:tc>
          <w:tcPr>
            <w:tcW w:w="1560" w:type="dxa"/>
          </w:tcPr>
          <w:p w14:paraId="77301578" w14:textId="7BC4484F" w:rsidR="00FE7CA6" w:rsidRDefault="00FE7CA6" w:rsidP="00FE7CA6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$341.90</w:t>
            </w:r>
          </w:p>
        </w:tc>
      </w:tr>
      <w:tr w:rsidR="00FE7CA6" w14:paraId="4A34A062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A3E5A7B" w14:textId="77777777" w:rsidR="00FE7CA6" w:rsidRPr="003E5D7D" w:rsidRDefault="00FE7CA6" w:rsidP="00FE7CA6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812" w:type="dxa"/>
          </w:tcPr>
          <w:p w14:paraId="5521EEC2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Raiders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Series R 1 to R 99 (inclusive)</w:t>
            </w:r>
          </w:p>
        </w:tc>
        <w:tc>
          <w:tcPr>
            <w:tcW w:w="1417" w:type="dxa"/>
          </w:tcPr>
          <w:p w14:paraId="11D16CA9" w14:textId="110ED9DB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$1,620.50</w:t>
            </w:r>
          </w:p>
        </w:tc>
        <w:tc>
          <w:tcPr>
            <w:tcW w:w="1560" w:type="dxa"/>
          </w:tcPr>
          <w:p w14:paraId="2A423D41" w14:textId="7223AB51" w:rsidR="00FE7CA6" w:rsidRPr="009D7549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$1,685.30</w:t>
            </w:r>
          </w:p>
        </w:tc>
      </w:tr>
      <w:tr w:rsidR="00FE7CA6" w14:paraId="05677471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FF9AB2A" w14:textId="77777777" w:rsidR="00FE7CA6" w:rsidRPr="003E5D7D" w:rsidRDefault="00FE7CA6" w:rsidP="00FE7CA6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12" w:type="dxa"/>
          </w:tcPr>
          <w:p w14:paraId="082842C0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Raiders Series R 100 to R 200 (inclusive)</w:t>
            </w:r>
          </w:p>
        </w:tc>
        <w:tc>
          <w:tcPr>
            <w:tcW w:w="1417" w:type="dxa"/>
          </w:tcPr>
          <w:p w14:paraId="0B958716" w14:textId="7DC881B9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$1,105.90</w:t>
            </w:r>
          </w:p>
        </w:tc>
        <w:tc>
          <w:tcPr>
            <w:tcW w:w="1560" w:type="dxa"/>
          </w:tcPr>
          <w:p w14:paraId="026C077A" w14:textId="34492860" w:rsidR="00FE7CA6" w:rsidRDefault="00FE7CA6" w:rsidP="00FE7CA6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$1,150.10</w:t>
            </w:r>
          </w:p>
        </w:tc>
      </w:tr>
      <w:tr w:rsidR="00FE7CA6" w14:paraId="6F022E30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CEAD177" w14:textId="77777777" w:rsidR="00FE7CA6" w:rsidRPr="003E5D7D" w:rsidRDefault="00FE7CA6" w:rsidP="00FE7CA6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812" w:type="dxa"/>
          </w:tcPr>
          <w:p w14:paraId="0772BED5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Raiders Series Raiders ‘Y’ series registration number</w:t>
            </w:r>
          </w:p>
        </w:tc>
        <w:tc>
          <w:tcPr>
            <w:tcW w:w="1417" w:type="dxa"/>
          </w:tcPr>
          <w:p w14:paraId="580F9844" w14:textId="0CD1855B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$170.70</w:t>
            </w:r>
          </w:p>
        </w:tc>
        <w:tc>
          <w:tcPr>
            <w:tcW w:w="1560" w:type="dxa"/>
          </w:tcPr>
          <w:p w14:paraId="69514CF4" w14:textId="64FC2886" w:rsidR="00FE7CA6" w:rsidRDefault="00FE7CA6" w:rsidP="00FE7CA6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$177.50</w:t>
            </w:r>
          </w:p>
        </w:tc>
      </w:tr>
      <w:tr w:rsidR="00FE7CA6" w14:paraId="254ECD4B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1B2E9D0" w14:textId="77777777" w:rsidR="00FE7CA6" w:rsidRPr="003E5D7D" w:rsidRDefault="00FE7CA6" w:rsidP="00FE7CA6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12" w:type="dxa"/>
          </w:tcPr>
          <w:p w14:paraId="07C0AC81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bCs/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Brumbies Premium Series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BR 0 to BR 200 (inclusive)</w:t>
            </w:r>
          </w:p>
        </w:tc>
        <w:tc>
          <w:tcPr>
            <w:tcW w:w="1417" w:type="dxa"/>
          </w:tcPr>
          <w:p w14:paraId="05A67F79" w14:textId="5703A61F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$1,636.70</w:t>
            </w:r>
          </w:p>
        </w:tc>
        <w:tc>
          <w:tcPr>
            <w:tcW w:w="1560" w:type="dxa"/>
          </w:tcPr>
          <w:p w14:paraId="5F74F7AF" w14:textId="283BB7F8" w:rsidR="00FE7CA6" w:rsidRDefault="00FE7CA6" w:rsidP="00FE7CA6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$1,702.10</w:t>
            </w:r>
          </w:p>
        </w:tc>
      </w:tr>
      <w:tr w:rsidR="00FE7CA6" w14:paraId="3EF7D969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B266C1E" w14:textId="77777777" w:rsidR="00FE7CA6" w:rsidRPr="003E5D7D" w:rsidRDefault="00FE7CA6" w:rsidP="00FE7CA6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14:paraId="6C0EABBD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Special Series BR 0000 to BR 1200 (inclusive)</w:t>
            </w:r>
          </w:p>
        </w:tc>
        <w:tc>
          <w:tcPr>
            <w:tcW w:w="1417" w:type="dxa"/>
          </w:tcPr>
          <w:p w14:paraId="09DF60A2" w14:textId="68E776A3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$258.60</w:t>
            </w:r>
          </w:p>
        </w:tc>
        <w:tc>
          <w:tcPr>
            <w:tcW w:w="1560" w:type="dxa"/>
          </w:tcPr>
          <w:p w14:paraId="598ADAC7" w14:textId="1B618FD0" w:rsidR="00FE7CA6" w:rsidRDefault="00FE7CA6" w:rsidP="00FE7CA6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$268.90</w:t>
            </w:r>
          </w:p>
        </w:tc>
      </w:tr>
      <w:tr w:rsidR="00FE7CA6" w14:paraId="7BE71B5F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55C782C" w14:textId="77777777" w:rsidR="00FE7CA6" w:rsidRPr="003E5D7D" w:rsidRDefault="00FE7CA6" w:rsidP="00FE7CA6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14:paraId="077B0076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Special Series BR 1996 to BR 2005 (inclusive)</w:t>
            </w:r>
          </w:p>
        </w:tc>
        <w:tc>
          <w:tcPr>
            <w:tcW w:w="1417" w:type="dxa"/>
          </w:tcPr>
          <w:p w14:paraId="14CD657E" w14:textId="4EBD450D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$258.60</w:t>
            </w:r>
          </w:p>
        </w:tc>
        <w:tc>
          <w:tcPr>
            <w:tcW w:w="1560" w:type="dxa"/>
          </w:tcPr>
          <w:p w14:paraId="26BB5636" w14:textId="37F930A1" w:rsidR="00FE7CA6" w:rsidRDefault="00FE7CA6" w:rsidP="00FE7CA6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$268.90</w:t>
            </w:r>
          </w:p>
        </w:tc>
      </w:tr>
      <w:tr w:rsidR="00FE7CA6" w14:paraId="7993CFB0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C120FD5" w14:textId="77777777" w:rsidR="00FE7CA6" w:rsidRPr="003E5D7D" w:rsidRDefault="00FE7CA6" w:rsidP="00FE7CA6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14:paraId="0BF65631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Olympic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Games registration number</w:t>
            </w:r>
          </w:p>
        </w:tc>
        <w:tc>
          <w:tcPr>
            <w:tcW w:w="1417" w:type="dxa"/>
          </w:tcPr>
          <w:p w14:paraId="04555A5D" w14:textId="2E7E6AA5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$1,080.40</w:t>
            </w:r>
          </w:p>
        </w:tc>
        <w:tc>
          <w:tcPr>
            <w:tcW w:w="1560" w:type="dxa"/>
          </w:tcPr>
          <w:p w14:paraId="59785CFA" w14:textId="2D1488B6" w:rsidR="00FE7CA6" w:rsidRDefault="00FE7CA6" w:rsidP="00FE7CA6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$1,123.60</w:t>
            </w:r>
          </w:p>
        </w:tc>
      </w:tr>
      <w:tr w:rsidR="00FE7CA6" w14:paraId="63021BB2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6939038" w14:textId="77777777" w:rsidR="00FE7CA6" w:rsidRPr="003E5D7D" w:rsidRDefault="00FE7CA6" w:rsidP="00FE7CA6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12" w:type="dxa"/>
          </w:tcPr>
          <w:p w14:paraId="561082CB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‘Y’ series and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veteran, vintage and historic registration numbers issued out of sequence</w:t>
            </w:r>
          </w:p>
        </w:tc>
        <w:tc>
          <w:tcPr>
            <w:tcW w:w="1417" w:type="dxa"/>
          </w:tcPr>
          <w:p w14:paraId="52768667" w14:textId="76041863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$551.30</w:t>
            </w:r>
          </w:p>
        </w:tc>
        <w:tc>
          <w:tcPr>
            <w:tcW w:w="1560" w:type="dxa"/>
          </w:tcPr>
          <w:p w14:paraId="280F0366" w14:textId="6F1FBF20" w:rsidR="00FE7CA6" w:rsidRDefault="00FE7CA6" w:rsidP="00FE7CA6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$573.30</w:t>
            </w:r>
          </w:p>
        </w:tc>
      </w:tr>
      <w:tr w:rsidR="00FE7CA6" w:rsidRPr="00222B5F" w14:paraId="2E9A66B7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2ED6BFB" w14:textId="77777777" w:rsidR="00FE7CA6" w:rsidRPr="003E5D7D" w:rsidRDefault="00FE7CA6" w:rsidP="00FE7CA6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14:paraId="495460BD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standard</w:t>
            </w:r>
          </w:p>
        </w:tc>
        <w:tc>
          <w:tcPr>
            <w:tcW w:w="1417" w:type="dxa"/>
          </w:tcPr>
          <w:p w14:paraId="4510035C" w14:textId="2BF44407" w:rsidR="00FE7CA6" w:rsidRDefault="00FE7CA6" w:rsidP="00FE7CA6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$534.50</w:t>
            </w:r>
          </w:p>
        </w:tc>
        <w:tc>
          <w:tcPr>
            <w:tcW w:w="1560" w:type="dxa"/>
          </w:tcPr>
          <w:p w14:paraId="125DABF4" w14:textId="462E0755" w:rsidR="00FE7CA6" w:rsidRDefault="00FE7CA6" w:rsidP="00FE7CA6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$555.80</w:t>
            </w:r>
          </w:p>
        </w:tc>
      </w:tr>
      <w:tr w:rsidR="00FE7CA6" w:rsidRPr="00222B5F" w14:paraId="60EAB52D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463415C" w14:textId="77777777" w:rsidR="00FE7CA6" w:rsidRPr="003E5D7D" w:rsidRDefault="00FE7CA6" w:rsidP="00FE7CA6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1ECF602F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personalised</w:t>
            </w:r>
          </w:p>
        </w:tc>
        <w:tc>
          <w:tcPr>
            <w:tcW w:w="1417" w:type="dxa"/>
          </w:tcPr>
          <w:p w14:paraId="14A9A4FF" w14:textId="13BC999D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$635.50</w:t>
            </w:r>
          </w:p>
        </w:tc>
        <w:tc>
          <w:tcPr>
            <w:tcW w:w="1560" w:type="dxa"/>
          </w:tcPr>
          <w:p w14:paraId="4B2B8DC6" w14:textId="0C0F5827" w:rsidR="00FE7CA6" w:rsidRDefault="00FE7CA6" w:rsidP="00FE7CA6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$660.90</w:t>
            </w:r>
          </w:p>
        </w:tc>
      </w:tr>
      <w:tr w:rsidR="00FE7CA6" w:rsidRPr="00222B5F" w14:paraId="768BC96E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7356DCB" w14:textId="77777777" w:rsidR="00FE7CA6" w:rsidRPr="003E5D7D" w:rsidRDefault="00FE7CA6" w:rsidP="00FE7CA6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812" w:type="dxa"/>
          </w:tcPr>
          <w:p w14:paraId="47C1D48B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surname, given names or company names</w:t>
            </w:r>
          </w:p>
        </w:tc>
        <w:tc>
          <w:tcPr>
            <w:tcW w:w="1417" w:type="dxa"/>
          </w:tcPr>
          <w:p w14:paraId="7203C37E" w14:textId="3C617594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$1,105.90</w:t>
            </w:r>
          </w:p>
        </w:tc>
        <w:tc>
          <w:tcPr>
            <w:tcW w:w="1560" w:type="dxa"/>
          </w:tcPr>
          <w:p w14:paraId="156FA14D" w14:textId="2451B095" w:rsidR="00FE7CA6" w:rsidRDefault="00FE7CA6" w:rsidP="00FE7CA6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$1,150.10</w:t>
            </w:r>
          </w:p>
        </w:tc>
      </w:tr>
      <w:tr w:rsidR="00FE7CA6" w:rsidRPr="00222B5F" w14:paraId="2B915535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BBB8595" w14:textId="77777777" w:rsidR="00FE7CA6" w:rsidRPr="003E5D7D" w:rsidRDefault="00FE7CA6" w:rsidP="00FE7CA6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12" w:type="dxa"/>
          </w:tcPr>
          <w:p w14:paraId="14009274" w14:textId="77777777" w:rsidR="00FE7CA6" w:rsidRPr="003E5D7D" w:rsidRDefault="00FE7CA6" w:rsidP="00FE7CA6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custom registration number - company name, 2 to 5 numbers purchased at the one time, per set</w:t>
            </w:r>
          </w:p>
        </w:tc>
        <w:tc>
          <w:tcPr>
            <w:tcW w:w="1417" w:type="dxa"/>
          </w:tcPr>
          <w:p w14:paraId="74FF2036" w14:textId="518E0B51" w:rsidR="00FE7CA6" w:rsidRDefault="00FE7CA6" w:rsidP="00FE7CA6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$969.90</w:t>
            </w:r>
          </w:p>
        </w:tc>
        <w:tc>
          <w:tcPr>
            <w:tcW w:w="1560" w:type="dxa"/>
          </w:tcPr>
          <w:p w14:paraId="7A83C108" w14:textId="505EDFEC" w:rsidR="00FE7CA6" w:rsidRDefault="00FE7CA6" w:rsidP="00FE7CA6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$1,008.60</w:t>
            </w:r>
          </w:p>
        </w:tc>
      </w:tr>
      <w:tr w:rsidR="00FE7CA6" w:rsidRPr="00222B5F" w14:paraId="3C47D7E3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17E8B21" w14:textId="77777777" w:rsidR="00FE7CA6" w:rsidRPr="003E5D7D" w:rsidRDefault="00FE7CA6" w:rsidP="00FE7CA6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812" w:type="dxa"/>
          </w:tcPr>
          <w:p w14:paraId="6EAC1F4B" w14:textId="77777777" w:rsidR="00FE7CA6" w:rsidRPr="003E5D7D" w:rsidRDefault="00FE7CA6" w:rsidP="00FE7CA6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custom registration number - company name, 6 to 10 numbers purchased at one time, per set</w:t>
            </w:r>
          </w:p>
        </w:tc>
        <w:tc>
          <w:tcPr>
            <w:tcW w:w="1417" w:type="dxa"/>
          </w:tcPr>
          <w:p w14:paraId="5C3963D3" w14:textId="4B3456F3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$808.60</w:t>
            </w:r>
          </w:p>
        </w:tc>
        <w:tc>
          <w:tcPr>
            <w:tcW w:w="1560" w:type="dxa"/>
          </w:tcPr>
          <w:p w14:paraId="20B78A78" w14:textId="5993E43B" w:rsidR="00FE7CA6" w:rsidRDefault="00FE7CA6" w:rsidP="00FE7CA6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$840.90</w:t>
            </w:r>
          </w:p>
        </w:tc>
      </w:tr>
      <w:tr w:rsidR="00FE7CA6" w:rsidRPr="00222B5F" w14:paraId="51F7834E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B320572" w14:textId="77777777" w:rsidR="00FE7CA6" w:rsidRPr="003E5D7D" w:rsidRDefault="00FE7CA6" w:rsidP="00FE7CA6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812" w:type="dxa"/>
          </w:tcPr>
          <w:p w14:paraId="3907A20F" w14:textId="77777777" w:rsidR="00FE7CA6" w:rsidRPr="003E5D7D" w:rsidRDefault="00FE7CA6" w:rsidP="00FE7CA6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custom registration number - company name, 11 or more numbers purchased at one time, per set</w:t>
            </w:r>
          </w:p>
        </w:tc>
        <w:tc>
          <w:tcPr>
            <w:tcW w:w="1417" w:type="dxa"/>
          </w:tcPr>
          <w:p w14:paraId="74E0E367" w14:textId="281A0E40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$645.40</w:t>
            </w:r>
          </w:p>
        </w:tc>
        <w:tc>
          <w:tcPr>
            <w:tcW w:w="1560" w:type="dxa"/>
          </w:tcPr>
          <w:p w14:paraId="7280CAF8" w14:textId="4F53CAB0" w:rsidR="00FE7CA6" w:rsidRDefault="00FE7CA6" w:rsidP="00FE7CA6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$671.20</w:t>
            </w:r>
          </w:p>
        </w:tc>
      </w:tr>
      <w:tr w:rsidR="00FE7CA6" w:rsidRPr="00222B5F" w14:paraId="48ED01D5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F7520E1" w14:textId="77777777" w:rsidR="00FE7CA6" w:rsidRPr="003E5D7D" w:rsidRDefault="00FE7CA6" w:rsidP="00FE7CA6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4.4</w:t>
            </w:r>
            <w:r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14:paraId="6B7B0D89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unique</w:t>
            </w:r>
          </w:p>
        </w:tc>
        <w:tc>
          <w:tcPr>
            <w:tcW w:w="1417" w:type="dxa"/>
          </w:tcPr>
          <w:p w14:paraId="6AC32AA4" w14:textId="6EB1D297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$3,345.60</w:t>
            </w:r>
          </w:p>
        </w:tc>
        <w:tc>
          <w:tcPr>
            <w:tcW w:w="1560" w:type="dxa"/>
          </w:tcPr>
          <w:p w14:paraId="5C47C8BE" w14:textId="2960E9B6" w:rsidR="00FE7CA6" w:rsidRDefault="00FE7CA6" w:rsidP="00FE7CA6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$3,479.40</w:t>
            </w:r>
          </w:p>
        </w:tc>
      </w:tr>
      <w:tr w:rsidR="00FE7CA6" w14:paraId="5556CDE6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76C15EE" w14:textId="77777777" w:rsidR="00FE7CA6" w:rsidRPr="003E5D7D" w:rsidRDefault="00FE7CA6" w:rsidP="00FE7CA6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4.4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14:paraId="1892253A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vehicle make registration number</w:t>
            </w:r>
          </w:p>
        </w:tc>
        <w:tc>
          <w:tcPr>
            <w:tcW w:w="1417" w:type="dxa"/>
          </w:tcPr>
          <w:p w14:paraId="39AAECC6" w14:textId="1DD9AF71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$6,238.40</w:t>
            </w:r>
          </w:p>
        </w:tc>
        <w:tc>
          <w:tcPr>
            <w:tcW w:w="1560" w:type="dxa"/>
          </w:tcPr>
          <w:p w14:paraId="6D4A4570" w14:textId="4BDFAF2B" w:rsidR="00FE7CA6" w:rsidRDefault="00FE7CA6" w:rsidP="00FE7CA6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$6,487.90</w:t>
            </w:r>
          </w:p>
        </w:tc>
      </w:tr>
      <w:tr w:rsidR="00FE7CA6" w:rsidRPr="00EE2884" w14:paraId="4702F734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E25E643" w14:textId="77777777" w:rsidR="00FE7CA6" w:rsidRPr="008A649F" w:rsidRDefault="00FE7CA6" w:rsidP="00FE7CA6">
            <w:pPr>
              <w:tabs>
                <w:tab w:val="left" w:pos="538"/>
              </w:tabs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8A649F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12" w:type="dxa"/>
          </w:tcPr>
          <w:p w14:paraId="0EFFA642" w14:textId="77777777" w:rsidR="00FE7CA6" w:rsidRPr="00EE2884" w:rsidRDefault="00FE7CA6" w:rsidP="00FE7CA6">
            <w:pPr>
              <w:spacing w:before="80" w:after="80"/>
              <w:ind w:left="105" w:right="112" w:firstLine="0"/>
              <w:rPr>
                <w:b/>
                <w:bCs/>
                <w:snapToGrid w:val="0"/>
                <w:color w:val="000000"/>
              </w:rPr>
            </w:pPr>
            <w:r w:rsidRPr="00EE2884">
              <w:rPr>
                <w:rFonts w:ascii="Arial" w:hAnsi="Arial" w:cs="Arial"/>
                <w:b/>
                <w:sz w:val="20"/>
                <w:szCs w:val="20"/>
              </w:rPr>
              <w:t xml:space="preserve">Transfer of </w:t>
            </w:r>
            <w:r w:rsidRPr="00534C8A">
              <w:rPr>
                <w:rFonts w:ascii="Arial" w:hAnsi="Arial" w:cs="Arial"/>
                <w:b/>
                <w:sz w:val="20"/>
                <w:szCs w:val="20"/>
              </w:rPr>
              <w:t>rights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>on-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 xml:space="preserve">tandard 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 xml:space="preserve">egistration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>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417" w:type="dxa"/>
          </w:tcPr>
          <w:p w14:paraId="0099E6A8" w14:textId="77777777" w:rsidR="00FE7CA6" w:rsidRPr="00EE2884" w:rsidRDefault="00FE7CA6" w:rsidP="00FE7CA6">
            <w:pPr>
              <w:spacing w:before="80" w:after="80"/>
              <w:jc w:val="right"/>
              <w:rPr>
                <w:b/>
              </w:rPr>
            </w:pPr>
          </w:p>
        </w:tc>
        <w:tc>
          <w:tcPr>
            <w:tcW w:w="1560" w:type="dxa"/>
          </w:tcPr>
          <w:p w14:paraId="2B3262BF" w14:textId="6475FD8A" w:rsidR="00FE7CA6" w:rsidRPr="00EE2884" w:rsidRDefault="00FE7CA6" w:rsidP="00FE7CA6">
            <w:pPr>
              <w:spacing w:after="80"/>
              <w:jc w:val="right"/>
              <w:rPr>
                <w:b/>
              </w:rPr>
            </w:pPr>
          </w:p>
        </w:tc>
      </w:tr>
      <w:tr w:rsidR="00FE7CA6" w14:paraId="1B2495BC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7D2659C" w14:textId="77777777" w:rsidR="00FE7CA6" w:rsidRPr="003E5D7D" w:rsidRDefault="00FE7CA6" w:rsidP="00FE7CA6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5812" w:type="dxa"/>
          </w:tcPr>
          <w:p w14:paraId="3D91006B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'A' Series (Bicentennial)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number: ‘A’ together with a number in the range ‘1’ to ‘20’ (inclusive) or the numbers ‘200’, ‘1788’ or ‘1988’</w:t>
            </w:r>
          </w:p>
        </w:tc>
        <w:tc>
          <w:tcPr>
            <w:tcW w:w="1417" w:type="dxa"/>
          </w:tcPr>
          <w:p w14:paraId="7EC9CE2D" w14:textId="136FDDD0" w:rsidR="00FE7CA6" w:rsidRDefault="00FE7CA6" w:rsidP="00FE7CA6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$635.80</w:t>
            </w:r>
          </w:p>
        </w:tc>
        <w:tc>
          <w:tcPr>
            <w:tcW w:w="1560" w:type="dxa"/>
          </w:tcPr>
          <w:p w14:paraId="1EF7953A" w14:textId="060D5FF4" w:rsidR="00FE7CA6" w:rsidRDefault="00FE7CA6" w:rsidP="00FE7CA6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$661.20</w:t>
            </w:r>
          </w:p>
        </w:tc>
      </w:tr>
      <w:tr w:rsidR="00FE7CA6" w14:paraId="37AEDB68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5910198" w14:textId="77777777" w:rsidR="00FE7CA6" w:rsidRPr="003E5D7D" w:rsidRDefault="00FE7CA6" w:rsidP="00FE7CA6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5812" w:type="dxa"/>
          </w:tcPr>
          <w:p w14:paraId="06F71C2F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'A' Series (Bicentennial) number: ‘A’ together with a number in the range ‘21’ to ‘199’ (inclusive), per set and the Centenary of Federation registration numbers</w:t>
            </w:r>
          </w:p>
        </w:tc>
        <w:tc>
          <w:tcPr>
            <w:tcW w:w="1417" w:type="dxa"/>
          </w:tcPr>
          <w:p w14:paraId="5100E322" w14:textId="37CB482E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$293.90</w:t>
            </w:r>
          </w:p>
        </w:tc>
        <w:tc>
          <w:tcPr>
            <w:tcW w:w="1560" w:type="dxa"/>
          </w:tcPr>
          <w:p w14:paraId="2A1661B3" w14:textId="4F40FE15" w:rsidR="00FE7CA6" w:rsidRDefault="00FE7CA6" w:rsidP="00FE7CA6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$305.60</w:t>
            </w:r>
          </w:p>
        </w:tc>
      </w:tr>
      <w:tr w:rsidR="00FE7CA6" w14:paraId="1BD50E96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A23F448" w14:textId="77777777" w:rsidR="00FE7CA6" w:rsidRPr="003E5D7D" w:rsidRDefault="00FE7CA6" w:rsidP="00FE7CA6">
            <w:pPr>
              <w:keepNext/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5.3</w:t>
            </w:r>
          </w:p>
        </w:tc>
        <w:tc>
          <w:tcPr>
            <w:tcW w:w="5812" w:type="dxa"/>
          </w:tcPr>
          <w:p w14:paraId="605F3D47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b/>
                <w:bCs/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Brumbies Premium Series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BR 0 to BR 99 (inclusive)</w:t>
            </w:r>
          </w:p>
        </w:tc>
        <w:tc>
          <w:tcPr>
            <w:tcW w:w="1417" w:type="dxa"/>
          </w:tcPr>
          <w:p w14:paraId="40BEC5CD" w14:textId="767CCC79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$635.80</w:t>
            </w:r>
          </w:p>
        </w:tc>
        <w:tc>
          <w:tcPr>
            <w:tcW w:w="1560" w:type="dxa"/>
          </w:tcPr>
          <w:p w14:paraId="71B730B9" w14:textId="0A2FFD6C" w:rsidR="00FE7CA6" w:rsidRDefault="00FE7CA6" w:rsidP="00FE7CA6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$661.20</w:t>
            </w:r>
          </w:p>
        </w:tc>
      </w:tr>
      <w:tr w:rsidR="00FE7CA6" w14:paraId="4219AE13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79D6130" w14:textId="77777777" w:rsidR="00FE7CA6" w:rsidRPr="003E5D7D" w:rsidRDefault="00FE7CA6" w:rsidP="00FE7CA6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5812" w:type="dxa"/>
          </w:tcPr>
          <w:p w14:paraId="4BA66054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Premium Series BR 100 to BR 200 (inclusive)</w:t>
            </w:r>
          </w:p>
        </w:tc>
        <w:tc>
          <w:tcPr>
            <w:tcW w:w="1417" w:type="dxa"/>
          </w:tcPr>
          <w:p w14:paraId="48CA53F3" w14:textId="741D5005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$293.90</w:t>
            </w:r>
          </w:p>
        </w:tc>
        <w:tc>
          <w:tcPr>
            <w:tcW w:w="1560" w:type="dxa"/>
          </w:tcPr>
          <w:p w14:paraId="15037E87" w14:textId="6CF3EA72" w:rsidR="00FE7CA6" w:rsidRDefault="00FE7CA6" w:rsidP="00FE7CA6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$305.60</w:t>
            </w:r>
          </w:p>
        </w:tc>
      </w:tr>
      <w:tr w:rsidR="00383C7D" w14:paraId="030E8FF2" w14:textId="77777777" w:rsidTr="00642259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E37EF1C" w14:textId="77777777" w:rsidR="00383C7D" w:rsidRPr="003E5D7D" w:rsidRDefault="00383C7D" w:rsidP="00383C7D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5812" w:type="dxa"/>
          </w:tcPr>
          <w:p w14:paraId="72DCE7B3" w14:textId="77777777" w:rsidR="00383C7D" w:rsidRPr="003E5D7D" w:rsidRDefault="00383C7D" w:rsidP="00383C7D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Special Series BR 0000 to BR 1200 (inclusive)</w:t>
            </w:r>
          </w:p>
        </w:tc>
        <w:tc>
          <w:tcPr>
            <w:tcW w:w="1417" w:type="dxa"/>
          </w:tcPr>
          <w:p w14:paraId="1FB1B8D6" w14:textId="18EA2792" w:rsidR="00383C7D" w:rsidRDefault="00383C7D" w:rsidP="00383C7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0" w:type="dxa"/>
          </w:tcPr>
          <w:p w14:paraId="000CB87F" w14:textId="2F36B5D4" w:rsidR="00383C7D" w:rsidRDefault="00383C7D" w:rsidP="00383C7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</w:tr>
      <w:tr w:rsidR="00383C7D" w14:paraId="19E7996C" w14:textId="77777777" w:rsidTr="00642259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0B4E60B" w14:textId="77777777" w:rsidR="00383C7D" w:rsidRPr="003E5D7D" w:rsidRDefault="00383C7D" w:rsidP="00383C7D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5812" w:type="dxa"/>
          </w:tcPr>
          <w:p w14:paraId="16EA2529" w14:textId="77777777" w:rsidR="00383C7D" w:rsidRPr="003E5D7D" w:rsidRDefault="00383C7D" w:rsidP="00383C7D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Special Series BR 1996 to BR 2005 (inclusive)</w:t>
            </w:r>
          </w:p>
        </w:tc>
        <w:tc>
          <w:tcPr>
            <w:tcW w:w="1417" w:type="dxa"/>
          </w:tcPr>
          <w:p w14:paraId="2FA04C25" w14:textId="2328FBA6" w:rsidR="00383C7D" w:rsidRDefault="00383C7D" w:rsidP="00383C7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0" w:type="dxa"/>
          </w:tcPr>
          <w:p w14:paraId="3395EE66" w14:textId="15F9D972" w:rsidR="00383C7D" w:rsidRDefault="00383C7D" w:rsidP="00383C7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</w:tr>
      <w:tr w:rsidR="00FE7CA6" w14:paraId="787E815A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4F579F5" w14:textId="77777777" w:rsidR="00FE7CA6" w:rsidRPr="003E5D7D" w:rsidRDefault="00FE7CA6" w:rsidP="00FE7CA6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5.7</w:t>
            </w:r>
          </w:p>
        </w:tc>
        <w:tc>
          <w:tcPr>
            <w:tcW w:w="5812" w:type="dxa"/>
          </w:tcPr>
          <w:p w14:paraId="38548EE9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Custom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for motor vehicles and motor bikes</w:t>
            </w:r>
          </w:p>
        </w:tc>
        <w:tc>
          <w:tcPr>
            <w:tcW w:w="1417" w:type="dxa"/>
          </w:tcPr>
          <w:p w14:paraId="1EFB517F" w14:textId="0C7A4441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$635.80</w:t>
            </w:r>
          </w:p>
        </w:tc>
        <w:tc>
          <w:tcPr>
            <w:tcW w:w="1560" w:type="dxa"/>
          </w:tcPr>
          <w:p w14:paraId="2A72283D" w14:textId="17CF0E98" w:rsidR="00FE7CA6" w:rsidRDefault="00FE7CA6" w:rsidP="00FE7CA6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$661.20</w:t>
            </w:r>
          </w:p>
        </w:tc>
      </w:tr>
      <w:tr w:rsidR="00FE7CA6" w14:paraId="6021CECE" w14:textId="77777777" w:rsidTr="00FE7CA6">
        <w:tblPrEx>
          <w:tblCellMar>
            <w:left w:w="30" w:type="dxa"/>
            <w:right w:w="30" w:type="dxa"/>
          </w:tblCellMar>
        </w:tblPrEx>
        <w:trPr>
          <w:trHeight w:val="666"/>
        </w:trPr>
        <w:tc>
          <w:tcPr>
            <w:tcW w:w="1135" w:type="dxa"/>
          </w:tcPr>
          <w:p w14:paraId="283547B1" w14:textId="77777777" w:rsidR="00FE7CA6" w:rsidRPr="003E5D7D" w:rsidRDefault="00FE7CA6" w:rsidP="00FE7CA6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5.8</w:t>
            </w:r>
          </w:p>
        </w:tc>
        <w:tc>
          <w:tcPr>
            <w:tcW w:w="5812" w:type="dxa"/>
          </w:tcPr>
          <w:p w14:paraId="1F0C1DA8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Numeric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for motor vehicles (excluding motor bikes) 1 or 2 digits</w:t>
            </w:r>
          </w:p>
        </w:tc>
        <w:tc>
          <w:tcPr>
            <w:tcW w:w="1417" w:type="dxa"/>
          </w:tcPr>
          <w:p w14:paraId="2EDA6D08" w14:textId="12A6BB3D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$635.80</w:t>
            </w:r>
          </w:p>
        </w:tc>
        <w:tc>
          <w:tcPr>
            <w:tcW w:w="1560" w:type="dxa"/>
          </w:tcPr>
          <w:p w14:paraId="0C958BD3" w14:textId="3C8A68C7" w:rsidR="00FE7CA6" w:rsidRDefault="00FE7CA6" w:rsidP="00FE7CA6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$661.20</w:t>
            </w:r>
          </w:p>
        </w:tc>
      </w:tr>
      <w:tr w:rsidR="00FE7CA6" w14:paraId="734AB274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C0794AC" w14:textId="77777777" w:rsidR="00FE7CA6" w:rsidRPr="003E5D7D" w:rsidRDefault="00FE7CA6" w:rsidP="00FE7CA6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5.9</w:t>
            </w:r>
          </w:p>
        </w:tc>
        <w:tc>
          <w:tcPr>
            <w:tcW w:w="5812" w:type="dxa"/>
          </w:tcPr>
          <w:p w14:paraId="19DF4A2D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motor vehicles (excluding motor bikes) 3 or more digits</w:t>
            </w:r>
          </w:p>
        </w:tc>
        <w:tc>
          <w:tcPr>
            <w:tcW w:w="1417" w:type="dxa"/>
          </w:tcPr>
          <w:p w14:paraId="262D62F6" w14:textId="72CAE350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$293.90</w:t>
            </w:r>
          </w:p>
        </w:tc>
        <w:tc>
          <w:tcPr>
            <w:tcW w:w="1560" w:type="dxa"/>
          </w:tcPr>
          <w:p w14:paraId="363A3D34" w14:textId="1AF077AB" w:rsidR="00FE7CA6" w:rsidRDefault="00FE7CA6" w:rsidP="00FE7CA6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$305.60</w:t>
            </w:r>
          </w:p>
        </w:tc>
      </w:tr>
      <w:tr w:rsidR="00FE7CA6" w14:paraId="6E02FD53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3ACFFAF" w14:textId="77777777" w:rsidR="00FE7CA6" w:rsidRPr="003E5D7D" w:rsidRDefault="00FE7CA6" w:rsidP="00FE7CA6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5.10</w:t>
            </w:r>
          </w:p>
        </w:tc>
        <w:tc>
          <w:tcPr>
            <w:tcW w:w="5812" w:type="dxa"/>
          </w:tcPr>
          <w:p w14:paraId="6ED993A5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motor bikes 1 or 2 digits</w:t>
            </w:r>
          </w:p>
        </w:tc>
        <w:tc>
          <w:tcPr>
            <w:tcW w:w="1417" w:type="dxa"/>
          </w:tcPr>
          <w:p w14:paraId="2C020E30" w14:textId="70D5A3DC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$635.80</w:t>
            </w:r>
          </w:p>
        </w:tc>
        <w:tc>
          <w:tcPr>
            <w:tcW w:w="1560" w:type="dxa"/>
          </w:tcPr>
          <w:p w14:paraId="65E71AFB" w14:textId="235D2EFA" w:rsidR="00FE7CA6" w:rsidRDefault="00FE7CA6" w:rsidP="00FE7CA6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$661.20</w:t>
            </w:r>
          </w:p>
        </w:tc>
      </w:tr>
      <w:tr w:rsidR="00FE7CA6" w14:paraId="68CF3B68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3BD59CF" w14:textId="77777777" w:rsidR="00FE7CA6" w:rsidRPr="003E5D7D" w:rsidRDefault="00FE7CA6" w:rsidP="00FE7CA6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5.11</w:t>
            </w:r>
          </w:p>
        </w:tc>
        <w:tc>
          <w:tcPr>
            <w:tcW w:w="5812" w:type="dxa"/>
          </w:tcPr>
          <w:p w14:paraId="122B0908" w14:textId="77777777" w:rsidR="00FE7CA6" w:rsidRPr="003E5D7D" w:rsidRDefault="00FE7CA6" w:rsidP="00FE7CA6">
            <w:pPr>
              <w:spacing w:before="80" w:after="80"/>
              <w:ind w:left="105" w:right="-30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motor bikes 3 or 4 digits</w:t>
            </w:r>
          </w:p>
        </w:tc>
        <w:tc>
          <w:tcPr>
            <w:tcW w:w="1417" w:type="dxa"/>
          </w:tcPr>
          <w:p w14:paraId="18063F8A" w14:textId="3BCB2ED2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$293.90</w:t>
            </w:r>
          </w:p>
        </w:tc>
        <w:tc>
          <w:tcPr>
            <w:tcW w:w="1560" w:type="dxa"/>
          </w:tcPr>
          <w:p w14:paraId="42C05D7C" w14:textId="50C6489B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$305.60</w:t>
            </w:r>
          </w:p>
        </w:tc>
      </w:tr>
      <w:tr w:rsidR="00FE7CA6" w14:paraId="7C508EA1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126EB0E" w14:textId="77777777" w:rsidR="00FE7CA6" w:rsidRPr="003E5D7D" w:rsidRDefault="00FE7CA6" w:rsidP="00FE7CA6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5.12</w:t>
            </w:r>
          </w:p>
        </w:tc>
        <w:tc>
          <w:tcPr>
            <w:tcW w:w="5812" w:type="dxa"/>
          </w:tcPr>
          <w:p w14:paraId="7D1475F6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trailers 1 or 2 digits</w:t>
            </w:r>
          </w:p>
        </w:tc>
        <w:tc>
          <w:tcPr>
            <w:tcW w:w="1417" w:type="dxa"/>
          </w:tcPr>
          <w:p w14:paraId="14FE6491" w14:textId="5325538C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$635.80</w:t>
            </w:r>
          </w:p>
        </w:tc>
        <w:tc>
          <w:tcPr>
            <w:tcW w:w="1560" w:type="dxa"/>
          </w:tcPr>
          <w:p w14:paraId="7E64CE70" w14:textId="5BA2B0F4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$661.20</w:t>
            </w:r>
          </w:p>
        </w:tc>
      </w:tr>
      <w:tr w:rsidR="00FE7CA6" w14:paraId="3D8B8625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97C9EB7" w14:textId="77777777" w:rsidR="00FE7CA6" w:rsidRPr="003E5D7D" w:rsidRDefault="00FE7CA6" w:rsidP="00FE7CA6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5.13</w:t>
            </w:r>
          </w:p>
        </w:tc>
        <w:tc>
          <w:tcPr>
            <w:tcW w:w="5812" w:type="dxa"/>
          </w:tcPr>
          <w:p w14:paraId="7CE19F6E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trailers 3 or 4 digits</w:t>
            </w:r>
          </w:p>
        </w:tc>
        <w:tc>
          <w:tcPr>
            <w:tcW w:w="1417" w:type="dxa"/>
          </w:tcPr>
          <w:p w14:paraId="76AE2DB4" w14:textId="429DEFBF" w:rsidR="00FE7CA6" w:rsidRDefault="00FE7CA6" w:rsidP="00FE7CA6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$293.90</w:t>
            </w:r>
          </w:p>
        </w:tc>
        <w:tc>
          <w:tcPr>
            <w:tcW w:w="1560" w:type="dxa"/>
          </w:tcPr>
          <w:p w14:paraId="131C3E37" w14:textId="34240832" w:rsidR="00FE7CA6" w:rsidRPr="00910BA7" w:rsidRDefault="00FE7CA6" w:rsidP="00FE7CA6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$305.60</w:t>
            </w:r>
          </w:p>
        </w:tc>
      </w:tr>
      <w:tr w:rsidR="00FE7CA6" w14:paraId="1804B210" w14:textId="77777777" w:rsidTr="00FE7CA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CA5FBD4" w14:textId="77777777" w:rsidR="00FE7CA6" w:rsidRPr="003E5D7D" w:rsidRDefault="00FE7CA6" w:rsidP="00FE7CA6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5.14</w:t>
            </w:r>
          </w:p>
        </w:tc>
        <w:tc>
          <w:tcPr>
            <w:tcW w:w="5812" w:type="dxa"/>
          </w:tcPr>
          <w:p w14:paraId="76BACB4E" w14:textId="77777777" w:rsidR="00FE7CA6" w:rsidRPr="003E5D7D" w:rsidRDefault="00FE7CA6" w:rsidP="00FE7CA6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proofErr w:type="gramStart"/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Raiders</w:t>
            </w:r>
            <w:proofErr w:type="gramEnd"/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‘R’ together with a number in the range from ‘1’ to ‘99’ (inclusive), per set</w:t>
            </w:r>
          </w:p>
        </w:tc>
        <w:tc>
          <w:tcPr>
            <w:tcW w:w="1417" w:type="dxa"/>
          </w:tcPr>
          <w:p w14:paraId="771660A0" w14:textId="5A481677" w:rsidR="00FE7CA6" w:rsidRDefault="00FE7CA6" w:rsidP="00FE7C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$635.80</w:t>
            </w:r>
          </w:p>
        </w:tc>
        <w:tc>
          <w:tcPr>
            <w:tcW w:w="1560" w:type="dxa"/>
          </w:tcPr>
          <w:p w14:paraId="3085CC8B" w14:textId="78853A1A" w:rsidR="00FE7CA6" w:rsidRDefault="00FE7CA6" w:rsidP="00FE7CA6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$661.20</w:t>
            </w:r>
          </w:p>
        </w:tc>
      </w:tr>
      <w:tr w:rsidR="00425252" w14:paraId="5969C0EF" w14:textId="77777777" w:rsidTr="004252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72FC0D2" w14:textId="77777777" w:rsidR="00425252" w:rsidRPr="003E5D7D" w:rsidRDefault="00425252" w:rsidP="00425252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5.15</w:t>
            </w:r>
          </w:p>
        </w:tc>
        <w:tc>
          <w:tcPr>
            <w:tcW w:w="5812" w:type="dxa"/>
          </w:tcPr>
          <w:p w14:paraId="4E04E3D2" w14:textId="77777777" w:rsidR="00425252" w:rsidRPr="003E5D7D" w:rsidRDefault="00425252" w:rsidP="004252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proofErr w:type="gramStart"/>
            <w:r w:rsidRPr="003E5D7D">
              <w:rPr>
                <w:snapToGrid w:val="0"/>
                <w:color w:val="000000"/>
                <w:sz w:val="22"/>
                <w:szCs w:val="22"/>
              </w:rPr>
              <w:t>Raiders</w:t>
            </w:r>
            <w:proofErr w:type="gramEnd"/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‘R’ together with a number in the range from ‘100’ to ‘200’ (inclusive), per set</w:t>
            </w:r>
          </w:p>
        </w:tc>
        <w:tc>
          <w:tcPr>
            <w:tcW w:w="1417" w:type="dxa"/>
          </w:tcPr>
          <w:p w14:paraId="2CA4DD96" w14:textId="7AF99BD5" w:rsidR="00425252" w:rsidRDefault="00425252" w:rsidP="004252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$293.90</w:t>
            </w:r>
          </w:p>
        </w:tc>
        <w:tc>
          <w:tcPr>
            <w:tcW w:w="1560" w:type="dxa"/>
          </w:tcPr>
          <w:p w14:paraId="4BD5855B" w14:textId="6E42CB93" w:rsidR="00425252" w:rsidRDefault="00425252" w:rsidP="004252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$305.60</w:t>
            </w:r>
          </w:p>
        </w:tc>
      </w:tr>
      <w:tr w:rsidR="00425252" w14:paraId="42BD441F" w14:textId="77777777" w:rsidTr="004252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91B789A" w14:textId="77777777" w:rsidR="00425252" w:rsidRPr="003E5D7D" w:rsidRDefault="00425252" w:rsidP="00425252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5.16</w:t>
            </w:r>
          </w:p>
        </w:tc>
        <w:tc>
          <w:tcPr>
            <w:tcW w:w="5812" w:type="dxa"/>
          </w:tcPr>
          <w:p w14:paraId="3DEE7560" w14:textId="77777777" w:rsidR="00425252" w:rsidRPr="003E5D7D" w:rsidRDefault="00425252" w:rsidP="004252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Olympic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Games registration number </w:t>
            </w:r>
            <w:smartTag w:uri="urn:schemas-microsoft-com:office:smarttags" w:element="City">
              <w:smartTag w:uri="urn:schemas-microsoft-com:office:smarttags" w:element="place">
                <w:r w:rsidRPr="003E5D7D">
                  <w:rPr>
                    <w:snapToGrid w:val="0"/>
                    <w:color w:val="000000"/>
                    <w:sz w:val="22"/>
                    <w:szCs w:val="22"/>
                  </w:rPr>
                  <w:t>Barcelona</w:t>
                </w:r>
              </w:smartTag>
            </w:smartTag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(for motor vehicles other than motor bikes and trailers)</w:t>
            </w:r>
          </w:p>
        </w:tc>
        <w:tc>
          <w:tcPr>
            <w:tcW w:w="1417" w:type="dxa"/>
          </w:tcPr>
          <w:p w14:paraId="0019BE05" w14:textId="1E8CA5A4" w:rsidR="00425252" w:rsidRDefault="00425252" w:rsidP="004252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$635.80</w:t>
            </w:r>
          </w:p>
        </w:tc>
        <w:tc>
          <w:tcPr>
            <w:tcW w:w="1560" w:type="dxa"/>
          </w:tcPr>
          <w:p w14:paraId="769B66A2" w14:textId="01DEB28F" w:rsidR="00425252" w:rsidRDefault="00425252" w:rsidP="004252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$661.20</w:t>
            </w:r>
          </w:p>
        </w:tc>
      </w:tr>
      <w:tr w:rsidR="00425252" w14:paraId="3DDDB26B" w14:textId="77777777" w:rsidTr="004252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1EB36B2" w14:textId="77777777" w:rsidR="00425252" w:rsidRPr="003E5D7D" w:rsidRDefault="00425252" w:rsidP="00425252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5.17</w:t>
            </w:r>
          </w:p>
        </w:tc>
        <w:tc>
          <w:tcPr>
            <w:tcW w:w="5812" w:type="dxa"/>
          </w:tcPr>
          <w:p w14:paraId="679E37E8" w14:textId="77777777" w:rsidR="00425252" w:rsidRPr="003E5D7D" w:rsidRDefault="00425252" w:rsidP="004252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Olympic Games registration number </w:t>
            </w:r>
            <w:smartTag w:uri="urn:schemas-microsoft-com:office:smarttags" w:element="City">
              <w:smartTag w:uri="urn:schemas-microsoft-com:office:smarttags" w:element="place">
                <w:r w:rsidRPr="003E5D7D">
                  <w:rPr>
                    <w:snapToGrid w:val="0"/>
                    <w:color w:val="000000"/>
                    <w:sz w:val="22"/>
                    <w:szCs w:val="22"/>
                  </w:rPr>
                  <w:t>Atlanta</w:t>
                </w:r>
              </w:smartTag>
            </w:smartTag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(for motor vehicles other than motor bikes and trailers)</w:t>
            </w:r>
          </w:p>
        </w:tc>
        <w:tc>
          <w:tcPr>
            <w:tcW w:w="1417" w:type="dxa"/>
          </w:tcPr>
          <w:p w14:paraId="3BD3B931" w14:textId="702842D0" w:rsidR="00425252" w:rsidRDefault="00425252" w:rsidP="004252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$635.80</w:t>
            </w:r>
          </w:p>
        </w:tc>
        <w:tc>
          <w:tcPr>
            <w:tcW w:w="1560" w:type="dxa"/>
          </w:tcPr>
          <w:p w14:paraId="44745495" w14:textId="3653CA48" w:rsidR="00425252" w:rsidRDefault="00425252" w:rsidP="004252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$661.20</w:t>
            </w:r>
          </w:p>
        </w:tc>
      </w:tr>
      <w:tr w:rsidR="00425252" w14:paraId="0187D2EF" w14:textId="77777777" w:rsidTr="004252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D1287FC" w14:textId="77777777" w:rsidR="00425252" w:rsidRPr="003E5D7D" w:rsidRDefault="00425252" w:rsidP="00425252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5.18</w:t>
            </w:r>
          </w:p>
        </w:tc>
        <w:tc>
          <w:tcPr>
            <w:tcW w:w="5812" w:type="dxa"/>
          </w:tcPr>
          <w:p w14:paraId="4AF7DBF0" w14:textId="77777777" w:rsidR="00425252" w:rsidRPr="003E5D7D" w:rsidRDefault="00425252" w:rsidP="004252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European style 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>–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 xml:space="preserve">other than “European style numberplates – standard”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21BD56BD" w14:textId="0BCBA5F6" w:rsidR="00425252" w:rsidRDefault="00425252" w:rsidP="004252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$635.80</w:t>
            </w:r>
          </w:p>
        </w:tc>
        <w:tc>
          <w:tcPr>
            <w:tcW w:w="1560" w:type="dxa"/>
          </w:tcPr>
          <w:p w14:paraId="77B54E40" w14:textId="2E6E1EBE" w:rsidR="00425252" w:rsidRDefault="00425252" w:rsidP="004252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$661.20</w:t>
            </w:r>
          </w:p>
        </w:tc>
      </w:tr>
      <w:tr w:rsidR="00074EAA" w14:paraId="44B99528" w14:textId="77777777" w:rsidTr="00642259">
        <w:tblPrEx>
          <w:tblCellMar>
            <w:left w:w="30" w:type="dxa"/>
            <w:right w:w="30" w:type="dxa"/>
          </w:tblCellMar>
        </w:tblPrEx>
        <w:trPr>
          <w:trHeight w:val="127"/>
        </w:trPr>
        <w:tc>
          <w:tcPr>
            <w:tcW w:w="1135" w:type="dxa"/>
          </w:tcPr>
          <w:p w14:paraId="52B3BAAB" w14:textId="77777777" w:rsidR="00074EAA" w:rsidRPr="0020523E" w:rsidRDefault="00074EAA" w:rsidP="00074EAA">
            <w:pPr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20523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12" w:type="dxa"/>
          </w:tcPr>
          <w:p w14:paraId="540D1387" w14:textId="77777777" w:rsidR="00074EAA" w:rsidRDefault="00074EAA" w:rsidP="00074EAA">
            <w:pPr>
              <w:spacing w:before="80" w:after="80"/>
              <w:ind w:left="105" w:righ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Storage of numberplates</w:t>
            </w:r>
          </w:p>
        </w:tc>
        <w:tc>
          <w:tcPr>
            <w:tcW w:w="1417" w:type="dxa"/>
          </w:tcPr>
          <w:p w14:paraId="14B30C72" w14:textId="77777777" w:rsidR="00074EAA" w:rsidRDefault="00074EAA" w:rsidP="00074EAA">
            <w:pPr>
              <w:spacing w:before="80" w:after="80"/>
              <w:jc w:val="right"/>
            </w:pPr>
          </w:p>
        </w:tc>
        <w:tc>
          <w:tcPr>
            <w:tcW w:w="1560" w:type="dxa"/>
          </w:tcPr>
          <w:p w14:paraId="33F12232" w14:textId="25BDABCF" w:rsidR="00074EAA" w:rsidRDefault="00074EAA" w:rsidP="00074EAA">
            <w:pPr>
              <w:spacing w:after="80"/>
              <w:ind w:left="0" w:firstLine="0"/>
            </w:pPr>
          </w:p>
        </w:tc>
      </w:tr>
      <w:tr w:rsidR="00074EAA" w14:paraId="37E1DCF4" w14:textId="77777777" w:rsidTr="00642259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E9BF3D4" w14:textId="77777777" w:rsidR="00074EAA" w:rsidRPr="003E5D7D" w:rsidRDefault="00074EAA" w:rsidP="00074EA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5812" w:type="dxa"/>
          </w:tcPr>
          <w:p w14:paraId="5FE5CCC1" w14:textId="77777777" w:rsidR="00074EAA" w:rsidRPr="003E5D7D" w:rsidRDefault="00074EAA" w:rsidP="00074EA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S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torage of numberplates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with non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noBreakHyphen/>
              <w:t>standard registration numbers:  per month with a minimum fee of 2 months</w:t>
            </w:r>
          </w:p>
        </w:tc>
        <w:tc>
          <w:tcPr>
            <w:tcW w:w="1417" w:type="dxa"/>
          </w:tcPr>
          <w:p w14:paraId="0DECDF8F" w14:textId="3B186911" w:rsidR="00074EAA" w:rsidRPr="002C4BF8" w:rsidRDefault="00074EAA" w:rsidP="00074EAA">
            <w:pPr>
              <w:spacing w:after="80"/>
              <w:jc w:val="right"/>
              <w:rPr>
                <w:sz w:val="22"/>
                <w:szCs w:val="22"/>
              </w:rPr>
            </w:pPr>
            <w:r w:rsidRPr="003E5D7D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14.</w:t>
            </w:r>
            <w:r w:rsidR="0042525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53492373" w14:textId="70C8431C" w:rsidR="00074EAA" w:rsidRPr="002C4BF8" w:rsidRDefault="00074EAA" w:rsidP="00074EAA">
            <w:pPr>
              <w:spacing w:after="8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425252">
              <w:rPr>
                <w:color w:val="000000"/>
                <w:sz w:val="22"/>
                <w:szCs w:val="22"/>
              </w:rPr>
              <w:t>15.10</w:t>
            </w:r>
          </w:p>
        </w:tc>
      </w:tr>
      <w:tr w:rsidR="00074EAA" w14:paraId="3269CEC6" w14:textId="77777777" w:rsidTr="00642259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  <w:tcBorders>
              <w:top w:val="nil"/>
            </w:tcBorders>
          </w:tcPr>
          <w:p w14:paraId="6EE63EE0" w14:textId="77777777" w:rsidR="00074EAA" w:rsidRPr="0020523E" w:rsidRDefault="00074EAA" w:rsidP="00074EAA">
            <w:pPr>
              <w:keepNext/>
              <w:tabs>
                <w:tab w:val="num" w:pos="538"/>
              </w:tabs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20523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12" w:type="dxa"/>
            <w:tcBorders>
              <w:top w:val="nil"/>
            </w:tcBorders>
          </w:tcPr>
          <w:p w14:paraId="12070719" w14:textId="77777777" w:rsidR="00074EAA" w:rsidRDefault="00074EAA" w:rsidP="00074EAA">
            <w:pPr>
              <w:pStyle w:val="Heading2"/>
              <w:spacing w:before="80" w:after="80"/>
              <w:ind w:left="105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Trader’s plates</w:t>
            </w:r>
          </w:p>
        </w:tc>
        <w:tc>
          <w:tcPr>
            <w:tcW w:w="1417" w:type="dxa"/>
            <w:tcBorders>
              <w:top w:val="nil"/>
            </w:tcBorders>
          </w:tcPr>
          <w:p w14:paraId="32A7F6F7" w14:textId="77777777" w:rsidR="00074EAA" w:rsidRDefault="00074EAA" w:rsidP="00074EAA">
            <w:pPr>
              <w:keepNext/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0BA3400" w14:textId="2EC0ABE0" w:rsidR="00074EAA" w:rsidRDefault="00074EAA" w:rsidP="00074EAA">
            <w:pPr>
              <w:keepNext/>
              <w:spacing w:after="8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252" w14:paraId="40B48146" w14:textId="77777777" w:rsidTr="004252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02E55A0" w14:textId="77777777" w:rsidR="00425252" w:rsidRPr="003E5D7D" w:rsidRDefault="00425252" w:rsidP="00425252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5812" w:type="dxa"/>
          </w:tcPr>
          <w:p w14:paraId="2C97B0D8" w14:textId="77777777" w:rsidR="00425252" w:rsidRPr="003E5D7D" w:rsidRDefault="00425252" w:rsidP="004252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Trader's plates – issue or renewal motor vehicles (excluding motor bikes), per plate</w:t>
            </w:r>
          </w:p>
        </w:tc>
        <w:tc>
          <w:tcPr>
            <w:tcW w:w="1417" w:type="dxa"/>
          </w:tcPr>
          <w:p w14:paraId="52682084" w14:textId="4F98B405" w:rsidR="00425252" w:rsidRDefault="00425252" w:rsidP="00425252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$482.90</w:t>
            </w:r>
          </w:p>
        </w:tc>
        <w:tc>
          <w:tcPr>
            <w:tcW w:w="1560" w:type="dxa"/>
          </w:tcPr>
          <w:p w14:paraId="7FB43DD1" w14:textId="1721BFF8" w:rsidR="00425252" w:rsidRDefault="00425252" w:rsidP="00425252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$502.20</w:t>
            </w:r>
          </w:p>
        </w:tc>
      </w:tr>
      <w:tr w:rsidR="00425252" w14:paraId="17AE7441" w14:textId="77777777" w:rsidTr="004252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7D02821" w14:textId="77777777" w:rsidR="00425252" w:rsidRPr="003E5D7D" w:rsidRDefault="00425252" w:rsidP="00425252">
            <w:pPr>
              <w:keepNext/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5812" w:type="dxa"/>
          </w:tcPr>
          <w:p w14:paraId="37A061B1" w14:textId="77777777" w:rsidR="00425252" w:rsidRPr="003E5D7D" w:rsidRDefault="00425252" w:rsidP="00425252">
            <w:pPr>
              <w:spacing w:before="80" w:after="80"/>
              <w:ind w:left="105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Trader's plates – issue or renewal motor bikes and trailers, per plate</w:t>
            </w:r>
          </w:p>
        </w:tc>
        <w:tc>
          <w:tcPr>
            <w:tcW w:w="1417" w:type="dxa"/>
          </w:tcPr>
          <w:p w14:paraId="1ED085C4" w14:textId="7A933357" w:rsidR="00425252" w:rsidRDefault="00425252" w:rsidP="004252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$238.10</w:t>
            </w:r>
          </w:p>
        </w:tc>
        <w:tc>
          <w:tcPr>
            <w:tcW w:w="1560" w:type="dxa"/>
          </w:tcPr>
          <w:p w14:paraId="40A8681A" w14:textId="7A223518" w:rsidR="00425252" w:rsidRDefault="00425252" w:rsidP="004252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$247.60</w:t>
            </w:r>
          </w:p>
        </w:tc>
      </w:tr>
      <w:tr w:rsidR="00425252" w14:paraId="1C706D5A" w14:textId="77777777" w:rsidTr="004252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AAEAE0B" w14:textId="77777777" w:rsidR="00425252" w:rsidRPr="003E5D7D" w:rsidRDefault="00425252" w:rsidP="00425252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5812" w:type="dxa"/>
          </w:tcPr>
          <w:p w14:paraId="3A5799F6" w14:textId="77777777" w:rsidR="00425252" w:rsidRPr="003E5D7D" w:rsidRDefault="00425252" w:rsidP="004252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Trader's plates – transfer </w:t>
            </w:r>
          </w:p>
        </w:tc>
        <w:tc>
          <w:tcPr>
            <w:tcW w:w="1417" w:type="dxa"/>
          </w:tcPr>
          <w:p w14:paraId="4DBA5486" w14:textId="46373DB5" w:rsidR="00425252" w:rsidRDefault="00425252" w:rsidP="004252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$36.40</w:t>
            </w:r>
          </w:p>
        </w:tc>
        <w:tc>
          <w:tcPr>
            <w:tcW w:w="1560" w:type="dxa"/>
          </w:tcPr>
          <w:p w14:paraId="00497093" w14:textId="14404D0A" w:rsidR="00425252" w:rsidRDefault="00425252" w:rsidP="004252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$37.80</w:t>
            </w:r>
          </w:p>
        </w:tc>
      </w:tr>
      <w:tr w:rsidR="00425252" w14:paraId="54450127" w14:textId="77777777" w:rsidTr="004252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01FE725" w14:textId="77777777" w:rsidR="00425252" w:rsidRPr="0020523E" w:rsidRDefault="00425252" w:rsidP="00425252">
            <w:pPr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20523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2" w:type="dxa"/>
          </w:tcPr>
          <w:p w14:paraId="02F34951" w14:textId="77777777" w:rsidR="00425252" w:rsidRPr="005213B3" w:rsidRDefault="00425252" w:rsidP="00425252">
            <w:pPr>
              <w:spacing w:before="80" w:after="80"/>
              <w:ind w:left="105" w:righ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5213B3">
                  <w:rPr>
                    <w:rFonts w:ascii="Arial" w:hAnsi="Arial" w:cs="Arial"/>
                    <w:b/>
                    <w:snapToGrid w:val="0"/>
                    <w:color w:val="000000"/>
                    <w:sz w:val="20"/>
                    <w:szCs w:val="20"/>
                  </w:rPr>
                  <w:t>Sale</w:t>
                </w:r>
              </w:smartTag>
            </w:smartTag>
            <w:r w:rsidRPr="005213B3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of numberplates to collector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</w:t>
            </w:r>
          </w:p>
        </w:tc>
        <w:tc>
          <w:tcPr>
            <w:tcW w:w="1417" w:type="dxa"/>
          </w:tcPr>
          <w:p w14:paraId="4A5057DB" w14:textId="77777777" w:rsidR="00425252" w:rsidRDefault="00425252" w:rsidP="00425252">
            <w:pPr>
              <w:spacing w:before="80" w:after="80"/>
              <w:jc w:val="right"/>
            </w:pPr>
          </w:p>
        </w:tc>
        <w:tc>
          <w:tcPr>
            <w:tcW w:w="1560" w:type="dxa"/>
          </w:tcPr>
          <w:p w14:paraId="07474594" w14:textId="420FFC84" w:rsidR="00425252" w:rsidRDefault="00425252" w:rsidP="00425252">
            <w:pPr>
              <w:spacing w:after="80"/>
              <w:jc w:val="right"/>
            </w:pPr>
          </w:p>
        </w:tc>
      </w:tr>
      <w:tr w:rsidR="00425252" w:rsidRPr="005213B3" w14:paraId="2EB7C2F0" w14:textId="77777777" w:rsidTr="004252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64A0C75" w14:textId="77777777" w:rsidR="00425252" w:rsidRPr="003E5D7D" w:rsidRDefault="00425252" w:rsidP="00425252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8.1</w:t>
            </w:r>
          </w:p>
        </w:tc>
        <w:tc>
          <w:tcPr>
            <w:tcW w:w="5812" w:type="dxa"/>
          </w:tcPr>
          <w:p w14:paraId="11CCD5CC" w14:textId="77777777" w:rsidR="00425252" w:rsidRPr="003E5D7D" w:rsidRDefault="00425252" w:rsidP="00425252">
            <w:pPr>
              <w:spacing w:before="80" w:after="80"/>
              <w:ind w:left="105" w:firstLine="0"/>
              <w:rPr>
                <w:snapToGrid w:val="0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 w:rsidRPr="003E5D7D">
                  <w:rPr>
                    <w:snapToGrid w:val="0"/>
                    <w:color w:val="000000"/>
                    <w:sz w:val="22"/>
                    <w:szCs w:val="22"/>
                  </w:rPr>
                  <w:t>Sale</w:t>
                </w:r>
              </w:smartTag>
            </w:smartTag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of numberplate, or numberplate set, to a numberplate collector</w:t>
            </w:r>
          </w:p>
        </w:tc>
        <w:tc>
          <w:tcPr>
            <w:tcW w:w="1417" w:type="dxa"/>
          </w:tcPr>
          <w:p w14:paraId="7A32BF29" w14:textId="5479EDB7" w:rsidR="00425252" w:rsidRPr="002C4BF8" w:rsidRDefault="00425252" w:rsidP="00425252">
            <w:pPr>
              <w:spacing w:after="80"/>
              <w:jc w:val="right"/>
              <w:rPr>
                <w:sz w:val="22"/>
                <w:szCs w:val="22"/>
              </w:rPr>
            </w:pPr>
            <w:r w:rsidRPr="003E5D7D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24.70</w:t>
            </w:r>
          </w:p>
        </w:tc>
        <w:tc>
          <w:tcPr>
            <w:tcW w:w="1560" w:type="dxa"/>
          </w:tcPr>
          <w:p w14:paraId="07DC6FC0" w14:textId="3C707A48" w:rsidR="00425252" w:rsidRPr="002C4BF8" w:rsidRDefault="00425252" w:rsidP="00425252">
            <w:pPr>
              <w:spacing w:after="8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$25.60</w:t>
            </w:r>
          </w:p>
        </w:tc>
      </w:tr>
      <w:tr w:rsidR="00425252" w14:paraId="0F62364E" w14:textId="77777777" w:rsidTr="00642259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ABE2EC7" w14:textId="77777777" w:rsidR="00425252" w:rsidRPr="0020523E" w:rsidRDefault="00425252" w:rsidP="00425252">
            <w:pPr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12" w:type="dxa"/>
          </w:tcPr>
          <w:p w14:paraId="4D156DF8" w14:textId="77777777" w:rsidR="00425252" w:rsidRPr="005213B3" w:rsidRDefault="00425252" w:rsidP="00425252">
            <w:pPr>
              <w:spacing w:before="80" w:after="80"/>
              <w:ind w:left="105" w:righ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5213B3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Sale of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National Heavy Vehicle </w:t>
            </w:r>
            <w:r w:rsidRPr="005213B3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numberplates</w:t>
            </w:r>
          </w:p>
        </w:tc>
        <w:tc>
          <w:tcPr>
            <w:tcW w:w="1417" w:type="dxa"/>
          </w:tcPr>
          <w:p w14:paraId="4A28AF97" w14:textId="77777777" w:rsidR="00425252" w:rsidRDefault="00425252" w:rsidP="00425252">
            <w:pPr>
              <w:spacing w:before="80" w:after="80"/>
              <w:jc w:val="right"/>
            </w:pPr>
          </w:p>
        </w:tc>
        <w:tc>
          <w:tcPr>
            <w:tcW w:w="1560" w:type="dxa"/>
          </w:tcPr>
          <w:p w14:paraId="15E50E4C" w14:textId="77777777" w:rsidR="00425252" w:rsidRDefault="00425252" w:rsidP="00425252">
            <w:pPr>
              <w:spacing w:after="80"/>
              <w:jc w:val="right"/>
            </w:pPr>
          </w:p>
        </w:tc>
      </w:tr>
      <w:tr w:rsidR="00425252" w:rsidRPr="005213B3" w14:paraId="3874DFBC" w14:textId="77777777" w:rsidTr="00642259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5CA06C2" w14:textId="77777777" w:rsidR="00425252" w:rsidRPr="003E5D7D" w:rsidRDefault="00425252" w:rsidP="00425252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9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.1</w:t>
            </w:r>
          </w:p>
        </w:tc>
        <w:tc>
          <w:tcPr>
            <w:tcW w:w="5812" w:type="dxa"/>
          </w:tcPr>
          <w:p w14:paraId="727211B2" w14:textId="77777777" w:rsidR="00425252" w:rsidRPr="003E5D7D" w:rsidRDefault="00425252" w:rsidP="00425252">
            <w:pPr>
              <w:spacing w:before="80" w:after="80"/>
              <w:ind w:left="105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Sale of </w:t>
            </w:r>
            <w:r>
              <w:rPr>
                <w:snapToGrid w:val="0"/>
                <w:color w:val="000000"/>
                <w:sz w:val="22"/>
                <w:szCs w:val="22"/>
              </w:rPr>
              <w:t>National Heavy Vehicle numberplates for a vehicle with a GVM exceeding 4.5 tonnes</w:t>
            </w:r>
          </w:p>
        </w:tc>
        <w:tc>
          <w:tcPr>
            <w:tcW w:w="1417" w:type="dxa"/>
          </w:tcPr>
          <w:p w14:paraId="1D1DD5F9" w14:textId="21CC30AF" w:rsidR="00425252" w:rsidRPr="003E5D7D" w:rsidRDefault="00425252" w:rsidP="00425252">
            <w:pPr>
              <w:spacing w:after="80"/>
              <w:jc w:val="right"/>
            </w:pPr>
            <w:r w:rsidRPr="003E5D7D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29.20</w:t>
            </w:r>
          </w:p>
        </w:tc>
        <w:tc>
          <w:tcPr>
            <w:tcW w:w="1560" w:type="dxa"/>
          </w:tcPr>
          <w:p w14:paraId="1CA6721F" w14:textId="6A9573F5" w:rsidR="00425252" w:rsidRPr="003E5D7D" w:rsidRDefault="00425252" w:rsidP="00425252">
            <w:pPr>
              <w:spacing w:after="80"/>
              <w:jc w:val="right"/>
            </w:pPr>
            <w:r w:rsidRPr="003E5D7D">
              <w:rPr>
                <w:sz w:val="22"/>
                <w:szCs w:val="22"/>
              </w:rPr>
              <w:t>$</w:t>
            </w:r>
            <w:r w:rsidR="00E25F37">
              <w:rPr>
                <w:sz w:val="22"/>
                <w:szCs w:val="22"/>
              </w:rPr>
              <w:t>30.40</w:t>
            </w:r>
          </w:p>
        </w:tc>
      </w:tr>
    </w:tbl>
    <w:p w14:paraId="76B80C48" w14:textId="77777777" w:rsidR="00285731" w:rsidRDefault="00285731" w:rsidP="002C1BED">
      <w:pPr>
        <w:spacing w:before="240"/>
      </w:pPr>
    </w:p>
    <w:sectPr w:rsidR="00285731" w:rsidSect="008959EF">
      <w:headerReference w:type="default" r:id="rId13"/>
      <w:footerReference w:type="default" r:id="rId14"/>
      <w:headerReference w:type="first" r:id="rId15"/>
      <w:footerReference w:type="first" r:id="rId16"/>
      <w:pgSz w:w="11907" w:h="16840"/>
      <w:pgMar w:top="1418" w:right="1474" w:bottom="2127" w:left="1474" w:header="72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07A5F" w14:textId="77777777" w:rsidR="005D3DFB" w:rsidRDefault="005D3DFB">
      <w:r>
        <w:separator/>
      </w:r>
    </w:p>
  </w:endnote>
  <w:endnote w:type="continuationSeparator" w:id="0">
    <w:p w14:paraId="5BDA6E5D" w14:textId="77777777" w:rsidR="005D3DFB" w:rsidRDefault="005D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882B9" w14:textId="77777777" w:rsidR="006E5AEF" w:rsidRDefault="006E5A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9BD55D" w14:textId="77777777" w:rsidR="006E5AEF" w:rsidRDefault="006E5A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65129" w14:textId="77777777" w:rsidR="006E5AEF" w:rsidRPr="00C047AB" w:rsidRDefault="006E5AEF" w:rsidP="00700591">
    <w:pPr>
      <w:spacing w:before="120" w:after="0"/>
      <w:jc w:val="center"/>
      <w:rPr>
        <w:rFonts w:ascii="Arial" w:hAnsi="Arial" w:cs="Arial"/>
        <w:noProof/>
        <w:sz w:val="20"/>
      </w:rPr>
    </w:pPr>
    <w:r w:rsidRPr="00C047AB">
      <w:rPr>
        <w:rFonts w:ascii="Arial" w:hAnsi="Arial" w:cs="Arial"/>
        <w:sz w:val="20"/>
      </w:rPr>
      <w:fldChar w:fldCharType="begin"/>
    </w:r>
    <w:r w:rsidRPr="00C047AB">
      <w:rPr>
        <w:rFonts w:ascii="Arial" w:hAnsi="Arial" w:cs="Arial"/>
        <w:sz w:val="20"/>
      </w:rPr>
      <w:instrText xml:space="preserve"> PAGE   \* MERGEFORMAT </w:instrText>
    </w:r>
    <w:r w:rsidRPr="00C047AB">
      <w:rPr>
        <w:rFonts w:ascii="Arial" w:hAnsi="Arial" w:cs="Arial"/>
        <w:sz w:val="20"/>
      </w:rPr>
      <w:fldChar w:fldCharType="separate"/>
    </w:r>
    <w:r w:rsidRPr="00C047AB">
      <w:rPr>
        <w:rFonts w:ascii="Arial" w:hAnsi="Arial" w:cs="Arial"/>
        <w:noProof/>
        <w:sz w:val="20"/>
      </w:rPr>
      <w:t>1</w:t>
    </w:r>
    <w:r w:rsidRPr="00C047AB">
      <w:rPr>
        <w:rFonts w:ascii="Arial" w:hAnsi="Arial" w:cs="Arial"/>
        <w:noProof/>
        <w:sz w:val="20"/>
      </w:rPr>
      <w:fldChar w:fldCharType="end"/>
    </w:r>
  </w:p>
  <w:p w14:paraId="70646357" w14:textId="444E0D46" w:rsidR="006E5AEF" w:rsidRPr="004E12B5" w:rsidRDefault="004E12B5" w:rsidP="004E12B5">
    <w:pPr>
      <w:spacing w:before="120" w:after="0"/>
      <w:jc w:val="center"/>
      <w:rPr>
        <w:rFonts w:ascii="Arial" w:hAnsi="Arial" w:cs="Arial"/>
        <w:sz w:val="14"/>
      </w:rPr>
    </w:pPr>
    <w:r w:rsidRPr="004E12B5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781A3" w14:textId="04477487" w:rsidR="006E5AEF" w:rsidRPr="004E12B5" w:rsidRDefault="004E12B5" w:rsidP="004E12B5">
    <w:pPr>
      <w:pStyle w:val="Footer"/>
      <w:jc w:val="center"/>
      <w:rPr>
        <w:rFonts w:ascii="Arial" w:hAnsi="Arial" w:cs="Arial"/>
        <w:sz w:val="14"/>
      </w:rPr>
    </w:pPr>
    <w:r w:rsidRPr="004E12B5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1A0F" w14:textId="77777777" w:rsidR="006E5AEF" w:rsidRPr="00C047AB" w:rsidRDefault="006E5AEF" w:rsidP="00C047AB">
    <w:pPr>
      <w:spacing w:before="120" w:after="0"/>
      <w:jc w:val="center"/>
      <w:rPr>
        <w:rFonts w:ascii="Arial" w:hAnsi="Arial" w:cs="Arial"/>
        <w:noProof/>
        <w:sz w:val="20"/>
      </w:rPr>
    </w:pPr>
    <w:r w:rsidRPr="00C047AB">
      <w:rPr>
        <w:rFonts w:ascii="Arial" w:hAnsi="Arial" w:cs="Arial"/>
        <w:sz w:val="20"/>
      </w:rPr>
      <w:fldChar w:fldCharType="begin"/>
    </w:r>
    <w:r w:rsidRPr="00C047AB">
      <w:rPr>
        <w:rFonts w:ascii="Arial" w:hAnsi="Arial" w:cs="Arial"/>
        <w:sz w:val="20"/>
      </w:rPr>
      <w:instrText xml:space="preserve"> PAGE   \* MERGEFORMAT </w:instrText>
    </w:r>
    <w:r w:rsidRPr="00C047AB">
      <w:rPr>
        <w:rFonts w:ascii="Arial" w:hAnsi="Arial" w:cs="Arial"/>
        <w:sz w:val="20"/>
      </w:rPr>
      <w:fldChar w:fldCharType="separate"/>
    </w:r>
    <w:r>
      <w:rPr>
        <w:rFonts w:ascii="Arial" w:hAnsi="Arial" w:cs="Arial"/>
        <w:sz w:val="20"/>
      </w:rPr>
      <w:t>2</w:t>
    </w:r>
    <w:r w:rsidRPr="00C047AB">
      <w:rPr>
        <w:rFonts w:ascii="Arial" w:hAnsi="Arial" w:cs="Arial"/>
        <w:noProof/>
        <w:sz w:val="20"/>
      </w:rPr>
      <w:fldChar w:fldCharType="end"/>
    </w:r>
  </w:p>
  <w:p w14:paraId="6962764E" w14:textId="0160130C" w:rsidR="006E5AEF" w:rsidRPr="004E12B5" w:rsidRDefault="004E12B5" w:rsidP="004E12B5">
    <w:pPr>
      <w:pStyle w:val="Footer"/>
      <w:jc w:val="center"/>
      <w:rPr>
        <w:rFonts w:ascii="Arial" w:hAnsi="Arial" w:cs="Arial"/>
        <w:sz w:val="14"/>
      </w:rPr>
    </w:pPr>
    <w:r w:rsidRPr="004E12B5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71570" w14:textId="77777777" w:rsidR="006E5AEF" w:rsidRDefault="006E5AEF">
    <w:pPr>
      <w:pStyle w:val="Footer"/>
      <w:ind w:right="360"/>
      <w:jc w:val="right"/>
      <w:rPr>
        <w:sz w:val="20"/>
        <w:szCs w:val="20"/>
      </w:rPr>
    </w:pPr>
    <w:r>
      <w:rPr>
        <w:sz w:val="20"/>
        <w:szCs w:val="20"/>
      </w:rPr>
      <w:t>Minister’s Initials_______________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C08F4" w14:textId="77777777" w:rsidR="005D3DFB" w:rsidRDefault="005D3DFB">
      <w:r>
        <w:separator/>
      </w:r>
    </w:p>
  </w:footnote>
  <w:footnote w:type="continuationSeparator" w:id="0">
    <w:p w14:paraId="6D3AD4C3" w14:textId="77777777" w:rsidR="005D3DFB" w:rsidRDefault="005D3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1D526" w14:textId="460D481F" w:rsidR="006E5AEF" w:rsidRDefault="006E5AEF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</w:p>
  <w:p w14:paraId="111B1841" w14:textId="5FB1E0E3" w:rsidR="006E5AEF" w:rsidRDefault="006E5AEF" w:rsidP="00167319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</w:p>
  <w:p w14:paraId="577E3C6B" w14:textId="115A374D" w:rsidR="006E5AEF" w:rsidRDefault="006E5AEF">
    <w:pPr>
      <w:pStyle w:val="Header"/>
      <w:ind w:left="-426" w:right="-397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3EB0B" w14:textId="5114E93C" w:rsidR="006E5AEF" w:rsidRDefault="006E5AEF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Road Transport (General) Numberplate Fees Determination 202</w:t>
    </w:r>
    <w:r w:rsidR="00355C74">
      <w:rPr>
        <w:rFonts w:ascii="Arial" w:hAnsi="Arial" w:cs="Arial"/>
        <w:b/>
        <w:bCs/>
        <w:sz w:val="20"/>
        <w:szCs w:val="20"/>
      </w:rPr>
      <w:t>4</w:t>
    </w:r>
    <w:r>
      <w:rPr>
        <w:rFonts w:ascii="Arial" w:hAnsi="Arial" w:cs="Arial"/>
        <w:b/>
        <w:bCs/>
        <w:sz w:val="20"/>
        <w:szCs w:val="20"/>
      </w:rPr>
      <w:t xml:space="preserve"> (No </w:t>
    </w:r>
    <w:r w:rsidR="00074EAA">
      <w:rPr>
        <w:rFonts w:ascii="Arial" w:hAnsi="Arial" w:cs="Arial"/>
        <w:b/>
        <w:bCs/>
        <w:sz w:val="20"/>
        <w:szCs w:val="20"/>
      </w:rPr>
      <w:t>1</w:t>
    </w:r>
    <w:r>
      <w:rPr>
        <w:rFonts w:ascii="Arial" w:hAnsi="Arial" w:cs="Arial"/>
        <w:b/>
        <w:bCs/>
        <w:sz w:val="20"/>
        <w:szCs w:val="20"/>
      </w:rPr>
      <w:t>)</w:t>
    </w:r>
  </w:p>
  <w:p w14:paraId="435CE654" w14:textId="77777777" w:rsidR="006E5AEF" w:rsidRDefault="006E5AEF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 1</w:t>
    </w:r>
  </w:p>
  <w:p w14:paraId="5DFCFC7B" w14:textId="77777777" w:rsidR="006E5AEF" w:rsidRDefault="006E5AEF">
    <w:pPr>
      <w:pStyle w:val="Header"/>
      <w:ind w:left="-426" w:right="-397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BBA98" w14:textId="77777777" w:rsidR="006E5AEF" w:rsidRDefault="006E5AEF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Road Transport (General) (Numberplate Fees) Determination 2007 (No 1)</w:t>
    </w:r>
  </w:p>
  <w:p w14:paraId="0C720B47" w14:textId="77777777" w:rsidR="006E5AEF" w:rsidRDefault="006E5AEF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The Schedule</w:t>
    </w:r>
  </w:p>
  <w:p w14:paraId="0E27484C" w14:textId="77777777" w:rsidR="006E5AEF" w:rsidRDefault="006E5AEF">
    <w:pPr>
      <w:pStyle w:val="Header"/>
      <w:ind w:left="-426" w:right="-397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B5084E"/>
    <w:multiLevelType w:val="singleLevel"/>
    <w:tmpl w:val="81147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6647FC"/>
    <w:multiLevelType w:val="multilevel"/>
    <w:tmpl w:val="8A90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C7415A5"/>
    <w:multiLevelType w:val="hybridMultilevel"/>
    <w:tmpl w:val="BE380166"/>
    <w:lvl w:ilvl="0" w:tplc="102CB83A">
      <w:start w:val="1"/>
      <w:numFmt w:val="lowerLetter"/>
      <w:lvlText w:val="(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302A4C50">
      <w:numFmt w:val="none"/>
      <w:pStyle w:val="Aparabullet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3A2957C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62944CC6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CFB4AD20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14902B74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60C4944E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0C4DBFC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F402B622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345D149E"/>
    <w:multiLevelType w:val="hybridMultilevel"/>
    <w:tmpl w:val="4D9A7AB4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10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BC4854"/>
    <w:multiLevelType w:val="hybridMultilevel"/>
    <w:tmpl w:val="E2EAEABC"/>
    <w:lvl w:ilvl="0" w:tplc="7F267548">
      <w:start w:val="1"/>
      <w:numFmt w:val="decimal"/>
      <w:lvlText w:val="(%1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12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C1F2E"/>
    <w:multiLevelType w:val="hybridMultilevel"/>
    <w:tmpl w:val="D6E470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3058623">
    <w:abstractNumId w:val="7"/>
  </w:num>
  <w:num w:numId="2" w16cid:durableId="1942761097">
    <w:abstractNumId w:val="5"/>
  </w:num>
  <w:num w:numId="3" w16cid:durableId="481042568">
    <w:abstractNumId w:val="12"/>
  </w:num>
  <w:num w:numId="4" w16cid:durableId="581765840">
    <w:abstractNumId w:val="8"/>
  </w:num>
  <w:num w:numId="5" w16cid:durableId="4059942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561986110">
    <w:abstractNumId w:val="1"/>
  </w:num>
  <w:num w:numId="7" w16cid:durableId="1996647432">
    <w:abstractNumId w:val="4"/>
  </w:num>
  <w:num w:numId="8" w16cid:durableId="1435324182">
    <w:abstractNumId w:val="10"/>
  </w:num>
  <w:num w:numId="9" w16cid:durableId="322969986">
    <w:abstractNumId w:val="13"/>
  </w:num>
  <w:num w:numId="10" w16cid:durableId="617763128">
    <w:abstractNumId w:val="2"/>
  </w:num>
  <w:num w:numId="11" w16cid:durableId="1416704772">
    <w:abstractNumId w:val="9"/>
  </w:num>
  <w:num w:numId="12" w16cid:durableId="312683831">
    <w:abstractNumId w:val="14"/>
  </w:num>
  <w:num w:numId="13" w16cid:durableId="2031253758">
    <w:abstractNumId w:val="3"/>
  </w:num>
  <w:num w:numId="14" w16cid:durableId="1574923121">
    <w:abstractNumId w:val="11"/>
  </w:num>
  <w:num w:numId="15" w16cid:durableId="1415319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F2"/>
    <w:rsid w:val="000055C5"/>
    <w:rsid w:val="0001255C"/>
    <w:rsid w:val="00013824"/>
    <w:rsid w:val="00015C2D"/>
    <w:rsid w:val="000217A2"/>
    <w:rsid w:val="00023046"/>
    <w:rsid w:val="00025679"/>
    <w:rsid w:val="00026C46"/>
    <w:rsid w:val="00030D5B"/>
    <w:rsid w:val="0003279E"/>
    <w:rsid w:val="000332E0"/>
    <w:rsid w:val="0003347D"/>
    <w:rsid w:val="000355F1"/>
    <w:rsid w:val="000463C1"/>
    <w:rsid w:val="0005488B"/>
    <w:rsid w:val="000644CD"/>
    <w:rsid w:val="00065B2B"/>
    <w:rsid w:val="00071210"/>
    <w:rsid w:val="000714CD"/>
    <w:rsid w:val="00071802"/>
    <w:rsid w:val="0007208C"/>
    <w:rsid w:val="00074EAA"/>
    <w:rsid w:val="00077618"/>
    <w:rsid w:val="00082489"/>
    <w:rsid w:val="0008463C"/>
    <w:rsid w:val="000936BF"/>
    <w:rsid w:val="00093B25"/>
    <w:rsid w:val="000A4717"/>
    <w:rsid w:val="000C470C"/>
    <w:rsid w:val="000C6E79"/>
    <w:rsid w:val="000D2D67"/>
    <w:rsid w:val="000D45D3"/>
    <w:rsid w:val="000D6089"/>
    <w:rsid w:val="000E1BDC"/>
    <w:rsid w:val="000E2A00"/>
    <w:rsid w:val="000E3D2C"/>
    <w:rsid w:val="000F1DC7"/>
    <w:rsid w:val="000F35AA"/>
    <w:rsid w:val="000F4DB2"/>
    <w:rsid w:val="000F5CF2"/>
    <w:rsid w:val="000F7D6F"/>
    <w:rsid w:val="0010102A"/>
    <w:rsid w:val="00106ECA"/>
    <w:rsid w:val="00112CD2"/>
    <w:rsid w:val="00114657"/>
    <w:rsid w:val="00115C09"/>
    <w:rsid w:val="00134044"/>
    <w:rsid w:val="001340E4"/>
    <w:rsid w:val="001366BA"/>
    <w:rsid w:val="001377F5"/>
    <w:rsid w:val="001379F4"/>
    <w:rsid w:val="00142199"/>
    <w:rsid w:val="0015342C"/>
    <w:rsid w:val="00157C6D"/>
    <w:rsid w:val="00160401"/>
    <w:rsid w:val="00161758"/>
    <w:rsid w:val="00162C8A"/>
    <w:rsid w:val="00164E90"/>
    <w:rsid w:val="00165FA5"/>
    <w:rsid w:val="00167319"/>
    <w:rsid w:val="00170F50"/>
    <w:rsid w:val="001738BE"/>
    <w:rsid w:val="00173DF8"/>
    <w:rsid w:val="00174AD4"/>
    <w:rsid w:val="001762F5"/>
    <w:rsid w:val="001865E1"/>
    <w:rsid w:val="00187930"/>
    <w:rsid w:val="00187996"/>
    <w:rsid w:val="00190E9B"/>
    <w:rsid w:val="00193F20"/>
    <w:rsid w:val="001953EB"/>
    <w:rsid w:val="001A7034"/>
    <w:rsid w:val="001B0FC9"/>
    <w:rsid w:val="001B2322"/>
    <w:rsid w:val="001C0850"/>
    <w:rsid w:val="001C1433"/>
    <w:rsid w:val="001C485A"/>
    <w:rsid w:val="001D2A74"/>
    <w:rsid w:val="001D5750"/>
    <w:rsid w:val="001D71F2"/>
    <w:rsid w:val="001E1AB0"/>
    <w:rsid w:val="001E285B"/>
    <w:rsid w:val="001E6443"/>
    <w:rsid w:val="001F4B0A"/>
    <w:rsid w:val="001F4ED2"/>
    <w:rsid w:val="001F6563"/>
    <w:rsid w:val="00201CB7"/>
    <w:rsid w:val="0020523E"/>
    <w:rsid w:val="0020640A"/>
    <w:rsid w:val="0022106C"/>
    <w:rsid w:val="002211E0"/>
    <w:rsid w:val="00221F8F"/>
    <w:rsid w:val="00222B5F"/>
    <w:rsid w:val="0023279F"/>
    <w:rsid w:val="00234545"/>
    <w:rsid w:val="00243188"/>
    <w:rsid w:val="00243BA1"/>
    <w:rsid w:val="0025320A"/>
    <w:rsid w:val="00255AB9"/>
    <w:rsid w:val="00270A55"/>
    <w:rsid w:val="00271A40"/>
    <w:rsid w:val="00276076"/>
    <w:rsid w:val="00280BBA"/>
    <w:rsid w:val="00285731"/>
    <w:rsid w:val="0028633C"/>
    <w:rsid w:val="00287EF4"/>
    <w:rsid w:val="00290D20"/>
    <w:rsid w:val="00292ED1"/>
    <w:rsid w:val="002974C2"/>
    <w:rsid w:val="002A093A"/>
    <w:rsid w:val="002A5EBD"/>
    <w:rsid w:val="002B2CA8"/>
    <w:rsid w:val="002C0276"/>
    <w:rsid w:val="002C1BED"/>
    <w:rsid w:val="002C2545"/>
    <w:rsid w:val="002C4BF8"/>
    <w:rsid w:val="002C6E1E"/>
    <w:rsid w:val="002D00BD"/>
    <w:rsid w:val="002D1300"/>
    <w:rsid w:val="002D5FD8"/>
    <w:rsid w:val="002D63F2"/>
    <w:rsid w:val="002E409C"/>
    <w:rsid w:val="002E70F6"/>
    <w:rsid w:val="002F039F"/>
    <w:rsid w:val="002F2BD2"/>
    <w:rsid w:val="002F4A03"/>
    <w:rsid w:val="002F56A1"/>
    <w:rsid w:val="003018B1"/>
    <w:rsid w:val="00311DCA"/>
    <w:rsid w:val="003231FF"/>
    <w:rsid w:val="0033164C"/>
    <w:rsid w:val="003366D0"/>
    <w:rsid w:val="00342836"/>
    <w:rsid w:val="00343B8F"/>
    <w:rsid w:val="003449DB"/>
    <w:rsid w:val="00355C74"/>
    <w:rsid w:val="00355F6F"/>
    <w:rsid w:val="003569B2"/>
    <w:rsid w:val="00357524"/>
    <w:rsid w:val="00361030"/>
    <w:rsid w:val="00362A28"/>
    <w:rsid w:val="00364717"/>
    <w:rsid w:val="00374AE6"/>
    <w:rsid w:val="00383C7D"/>
    <w:rsid w:val="00384AE2"/>
    <w:rsid w:val="003874DE"/>
    <w:rsid w:val="00387B61"/>
    <w:rsid w:val="00397594"/>
    <w:rsid w:val="003A2554"/>
    <w:rsid w:val="003A45F7"/>
    <w:rsid w:val="003A5852"/>
    <w:rsid w:val="003A73F3"/>
    <w:rsid w:val="003B0A88"/>
    <w:rsid w:val="003B47D5"/>
    <w:rsid w:val="003B491F"/>
    <w:rsid w:val="003B7FB4"/>
    <w:rsid w:val="003C00EE"/>
    <w:rsid w:val="003C0A97"/>
    <w:rsid w:val="003C220A"/>
    <w:rsid w:val="003C5211"/>
    <w:rsid w:val="003D280A"/>
    <w:rsid w:val="003D2FE6"/>
    <w:rsid w:val="003E094D"/>
    <w:rsid w:val="003E5D7D"/>
    <w:rsid w:val="003F0213"/>
    <w:rsid w:val="003F2D24"/>
    <w:rsid w:val="003F301D"/>
    <w:rsid w:val="003F4AA2"/>
    <w:rsid w:val="003F503E"/>
    <w:rsid w:val="003F760D"/>
    <w:rsid w:val="00404343"/>
    <w:rsid w:val="004063AF"/>
    <w:rsid w:val="00410BE6"/>
    <w:rsid w:val="00410C0D"/>
    <w:rsid w:val="00411FE3"/>
    <w:rsid w:val="00413C54"/>
    <w:rsid w:val="0041792D"/>
    <w:rsid w:val="00420934"/>
    <w:rsid w:val="00420C91"/>
    <w:rsid w:val="004212C0"/>
    <w:rsid w:val="00425252"/>
    <w:rsid w:val="00426EA2"/>
    <w:rsid w:val="00436EA6"/>
    <w:rsid w:val="00450771"/>
    <w:rsid w:val="00451C91"/>
    <w:rsid w:val="00454C8D"/>
    <w:rsid w:val="00460A72"/>
    <w:rsid w:val="00461314"/>
    <w:rsid w:val="00470947"/>
    <w:rsid w:val="004828E5"/>
    <w:rsid w:val="00491026"/>
    <w:rsid w:val="0049134C"/>
    <w:rsid w:val="004A6089"/>
    <w:rsid w:val="004B3530"/>
    <w:rsid w:val="004B3D20"/>
    <w:rsid w:val="004C1E6A"/>
    <w:rsid w:val="004C41D6"/>
    <w:rsid w:val="004E12B5"/>
    <w:rsid w:val="004E394A"/>
    <w:rsid w:val="004E5D71"/>
    <w:rsid w:val="004F3B6E"/>
    <w:rsid w:val="004F79FF"/>
    <w:rsid w:val="005020DA"/>
    <w:rsid w:val="005025C8"/>
    <w:rsid w:val="005035EB"/>
    <w:rsid w:val="005074E6"/>
    <w:rsid w:val="00512BC5"/>
    <w:rsid w:val="00513491"/>
    <w:rsid w:val="00515532"/>
    <w:rsid w:val="005213B3"/>
    <w:rsid w:val="005221A7"/>
    <w:rsid w:val="00522865"/>
    <w:rsid w:val="0052335E"/>
    <w:rsid w:val="00527B94"/>
    <w:rsid w:val="00530FE7"/>
    <w:rsid w:val="005311F9"/>
    <w:rsid w:val="00532FC8"/>
    <w:rsid w:val="00534C8A"/>
    <w:rsid w:val="00537F1C"/>
    <w:rsid w:val="00537F71"/>
    <w:rsid w:val="00541198"/>
    <w:rsid w:val="00550D8A"/>
    <w:rsid w:val="0055111D"/>
    <w:rsid w:val="0055318B"/>
    <w:rsid w:val="0055456C"/>
    <w:rsid w:val="00554D0B"/>
    <w:rsid w:val="005555B5"/>
    <w:rsid w:val="005558C5"/>
    <w:rsid w:val="00560836"/>
    <w:rsid w:val="00564FC6"/>
    <w:rsid w:val="00565348"/>
    <w:rsid w:val="00567082"/>
    <w:rsid w:val="0057282D"/>
    <w:rsid w:val="0058436A"/>
    <w:rsid w:val="00585392"/>
    <w:rsid w:val="005925FF"/>
    <w:rsid w:val="00592C43"/>
    <w:rsid w:val="005968E8"/>
    <w:rsid w:val="0059786A"/>
    <w:rsid w:val="005A3E73"/>
    <w:rsid w:val="005A4D73"/>
    <w:rsid w:val="005B7877"/>
    <w:rsid w:val="005C4630"/>
    <w:rsid w:val="005D3DFB"/>
    <w:rsid w:val="005D537C"/>
    <w:rsid w:val="005E586F"/>
    <w:rsid w:val="005F37D4"/>
    <w:rsid w:val="005F78A5"/>
    <w:rsid w:val="0060167F"/>
    <w:rsid w:val="00615B46"/>
    <w:rsid w:val="00622D52"/>
    <w:rsid w:val="00626D64"/>
    <w:rsid w:val="00635A4B"/>
    <w:rsid w:val="006373AF"/>
    <w:rsid w:val="00642259"/>
    <w:rsid w:val="00642AB0"/>
    <w:rsid w:val="00643C8F"/>
    <w:rsid w:val="00647D17"/>
    <w:rsid w:val="00655A09"/>
    <w:rsid w:val="00656EDD"/>
    <w:rsid w:val="00660EB7"/>
    <w:rsid w:val="00663988"/>
    <w:rsid w:val="0066727C"/>
    <w:rsid w:val="006773FC"/>
    <w:rsid w:val="00682F6E"/>
    <w:rsid w:val="00690519"/>
    <w:rsid w:val="00692CD6"/>
    <w:rsid w:val="00694BB1"/>
    <w:rsid w:val="0069715A"/>
    <w:rsid w:val="00697557"/>
    <w:rsid w:val="006976EC"/>
    <w:rsid w:val="00697C81"/>
    <w:rsid w:val="006A0D21"/>
    <w:rsid w:val="006A217E"/>
    <w:rsid w:val="006A4DE6"/>
    <w:rsid w:val="006A76F6"/>
    <w:rsid w:val="006B0035"/>
    <w:rsid w:val="006B05AC"/>
    <w:rsid w:val="006B0EBC"/>
    <w:rsid w:val="006B1088"/>
    <w:rsid w:val="006B1AFD"/>
    <w:rsid w:val="006B408A"/>
    <w:rsid w:val="006B4448"/>
    <w:rsid w:val="006C7BDB"/>
    <w:rsid w:val="006E02EA"/>
    <w:rsid w:val="006E5591"/>
    <w:rsid w:val="006E5AEF"/>
    <w:rsid w:val="006E6F2E"/>
    <w:rsid w:val="006F0612"/>
    <w:rsid w:val="006F18D4"/>
    <w:rsid w:val="006F2E2E"/>
    <w:rsid w:val="006F54CF"/>
    <w:rsid w:val="006F6353"/>
    <w:rsid w:val="006F6FDC"/>
    <w:rsid w:val="00700591"/>
    <w:rsid w:val="007036AC"/>
    <w:rsid w:val="00703858"/>
    <w:rsid w:val="00721384"/>
    <w:rsid w:val="0072368E"/>
    <w:rsid w:val="00725A37"/>
    <w:rsid w:val="0072789E"/>
    <w:rsid w:val="00742F18"/>
    <w:rsid w:val="00746BFE"/>
    <w:rsid w:val="00750710"/>
    <w:rsid w:val="00750887"/>
    <w:rsid w:val="00753F08"/>
    <w:rsid w:val="007579E3"/>
    <w:rsid w:val="00760CAB"/>
    <w:rsid w:val="00762958"/>
    <w:rsid w:val="007712C7"/>
    <w:rsid w:val="0077177C"/>
    <w:rsid w:val="00774B8F"/>
    <w:rsid w:val="00782A35"/>
    <w:rsid w:val="00782A68"/>
    <w:rsid w:val="00784201"/>
    <w:rsid w:val="00786739"/>
    <w:rsid w:val="00787614"/>
    <w:rsid w:val="00794146"/>
    <w:rsid w:val="007A20EE"/>
    <w:rsid w:val="007B4038"/>
    <w:rsid w:val="007B474B"/>
    <w:rsid w:val="007B67E4"/>
    <w:rsid w:val="007C0072"/>
    <w:rsid w:val="007C6A08"/>
    <w:rsid w:val="007C7AE3"/>
    <w:rsid w:val="007E0C2D"/>
    <w:rsid w:val="007E1C09"/>
    <w:rsid w:val="007F5886"/>
    <w:rsid w:val="00800E30"/>
    <w:rsid w:val="00801F29"/>
    <w:rsid w:val="00803F3F"/>
    <w:rsid w:val="00805B8A"/>
    <w:rsid w:val="00810021"/>
    <w:rsid w:val="00810666"/>
    <w:rsid w:val="00811362"/>
    <w:rsid w:val="008114D6"/>
    <w:rsid w:val="00811C2B"/>
    <w:rsid w:val="00817FBD"/>
    <w:rsid w:val="00823B96"/>
    <w:rsid w:val="0082734C"/>
    <w:rsid w:val="00832840"/>
    <w:rsid w:val="00834509"/>
    <w:rsid w:val="00836C02"/>
    <w:rsid w:val="00845C50"/>
    <w:rsid w:val="00865048"/>
    <w:rsid w:val="00865886"/>
    <w:rsid w:val="008826D8"/>
    <w:rsid w:val="00887E1C"/>
    <w:rsid w:val="00890020"/>
    <w:rsid w:val="0089041D"/>
    <w:rsid w:val="008959EF"/>
    <w:rsid w:val="008A3831"/>
    <w:rsid w:val="008A649F"/>
    <w:rsid w:val="008B3A8A"/>
    <w:rsid w:val="008C7D4B"/>
    <w:rsid w:val="008D23DF"/>
    <w:rsid w:val="008D3F86"/>
    <w:rsid w:val="008D6813"/>
    <w:rsid w:val="008D76F0"/>
    <w:rsid w:val="008E3094"/>
    <w:rsid w:val="008E3DEF"/>
    <w:rsid w:val="008E7A79"/>
    <w:rsid w:val="008F7752"/>
    <w:rsid w:val="009001C0"/>
    <w:rsid w:val="0090522E"/>
    <w:rsid w:val="00905DEE"/>
    <w:rsid w:val="00910BA7"/>
    <w:rsid w:val="00910C82"/>
    <w:rsid w:val="00912BAD"/>
    <w:rsid w:val="00912E2E"/>
    <w:rsid w:val="00916721"/>
    <w:rsid w:val="0092054D"/>
    <w:rsid w:val="00922EB9"/>
    <w:rsid w:val="00926945"/>
    <w:rsid w:val="00926F30"/>
    <w:rsid w:val="00941D22"/>
    <w:rsid w:val="00943FC2"/>
    <w:rsid w:val="00944BAF"/>
    <w:rsid w:val="00957113"/>
    <w:rsid w:val="00957969"/>
    <w:rsid w:val="009608AB"/>
    <w:rsid w:val="009624CD"/>
    <w:rsid w:val="00963032"/>
    <w:rsid w:val="00966F69"/>
    <w:rsid w:val="00973852"/>
    <w:rsid w:val="00973D91"/>
    <w:rsid w:val="009748AA"/>
    <w:rsid w:val="00976097"/>
    <w:rsid w:val="00982B5F"/>
    <w:rsid w:val="00991218"/>
    <w:rsid w:val="00995B2A"/>
    <w:rsid w:val="00996DC5"/>
    <w:rsid w:val="009A15E1"/>
    <w:rsid w:val="009A340B"/>
    <w:rsid w:val="009A3824"/>
    <w:rsid w:val="009A4732"/>
    <w:rsid w:val="009A5EB6"/>
    <w:rsid w:val="009C0FBC"/>
    <w:rsid w:val="009C1B69"/>
    <w:rsid w:val="009C2C3B"/>
    <w:rsid w:val="009C2CAE"/>
    <w:rsid w:val="009C30AB"/>
    <w:rsid w:val="009C6324"/>
    <w:rsid w:val="009C720B"/>
    <w:rsid w:val="009D0090"/>
    <w:rsid w:val="009D3D7A"/>
    <w:rsid w:val="009D7549"/>
    <w:rsid w:val="009D7BDC"/>
    <w:rsid w:val="009D7D0C"/>
    <w:rsid w:val="009E0906"/>
    <w:rsid w:val="009E4378"/>
    <w:rsid w:val="009F1FFF"/>
    <w:rsid w:val="009F4027"/>
    <w:rsid w:val="00A034F9"/>
    <w:rsid w:val="00A069B3"/>
    <w:rsid w:val="00A11427"/>
    <w:rsid w:val="00A32161"/>
    <w:rsid w:val="00A34B56"/>
    <w:rsid w:val="00A37967"/>
    <w:rsid w:val="00A37A84"/>
    <w:rsid w:val="00A4286D"/>
    <w:rsid w:val="00A43A44"/>
    <w:rsid w:val="00A43BDA"/>
    <w:rsid w:val="00A43D58"/>
    <w:rsid w:val="00A444B2"/>
    <w:rsid w:val="00A464D3"/>
    <w:rsid w:val="00A5273B"/>
    <w:rsid w:val="00A552A8"/>
    <w:rsid w:val="00A57AB4"/>
    <w:rsid w:val="00A60779"/>
    <w:rsid w:val="00A62776"/>
    <w:rsid w:val="00A653FC"/>
    <w:rsid w:val="00A73CF6"/>
    <w:rsid w:val="00A83894"/>
    <w:rsid w:val="00A907E0"/>
    <w:rsid w:val="00A90DF2"/>
    <w:rsid w:val="00A9130B"/>
    <w:rsid w:val="00A9321E"/>
    <w:rsid w:val="00A9704E"/>
    <w:rsid w:val="00AA5CAA"/>
    <w:rsid w:val="00AB1C52"/>
    <w:rsid w:val="00AC13D4"/>
    <w:rsid w:val="00AD1F60"/>
    <w:rsid w:val="00AE1B42"/>
    <w:rsid w:val="00AE3AF7"/>
    <w:rsid w:val="00AE71E8"/>
    <w:rsid w:val="00AF0214"/>
    <w:rsid w:val="00AF110C"/>
    <w:rsid w:val="00AF1442"/>
    <w:rsid w:val="00AF5C76"/>
    <w:rsid w:val="00B00397"/>
    <w:rsid w:val="00B01577"/>
    <w:rsid w:val="00B0442C"/>
    <w:rsid w:val="00B0508C"/>
    <w:rsid w:val="00B2603D"/>
    <w:rsid w:val="00B35633"/>
    <w:rsid w:val="00B3614F"/>
    <w:rsid w:val="00B4557C"/>
    <w:rsid w:val="00B466DD"/>
    <w:rsid w:val="00B556E7"/>
    <w:rsid w:val="00B55817"/>
    <w:rsid w:val="00B81CBA"/>
    <w:rsid w:val="00B81ECA"/>
    <w:rsid w:val="00B835ED"/>
    <w:rsid w:val="00B84877"/>
    <w:rsid w:val="00B90136"/>
    <w:rsid w:val="00B903CC"/>
    <w:rsid w:val="00B97521"/>
    <w:rsid w:val="00B97F51"/>
    <w:rsid w:val="00BA21E3"/>
    <w:rsid w:val="00BA6112"/>
    <w:rsid w:val="00BA6A96"/>
    <w:rsid w:val="00BA6D0E"/>
    <w:rsid w:val="00BB5303"/>
    <w:rsid w:val="00BB5D98"/>
    <w:rsid w:val="00BC0C90"/>
    <w:rsid w:val="00BC2A14"/>
    <w:rsid w:val="00BC4497"/>
    <w:rsid w:val="00BD3BD5"/>
    <w:rsid w:val="00BD67B6"/>
    <w:rsid w:val="00BE1B51"/>
    <w:rsid w:val="00BE48E4"/>
    <w:rsid w:val="00BE598A"/>
    <w:rsid w:val="00BF00BD"/>
    <w:rsid w:val="00C0033D"/>
    <w:rsid w:val="00C047AB"/>
    <w:rsid w:val="00C05481"/>
    <w:rsid w:val="00C10FB0"/>
    <w:rsid w:val="00C142B4"/>
    <w:rsid w:val="00C15E56"/>
    <w:rsid w:val="00C22357"/>
    <w:rsid w:val="00C23D33"/>
    <w:rsid w:val="00C2471A"/>
    <w:rsid w:val="00C473AF"/>
    <w:rsid w:val="00C56227"/>
    <w:rsid w:val="00C62EE2"/>
    <w:rsid w:val="00C65842"/>
    <w:rsid w:val="00C66505"/>
    <w:rsid w:val="00C673C5"/>
    <w:rsid w:val="00C86942"/>
    <w:rsid w:val="00C9440C"/>
    <w:rsid w:val="00CA0818"/>
    <w:rsid w:val="00CA3027"/>
    <w:rsid w:val="00CA5BF1"/>
    <w:rsid w:val="00CA6B1D"/>
    <w:rsid w:val="00CB0803"/>
    <w:rsid w:val="00CB49D7"/>
    <w:rsid w:val="00CB4CA1"/>
    <w:rsid w:val="00CB65C0"/>
    <w:rsid w:val="00CB7ADA"/>
    <w:rsid w:val="00CD024B"/>
    <w:rsid w:val="00CD0BCC"/>
    <w:rsid w:val="00CD61B7"/>
    <w:rsid w:val="00CD72ED"/>
    <w:rsid w:val="00CE71F9"/>
    <w:rsid w:val="00CF0FF1"/>
    <w:rsid w:val="00CF6ACC"/>
    <w:rsid w:val="00CF6B0E"/>
    <w:rsid w:val="00CF6E74"/>
    <w:rsid w:val="00D01E9C"/>
    <w:rsid w:val="00D0437B"/>
    <w:rsid w:val="00D062C8"/>
    <w:rsid w:val="00D066F2"/>
    <w:rsid w:val="00D108D6"/>
    <w:rsid w:val="00D1120F"/>
    <w:rsid w:val="00D14762"/>
    <w:rsid w:val="00D16A02"/>
    <w:rsid w:val="00D1735D"/>
    <w:rsid w:val="00D3168C"/>
    <w:rsid w:val="00D31DBD"/>
    <w:rsid w:val="00D407D2"/>
    <w:rsid w:val="00D44A80"/>
    <w:rsid w:val="00D468F7"/>
    <w:rsid w:val="00D51B9C"/>
    <w:rsid w:val="00D55961"/>
    <w:rsid w:val="00D57ACF"/>
    <w:rsid w:val="00D65D98"/>
    <w:rsid w:val="00D7415D"/>
    <w:rsid w:val="00D8547C"/>
    <w:rsid w:val="00D87FDB"/>
    <w:rsid w:val="00D92012"/>
    <w:rsid w:val="00D92EFE"/>
    <w:rsid w:val="00D951AD"/>
    <w:rsid w:val="00DA0C92"/>
    <w:rsid w:val="00DA5D79"/>
    <w:rsid w:val="00DA74F1"/>
    <w:rsid w:val="00DB10DF"/>
    <w:rsid w:val="00DC3178"/>
    <w:rsid w:val="00DC7D1E"/>
    <w:rsid w:val="00DE3239"/>
    <w:rsid w:val="00DF1DA5"/>
    <w:rsid w:val="00DF2D33"/>
    <w:rsid w:val="00E00A85"/>
    <w:rsid w:val="00E00F09"/>
    <w:rsid w:val="00E04148"/>
    <w:rsid w:val="00E0505D"/>
    <w:rsid w:val="00E05261"/>
    <w:rsid w:val="00E05A0C"/>
    <w:rsid w:val="00E06B80"/>
    <w:rsid w:val="00E12105"/>
    <w:rsid w:val="00E12DB1"/>
    <w:rsid w:val="00E13862"/>
    <w:rsid w:val="00E24601"/>
    <w:rsid w:val="00E25F37"/>
    <w:rsid w:val="00E264E3"/>
    <w:rsid w:val="00E26FAB"/>
    <w:rsid w:val="00E34B47"/>
    <w:rsid w:val="00E432ED"/>
    <w:rsid w:val="00E4347C"/>
    <w:rsid w:val="00E4355C"/>
    <w:rsid w:val="00E545D2"/>
    <w:rsid w:val="00E5521A"/>
    <w:rsid w:val="00E6166E"/>
    <w:rsid w:val="00E624DB"/>
    <w:rsid w:val="00E651DC"/>
    <w:rsid w:val="00E72114"/>
    <w:rsid w:val="00E76192"/>
    <w:rsid w:val="00E805B4"/>
    <w:rsid w:val="00E805C7"/>
    <w:rsid w:val="00E91751"/>
    <w:rsid w:val="00EA0C22"/>
    <w:rsid w:val="00EA0DAC"/>
    <w:rsid w:val="00EA44F2"/>
    <w:rsid w:val="00EC1B2C"/>
    <w:rsid w:val="00EC5452"/>
    <w:rsid w:val="00EC7770"/>
    <w:rsid w:val="00ED2060"/>
    <w:rsid w:val="00ED3601"/>
    <w:rsid w:val="00ED580B"/>
    <w:rsid w:val="00EE0CCE"/>
    <w:rsid w:val="00EE18A6"/>
    <w:rsid w:val="00EE2884"/>
    <w:rsid w:val="00EE40D7"/>
    <w:rsid w:val="00EF484C"/>
    <w:rsid w:val="00EF51A1"/>
    <w:rsid w:val="00EF6559"/>
    <w:rsid w:val="00EF6DBF"/>
    <w:rsid w:val="00F029A0"/>
    <w:rsid w:val="00F1172C"/>
    <w:rsid w:val="00F15C2F"/>
    <w:rsid w:val="00F23240"/>
    <w:rsid w:val="00F27004"/>
    <w:rsid w:val="00F278B8"/>
    <w:rsid w:val="00F3021F"/>
    <w:rsid w:val="00F30527"/>
    <w:rsid w:val="00F32E87"/>
    <w:rsid w:val="00F44999"/>
    <w:rsid w:val="00F47E69"/>
    <w:rsid w:val="00F63286"/>
    <w:rsid w:val="00F6630C"/>
    <w:rsid w:val="00F72FCD"/>
    <w:rsid w:val="00F90D94"/>
    <w:rsid w:val="00F92DB1"/>
    <w:rsid w:val="00F93BB2"/>
    <w:rsid w:val="00FA538B"/>
    <w:rsid w:val="00FA607F"/>
    <w:rsid w:val="00FA721A"/>
    <w:rsid w:val="00FA7F86"/>
    <w:rsid w:val="00FB3227"/>
    <w:rsid w:val="00FB3676"/>
    <w:rsid w:val="00FB427A"/>
    <w:rsid w:val="00FB56A7"/>
    <w:rsid w:val="00FB762D"/>
    <w:rsid w:val="00FC0674"/>
    <w:rsid w:val="00FC20AD"/>
    <w:rsid w:val="00FC4128"/>
    <w:rsid w:val="00FD0420"/>
    <w:rsid w:val="00FE1229"/>
    <w:rsid w:val="00FE3995"/>
    <w:rsid w:val="00FE7CA6"/>
    <w:rsid w:val="00FF0970"/>
    <w:rsid w:val="00FF4662"/>
    <w:rsid w:val="00FF6FE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FDA533B"/>
  <w14:defaultImageDpi w14:val="0"/>
  <w15:docId w15:val="{0A975290-2210-4077-A998-DB03A158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410BE6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415D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10BE6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0BE6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10BE6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10BE6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410BE6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10BE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semiHidden/>
    <w:locked/>
    <w:rsid w:val="00410BE6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410BE6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9"/>
    <w:semiHidden/>
    <w:locked/>
    <w:rsid w:val="00410BE6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9"/>
    <w:semiHidden/>
    <w:locked/>
    <w:rsid w:val="00410BE6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9"/>
    <w:semiHidden/>
    <w:locked/>
    <w:rsid w:val="00410BE6"/>
    <w:rPr>
      <w:rFonts w:ascii="Calibri" w:hAnsi="Calibri"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10B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10BE6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410BE6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410BE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410BE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410BE6"/>
    <w:pPr>
      <w:ind w:hanging="436"/>
    </w:pPr>
  </w:style>
  <w:style w:type="character" w:customStyle="1" w:styleId="BodyTextIndentChar">
    <w:name w:val="Body Text Indent Char"/>
    <w:link w:val="BodyTextIndent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410BE6"/>
    <w:pPr>
      <w:ind w:hanging="11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410BE6"/>
    <w:pPr>
      <w:ind w:left="0" w:firstLine="0"/>
    </w:pPr>
  </w:style>
  <w:style w:type="character" w:customStyle="1" w:styleId="BodyTextChar">
    <w:name w:val="Body Text Char"/>
    <w:link w:val="BodyText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410BE6"/>
    <w:pPr>
      <w:ind w:left="142" w:firstLine="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410BE6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410BE6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410BE6"/>
    <w:rPr>
      <w:rFonts w:ascii="Arial Bold" w:hAnsi="Arial Bold"/>
      <w:b/>
      <w:bCs/>
      <w:sz w:val="20"/>
      <w:szCs w:val="20"/>
    </w:rPr>
  </w:style>
  <w:style w:type="character" w:styleId="PageNumber">
    <w:name w:val="page number"/>
    <w:uiPriority w:val="99"/>
    <w:rsid w:val="00410BE6"/>
    <w:rPr>
      <w:rFonts w:cs="Times New Roman"/>
    </w:rPr>
  </w:style>
  <w:style w:type="paragraph" w:styleId="NormalWeb">
    <w:name w:val="Normal (Web)"/>
    <w:basedOn w:val="Normal"/>
    <w:uiPriority w:val="99"/>
    <w:rsid w:val="00991218"/>
    <w:pPr>
      <w:spacing w:before="100" w:beforeAutospacing="1" w:after="100" w:afterAutospacing="1"/>
      <w:ind w:left="0" w:firstLine="0"/>
    </w:pPr>
    <w:rPr>
      <w:lang w:eastAsia="en-AU"/>
    </w:rPr>
  </w:style>
  <w:style w:type="paragraph" w:customStyle="1" w:styleId="Aparabullet">
    <w:name w:val="A para bullet"/>
    <w:basedOn w:val="Normal"/>
    <w:uiPriority w:val="99"/>
    <w:rsid w:val="004E5D71"/>
    <w:pPr>
      <w:numPr>
        <w:ilvl w:val="1"/>
        <w:numId w:val="15"/>
      </w:numPr>
    </w:pPr>
  </w:style>
  <w:style w:type="paragraph" w:customStyle="1" w:styleId="aDef">
    <w:name w:val="aDef"/>
    <w:basedOn w:val="Normal"/>
    <w:uiPriority w:val="99"/>
    <w:rsid w:val="00C9440C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uiPriority w:val="99"/>
    <w:rsid w:val="00C9440C"/>
    <w:rPr>
      <w:rFonts w:cs="Times New Roman"/>
      <w:b/>
      <w:i/>
    </w:rPr>
  </w:style>
  <w:style w:type="character" w:styleId="CommentReference">
    <w:name w:val="annotation reference"/>
    <w:uiPriority w:val="99"/>
    <w:semiHidden/>
    <w:unhideWhenUsed/>
    <w:rsid w:val="0015342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42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5342C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4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5342C"/>
    <w:rPr>
      <w:rFonts w:cs="Times New Roman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8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A45814226</value>
    </field>
    <field name="Objective-Title">
      <value order="0">Attachment C - Road Transport (General) Numberplate Fees Determination 2024 (No 1)</value>
    </field>
    <field name="Objective-Description">
      <value order="0"/>
    </field>
    <field name="Objective-CreationStamp">
      <value order="0">2024-03-07T04:04:04Z</value>
    </field>
    <field name="Objective-IsApproved">
      <value order="0">false</value>
    </field>
    <field name="Objective-IsPublished">
      <value order="0">true</value>
    </field>
    <field name="Objective-DatePublished">
      <value order="0">2024-03-25T02:58:29Z</value>
    </field>
    <field name="Objective-ModificationStamp">
      <value order="0">2024-03-25T02:58:29Z</value>
    </field>
    <field name="Objective-Owner">
      <value order="0">Mark Pye</value>
    </field>
    <field name="Objective-Path">
      <value order="0">Whole of ACT Government:TCCS STRUCTURE - Content Restriction Hierarchy:01. Assembly, Cabinet, Ministerial:03. Ministerials:02. Active:Minister Brief :TCBS - MIN S2024/00429 - Road transport fees and charges 2024 - Minister Brief</value>
    </field>
    <field name="Objective-Parent">
      <value order="0">TCBS - MIN S2024/00429 - Road transport fees and charges 2024 - Minister Brief</value>
    </field>
    <field name="Objective-State">
      <value order="0">Published</value>
    </field>
    <field name="Objective-VersionId">
      <value order="0">vA57628015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qA1171827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6BDEC033-168A-411D-8D0F-84F43B4A4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1901</Words>
  <Characters>10527</Characters>
  <Application>Microsoft Office Word</Application>
  <DocSecurity>0</DocSecurity>
  <Lines>277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TAMS</Company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5</cp:revision>
  <cp:lastPrinted>2017-06-09T03:03:00Z</cp:lastPrinted>
  <dcterms:created xsi:type="dcterms:W3CDTF">2024-05-01T05:49:00Z</dcterms:created>
  <dcterms:modified xsi:type="dcterms:W3CDTF">2024-05-03T04:08:00Z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12649051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Objective-Id">
    <vt:lpwstr>A45814226</vt:lpwstr>
  </property>
  <property fmtid="{D5CDD505-2E9C-101B-9397-08002B2CF9AE}" pid="6" name="Objective-Title">
    <vt:lpwstr>Attachment C - Road Transport (General) Numberplate Fees Determination 2024 (No 1)</vt:lpwstr>
  </property>
  <property fmtid="{D5CDD505-2E9C-101B-9397-08002B2CF9AE}" pid="7" name="Objective-Comment">
    <vt:lpwstr/>
  </property>
  <property fmtid="{D5CDD505-2E9C-101B-9397-08002B2CF9AE}" pid="8" name="Objective-CreationStamp">
    <vt:filetime>2024-03-07T04:04:04Z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2024-03-25T02:58:29Z</vt:filetime>
  </property>
  <property fmtid="{D5CDD505-2E9C-101B-9397-08002B2CF9AE}" pid="12" name="Objective-ModificationStamp">
    <vt:filetime>2024-03-25T02:58:29Z</vt:filetime>
  </property>
  <property fmtid="{D5CDD505-2E9C-101B-9397-08002B2CF9AE}" pid="13" name="Objective-Owner">
    <vt:lpwstr>Mark Pye</vt:lpwstr>
  </property>
  <property fmtid="{D5CDD505-2E9C-101B-9397-08002B2CF9AE}" pid="14" name="Objective-Path">
    <vt:lpwstr>Whole of ACT Government:TCCS STRUCTURE - Content Restriction Hierarchy:01. Assembly, Cabinet, Ministerial:03. Ministerials:02. Active:Minister Brief :TCBS - MIN S2024/00429 - Road transport fees and charges 2024 - Minister Brief:</vt:lpwstr>
  </property>
  <property fmtid="{D5CDD505-2E9C-101B-9397-08002B2CF9AE}" pid="15" name="Objective-Parent">
    <vt:lpwstr>TCBS - MIN S2024/00429 - Road transport fees and charges 2024 - Minister Brief</vt:lpwstr>
  </property>
  <property fmtid="{D5CDD505-2E9C-101B-9397-08002B2CF9AE}" pid="16" name="Objective-State">
    <vt:lpwstr>Published</vt:lpwstr>
  </property>
  <property fmtid="{D5CDD505-2E9C-101B-9397-08002B2CF9AE}" pid="17" name="Objective-Version">
    <vt:lpwstr>5.0</vt:lpwstr>
  </property>
  <property fmtid="{D5CDD505-2E9C-101B-9397-08002B2CF9AE}" pid="18" name="Objective-VersionNumber">
    <vt:r8>5</vt:r8>
  </property>
  <property fmtid="{D5CDD505-2E9C-101B-9397-08002B2CF9AE}" pid="19" name="Objective-VersionComment">
    <vt:lpwstr/>
  </property>
  <property fmtid="{D5CDD505-2E9C-101B-9397-08002B2CF9AE}" pid="20" name="Objective-FileNumber">
    <vt:lpwstr>qA1171827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">
    <vt:lpwstr>TCCS</vt:lpwstr>
  </property>
  <property fmtid="{D5CDD505-2E9C-101B-9397-08002B2CF9AE}" pid="24" name="Objective-Document Type">
    <vt:lpwstr>0-Document</vt:lpwstr>
  </property>
  <property fmtid="{D5CDD505-2E9C-101B-9397-08002B2CF9AE}" pid="25" name="Objective-Language">
    <vt:lpwstr>English (en)</vt:lpwstr>
  </property>
  <property fmtid="{D5CDD505-2E9C-101B-9397-08002B2CF9AE}" pid="26" name="Objective-Jurisdiction">
    <vt:lpwstr>ACT</vt:lpwstr>
  </property>
  <property fmtid="{D5CDD505-2E9C-101B-9397-08002B2CF9AE}" pid="27" name="Objective-Customers">
    <vt:lpwstr/>
  </property>
  <property fmtid="{D5CDD505-2E9C-101B-9397-08002B2CF9AE}" pid="28" name="Objective-Places">
    <vt:lpwstr/>
  </property>
  <property fmtid="{D5CDD505-2E9C-101B-9397-08002B2CF9AE}" pid="29" name="Objective-Transaction Reference">
    <vt:lpwstr/>
  </property>
  <property fmtid="{D5CDD505-2E9C-101B-9397-08002B2CF9AE}" pid="30" name="Objective-Document Created By">
    <vt:lpwstr/>
  </property>
  <property fmtid="{D5CDD505-2E9C-101B-9397-08002B2CF9AE}" pid="31" name="Objective-Document Created On">
    <vt:lpwstr/>
  </property>
  <property fmtid="{D5CDD505-2E9C-101B-9397-08002B2CF9AE}" pid="32" name="Objective-Covers Period From">
    <vt:lpwstr/>
  </property>
  <property fmtid="{D5CDD505-2E9C-101B-9397-08002B2CF9AE}" pid="33" name="Objective-Covers Period To">
    <vt:lpwstr/>
  </property>
  <property fmtid="{D5CDD505-2E9C-101B-9397-08002B2CF9AE}" pid="34" name="Objective-OM Author">
    <vt:lpwstr/>
  </property>
  <property fmtid="{D5CDD505-2E9C-101B-9397-08002B2CF9AE}" pid="35" name="Objective-OM Author Organisation">
    <vt:lpwstr/>
  </property>
  <property fmtid="{D5CDD505-2E9C-101B-9397-08002B2CF9AE}" pid="36" name="Objective-OM Author Type">
    <vt:lpwstr/>
  </property>
  <property fmtid="{D5CDD505-2E9C-101B-9397-08002B2CF9AE}" pid="37" name="Objective-OM Date Received">
    <vt:lpwstr/>
  </property>
  <property fmtid="{D5CDD505-2E9C-101B-9397-08002B2CF9AE}" pid="38" name="Objective-OM Date of Document">
    <vt:lpwstr/>
  </property>
  <property fmtid="{D5CDD505-2E9C-101B-9397-08002B2CF9AE}" pid="39" name="Objective-OM External Reference">
    <vt:lpwstr/>
  </property>
  <property fmtid="{D5CDD505-2E9C-101B-9397-08002B2CF9AE}" pid="40" name="Objective-OM Reference">
    <vt:lpwstr/>
  </property>
  <property fmtid="{D5CDD505-2E9C-101B-9397-08002B2CF9AE}" pid="41" name="Objective-OM Topic">
    <vt:lpwstr/>
  </property>
  <property fmtid="{D5CDD505-2E9C-101B-9397-08002B2CF9AE}" pid="42" name="Objective-Suburb">
    <vt:lpwstr/>
  </property>
  <property fmtid="{D5CDD505-2E9C-101B-9397-08002B2CF9AE}" pid="43" name="Objective-Description">
    <vt:lpwstr/>
  </property>
  <property fmtid="{D5CDD505-2E9C-101B-9397-08002B2CF9AE}" pid="44" name="Objective-VersionId">
    <vt:lpwstr>vA57628015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2024-04-30T02:49:25Z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b6e77986-f2f1-4877-906b-cadb938e9b78</vt:lpwstr>
  </property>
  <property fmtid="{D5CDD505-2E9C-101B-9397-08002B2CF9AE}" pid="51" name="MSIP_Label_69af8531-eb46-4968-8cb3-105d2f5ea87e_ContentBits">
    <vt:lpwstr>0</vt:lpwstr>
  </property>
</Properties>
</file>