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D78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C0AF818" w14:textId="46BBBB3A" w:rsidR="00F10CB2" w:rsidRDefault="00CF1579">
      <w:pPr>
        <w:pStyle w:val="Billname"/>
        <w:spacing w:before="700"/>
      </w:pPr>
      <w:r>
        <w:t>Commissioner for Sustainability and the Environment</w:t>
      </w:r>
      <w:r w:rsidR="00F10CB2">
        <w:t xml:space="preserve"> (</w:t>
      </w:r>
      <w:r>
        <w:t>State of the Environment Report</w:t>
      </w:r>
      <w:r w:rsidR="00C047DA">
        <w:t>—</w:t>
      </w:r>
      <w:r>
        <w:t>Reporting</w:t>
      </w:r>
      <w:r w:rsidR="00C047DA">
        <w:t xml:space="preserve"> </w:t>
      </w:r>
      <w:r>
        <w:t>Period and Reporting Day</w:t>
      </w:r>
      <w:r w:rsidR="00F10CB2">
        <w:t xml:space="preserve">) </w:t>
      </w:r>
      <w:r w:rsidR="00B30B9A">
        <w:t xml:space="preserve">Determination </w:t>
      </w:r>
      <w:r>
        <w:t>202</w:t>
      </w:r>
      <w:r w:rsidR="00E063DB">
        <w:t>4</w:t>
      </w:r>
    </w:p>
    <w:p w14:paraId="1BDC6938" w14:textId="515F90F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F1579">
        <w:rPr>
          <w:rFonts w:ascii="Arial" w:hAnsi="Arial" w:cs="Arial"/>
          <w:b/>
          <w:bCs/>
          <w:iCs/>
        </w:rPr>
        <w:t>20</w:t>
      </w:r>
      <w:r w:rsidR="00E063DB">
        <w:rPr>
          <w:rFonts w:ascii="Arial" w:hAnsi="Arial" w:cs="Arial"/>
          <w:b/>
          <w:bCs/>
          <w:iCs/>
        </w:rPr>
        <w:t>24-</w:t>
      </w:r>
      <w:r w:rsidR="001F340C">
        <w:rPr>
          <w:rFonts w:ascii="Arial" w:hAnsi="Arial" w:cs="Arial"/>
          <w:b/>
          <w:bCs/>
          <w:iCs/>
        </w:rPr>
        <w:t>91</w:t>
      </w:r>
      <w:r w:rsidR="00E063DB">
        <w:rPr>
          <w:rFonts w:ascii="Arial" w:hAnsi="Arial" w:cs="Arial"/>
          <w:b/>
          <w:bCs/>
          <w:iCs/>
        </w:rPr>
        <w:t xml:space="preserve"> </w:t>
      </w:r>
    </w:p>
    <w:p w14:paraId="71BD3B2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393D8CF" w14:textId="2571C227" w:rsidR="00F10CB2" w:rsidRDefault="00CF1579" w:rsidP="007D6D63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Commissioner for Sustainability and the Environment Act 1993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19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State of the environment report</w:t>
      </w:r>
      <w:r w:rsidR="00F10CB2">
        <w:rPr>
          <w:rFonts w:cs="Arial"/>
          <w:sz w:val="20"/>
        </w:rPr>
        <w:t>)</w:t>
      </w:r>
    </w:p>
    <w:p w14:paraId="59F13E29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6EA973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0B8F20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229BB7B" w14:textId="507E997E" w:rsidR="00F10CB2" w:rsidRDefault="00F10CB2" w:rsidP="00D47F13">
      <w:pPr>
        <w:spacing w:before="140"/>
        <w:ind w:left="720"/>
      </w:pPr>
      <w:r>
        <w:t xml:space="preserve">This instrument is the </w:t>
      </w:r>
      <w:r w:rsidR="00CF1579">
        <w:rPr>
          <w:i/>
        </w:rPr>
        <w:t>Commissioner for Sustainability and the Environment</w:t>
      </w:r>
      <w:r w:rsidR="006805AF">
        <w:rPr>
          <w:i/>
        </w:rPr>
        <w:t xml:space="preserve"> (State of the Environment Report</w:t>
      </w:r>
      <w:r w:rsidR="007760B1">
        <w:rPr>
          <w:i/>
        </w:rPr>
        <w:t>—</w:t>
      </w:r>
      <w:r w:rsidR="006805AF">
        <w:rPr>
          <w:i/>
        </w:rPr>
        <w:t>Reporting</w:t>
      </w:r>
      <w:r w:rsidR="007760B1">
        <w:rPr>
          <w:i/>
        </w:rPr>
        <w:t xml:space="preserve"> </w:t>
      </w:r>
      <w:r w:rsidR="006805AF">
        <w:rPr>
          <w:i/>
        </w:rPr>
        <w:t>Period and Reporting Day) Determination 202</w:t>
      </w:r>
      <w:r w:rsidR="00E063DB">
        <w:rPr>
          <w:i/>
        </w:rPr>
        <w:t>4</w:t>
      </w:r>
      <w:r w:rsidRPr="00627F0C">
        <w:rPr>
          <w:bCs/>
          <w:iCs/>
        </w:rPr>
        <w:t>.</w:t>
      </w:r>
    </w:p>
    <w:p w14:paraId="660A155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BE21C53" w14:textId="283282A4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F1579">
        <w:t>the day after its notification day</w:t>
      </w:r>
      <w:r>
        <w:t xml:space="preserve">. </w:t>
      </w:r>
    </w:p>
    <w:p w14:paraId="1C6574F2" w14:textId="2FEAF85F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805AF">
        <w:rPr>
          <w:rFonts w:ascii="Arial" w:hAnsi="Arial" w:cs="Arial"/>
          <w:b/>
          <w:bCs/>
        </w:rPr>
        <w:t xml:space="preserve">Reporting </w:t>
      </w:r>
      <w:r w:rsidR="006A58FA">
        <w:rPr>
          <w:rFonts w:ascii="Arial" w:hAnsi="Arial" w:cs="Arial"/>
          <w:b/>
          <w:bCs/>
        </w:rPr>
        <w:t>p</w:t>
      </w:r>
      <w:r w:rsidR="006805AF">
        <w:rPr>
          <w:rFonts w:ascii="Arial" w:hAnsi="Arial" w:cs="Arial"/>
          <w:b/>
          <w:bCs/>
        </w:rPr>
        <w:t>eriod</w:t>
      </w:r>
    </w:p>
    <w:p w14:paraId="7B4424C1" w14:textId="385C9DA0" w:rsidR="00F10CB2" w:rsidRDefault="00B04F58" w:rsidP="00D47F13">
      <w:pPr>
        <w:spacing w:before="140"/>
        <w:ind w:left="720"/>
      </w:pPr>
      <w:r>
        <w:t>The reporting period for the next state of the environment report begins on</w:t>
      </w:r>
      <w:r w:rsidR="00520F27">
        <w:t xml:space="preserve"> 1 July 20</w:t>
      </w:r>
      <w:r w:rsidR="00E063DB">
        <w:t>23</w:t>
      </w:r>
      <w:r>
        <w:t xml:space="preserve"> and ends on </w:t>
      </w:r>
      <w:r w:rsidR="00520F27">
        <w:t>30 June 202</w:t>
      </w:r>
      <w:r w:rsidR="00E063DB">
        <w:t>7</w:t>
      </w:r>
      <w:r>
        <w:t xml:space="preserve">. </w:t>
      </w:r>
    </w:p>
    <w:p w14:paraId="0042ECD7" w14:textId="168E299E" w:rsidR="00F10CB2" w:rsidRDefault="006805AF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Reporting </w:t>
      </w:r>
      <w:r w:rsidR="006A58FA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ay</w:t>
      </w:r>
    </w:p>
    <w:p w14:paraId="228496CD" w14:textId="3AA27728" w:rsidR="00F10CB2" w:rsidRDefault="00B04F58" w:rsidP="00D47F13">
      <w:pPr>
        <w:spacing w:before="140"/>
        <w:ind w:left="720"/>
      </w:pPr>
      <w:r>
        <w:t xml:space="preserve">The reporting day for this period is </w:t>
      </w:r>
      <w:r w:rsidR="00E063DB">
        <w:t>20</w:t>
      </w:r>
      <w:r>
        <w:t xml:space="preserve"> December 202</w:t>
      </w:r>
      <w:r w:rsidR="00945FC8">
        <w:t>7</w:t>
      </w:r>
      <w:r>
        <w:t xml:space="preserve">. </w:t>
      </w:r>
    </w:p>
    <w:p w14:paraId="5399EDC5" w14:textId="6E1CD33C" w:rsidR="00F10CB2" w:rsidRDefault="006805AF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534388BD" w14:textId="55369649" w:rsidR="00F10CB2" w:rsidRDefault="0072003E" w:rsidP="0013452B">
      <w:pPr>
        <w:spacing w:before="140"/>
        <w:ind w:left="720"/>
      </w:pPr>
      <w:r>
        <w:t xml:space="preserve">This instrument </w:t>
      </w:r>
      <w:r w:rsidR="006805AF">
        <w:t xml:space="preserve">expires </w:t>
      </w:r>
      <w:r w:rsidR="006805AF" w:rsidRPr="002E0804">
        <w:t>on</w:t>
      </w:r>
      <w:r w:rsidR="00021E87" w:rsidRPr="002E0804">
        <w:t xml:space="preserve"> </w:t>
      </w:r>
      <w:r w:rsidR="002E0804" w:rsidRPr="002E0804">
        <w:t>1 March</w:t>
      </w:r>
      <w:r w:rsidR="00021E87" w:rsidRPr="002E0804">
        <w:t xml:space="preserve"> 202</w:t>
      </w:r>
      <w:r w:rsidR="00C25A32">
        <w:t>8</w:t>
      </w:r>
      <w:r w:rsidRPr="002E0804">
        <w:t>.</w:t>
      </w:r>
    </w:p>
    <w:p w14:paraId="1D907257" w14:textId="77777777" w:rsidR="0013452B" w:rsidRDefault="0013452B" w:rsidP="0013452B">
      <w:pPr>
        <w:spacing w:before="140"/>
        <w:ind w:left="720"/>
      </w:pPr>
    </w:p>
    <w:p w14:paraId="60E1A342" w14:textId="3EAF6EAF" w:rsidR="00D47F13" w:rsidRDefault="00945FC8" w:rsidP="00232478">
      <w:pPr>
        <w:tabs>
          <w:tab w:val="left" w:pos="4320"/>
        </w:tabs>
        <w:spacing w:before="720"/>
      </w:pPr>
      <w:r>
        <w:t>Rebecca Vasarotti</w:t>
      </w:r>
      <w:r w:rsidR="006805AF">
        <w:t xml:space="preserve"> MLA</w:t>
      </w:r>
    </w:p>
    <w:p w14:paraId="4B410AB2" w14:textId="03F36C7B" w:rsidR="00F10CB2" w:rsidRDefault="006805AF" w:rsidP="00D47F13">
      <w:pPr>
        <w:tabs>
          <w:tab w:val="left" w:pos="4320"/>
        </w:tabs>
      </w:pPr>
      <w:r>
        <w:t xml:space="preserve">Minister for </w:t>
      </w:r>
      <w:r w:rsidR="001F340C">
        <w:t xml:space="preserve">the </w:t>
      </w:r>
      <w:r w:rsidR="00945FC8">
        <w:t xml:space="preserve">Environment, </w:t>
      </w:r>
      <w:r w:rsidR="00BA7AC3">
        <w:t>Parks and Land Management</w:t>
      </w:r>
    </w:p>
    <w:p w14:paraId="37C2F41A" w14:textId="77777777" w:rsidR="007009B6" w:rsidRDefault="007009B6" w:rsidP="00D47F13">
      <w:pPr>
        <w:tabs>
          <w:tab w:val="left" w:pos="4320"/>
        </w:tabs>
      </w:pPr>
      <w:r>
        <w:t xml:space="preserve">  </w:t>
      </w:r>
    </w:p>
    <w:p w14:paraId="4F4C600F" w14:textId="56D4CDD4" w:rsidR="005843C3" w:rsidRDefault="0013452B" w:rsidP="00D47F13">
      <w:pPr>
        <w:tabs>
          <w:tab w:val="left" w:pos="4320"/>
        </w:tabs>
      </w:pPr>
      <w:r>
        <w:t>10</w:t>
      </w:r>
      <w:r w:rsidR="001F340C">
        <w:t xml:space="preserve"> May</w:t>
      </w:r>
      <w:r w:rsidR="005843C3">
        <w:t xml:space="preserve"> 2024</w:t>
      </w:r>
    </w:p>
    <w:bookmarkEnd w:id="0"/>
    <w:sectPr w:rsidR="005843C3" w:rsidSect="00433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92EB" w14:textId="77777777" w:rsidR="00433C19" w:rsidRDefault="00433C19" w:rsidP="00F10CB2">
      <w:r>
        <w:separator/>
      </w:r>
    </w:p>
  </w:endnote>
  <w:endnote w:type="continuationSeparator" w:id="0">
    <w:p w14:paraId="34DC6EC7" w14:textId="77777777" w:rsidR="00433C19" w:rsidRDefault="00433C1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CDE2" w14:textId="77777777" w:rsidR="0036769C" w:rsidRDefault="00367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17E9" w14:textId="1DD10F52" w:rsidR="0036769C" w:rsidRPr="0036769C" w:rsidRDefault="0036769C" w:rsidP="0036769C">
    <w:pPr>
      <w:pStyle w:val="Footer"/>
      <w:jc w:val="center"/>
      <w:rPr>
        <w:rFonts w:cs="Arial"/>
        <w:sz w:val="14"/>
      </w:rPr>
    </w:pPr>
    <w:r w:rsidRPr="0036769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AC0D" w14:textId="77777777" w:rsidR="0036769C" w:rsidRDefault="0036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ED12" w14:textId="77777777" w:rsidR="00433C19" w:rsidRDefault="00433C19" w:rsidP="00F10CB2">
      <w:r>
        <w:separator/>
      </w:r>
    </w:p>
  </w:footnote>
  <w:footnote w:type="continuationSeparator" w:id="0">
    <w:p w14:paraId="7F24161B" w14:textId="77777777" w:rsidR="00433C19" w:rsidRDefault="00433C1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7D5F" w14:textId="77777777" w:rsidR="0036769C" w:rsidRDefault="00367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3F7B" w14:textId="77777777" w:rsidR="0036769C" w:rsidRDefault="00367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B1FF" w14:textId="77777777" w:rsidR="0036769C" w:rsidRDefault="00367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4088177">
    <w:abstractNumId w:val="2"/>
  </w:num>
  <w:num w:numId="2" w16cid:durableId="1410545277">
    <w:abstractNumId w:val="0"/>
  </w:num>
  <w:num w:numId="3" w16cid:durableId="1721126107">
    <w:abstractNumId w:val="3"/>
  </w:num>
  <w:num w:numId="4" w16cid:durableId="331181893">
    <w:abstractNumId w:val="7"/>
  </w:num>
  <w:num w:numId="5" w16cid:durableId="1939214694">
    <w:abstractNumId w:val="8"/>
  </w:num>
  <w:num w:numId="6" w16cid:durableId="2082484705">
    <w:abstractNumId w:val="1"/>
  </w:num>
  <w:num w:numId="7" w16cid:durableId="931086645">
    <w:abstractNumId w:val="5"/>
  </w:num>
  <w:num w:numId="8" w16cid:durableId="522937374">
    <w:abstractNumId w:val="6"/>
  </w:num>
  <w:num w:numId="9" w16cid:durableId="1226641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1E87"/>
    <w:rsid w:val="00022B16"/>
    <w:rsid w:val="000A1A69"/>
    <w:rsid w:val="00120F14"/>
    <w:rsid w:val="0013452B"/>
    <w:rsid w:val="00194AC7"/>
    <w:rsid w:val="001D0B09"/>
    <w:rsid w:val="001E74DE"/>
    <w:rsid w:val="001F340C"/>
    <w:rsid w:val="00232478"/>
    <w:rsid w:val="002D1958"/>
    <w:rsid w:val="002E0804"/>
    <w:rsid w:val="0036769C"/>
    <w:rsid w:val="00433C19"/>
    <w:rsid w:val="00472C7F"/>
    <w:rsid w:val="004A520F"/>
    <w:rsid w:val="00520F27"/>
    <w:rsid w:val="005572A5"/>
    <w:rsid w:val="005843C3"/>
    <w:rsid w:val="0060626A"/>
    <w:rsid w:val="00627F0C"/>
    <w:rsid w:val="00667281"/>
    <w:rsid w:val="006805AF"/>
    <w:rsid w:val="006A5077"/>
    <w:rsid w:val="006A58FA"/>
    <w:rsid w:val="007009B6"/>
    <w:rsid w:val="00704DC3"/>
    <w:rsid w:val="0072003E"/>
    <w:rsid w:val="007760B1"/>
    <w:rsid w:val="007D6D63"/>
    <w:rsid w:val="00883ADA"/>
    <w:rsid w:val="008909BD"/>
    <w:rsid w:val="0089457A"/>
    <w:rsid w:val="00945FC8"/>
    <w:rsid w:val="00996577"/>
    <w:rsid w:val="009B1D7E"/>
    <w:rsid w:val="009C0D5A"/>
    <w:rsid w:val="009E19FD"/>
    <w:rsid w:val="00A0585C"/>
    <w:rsid w:val="00AB5B32"/>
    <w:rsid w:val="00AE1690"/>
    <w:rsid w:val="00AE55FD"/>
    <w:rsid w:val="00AE628B"/>
    <w:rsid w:val="00B04F58"/>
    <w:rsid w:val="00B30B9A"/>
    <w:rsid w:val="00BA52F5"/>
    <w:rsid w:val="00BA7AC3"/>
    <w:rsid w:val="00BB241F"/>
    <w:rsid w:val="00BF5947"/>
    <w:rsid w:val="00C047DA"/>
    <w:rsid w:val="00C25A32"/>
    <w:rsid w:val="00C26365"/>
    <w:rsid w:val="00C41B1B"/>
    <w:rsid w:val="00CD4E55"/>
    <w:rsid w:val="00CF1579"/>
    <w:rsid w:val="00D47F13"/>
    <w:rsid w:val="00DA14BB"/>
    <w:rsid w:val="00DA2C5F"/>
    <w:rsid w:val="00DA6284"/>
    <w:rsid w:val="00DC3536"/>
    <w:rsid w:val="00E063DB"/>
    <w:rsid w:val="00E556F2"/>
    <w:rsid w:val="00E57188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7715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776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A46553824</value>
    </field>
    <field name="Objective-Title">
      <value order="0">DI2024-91 - State of the Environment Report-Reporting Period and Reporting Day</value>
    </field>
    <field name="Objective-Description">
      <value order="0"/>
    </field>
    <field name="Objective-CreationStamp">
      <value order="0">2024-05-10T03:04:32Z</value>
    </field>
    <field name="Objective-IsApproved">
      <value order="0">false</value>
    </field>
    <field name="Objective-IsPublished">
      <value order="0">true</value>
    </field>
    <field name="Objective-DatePublished">
      <value order="0">2024-05-10T03:04:32Z</value>
    </field>
    <field name="Objective-ModificationStamp">
      <value order="0">2024-05-10T03:04:35Z</value>
    </field>
    <field name="Objective-Owner">
      <value order="0">Cara Weekes</value>
    </field>
    <field name="Objective-Path">
      <value order="0">Whole of ACT Government:EPSDD - Environment Planning and Sustainable Development Directorate:07. Ministerial, Cabinet and Government Relations:06. Ministerials:2024 - Ministerials Briefs and Correspondence:Environment, Heritage and Water (And Conservator):COMPLETED:24/32639 Ministerial Information Brief - Vassarotti - State of the Environment Report 2027</value>
    </field>
    <field name="Objective-Parent">
      <value order="0">24/32639 Ministerial Information Brief - Vassarotti - State of the Environment Report 2027</value>
    </field>
    <field name="Objective-State">
      <value order="0">Published</value>
    </field>
    <field name="Objective-VersionId">
      <value order="0">vA58435029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1-2024/32639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789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2024-05-10T05:40:00Z</dcterms:created>
  <dcterms:modified xsi:type="dcterms:W3CDTF">2024-05-10T05:40:00Z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A46553824</vt:lpwstr>
  </property>
  <property fmtid="{D5CDD505-2E9C-101B-9397-08002B2CF9AE}" pid="4" name="Objective-Title">
    <vt:lpwstr>DI2024-91 - State of the Environment Report-Reporting Period and Reporting Day</vt:lpwstr>
  </property>
  <property fmtid="{D5CDD505-2E9C-101B-9397-08002B2CF9AE}" pid="5" name="Objective-Comment">
    <vt:lpwstr/>
  </property>
  <property fmtid="{D5CDD505-2E9C-101B-9397-08002B2CF9AE}" pid="6" name="Objective-CreationStamp">
    <vt:filetime>2024-05-10T03:04:32Z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2024-05-10T03:04:32Z</vt:filetime>
  </property>
  <property fmtid="{D5CDD505-2E9C-101B-9397-08002B2CF9AE}" pid="10" name="Objective-ModificationStamp">
    <vt:filetime>2024-05-10T03:04:35Z</vt:filetime>
  </property>
  <property fmtid="{D5CDD505-2E9C-101B-9397-08002B2CF9AE}" pid="11" name="Objective-Owner">
    <vt:lpwstr>Cara Weekes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Ministerials:2024 - Ministerials Briefs and Correspondence:Environment, Heritage and Water (And Conservator):COMPLETED:24/32639 Ministerial Information Brief - Vassarotti - State of the Environment Report 2027:</vt:lpwstr>
  </property>
  <property fmtid="{D5CDD505-2E9C-101B-9397-08002B2CF9AE}" pid="13" name="Objective-Parent">
    <vt:lpwstr>24/32639 Ministerial Information Brief - Vassarotti - State of the Environment Report 2027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1-2024/32639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MSIP_Label_69af8531-eb46-4968-8cb3-105d2f5ea87e_Enabled">
    <vt:lpwstr>true</vt:lpwstr>
  </property>
  <property fmtid="{D5CDD505-2E9C-101B-9397-08002B2CF9AE}" pid="33" name="MSIP_Label_69af8531-eb46-4968-8cb3-105d2f5ea87e_SetDate">
    <vt:lpwstr>2024-04-18T01:49:58Z</vt:lpwstr>
  </property>
  <property fmtid="{D5CDD505-2E9C-101B-9397-08002B2CF9AE}" pid="34" name="MSIP_Label_69af8531-eb46-4968-8cb3-105d2f5ea87e_Method">
    <vt:lpwstr>Standard</vt:lpwstr>
  </property>
  <property fmtid="{D5CDD505-2E9C-101B-9397-08002B2CF9AE}" pid="35" name="MSIP_Label_69af8531-eb46-4968-8cb3-105d2f5ea87e_Name">
    <vt:lpwstr>Official - No Marking</vt:lpwstr>
  </property>
  <property fmtid="{D5CDD505-2E9C-101B-9397-08002B2CF9AE}" pid="36" name="MSIP_Label_69af8531-eb46-4968-8cb3-105d2f5ea87e_SiteId">
    <vt:lpwstr>b46c1908-0334-4236-b978-585ee88e4199</vt:lpwstr>
  </property>
  <property fmtid="{D5CDD505-2E9C-101B-9397-08002B2CF9AE}" pid="37" name="MSIP_Label_69af8531-eb46-4968-8cb3-105d2f5ea87e_ActionId">
    <vt:lpwstr>f1f96b0e-6e5d-4ef5-b47d-47b99f02da86</vt:lpwstr>
  </property>
  <property fmtid="{D5CDD505-2E9C-101B-9397-08002B2CF9AE}" pid="38" name="MSIP_Label_69af8531-eb46-4968-8cb3-105d2f5ea87e_ContentBits">
    <vt:lpwstr>0</vt:lpwstr>
  </property>
  <property fmtid="{D5CDD505-2E9C-101B-9397-08002B2CF9AE}" pid="39" name="Objective-Description">
    <vt:lpwstr/>
  </property>
  <property fmtid="{D5CDD505-2E9C-101B-9397-08002B2CF9AE}" pid="40" name="Objective-VersionId">
    <vt:lpwstr>vA58435029</vt:lpwstr>
  </property>
  <property fmtid="{D5CDD505-2E9C-101B-9397-08002B2CF9AE}" pid="41" name="Objective-Owner Agency">
    <vt:lpwstr>EPSDD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</Properties>
</file>