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30B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D014F72" w14:textId="722238E4" w:rsidR="001440B3" w:rsidRDefault="008E47FE">
      <w:pPr>
        <w:pStyle w:val="Billname"/>
        <w:spacing w:before="700"/>
      </w:pPr>
      <w:r>
        <w:t xml:space="preserve">City Renewal Authority and </w:t>
      </w:r>
      <w:r w:rsidR="00605413">
        <w:t xml:space="preserve">Suburban Land Agency (Agency </w:t>
      </w:r>
      <w:r w:rsidR="005F7E7D">
        <w:t>Board Chair</w:t>
      </w:r>
      <w:r w:rsidR="00605413">
        <w:t>) Appointment 202</w:t>
      </w:r>
      <w:r w:rsidR="005F7E7D">
        <w:t>4</w:t>
      </w:r>
      <w:r w:rsidR="00391CF6">
        <w:t xml:space="preserve"> (No 1)</w:t>
      </w:r>
    </w:p>
    <w:p w14:paraId="06518B07" w14:textId="0843098E" w:rsidR="001440B3" w:rsidRDefault="00391CF6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="001440B3">
        <w:rPr>
          <w:rFonts w:ascii="Arial" w:hAnsi="Arial" w:cs="Arial"/>
          <w:b/>
          <w:bCs/>
        </w:rPr>
        <w:t xml:space="preserve">instrument </w:t>
      </w:r>
      <w:r w:rsidR="0005430B">
        <w:rPr>
          <w:rFonts w:ascii="Arial" w:hAnsi="Arial" w:cs="Arial"/>
          <w:b/>
          <w:bCs/>
        </w:rPr>
        <w:t>D</w:t>
      </w:r>
      <w:r w:rsidR="001440B3">
        <w:rPr>
          <w:rFonts w:ascii="Arial" w:hAnsi="Arial" w:cs="Arial"/>
          <w:b/>
          <w:bCs/>
        </w:rPr>
        <w:t>I</w:t>
      </w:r>
      <w:r w:rsidR="00605413">
        <w:rPr>
          <w:rFonts w:ascii="Arial" w:hAnsi="Arial" w:cs="Arial"/>
          <w:b/>
          <w:bCs/>
        </w:rPr>
        <w:t>202</w:t>
      </w:r>
      <w:r w:rsidR="005F7E7D"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>–</w:t>
      </w:r>
      <w:r w:rsidR="0005430B">
        <w:rPr>
          <w:rFonts w:ascii="Arial" w:hAnsi="Arial" w:cs="Arial"/>
          <w:b/>
          <w:bCs/>
        </w:rPr>
        <w:t>93</w:t>
      </w:r>
    </w:p>
    <w:p w14:paraId="014F5161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AF1B4CD" w14:textId="739A3D63" w:rsidR="001440B3" w:rsidRDefault="00605413" w:rsidP="000B7830">
      <w:pPr>
        <w:pStyle w:val="CoverActName"/>
        <w:spacing w:before="320" w:after="0"/>
        <w:jc w:val="left"/>
        <w:rPr>
          <w:rFonts w:cs="Arial"/>
          <w:sz w:val="20"/>
        </w:rPr>
      </w:pPr>
      <w:r w:rsidRPr="00605413">
        <w:rPr>
          <w:rFonts w:cs="Arial"/>
          <w:sz w:val="20"/>
        </w:rPr>
        <w:t>City Renewal Authority and S</w:t>
      </w:r>
      <w:r w:rsidRPr="005F7E7D">
        <w:rPr>
          <w:rFonts w:cs="Arial"/>
          <w:sz w:val="20"/>
        </w:rPr>
        <w:t>uburban Land Agency Act 2017, </w:t>
      </w:r>
      <w:r w:rsidR="005F7E7D" w:rsidRPr="005F7E7D">
        <w:rPr>
          <w:rFonts w:cs="Arial"/>
          <w:color w:val="000000"/>
          <w:sz w:val="20"/>
          <w:shd w:val="clear" w:color="auto" w:fill="FFFFFF"/>
        </w:rPr>
        <w:t>s 45 (Establishment of governing board for agency)</w:t>
      </w:r>
    </w:p>
    <w:p w14:paraId="05B2100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B1D2BD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927AE6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1CC92B8" w14:textId="2D9B2F32" w:rsidR="00605413" w:rsidRDefault="001440B3" w:rsidP="00605413">
      <w:pPr>
        <w:spacing w:before="140"/>
        <w:ind w:left="720"/>
      </w:pPr>
      <w:r>
        <w:t>This ins</w:t>
      </w:r>
      <w:r w:rsidRPr="00605413">
        <w:t>trument is the</w:t>
      </w:r>
      <w:r w:rsidR="00605413" w:rsidRPr="00605413">
        <w:t xml:space="preserve"> </w:t>
      </w:r>
      <w:r w:rsidR="00605413" w:rsidRPr="000B7830">
        <w:rPr>
          <w:i/>
          <w:iCs/>
        </w:rPr>
        <w:t>City Renewal Authority and Suburban Land Agency (</w:t>
      </w:r>
      <w:r w:rsidR="00B541FE" w:rsidRPr="000B7830">
        <w:rPr>
          <w:i/>
          <w:iCs/>
        </w:rPr>
        <w:t>A</w:t>
      </w:r>
      <w:r w:rsidR="00605413" w:rsidRPr="000B7830">
        <w:rPr>
          <w:i/>
          <w:iCs/>
        </w:rPr>
        <w:t xml:space="preserve">gency </w:t>
      </w:r>
      <w:r w:rsidR="005F7E7D" w:rsidRPr="000B7830">
        <w:rPr>
          <w:i/>
          <w:iCs/>
        </w:rPr>
        <w:t>Board Chair</w:t>
      </w:r>
      <w:r w:rsidR="00605413" w:rsidRPr="000B7830">
        <w:rPr>
          <w:i/>
          <w:iCs/>
        </w:rPr>
        <w:t>) Appointment 202</w:t>
      </w:r>
      <w:r w:rsidR="005F7E7D" w:rsidRPr="000B7830">
        <w:rPr>
          <w:i/>
          <w:iCs/>
        </w:rPr>
        <w:t>4</w:t>
      </w:r>
      <w:r w:rsidR="00391CF6" w:rsidRPr="000B7830">
        <w:rPr>
          <w:i/>
          <w:iCs/>
        </w:rPr>
        <w:t xml:space="preserve"> (No 1)</w:t>
      </w:r>
      <w:r w:rsidR="008E47FE">
        <w:t>.</w:t>
      </w:r>
      <w:r w:rsidR="00605413" w:rsidRPr="00605413">
        <w:t xml:space="preserve"> </w:t>
      </w:r>
    </w:p>
    <w:p w14:paraId="2CD5149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5841970" w14:textId="646088B3" w:rsidR="001440B3" w:rsidRDefault="001440B3" w:rsidP="0042011A">
      <w:pPr>
        <w:spacing w:before="140"/>
        <w:ind w:left="720"/>
      </w:pPr>
      <w:r>
        <w:t xml:space="preserve">This instrument commences </w:t>
      </w:r>
      <w:r w:rsidR="00B541FE">
        <w:t xml:space="preserve">on 23 </w:t>
      </w:r>
      <w:r w:rsidR="005F7E7D">
        <w:t>June 2024.</w:t>
      </w:r>
    </w:p>
    <w:p w14:paraId="37D087B9" w14:textId="760A065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41FE">
        <w:rPr>
          <w:rFonts w:ascii="Arial" w:hAnsi="Arial" w:cs="Arial"/>
          <w:b/>
          <w:bCs/>
        </w:rPr>
        <w:t>A</w:t>
      </w:r>
      <w:r w:rsidR="00605413">
        <w:rPr>
          <w:rFonts w:ascii="Arial" w:hAnsi="Arial" w:cs="Arial"/>
          <w:b/>
          <w:bCs/>
        </w:rPr>
        <w:t xml:space="preserve">ppointment </w:t>
      </w:r>
    </w:p>
    <w:p w14:paraId="0BF8B8F3" w14:textId="293D9821" w:rsidR="00CB7397" w:rsidRPr="00630A63" w:rsidRDefault="00B541FE" w:rsidP="000B7830">
      <w:pPr>
        <w:spacing w:before="140"/>
        <w:ind w:left="720"/>
      </w:pPr>
      <w:r>
        <w:t xml:space="preserve">I appoint </w:t>
      </w:r>
      <w:r w:rsidR="00391CF6">
        <w:t>JENNIFER CUNICH</w:t>
      </w:r>
      <w:r w:rsidR="005F7E7D">
        <w:t xml:space="preserve"> </w:t>
      </w:r>
      <w:r w:rsidR="00391CF6">
        <w:t>to be</w:t>
      </w:r>
      <w:r>
        <w:t xml:space="preserve"> the </w:t>
      </w:r>
      <w:r w:rsidR="005F7E7D">
        <w:t>Chair of</w:t>
      </w:r>
      <w:r>
        <w:t xml:space="preserve"> the Suburban Land Agency</w:t>
      </w:r>
      <w:r w:rsidR="00391CF6">
        <w:t xml:space="preserve"> Board for the period 23 June 2024 to 22 June 2027</w:t>
      </w:r>
      <w:r w:rsidR="00605413">
        <w:t>.</w:t>
      </w:r>
    </w:p>
    <w:p w14:paraId="70D21A0B" w14:textId="5503C896" w:rsidR="000B7830" w:rsidRDefault="000B7830" w:rsidP="000B783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5F7E7D">
        <w:rPr>
          <w:rFonts w:ascii="Arial" w:hAnsi="Arial" w:cs="Arial"/>
          <w:b/>
          <w:bCs/>
        </w:rPr>
        <w:tab/>
        <w:t>Revocation</w:t>
      </w:r>
      <w:r w:rsidR="00605413">
        <w:rPr>
          <w:rFonts w:ascii="Arial" w:hAnsi="Arial" w:cs="Arial"/>
          <w:b/>
          <w:bCs/>
        </w:rPr>
        <w:t xml:space="preserve"> </w:t>
      </w:r>
    </w:p>
    <w:p w14:paraId="0C50A032" w14:textId="02A78CD3" w:rsidR="000B7830" w:rsidRPr="000B7830" w:rsidRDefault="005F7E7D" w:rsidP="000B7830">
      <w:pPr>
        <w:spacing w:before="300"/>
        <w:ind w:left="720"/>
        <w:rPr>
          <w:rFonts w:ascii="Arial" w:hAnsi="Arial" w:cs="Arial"/>
          <w:b/>
          <w:bCs/>
        </w:rPr>
      </w:pPr>
      <w:r w:rsidRPr="00F06EEA">
        <w:t>This instrument revokes the </w:t>
      </w:r>
      <w:r w:rsidRPr="000B7830">
        <w:rPr>
          <w:i/>
          <w:iCs/>
        </w:rPr>
        <w:t xml:space="preserve">City Renewal Authority and Suburban Land Agency (Suburban Land Agency </w:t>
      </w:r>
      <w:r w:rsidR="00742B1A" w:rsidRPr="000B7830">
        <w:rPr>
          <w:i/>
          <w:iCs/>
        </w:rPr>
        <w:t xml:space="preserve">Board </w:t>
      </w:r>
      <w:r w:rsidRPr="000B7830">
        <w:rPr>
          <w:i/>
          <w:iCs/>
        </w:rPr>
        <w:t>Member) Appointment 20</w:t>
      </w:r>
      <w:r w:rsidR="00742B1A" w:rsidRPr="000B7830">
        <w:rPr>
          <w:i/>
          <w:iCs/>
        </w:rPr>
        <w:t>23</w:t>
      </w:r>
      <w:r w:rsidRPr="000B7830">
        <w:rPr>
          <w:i/>
          <w:iCs/>
        </w:rPr>
        <w:t> (No 2) (DI20</w:t>
      </w:r>
      <w:r w:rsidR="00742B1A" w:rsidRPr="000B7830">
        <w:rPr>
          <w:i/>
          <w:iCs/>
        </w:rPr>
        <w:t>23</w:t>
      </w:r>
      <w:r w:rsidRPr="000B7830">
        <w:rPr>
          <w:i/>
          <w:iCs/>
        </w:rPr>
        <w:noBreakHyphen/>
      </w:r>
      <w:r w:rsidR="00742B1A" w:rsidRPr="000B7830">
        <w:rPr>
          <w:i/>
          <w:iCs/>
        </w:rPr>
        <w:t>131</w:t>
      </w:r>
      <w:r w:rsidRPr="000B7830">
        <w:rPr>
          <w:i/>
          <w:iCs/>
        </w:rPr>
        <w:t>).</w:t>
      </w:r>
    </w:p>
    <w:p w14:paraId="2EB9A6F3" w14:textId="48A8101A" w:rsidR="001440B3" w:rsidRDefault="005F7E7D" w:rsidP="000B7830">
      <w:pPr>
        <w:tabs>
          <w:tab w:val="left" w:pos="4320"/>
        </w:tabs>
        <w:spacing w:before="720"/>
      </w:pPr>
      <w:r>
        <w:t>Yvette Berry MLA</w:t>
      </w:r>
    </w:p>
    <w:p w14:paraId="26F1457E" w14:textId="3784638C" w:rsidR="00605413" w:rsidRDefault="005F7E7D" w:rsidP="0042011A">
      <w:pPr>
        <w:tabs>
          <w:tab w:val="left" w:pos="4320"/>
        </w:tabs>
      </w:pPr>
      <w:r>
        <w:t>Minister for Housing and Suburban Development</w:t>
      </w:r>
    </w:p>
    <w:bookmarkEnd w:id="0"/>
    <w:p w14:paraId="23468C59" w14:textId="12E5E399" w:rsidR="001440B3" w:rsidRDefault="0005430B">
      <w:pPr>
        <w:tabs>
          <w:tab w:val="left" w:pos="4320"/>
        </w:tabs>
      </w:pPr>
      <w:r>
        <w:t>16</w:t>
      </w:r>
      <w:r w:rsidR="00E857D8" w:rsidRPr="00E857D8">
        <w:t xml:space="preserve"> </w:t>
      </w:r>
      <w:r w:rsidR="00E86943">
        <w:t>May</w:t>
      </w:r>
      <w:r w:rsidR="005F7E7D" w:rsidRPr="00E857D8">
        <w:t xml:space="preserve"> 2024</w:t>
      </w:r>
    </w:p>
    <w:sectPr w:rsidR="001440B3" w:rsidSect="00124B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7CE0" w14:textId="77777777" w:rsidR="00124BAE" w:rsidRDefault="00124BAE" w:rsidP="001440B3">
      <w:r>
        <w:separator/>
      </w:r>
    </w:p>
  </w:endnote>
  <w:endnote w:type="continuationSeparator" w:id="0">
    <w:p w14:paraId="3F29838E" w14:textId="77777777" w:rsidR="00124BAE" w:rsidRDefault="00124BA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70FB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6EB2" w14:textId="336006B5" w:rsidR="0042011A" w:rsidRPr="007A7498" w:rsidRDefault="007A7498" w:rsidP="007A7498">
    <w:pPr>
      <w:pStyle w:val="Footer"/>
      <w:jc w:val="center"/>
      <w:rPr>
        <w:rFonts w:cs="Arial"/>
        <w:sz w:val="14"/>
      </w:rPr>
    </w:pPr>
    <w:r w:rsidRPr="007A749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F274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6B05" w14:textId="77777777" w:rsidR="00124BAE" w:rsidRDefault="00124BAE" w:rsidP="001440B3">
      <w:r>
        <w:separator/>
      </w:r>
    </w:p>
  </w:footnote>
  <w:footnote w:type="continuationSeparator" w:id="0">
    <w:p w14:paraId="3FD565E8" w14:textId="77777777" w:rsidR="00124BAE" w:rsidRDefault="00124BA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585D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07C7" w14:textId="7CE78436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79F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1504019">
    <w:abstractNumId w:val="2"/>
  </w:num>
  <w:num w:numId="2" w16cid:durableId="2026706589">
    <w:abstractNumId w:val="0"/>
  </w:num>
  <w:num w:numId="3" w16cid:durableId="1387338412">
    <w:abstractNumId w:val="3"/>
  </w:num>
  <w:num w:numId="4" w16cid:durableId="1348294625">
    <w:abstractNumId w:val="6"/>
  </w:num>
  <w:num w:numId="5" w16cid:durableId="199364856">
    <w:abstractNumId w:val="7"/>
  </w:num>
  <w:num w:numId="6" w16cid:durableId="69010100">
    <w:abstractNumId w:val="1"/>
  </w:num>
  <w:num w:numId="7" w16cid:durableId="836726675">
    <w:abstractNumId w:val="4"/>
  </w:num>
  <w:num w:numId="8" w16cid:durableId="997880725">
    <w:abstractNumId w:val="5"/>
  </w:num>
  <w:num w:numId="9" w16cid:durableId="1043793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7816"/>
    <w:rsid w:val="0005430B"/>
    <w:rsid w:val="000B7830"/>
    <w:rsid w:val="00124BAE"/>
    <w:rsid w:val="001440B3"/>
    <w:rsid w:val="00222933"/>
    <w:rsid w:val="002676AA"/>
    <w:rsid w:val="00283719"/>
    <w:rsid w:val="00391CF6"/>
    <w:rsid w:val="0042011A"/>
    <w:rsid w:val="0043620C"/>
    <w:rsid w:val="00492C6D"/>
    <w:rsid w:val="00525963"/>
    <w:rsid w:val="005272F6"/>
    <w:rsid w:val="00583443"/>
    <w:rsid w:val="005F6C2A"/>
    <w:rsid w:val="005F7E7D"/>
    <w:rsid w:val="005F7F95"/>
    <w:rsid w:val="00605413"/>
    <w:rsid w:val="00630A63"/>
    <w:rsid w:val="006A7574"/>
    <w:rsid w:val="00734178"/>
    <w:rsid w:val="00742B1A"/>
    <w:rsid w:val="007A7498"/>
    <w:rsid w:val="007E34DF"/>
    <w:rsid w:val="008E47FE"/>
    <w:rsid w:val="0095212B"/>
    <w:rsid w:val="00AA35F7"/>
    <w:rsid w:val="00B541FE"/>
    <w:rsid w:val="00B85A04"/>
    <w:rsid w:val="00BC5DC7"/>
    <w:rsid w:val="00C36A6B"/>
    <w:rsid w:val="00C529F2"/>
    <w:rsid w:val="00CB7397"/>
    <w:rsid w:val="00D40413"/>
    <w:rsid w:val="00DE7704"/>
    <w:rsid w:val="00E857D8"/>
    <w:rsid w:val="00E86943"/>
    <w:rsid w:val="00F06EEA"/>
    <w:rsid w:val="00F26EE4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52AB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605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4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4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413"/>
    <w:rPr>
      <w:b/>
      <w:bCs/>
      <w:lang w:eastAsia="en-US"/>
    </w:rPr>
  </w:style>
  <w:style w:type="paragraph" w:styleId="Revision">
    <w:name w:val="Revision"/>
    <w:hidden/>
    <w:uiPriority w:val="99"/>
    <w:semiHidden/>
    <w:rsid w:val="008E47F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A45563642</value>
    </field>
    <field name="Objective-Title">
      <value order="0">Attach A - Disallowable Instrument - SLA Board Chair</value>
    </field>
    <field name="Objective-Description">
      <value order="0"/>
    </field>
    <field name="Objective-CreationStamp">
      <value order="0">2024-02-12T06:52:11Z</value>
    </field>
    <field name="Objective-IsApproved">
      <value order="0">false</value>
    </field>
    <field name="Objective-IsPublished">
      <value order="0">true</value>
    </field>
    <field name="Objective-DatePublished">
      <value order="0">2024-05-17T04:59:33Z</value>
    </field>
    <field name="Objective-ModificationStamp">
      <value order="0">2024-05-17T04:59:33Z</value>
    </field>
    <field name="Objective-Owner">
      <value order="0">Aimee Vassallo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 - Next Steps (Instruments):24/079 - Cabinet - [OOS 1-3 March 2024] Suburban Land Agency Board Chair Appointment:03. Instrument &amp; Acceptance letter</value>
    </field>
    <field name="Objective-Parent">
      <value order="0">03. Instrument &amp; Acceptance letter</value>
    </field>
    <field name="Objective-State">
      <value order="0">Published</value>
    </field>
    <field name="Objective-VersionId">
      <value order="0">vA58567776</value>
    </field>
    <field name="Objective-Version">
      <value order="0">12.0</value>
    </field>
    <field name="Objective-VersionNumber">
      <value order="0">13</value>
    </field>
    <field name="Objective-VersionComment">
      <value order="0"/>
    </field>
    <field name="Objective-FileNumber">
      <value order="0">1-2023/127936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68E800F-312E-480C-AB12-6EB2F9093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717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2024-05-24T01:55:00Z</dcterms:created>
  <dcterms:modified xsi:type="dcterms:W3CDTF">2024-05-24T01:55:00Z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A45563642</vt:lpwstr>
  </property>
  <property fmtid="{D5CDD505-2E9C-101B-9397-08002B2CF9AE}" pid="4" name="Objective-Title">
    <vt:lpwstr>Attach A - Disallowable Instrument - SLA Board Chair</vt:lpwstr>
  </property>
  <property fmtid="{D5CDD505-2E9C-101B-9397-08002B2CF9AE}" pid="5" name="Objective-Description">
    <vt:lpwstr/>
  </property>
  <property fmtid="{D5CDD505-2E9C-101B-9397-08002B2CF9AE}" pid="6" name="Objective-CreationStamp">
    <vt:filetime>2024-02-12T06:52:11Z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2024-05-17T04:59:33Z</vt:filetime>
  </property>
  <property fmtid="{D5CDD505-2E9C-101B-9397-08002B2CF9AE}" pid="10" name="Objective-ModificationStamp">
    <vt:filetime>2024-05-17T04:59:33Z</vt:filetime>
  </property>
  <property fmtid="{D5CDD505-2E9C-101B-9397-08002B2CF9AE}" pid="11" name="Objective-Owner">
    <vt:lpwstr>Aimee Vassallo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ACTIVE Cabinet Submissions:00. Waiting on Decision - Next Steps (Instruments):24/079 - Cabinet - [OOS 1-3 March 2024] Suburban Land Agency Board Chair Appointment:03. Instrument &amp; Acceptance letter:</vt:lpwstr>
  </property>
  <property fmtid="{D5CDD505-2E9C-101B-9397-08002B2CF9AE}" pid="13" name="Objective-Parent">
    <vt:lpwstr>03. Instrument &amp; Acceptance letter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vA58567776</vt:lpwstr>
  </property>
  <property fmtid="{D5CDD505-2E9C-101B-9397-08002B2CF9AE}" pid="16" name="Objective-Version">
    <vt:lpwstr>12.0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>1-2023/127936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SLA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2024-04-29T03:21:25Z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ee3014f9-80db-4c57-8851-a5de04a99b13</vt:lpwstr>
  </property>
  <property fmtid="{D5CDD505-2E9C-101B-9397-08002B2CF9AE}" pid="40" name="MSIP_Label_69af8531-eb46-4968-8cb3-105d2f5ea87e_ContentBits">
    <vt:lpwstr>0</vt:lpwstr>
  </property>
</Properties>
</file>