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1C0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4E0CD96F" w14:textId="26B4827A" w:rsidR="008B74F3" w:rsidRPr="004455B3" w:rsidRDefault="008B74F3" w:rsidP="008B74F3">
      <w:pPr>
        <w:pStyle w:val="Billname"/>
        <w:spacing w:before="700"/>
      </w:pPr>
      <w:r>
        <w:t>Major Events</w:t>
      </w:r>
      <w:r w:rsidRPr="004455B3">
        <w:t xml:space="preserve"> (</w:t>
      </w:r>
      <w:r w:rsidR="00A77918">
        <w:t>AFLW 2025 Season Events</w:t>
      </w:r>
      <w:r w:rsidRPr="004455B3">
        <w:t xml:space="preserve">) </w:t>
      </w:r>
      <w:r>
        <w:t>Notice</w:t>
      </w:r>
      <w:r w:rsidRPr="004455B3">
        <w:t xml:space="preserve"> </w:t>
      </w:r>
      <w:r w:rsidRPr="001C3155">
        <w:t>202</w:t>
      </w:r>
      <w:r w:rsidR="004F501B">
        <w:t>5</w:t>
      </w:r>
    </w:p>
    <w:p w14:paraId="5DFE56C8" w14:textId="69A005DF" w:rsidR="008B74F3" w:rsidRPr="004455B3" w:rsidRDefault="008B74F3" w:rsidP="008B74F3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2006AE">
        <w:rPr>
          <w:rFonts w:ascii="Arial" w:hAnsi="Arial" w:cs="Arial"/>
          <w:b/>
          <w:bCs/>
        </w:rPr>
        <w:t>DI202</w:t>
      </w:r>
      <w:r w:rsidR="004F501B">
        <w:rPr>
          <w:rFonts w:ascii="Arial" w:hAnsi="Arial" w:cs="Arial"/>
          <w:b/>
          <w:bCs/>
        </w:rPr>
        <w:t>5-</w:t>
      </w:r>
      <w:r w:rsidR="00252650">
        <w:rPr>
          <w:rFonts w:ascii="Arial" w:hAnsi="Arial" w:cs="Arial"/>
          <w:b/>
          <w:bCs/>
        </w:rPr>
        <w:t>218</w:t>
      </w:r>
    </w:p>
    <w:p w14:paraId="01542BB3" w14:textId="77777777" w:rsidR="008B74F3" w:rsidRPr="004455B3" w:rsidRDefault="008B74F3" w:rsidP="008B74F3">
      <w:pPr>
        <w:pStyle w:val="madeunder"/>
        <w:spacing w:before="300" w:after="0"/>
      </w:pPr>
      <w:r w:rsidRPr="004455B3">
        <w:t>made under the</w:t>
      </w:r>
    </w:p>
    <w:p w14:paraId="151D1ADE" w14:textId="77777777" w:rsidR="008B74F3" w:rsidRPr="004455B3" w:rsidRDefault="008B74F3" w:rsidP="008B74F3">
      <w:pPr>
        <w:pStyle w:val="CoverActName"/>
        <w:spacing w:before="320" w:after="0"/>
        <w:jc w:val="left"/>
        <w:rPr>
          <w:i/>
          <w:iCs/>
          <w:sz w:val="20"/>
          <w:vertAlign w:val="superscript"/>
        </w:rPr>
      </w:pPr>
      <w:r>
        <w:rPr>
          <w:sz w:val="20"/>
        </w:rPr>
        <w:t>Major Events Act 2014, section 9 (Important sporting event – notice)</w:t>
      </w:r>
    </w:p>
    <w:p w14:paraId="189C69E7" w14:textId="77777777" w:rsidR="008B74F3" w:rsidRPr="004455B3" w:rsidRDefault="008B74F3" w:rsidP="008B74F3">
      <w:pPr>
        <w:pStyle w:val="N-line3"/>
        <w:pBdr>
          <w:bottom w:val="none" w:sz="0" w:space="0" w:color="auto"/>
        </w:pBdr>
        <w:spacing w:before="60"/>
      </w:pPr>
    </w:p>
    <w:p w14:paraId="43978B30" w14:textId="77777777" w:rsidR="008B74F3" w:rsidRPr="004455B3" w:rsidRDefault="008B74F3" w:rsidP="008B74F3">
      <w:pPr>
        <w:pStyle w:val="N-line3"/>
        <w:pBdr>
          <w:top w:val="single" w:sz="12" w:space="1" w:color="auto"/>
          <w:bottom w:val="none" w:sz="0" w:space="0" w:color="auto"/>
        </w:pBdr>
      </w:pPr>
    </w:p>
    <w:p w14:paraId="27C37E7A" w14:textId="77777777" w:rsidR="008B74F3" w:rsidRDefault="008B74F3" w:rsidP="008B74F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D7DBCD" w14:textId="2695115C" w:rsidR="008B74F3" w:rsidRPr="006C4F61" w:rsidRDefault="008B74F3" w:rsidP="008B74F3">
      <w:pPr>
        <w:spacing w:before="140"/>
        <w:ind w:left="720"/>
        <w:rPr>
          <w:i/>
        </w:rPr>
      </w:pPr>
      <w:r>
        <w:t xml:space="preserve">This instrument is the </w:t>
      </w:r>
      <w:bookmarkStart w:id="1" w:name="_Hlk24976389"/>
      <w:r w:rsidRPr="00A54979">
        <w:rPr>
          <w:i/>
        </w:rPr>
        <w:t>M</w:t>
      </w:r>
      <w:r w:rsidRPr="006C4F61">
        <w:rPr>
          <w:i/>
        </w:rPr>
        <w:t>ajor Events (</w:t>
      </w:r>
      <w:r w:rsidR="00A77918">
        <w:rPr>
          <w:i/>
        </w:rPr>
        <w:t>AFLW 2025 Season</w:t>
      </w:r>
      <w:r>
        <w:rPr>
          <w:i/>
        </w:rPr>
        <w:t xml:space="preserve"> Events</w:t>
      </w:r>
      <w:r w:rsidRPr="006C4F61">
        <w:rPr>
          <w:i/>
        </w:rPr>
        <w:t xml:space="preserve">) </w:t>
      </w:r>
      <w:r>
        <w:rPr>
          <w:i/>
        </w:rPr>
        <w:t>Notice</w:t>
      </w:r>
      <w:r w:rsidR="009E7D02">
        <w:rPr>
          <w:i/>
        </w:rPr>
        <w:t> </w:t>
      </w:r>
      <w:r w:rsidRPr="006C4F61">
        <w:rPr>
          <w:i/>
        </w:rPr>
        <w:t>20</w:t>
      </w:r>
      <w:r>
        <w:rPr>
          <w:i/>
        </w:rPr>
        <w:t>2</w:t>
      </w:r>
      <w:r w:rsidR="004F501B">
        <w:rPr>
          <w:i/>
        </w:rPr>
        <w:t>5</w:t>
      </w:r>
      <w:r>
        <w:rPr>
          <w:i/>
        </w:rPr>
        <w:t>.</w:t>
      </w:r>
      <w:bookmarkEnd w:id="1"/>
    </w:p>
    <w:p w14:paraId="2117F3E8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EF4DA1B" w14:textId="13C9AD53" w:rsidR="008B74F3" w:rsidRDefault="008B74F3" w:rsidP="008B74F3">
      <w:pPr>
        <w:spacing w:before="140"/>
        <w:ind w:left="720"/>
      </w:pPr>
      <w:r>
        <w:t xml:space="preserve">This instrument commences the day after </w:t>
      </w:r>
      <w:r w:rsidR="000570E3">
        <w:t>it is notified</w:t>
      </w:r>
      <w:r>
        <w:t>.</w:t>
      </w:r>
    </w:p>
    <w:p w14:paraId="02601AF3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Notice of important sporting event—Act, subsections 9 (1) and 10 (1) (a)</w:t>
      </w:r>
    </w:p>
    <w:p w14:paraId="3BF68749" w14:textId="77777777" w:rsidR="008B74F3" w:rsidRPr="006C4F61" w:rsidRDefault="008B74F3" w:rsidP="008B74F3">
      <w:pPr>
        <w:spacing w:before="140"/>
        <w:ind w:left="720"/>
      </w:pPr>
      <w:r w:rsidRPr="006C4F61">
        <w:t>The</w:t>
      </w:r>
      <w:r>
        <w:t xml:space="preserve"> sporting events specified in column 1 of schedule 1, are</w:t>
      </w:r>
      <w:r w:rsidRPr="006C4F61">
        <w:t xml:space="preserve"> </w:t>
      </w:r>
      <w:r>
        <w:t xml:space="preserve">important sporting </w:t>
      </w:r>
      <w:r w:rsidRPr="006C4F61">
        <w:t>event</w:t>
      </w:r>
      <w:r>
        <w:t>s</w:t>
      </w:r>
      <w:r w:rsidRPr="006C4F61">
        <w:t>.</w:t>
      </w:r>
    </w:p>
    <w:p w14:paraId="7BB0DF66" w14:textId="77777777" w:rsidR="008B74F3" w:rsidRPr="006C4F61" w:rsidRDefault="008B74F3" w:rsidP="008B74F3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Event organiser</w:t>
      </w:r>
      <w:r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 xml:space="preserve">Act, </w:t>
      </w:r>
      <w:r>
        <w:rPr>
          <w:rFonts w:ascii="Arial" w:hAnsi="Arial" w:cs="Arial"/>
          <w:b/>
          <w:bCs/>
        </w:rPr>
        <w:t>subsection</w:t>
      </w:r>
      <w:r w:rsidRPr="006C4F6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10 </w:t>
      </w:r>
      <w:r w:rsidRPr="006C4F61">
        <w:rPr>
          <w:rFonts w:ascii="Arial" w:hAnsi="Arial" w:cs="Arial"/>
          <w:b/>
          <w:bCs/>
        </w:rPr>
        <w:t>(1)</w:t>
      </w:r>
      <w:r>
        <w:rPr>
          <w:rFonts w:ascii="Arial" w:hAnsi="Arial" w:cs="Arial"/>
          <w:b/>
          <w:bCs/>
        </w:rPr>
        <w:t xml:space="preserve"> </w:t>
      </w:r>
      <w:r w:rsidRPr="006C4F61">
        <w:rPr>
          <w:rFonts w:ascii="Arial" w:hAnsi="Arial" w:cs="Arial"/>
          <w:b/>
          <w:bCs/>
        </w:rPr>
        <w:t>(b)</w:t>
      </w:r>
    </w:p>
    <w:p w14:paraId="4B7741C4" w14:textId="77777777" w:rsidR="008B74F3" w:rsidRPr="006C4F61" w:rsidRDefault="008B74F3" w:rsidP="008B74F3">
      <w:pPr>
        <w:spacing w:before="140"/>
        <w:ind w:left="720"/>
      </w:pPr>
      <w:bookmarkStart w:id="2" w:name="_Hlk24976516"/>
      <w:r w:rsidRPr="006C4F61">
        <w:t>The organiser</w:t>
      </w:r>
      <w:r>
        <w:t>s</w:t>
      </w:r>
      <w:r w:rsidRPr="006C4F61">
        <w:t xml:space="preserve"> of the </w:t>
      </w:r>
      <w:r>
        <w:t>important sporting</w:t>
      </w:r>
      <w:r w:rsidRPr="006C4F61">
        <w:t xml:space="preserve"> event</w:t>
      </w:r>
      <w:r>
        <w:t>s</w:t>
      </w:r>
      <w:r w:rsidRPr="006C4F61">
        <w:t xml:space="preserve"> </w:t>
      </w:r>
      <w:r>
        <w:t>listed in column 1 of schedule 1 are specified in the corresponding row of column 2.</w:t>
      </w:r>
    </w:p>
    <w:bookmarkEnd w:id="2"/>
    <w:p w14:paraId="3922E3D4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Proposed time and date—Act, subsection 10 (1) (c)</w:t>
      </w:r>
    </w:p>
    <w:p w14:paraId="0A8B1DE0" w14:textId="430756EA" w:rsidR="008B74F3" w:rsidRDefault="008B74F3" w:rsidP="008B74F3">
      <w:pPr>
        <w:spacing w:before="140"/>
        <w:ind w:left="720"/>
      </w:pPr>
      <w:r>
        <w:t xml:space="preserve">The proposed times and dates </w:t>
      </w:r>
      <w:r w:rsidR="009E7D02" w:rsidRPr="006C4F61">
        <w:t xml:space="preserve">of the </w:t>
      </w:r>
      <w:r w:rsidR="009E7D02">
        <w:t>important sporting</w:t>
      </w:r>
      <w:r w:rsidR="009E7D02" w:rsidRPr="006C4F61">
        <w:t xml:space="preserve"> event</w:t>
      </w:r>
      <w:r w:rsidR="009E7D02">
        <w:t>s</w:t>
      </w:r>
      <w:r w:rsidR="009E7D02" w:rsidRPr="006C4F61">
        <w:t xml:space="preserve"> </w:t>
      </w:r>
      <w:r w:rsidR="009E7D02">
        <w:t>listed in column</w:t>
      </w:r>
      <w:r w:rsidR="005F596B">
        <w:t> </w:t>
      </w:r>
      <w:r w:rsidR="009E7D02">
        <w:t xml:space="preserve">1 of schedule 1 are specified in the corresponding row of column </w:t>
      </w:r>
      <w:r w:rsidR="005F596B">
        <w:t>3</w:t>
      </w:r>
      <w:r w:rsidR="009E7D02">
        <w:t>.</w:t>
      </w:r>
    </w:p>
    <w:p w14:paraId="1605D665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Event venue—Act, subsection 10 (1) (d)</w:t>
      </w:r>
    </w:p>
    <w:p w14:paraId="78FEA71F" w14:textId="27B2D1FC" w:rsidR="008B74F3" w:rsidRPr="00B26413" w:rsidRDefault="008B74F3" w:rsidP="008B74F3">
      <w:pPr>
        <w:spacing w:before="140"/>
        <w:ind w:left="720"/>
      </w:pPr>
      <w:r w:rsidRPr="00B26413">
        <w:t xml:space="preserve">The </w:t>
      </w:r>
      <w:r>
        <w:t>location of the venue for the important sporting</w:t>
      </w:r>
      <w:r w:rsidRPr="00B26413">
        <w:t xml:space="preserve"> event</w:t>
      </w:r>
      <w:r>
        <w:t>s specified in column 1 of schedule 1</w:t>
      </w:r>
      <w:r w:rsidRPr="00B26413">
        <w:t xml:space="preserve"> </w:t>
      </w:r>
      <w:r w:rsidR="004F501B" w:rsidRPr="004F501B">
        <w:t>are the grounds, including any buildings situated on the grounds, specified in the corresponding row of column 4.</w:t>
      </w:r>
    </w:p>
    <w:p w14:paraId="5C5E4692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When notice is in force—Act, subsection 10 (1) (e)</w:t>
      </w:r>
    </w:p>
    <w:p w14:paraId="73E3D50C" w14:textId="0EB62479" w:rsidR="008B74F3" w:rsidRPr="00E24ED7" w:rsidRDefault="008B74F3" w:rsidP="00E24ED7">
      <w:pPr>
        <w:spacing w:before="140"/>
        <w:ind w:left="720"/>
      </w:pPr>
      <w:r w:rsidRPr="00B26413">
        <w:t>This notice is in effect for the period</w:t>
      </w:r>
      <w:r>
        <w:t xml:space="preserve"> – </w:t>
      </w:r>
    </w:p>
    <w:p w14:paraId="1936B49A" w14:textId="7B64161B" w:rsidR="003E2566" w:rsidRDefault="00A77918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August</w:t>
      </w:r>
      <w:r w:rsidR="00F04D2A">
        <w:rPr>
          <w:rFonts w:ascii="Times New Roman" w:hAnsi="Times New Roman"/>
          <w:sz w:val="24"/>
          <w:szCs w:val="24"/>
        </w:rPr>
        <w:t xml:space="preserve"> 2025 to </w:t>
      </w:r>
      <w:r w:rsidR="003E256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="003E2566">
        <w:rPr>
          <w:rFonts w:ascii="Times New Roman" w:hAnsi="Times New Roman"/>
          <w:sz w:val="24"/>
          <w:szCs w:val="24"/>
        </w:rPr>
        <w:t xml:space="preserve"> </w:t>
      </w:r>
      <w:r w:rsidR="00032341">
        <w:rPr>
          <w:rFonts w:ascii="Times New Roman" w:hAnsi="Times New Roman"/>
          <w:sz w:val="24"/>
          <w:szCs w:val="24"/>
        </w:rPr>
        <w:t>August</w:t>
      </w:r>
      <w:r w:rsidR="003E2566">
        <w:rPr>
          <w:rFonts w:ascii="Times New Roman" w:hAnsi="Times New Roman"/>
          <w:sz w:val="24"/>
          <w:szCs w:val="24"/>
        </w:rPr>
        <w:t xml:space="preserve"> 2025;</w:t>
      </w:r>
    </w:p>
    <w:p w14:paraId="0691B5EF" w14:textId="34799E57" w:rsidR="003E2566" w:rsidRDefault="00A77918" w:rsidP="008B74F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September</w:t>
      </w:r>
      <w:r w:rsidR="00F04D2A">
        <w:rPr>
          <w:rFonts w:ascii="Times New Roman" w:hAnsi="Times New Roman"/>
          <w:sz w:val="24"/>
          <w:szCs w:val="24"/>
        </w:rPr>
        <w:t xml:space="preserve"> </w:t>
      </w:r>
      <w:r w:rsidR="00D30CF0">
        <w:rPr>
          <w:rFonts w:ascii="Times New Roman" w:hAnsi="Times New Roman"/>
          <w:sz w:val="24"/>
          <w:szCs w:val="24"/>
        </w:rPr>
        <w:t>2025</w:t>
      </w:r>
      <w:r w:rsidR="00F04D2A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z w:val="24"/>
          <w:szCs w:val="24"/>
        </w:rPr>
        <w:t>13</w:t>
      </w:r>
      <w:r w:rsidR="003E25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September</w:t>
      </w:r>
      <w:r w:rsidR="003E2566">
        <w:rPr>
          <w:rFonts w:ascii="Times New Roman" w:hAnsi="Times New Roman"/>
          <w:sz w:val="24"/>
          <w:szCs w:val="24"/>
        </w:rPr>
        <w:t xml:space="preserve"> 2025</w:t>
      </w:r>
      <w:r w:rsidR="00C57F66">
        <w:rPr>
          <w:rFonts w:ascii="Times New Roman" w:hAnsi="Times New Roman"/>
          <w:sz w:val="24"/>
          <w:szCs w:val="24"/>
        </w:rPr>
        <w:t>.</w:t>
      </w:r>
    </w:p>
    <w:p w14:paraId="473F65B1" w14:textId="77C4893F" w:rsidR="00117B4B" w:rsidRPr="00392737" w:rsidRDefault="00117B4B" w:rsidP="005067C2">
      <w:pPr>
        <w:spacing w:before="300"/>
        <w:ind w:left="720" w:hanging="720"/>
        <w:rPr>
          <w:rFonts w:ascii="Arial" w:hAnsi="Arial" w:cs="Arial"/>
          <w:b/>
          <w:bCs/>
        </w:rPr>
      </w:pPr>
      <w:r w:rsidRPr="00392737">
        <w:rPr>
          <w:rFonts w:ascii="Arial" w:hAnsi="Arial" w:cs="Arial"/>
          <w:b/>
          <w:bCs/>
        </w:rPr>
        <w:lastRenderedPageBreak/>
        <w:t>8</w:t>
      </w:r>
      <w:r w:rsidRPr="00392737">
        <w:rPr>
          <w:rFonts w:ascii="Arial" w:hAnsi="Arial" w:cs="Arial"/>
          <w:b/>
          <w:bCs/>
        </w:rPr>
        <w:tab/>
        <w:t>E</w:t>
      </w:r>
      <w:r w:rsidR="005067C2">
        <w:rPr>
          <w:rFonts w:ascii="Arial" w:hAnsi="Arial" w:cs="Arial"/>
          <w:b/>
          <w:bCs/>
        </w:rPr>
        <w:t>xclusion of prohibited item—Act, subsection 12 (1) (a)</w:t>
      </w:r>
    </w:p>
    <w:p w14:paraId="6473BDA6" w14:textId="47082E10" w:rsidR="00117B4B" w:rsidRDefault="005067C2" w:rsidP="00117B4B">
      <w:pPr>
        <w:spacing w:before="140"/>
        <w:ind w:left="720"/>
      </w:pPr>
      <w:r>
        <w:t xml:space="preserve">The following item is excluded </w:t>
      </w:r>
      <w:r w:rsidR="00567F05">
        <w:t xml:space="preserve">from </w:t>
      </w:r>
      <w:r w:rsidR="009F01B0">
        <w:t xml:space="preserve">the meaning of </w:t>
      </w:r>
      <w:r w:rsidR="009F01B0">
        <w:rPr>
          <w:i/>
          <w:iCs/>
        </w:rPr>
        <w:t xml:space="preserve">prohibited item </w:t>
      </w:r>
      <w:r>
        <w:t>for the important sporting event:</w:t>
      </w:r>
    </w:p>
    <w:p w14:paraId="1DC2E0F0" w14:textId="448E0840" w:rsidR="005067C2" w:rsidRPr="00740686" w:rsidRDefault="00436DB4" w:rsidP="00740686">
      <w:pPr>
        <w:pStyle w:val="ListParagraph"/>
        <w:numPr>
          <w:ilvl w:val="0"/>
          <w:numId w:val="13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alcohol</w:t>
      </w:r>
      <w:r w:rsidR="005067C2" w:rsidRPr="00975699">
        <w:rPr>
          <w:rFonts w:ascii="Times New Roman" w:hAnsi="Times New Roman"/>
          <w:sz w:val="24"/>
          <w:szCs w:val="24"/>
        </w:rPr>
        <w:t>.</w:t>
      </w:r>
    </w:p>
    <w:p w14:paraId="1A752E62" w14:textId="1C74BD74" w:rsidR="008B74F3" w:rsidRPr="00392737" w:rsidRDefault="00117B4B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8B74F3" w:rsidRPr="00392737">
        <w:rPr>
          <w:rFonts w:ascii="Arial" w:hAnsi="Arial" w:cs="Arial"/>
          <w:b/>
          <w:bCs/>
        </w:rPr>
        <w:tab/>
        <w:t>Expiry</w:t>
      </w:r>
    </w:p>
    <w:p w14:paraId="1C81364D" w14:textId="431BC0CC" w:rsidR="008B74F3" w:rsidRDefault="008B74F3" w:rsidP="008B74F3">
      <w:pPr>
        <w:spacing w:before="140"/>
        <w:ind w:left="720"/>
      </w:pPr>
      <w:r>
        <w:t xml:space="preserve">This instrument expires on </w:t>
      </w:r>
      <w:r w:rsidR="00A77918">
        <w:t>14 September</w:t>
      </w:r>
      <w:r w:rsidR="00C57F66">
        <w:t xml:space="preserve"> </w:t>
      </w:r>
      <w:r w:rsidR="00E83E67">
        <w:t>2025</w:t>
      </w:r>
      <w:r>
        <w:t>.</w:t>
      </w:r>
    </w:p>
    <w:p w14:paraId="240CF381" w14:textId="77777777" w:rsidR="008B74F3" w:rsidRDefault="008B74F3" w:rsidP="008B74F3">
      <w:pPr>
        <w:spacing w:before="140"/>
        <w:ind w:left="720"/>
      </w:pPr>
    </w:p>
    <w:p w14:paraId="1FE652F0" w14:textId="77777777" w:rsidR="008B74F3" w:rsidRDefault="008B74F3" w:rsidP="008B74F3">
      <w:pPr>
        <w:spacing w:before="140"/>
        <w:ind w:left="720"/>
      </w:pPr>
    </w:p>
    <w:p w14:paraId="62088811" w14:textId="77777777" w:rsidR="008B74F3" w:rsidRDefault="008B74F3" w:rsidP="008B74F3">
      <w:pPr>
        <w:spacing w:before="140"/>
        <w:ind w:left="720"/>
      </w:pPr>
    </w:p>
    <w:p w14:paraId="7C58EDEE" w14:textId="77777777" w:rsidR="008B74F3" w:rsidRDefault="008B74F3" w:rsidP="008B74F3">
      <w:pPr>
        <w:spacing w:before="140"/>
        <w:ind w:left="720"/>
      </w:pPr>
    </w:p>
    <w:p w14:paraId="7AACCA07" w14:textId="667CD046" w:rsidR="008B74F3" w:rsidRDefault="008B24F9" w:rsidP="008B74F3">
      <w:pPr>
        <w:ind w:left="720"/>
      </w:pPr>
      <w:r>
        <w:t>Tara Cheyne</w:t>
      </w:r>
      <w:r w:rsidR="008B74F3">
        <w:t xml:space="preserve"> MLA</w:t>
      </w:r>
    </w:p>
    <w:p w14:paraId="332E9178" w14:textId="1C8F76F9" w:rsidR="00983909" w:rsidRDefault="008B74F3" w:rsidP="00983909">
      <w:pPr>
        <w:ind w:left="720"/>
      </w:pPr>
      <w:r>
        <w:t>Attorney-General</w:t>
      </w:r>
    </w:p>
    <w:p w14:paraId="09E15F08" w14:textId="78F5A201" w:rsidR="008B74F3" w:rsidRPr="004455B3" w:rsidRDefault="00252650" w:rsidP="002012E9">
      <w:pPr>
        <w:ind w:left="720"/>
        <w:sectPr w:rsidR="008B74F3" w:rsidRPr="004455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797" w:bottom="1440" w:left="1797" w:header="720" w:footer="720" w:gutter="0"/>
          <w:pgNumType w:start="1"/>
          <w:cols w:space="720"/>
          <w:titlePg/>
          <w:rtlGutter/>
        </w:sectPr>
      </w:pPr>
      <w:r>
        <w:t>5</w:t>
      </w:r>
      <w:r w:rsidR="009F3EDE">
        <w:t xml:space="preserve"> </w:t>
      </w:r>
      <w:r w:rsidR="00A77918">
        <w:t>August</w:t>
      </w:r>
      <w:r w:rsidR="004F501B">
        <w:t xml:space="preserve"> 2025</w:t>
      </w:r>
    </w:p>
    <w:p w14:paraId="26075EBE" w14:textId="77777777" w:rsidR="008B74F3" w:rsidRDefault="008B74F3" w:rsidP="008B74F3">
      <w:pPr>
        <w:pStyle w:val="Header"/>
        <w:tabs>
          <w:tab w:val="left" w:pos="720"/>
        </w:tabs>
        <w:ind w:left="2160" w:hanging="2160"/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lastRenderedPageBreak/>
        <w:t>Schedule 1</w:t>
      </w:r>
    </w:p>
    <w:p w14:paraId="03CA78A4" w14:textId="77777777" w:rsidR="008B74F3" w:rsidRDefault="008B74F3" w:rsidP="008B74F3">
      <w:pPr>
        <w:pStyle w:val="Header"/>
        <w:tabs>
          <w:tab w:val="left" w:pos="72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(See section 3)</w:t>
      </w:r>
    </w:p>
    <w:p w14:paraId="0982E859" w14:textId="77777777" w:rsidR="008B74F3" w:rsidRPr="00FD6B69" w:rsidRDefault="008B74F3" w:rsidP="008B74F3"/>
    <w:tbl>
      <w:tblPr>
        <w:tblW w:w="16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714"/>
        <w:gridCol w:w="4178"/>
        <w:gridCol w:w="4178"/>
      </w:tblGrid>
      <w:tr w:rsidR="00B10287" w14:paraId="70A58F41" w14:textId="72528E76" w:rsidTr="009F3EDE">
        <w:trPr>
          <w:trHeight w:val="342"/>
          <w:tblHeader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185DB8" w14:textId="77777777" w:rsidR="00B10287" w:rsidRDefault="00B10287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bookmarkStart w:id="3" w:name="_Hlk189055773"/>
            <w:r>
              <w:rPr>
                <w:rFonts w:asciiTheme="minorHAnsi" w:hAnsiTheme="minorHAnsi"/>
                <w:b/>
              </w:rPr>
              <w:t>Column 1 – Important Sporting Event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D04F50" w14:textId="768C9333" w:rsidR="00B10287" w:rsidRDefault="00B10287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Column 2 – Event Organiser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3564B8" w14:textId="2885DF56" w:rsidR="00B10287" w:rsidRDefault="00B10287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Column 3 – Event Time and Date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303901" w14:textId="0563C4FC" w:rsidR="00B10287" w:rsidRDefault="00B10287" w:rsidP="00B274C9">
            <w:pPr>
              <w:spacing w:line="25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Column 4 – Event Venue</w:t>
            </w:r>
          </w:p>
        </w:tc>
      </w:tr>
      <w:tr w:rsidR="00495CF5" w:rsidRPr="004F0B98" w14:paraId="3FE3F647" w14:textId="77777777" w:rsidTr="00B10287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4E29" w14:textId="3EE752C9" w:rsidR="00495CF5" w:rsidRDefault="00A77918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AFLW – GWS Giants</w:t>
            </w:r>
            <w:r w:rsidRPr="00B10287">
              <w:rPr>
                <w:sz w:val="22"/>
                <w:szCs w:val="22"/>
              </w:rPr>
              <w:t xml:space="preserve"> vs </w:t>
            </w:r>
            <w:r>
              <w:rPr>
                <w:sz w:val="22"/>
                <w:szCs w:val="22"/>
              </w:rPr>
              <w:t>Essendon Bombers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B3D8" w14:textId="77777777" w:rsidR="00A77918" w:rsidRPr="00B10287" w:rsidRDefault="00A77918" w:rsidP="00A77918">
            <w:pPr>
              <w:spacing w:line="256" w:lineRule="auto"/>
              <w:rPr>
                <w:sz w:val="22"/>
                <w:szCs w:val="22"/>
              </w:rPr>
            </w:pPr>
            <w:r w:rsidRPr="00B10287">
              <w:rPr>
                <w:sz w:val="22"/>
                <w:szCs w:val="22"/>
              </w:rPr>
              <w:t xml:space="preserve">Australian Football League </w:t>
            </w:r>
          </w:p>
          <w:p w14:paraId="19A34A05" w14:textId="39A71CFE" w:rsidR="00495CF5" w:rsidRPr="00B10287" w:rsidRDefault="00A77918" w:rsidP="00A77918">
            <w:pPr>
              <w:spacing w:line="256" w:lineRule="auto"/>
              <w:rPr>
                <w:sz w:val="22"/>
                <w:szCs w:val="22"/>
              </w:rPr>
            </w:pPr>
            <w:r w:rsidRPr="00B10287">
              <w:rPr>
                <w:sz w:val="22"/>
                <w:szCs w:val="22"/>
              </w:rPr>
              <w:t>(ABN 97 489 912 318)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7477" w14:textId="2E20CAE8" w:rsidR="00495CF5" w:rsidRDefault="00A77918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August </w:t>
            </w:r>
            <w:r w:rsidR="00495CF5" w:rsidRPr="00495CF5">
              <w:rPr>
                <w:sz w:val="22"/>
                <w:szCs w:val="22"/>
              </w:rPr>
              <w:t>2025</w:t>
            </w:r>
            <w:r w:rsidR="00495CF5">
              <w:rPr>
                <w:sz w:val="22"/>
                <w:szCs w:val="22"/>
              </w:rPr>
              <w:t xml:space="preserve">, </w:t>
            </w:r>
            <w:r w:rsidR="00E841F9">
              <w:rPr>
                <w:sz w:val="22"/>
                <w:szCs w:val="22"/>
              </w:rPr>
              <w:t>5:35pm</w:t>
            </w:r>
            <w:r w:rsidR="00495CF5" w:rsidRPr="00495CF5">
              <w:rPr>
                <w:sz w:val="22"/>
                <w:szCs w:val="22"/>
              </w:rPr>
              <w:t xml:space="preserve"> to </w:t>
            </w:r>
            <w:r>
              <w:rPr>
                <w:sz w:val="22"/>
                <w:szCs w:val="22"/>
              </w:rPr>
              <w:t>7:15</w:t>
            </w:r>
            <w:r w:rsidR="00495CF5" w:rsidRPr="00495CF5">
              <w:rPr>
                <w:sz w:val="22"/>
                <w:szCs w:val="22"/>
              </w:rPr>
              <w:t>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BA1E" w14:textId="3D4811B2" w:rsidR="00495CF5" w:rsidRPr="00495CF5" w:rsidRDefault="00A77918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Corroboree Group </w:t>
            </w:r>
            <w:r w:rsidR="00294744">
              <w:rPr>
                <w:sz w:val="22"/>
                <w:szCs w:val="22"/>
              </w:rPr>
              <w:t xml:space="preserve">Oval </w:t>
            </w:r>
            <w:r w:rsidRPr="00495CF5">
              <w:rPr>
                <w:sz w:val="22"/>
                <w:szCs w:val="22"/>
              </w:rPr>
              <w:t>Manuka, Manuka Circle, Griffith ACT 2603</w:t>
            </w:r>
          </w:p>
        </w:tc>
      </w:tr>
      <w:tr w:rsidR="00495CF5" w:rsidRPr="004F0B98" w14:paraId="50BD26F3" w14:textId="77777777" w:rsidTr="00B10287">
        <w:trPr>
          <w:trHeight w:val="589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38F2" w14:textId="7C65DFEF" w:rsidR="00495CF5" w:rsidRDefault="00A77918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AFLW – GWS Giants vs Western Bulldogs match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EB1" w14:textId="77777777" w:rsidR="00A77918" w:rsidRPr="00B10287" w:rsidRDefault="00A77918" w:rsidP="00A77918">
            <w:pPr>
              <w:spacing w:line="256" w:lineRule="auto"/>
              <w:rPr>
                <w:sz w:val="22"/>
                <w:szCs w:val="22"/>
              </w:rPr>
            </w:pPr>
            <w:r w:rsidRPr="00B10287">
              <w:rPr>
                <w:sz w:val="22"/>
                <w:szCs w:val="22"/>
              </w:rPr>
              <w:t xml:space="preserve">Australian Football League </w:t>
            </w:r>
          </w:p>
          <w:p w14:paraId="13CA54B6" w14:textId="466B0B33" w:rsidR="00495CF5" w:rsidRPr="00B10287" w:rsidRDefault="00A77918" w:rsidP="00A77918">
            <w:pPr>
              <w:spacing w:line="256" w:lineRule="auto"/>
              <w:rPr>
                <w:sz w:val="22"/>
                <w:szCs w:val="22"/>
              </w:rPr>
            </w:pPr>
            <w:r w:rsidRPr="00B10287">
              <w:rPr>
                <w:sz w:val="22"/>
                <w:szCs w:val="22"/>
              </w:rPr>
              <w:t>(ABN 97 489 912 318)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97D1" w14:textId="1F1C02C0" w:rsidR="00495CF5" w:rsidRDefault="00EC3D50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95CF5">
              <w:rPr>
                <w:sz w:val="22"/>
                <w:szCs w:val="22"/>
              </w:rPr>
              <w:t xml:space="preserve"> </w:t>
            </w:r>
            <w:r w:rsidR="00E20075">
              <w:rPr>
                <w:sz w:val="22"/>
                <w:szCs w:val="22"/>
              </w:rPr>
              <w:t>September</w:t>
            </w:r>
            <w:r w:rsidR="00495CF5" w:rsidRPr="00495CF5">
              <w:rPr>
                <w:sz w:val="22"/>
                <w:szCs w:val="22"/>
              </w:rPr>
              <w:t xml:space="preserve"> 2025</w:t>
            </w:r>
            <w:r w:rsidR="00495CF5">
              <w:rPr>
                <w:sz w:val="22"/>
                <w:szCs w:val="22"/>
              </w:rPr>
              <w:t xml:space="preserve">, </w:t>
            </w:r>
            <w:r w:rsidR="00E841F9">
              <w:rPr>
                <w:sz w:val="22"/>
                <w:szCs w:val="22"/>
              </w:rPr>
              <w:t>4</w:t>
            </w:r>
            <w:r w:rsidR="00495CF5" w:rsidRPr="00495CF5">
              <w:rPr>
                <w:sz w:val="22"/>
                <w:szCs w:val="22"/>
              </w:rPr>
              <w:t xml:space="preserve">:35pm to </w:t>
            </w:r>
            <w:r w:rsidR="00A77918">
              <w:rPr>
                <w:sz w:val="22"/>
                <w:szCs w:val="22"/>
              </w:rPr>
              <w:t>6</w:t>
            </w:r>
            <w:r w:rsidR="00495CF5" w:rsidRPr="00495CF5">
              <w:rPr>
                <w:sz w:val="22"/>
                <w:szCs w:val="22"/>
              </w:rPr>
              <w:t>:</w:t>
            </w:r>
            <w:r w:rsidR="00A77918">
              <w:rPr>
                <w:sz w:val="22"/>
                <w:szCs w:val="22"/>
              </w:rPr>
              <w:t>3</w:t>
            </w:r>
            <w:r w:rsidR="00495CF5" w:rsidRPr="00495CF5">
              <w:rPr>
                <w:sz w:val="22"/>
                <w:szCs w:val="22"/>
              </w:rPr>
              <w:t>5pm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14A1" w14:textId="10DBA14C" w:rsidR="00495CF5" w:rsidRPr="00495CF5" w:rsidRDefault="00A77918" w:rsidP="001824C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Corroboree Group</w:t>
            </w:r>
            <w:r w:rsidR="00294744">
              <w:rPr>
                <w:sz w:val="22"/>
                <w:szCs w:val="22"/>
              </w:rPr>
              <w:t xml:space="preserve"> Oval</w:t>
            </w:r>
            <w:r>
              <w:rPr>
                <w:sz w:val="22"/>
                <w:szCs w:val="22"/>
              </w:rPr>
              <w:t xml:space="preserve"> </w:t>
            </w:r>
            <w:r w:rsidRPr="00495CF5">
              <w:rPr>
                <w:sz w:val="22"/>
                <w:szCs w:val="22"/>
              </w:rPr>
              <w:t>Manuka, Manuka Circle, Griffith ACT 2603</w:t>
            </w:r>
          </w:p>
        </w:tc>
      </w:tr>
      <w:bookmarkEnd w:id="3"/>
    </w:tbl>
    <w:p w14:paraId="2E4A9321" w14:textId="77777777" w:rsidR="008B74F3" w:rsidRPr="007E30B0" w:rsidRDefault="008B74F3" w:rsidP="008B74F3"/>
    <w:sectPr w:rsidR="008B74F3" w:rsidRPr="007E30B0" w:rsidSect="00B050A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9" w:h="11907" w:orient="landscape" w:code="9"/>
      <w:pgMar w:top="851" w:right="851" w:bottom="851" w:left="851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695E" w14:textId="77777777" w:rsidR="00437AE3" w:rsidRDefault="00437AE3" w:rsidP="00F10CB2">
      <w:r>
        <w:separator/>
      </w:r>
    </w:p>
  </w:endnote>
  <w:endnote w:type="continuationSeparator" w:id="0">
    <w:p w14:paraId="1893ADBD" w14:textId="77777777" w:rsidR="00437AE3" w:rsidRDefault="00437AE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39B2" w14:textId="77777777" w:rsidR="00594500" w:rsidRDefault="005945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33B9" w14:textId="655CC3CB" w:rsidR="008B74F3" w:rsidRPr="00594500" w:rsidRDefault="00594500" w:rsidP="00594500">
    <w:pPr>
      <w:pStyle w:val="Footer"/>
      <w:jc w:val="center"/>
      <w:rPr>
        <w:rFonts w:cs="Arial"/>
        <w:sz w:val="14"/>
      </w:rPr>
    </w:pPr>
    <w:r w:rsidRPr="0059450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F02A" w14:textId="7886C5BC" w:rsidR="008B74F3" w:rsidRPr="00594500" w:rsidRDefault="00594500" w:rsidP="00594500">
    <w:pPr>
      <w:pStyle w:val="Footer"/>
      <w:jc w:val="center"/>
      <w:rPr>
        <w:rFonts w:cs="Arial"/>
        <w:sz w:val="14"/>
      </w:rPr>
    </w:pPr>
    <w:r w:rsidRPr="00594500">
      <w:rPr>
        <w:rFonts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AA76" w14:textId="77777777" w:rsidR="00704DC3" w:rsidRDefault="00704DC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F9D2" w14:textId="32D01E62" w:rsidR="00704DC3" w:rsidRPr="00594500" w:rsidRDefault="00594500" w:rsidP="00594500">
    <w:pPr>
      <w:pStyle w:val="Footer"/>
      <w:spacing w:before="0" w:after="0"/>
      <w:jc w:val="center"/>
      <w:rPr>
        <w:rFonts w:cs="Arial"/>
        <w:sz w:val="14"/>
        <w:szCs w:val="16"/>
      </w:rPr>
    </w:pPr>
    <w:r w:rsidRPr="00594500">
      <w:rPr>
        <w:rFonts w:cs="Arial"/>
        <w:sz w:val="14"/>
        <w:szCs w:val="16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326B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FCD74" w14:textId="77777777" w:rsidR="00437AE3" w:rsidRDefault="00437AE3" w:rsidP="00F10CB2">
      <w:r>
        <w:separator/>
      </w:r>
    </w:p>
  </w:footnote>
  <w:footnote w:type="continuationSeparator" w:id="0">
    <w:p w14:paraId="3A5647E1" w14:textId="77777777" w:rsidR="00437AE3" w:rsidRDefault="00437AE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043D" w14:textId="77777777" w:rsidR="00594500" w:rsidRDefault="00594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E4A7" w14:textId="77777777" w:rsidR="00594500" w:rsidRDefault="005945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0459" w14:textId="77777777" w:rsidR="00594500" w:rsidRDefault="005945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3E8F" w14:textId="77777777" w:rsidR="00704DC3" w:rsidRDefault="00704DC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53F0" w14:textId="77777777" w:rsidR="00704DC3" w:rsidRPr="00E61D23" w:rsidRDefault="00704DC3">
    <w:pPr>
      <w:pStyle w:val="Header"/>
      <w:rPr>
        <w:sz w:val="16"/>
        <w:szCs w:val="1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2FA7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254853"/>
    <w:multiLevelType w:val="multilevel"/>
    <w:tmpl w:val="5AF4B74E"/>
    <w:lvl w:ilvl="0">
      <w:start w:val="1"/>
      <w:numFmt w:val="none"/>
      <w:pStyle w:val="condition"/>
      <w:lvlText w:val="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6807DEE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A51F8C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8CD34AD"/>
    <w:multiLevelType w:val="hybridMultilevel"/>
    <w:tmpl w:val="135AA534"/>
    <w:lvl w:ilvl="0" w:tplc="0B64449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106314329">
    <w:abstractNumId w:val="2"/>
  </w:num>
  <w:num w:numId="2" w16cid:durableId="2024814462">
    <w:abstractNumId w:val="0"/>
  </w:num>
  <w:num w:numId="3" w16cid:durableId="1125349553">
    <w:abstractNumId w:val="3"/>
  </w:num>
  <w:num w:numId="4" w16cid:durableId="141388139">
    <w:abstractNumId w:val="8"/>
  </w:num>
  <w:num w:numId="5" w16cid:durableId="317809020">
    <w:abstractNumId w:val="10"/>
  </w:num>
  <w:num w:numId="6" w16cid:durableId="1596748117">
    <w:abstractNumId w:val="1"/>
  </w:num>
  <w:num w:numId="7" w16cid:durableId="725304222">
    <w:abstractNumId w:val="6"/>
  </w:num>
  <w:num w:numId="8" w16cid:durableId="2099328133">
    <w:abstractNumId w:val="7"/>
  </w:num>
  <w:num w:numId="9" w16cid:durableId="508953892">
    <w:abstractNumId w:val="5"/>
  </w:num>
  <w:num w:numId="10" w16cid:durableId="955141123">
    <w:abstractNumId w:val="4"/>
  </w:num>
  <w:num w:numId="11" w16cid:durableId="1570340526">
    <w:abstractNumId w:val="12"/>
  </w:num>
  <w:num w:numId="12" w16cid:durableId="1589774780">
    <w:abstractNumId w:val="9"/>
  </w:num>
  <w:num w:numId="13" w16cid:durableId="94131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12BF"/>
    <w:rsid w:val="00022B16"/>
    <w:rsid w:val="000318B2"/>
    <w:rsid w:val="00032341"/>
    <w:rsid w:val="00032F8A"/>
    <w:rsid w:val="000570E3"/>
    <w:rsid w:val="000935C9"/>
    <w:rsid w:val="000A1A69"/>
    <w:rsid w:val="000E1DC3"/>
    <w:rsid w:val="000F436B"/>
    <w:rsid w:val="00117B4B"/>
    <w:rsid w:val="001263CE"/>
    <w:rsid w:val="00131CD4"/>
    <w:rsid w:val="00141662"/>
    <w:rsid w:val="001824CD"/>
    <w:rsid w:val="00194AC7"/>
    <w:rsid w:val="001B5D2B"/>
    <w:rsid w:val="002012E9"/>
    <w:rsid w:val="00211872"/>
    <w:rsid w:val="00216363"/>
    <w:rsid w:val="00232478"/>
    <w:rsid w:val="00247006"/>
    <w:rsid w:val="00252650"/>
    <w:rsid w:val="00294744"/>
    <w:rsid w:val="002B350C"/>
    <w:rsid w:val="002E1F8A"/>
    <w:rsid w:val="00344F33"/>
    <w:rsid w:val="003B7564"/>
    <w:rsid w:val="003D72F7"/>
    <w:rsid w:val="003E2566"/>
    <w:rsid w:val="003E2DA7"/>
    <w:rsid w:val="00415243"/>
    <w:rsid w:val="00434C88"/>
    <w:rsid w:val="00436DB4"/>
    <w:rsid w:val="00437AE3"/>
    <w:rsid w:val="004410CD"/>
    <w:rsid w:val="00454061"/>
    <w:rsid w:val="004665D9"/>
    <w:rsid w:val="00492AF1"/>
    <w:rsid w:val="00494758"/>
    <w:rsid w:val="00495CF5"/>
    <w:rsid w:val="004A2C01"/>
    <w:rsid w:val="004C0C35"/>
    <w:rsid w:val="004C31B8"/>
    <w:rsid w:val="004F0B98"/>
    <w:rsid w:val="004F501B"/>
    <w:rsid w:val="00500BE8"/>
    <w:rsid w:val="005067C2"/>
    <w:rsid w:val="00522288"/>
    <w:rsid w:val="005261A9"/>
    <w:rsid w:val="0052669B"/>
    <w:rsid w:val="00556D0B"/>
    <w:rsid w:val="00566433"/>
    <w:rsid w:val="00567F05"/>
    <w:rsid w:val="00594480"/>
    <w:rsid w:val="00594500"/>
    <w:rsid w:val="005A43A1"/>
    <w:rsid w:val="005D49EE"/>
    <w:rsid w:val="005D5684"/>
    <w:rsid w:val="005F596B"/>
    <w:rsid w:val="00617F12"/>
    <w:rsid w:val="00622293"/>
    <w:rsid w:val="00627F0C"/>
    <w:rsid w:val="00640110"/>
    <w:rsid w:val="00643E85"/>
    <w:rsid w:val="00656676"/>
    <w:rsid w:val="00667281"/>
    <w:rsid w:val="006A59AE"/>
    <w:rsid w:val="00704DC3"/>
    <w:rsid w:val="00717966"/>
    <w:rsid w:val="0072003E"/>
    <w:rsid w:val="007234F6"/>
    <w:rsid w:val="00740686"/>
    <w:rsid w:val="007460AB"/>
    <w:rsid w:val="00766B00"/>
    <w:rsid w:val="00774E3C"/>
    <w:rsid w:val="00782002"/>
    <w:rsid w:val="007B7E29"/>
    <w:rsid w:val="008A2B58"/>
    <w:rsid w:val="008B24F9"/>
    <w:rsid w:val="008B74F3"/>
    <w:rsid w:val="008D0F61"/>
    <w:rsid w:val="008E222E"/>
    <w:rsid w:val="009214AB"/>
    <w:rsid w:val="0094639E"/>
    <w:rsid w:val="00983909"/>
    <w:rsid w:val="00984CFB"/>
    <w:rsid w:val="0099604D"/>
    <w:rsid w:val="009C4674"/>
    <w:rsid w:val="009C543C"/>
    <w:rsid w:val="009D39E8"/>
    <w:rsid w:val="009E7D02"/>
    <w:rsid w:val="009F01B0"/>
    <w:rsid w:val="009F3EDE"/>
    <w:rsid w:val="00A0585C"/>
    <w:rsid w:val="00A77918"/>
    <w:rsid w:val="00AA4BAE"/>
    <w:rsid w:val="00AA61F1"/>
    <w:rsid w:val="00AE7208"/>
    <w:rsid w:val="00AF74A9"/>
    <w:rsid w:val="00B050AB"/>
    <w:rsid w:val="00B05F7D"/>
    <w:rsid w:val="00B10287"/>
    <w:rsid w:val="00B274C9"/>
    <w:rsid w:val="00B30B9A"/>
    <w:rsid w:val="00B34E4A"/>
    <w:rsid w:val="00B377D7"/>
    <w:rsid w:val="00B44CE3"/>
    <w:rsid w:val="00BA52F5"/>
    <w:rsid w:val="00BB241F"/>
    <w:rsid w:val="00BC0724"/>
    <w:rsid w:val="00BC2624"/>
    <w:rsid w:val="00C41B1B"/>
    <w:rsid w:val="00C57F66"/>
    <w:rsid w:val="00C63779"/>
    <w:rsid w:val="00C7554E"/>
    <w:rsid w:val="00C77257"/>
    <w:rsid w:val="00C9333B"/>
    <w:rsid w:val="00CA41A5"/>
    <w:rsid w:val="00CD4E55"/>
    <w:rsid w:val="00D03781"/>
    <w:rsid w:val="00D03DD7"/>
    <w:rsid w:val="00D05EB6"/>
    <w:rsid w:val="00D30CF0"/>
    <w:rsid w:val="00D47F13"/>
    <w:rsid w:val="00D92821"/>
    <w:rsid w:val="00DA35F3"/>
    <w:rsid w:val="00DD3AD7"/>
    <w:rsid w:val="00E03B02"/>
    <w:rsid w:val="00E20075"/>
    <w:rsid w:val="00E21D5A"/>
    <w:rsid w:val="00E24ED7"/>
    <w:rsid w:val="00E556F2"/>
    <w:rsid w:val="00E61D23"/>
    <w:rsid w:val="00E83E67"/>
    <w:rsid w:val="00E841F9"/>
    <w:rsid w:val="00EC3D50"/>
    <w:rsid w:val="00ED5DC4"/>
    <w:rsid w:val="00EE3489"/>
    <w:rsid w:val="00EF4FB5"/>
    <w:rsid w:val="00F04D2A"/>
    <w:rsid w:val="00F10CB2"/>
    <w:rsid w:val="00F15AC3"/>
    <w:rsid w:val="00F22EC9"/>
    <w:rsid w:val="00F318ED"/>
    <w:rsid w:val="00F53FBB"/>
    <w:rsid w:val="00F74C83"/>
    <w:rsid w:val="00F8613C"/>
    <w:rsid w:val="00F90669"/>
    <w:rsid w:val="00F95D18"/>
    <w:rsid w:val="00FB3614"/>
    <w:rsid w:val="00FC0F14"/>
    <w:rsid w:val="00FD1C4A"/>
    <w:rsid w:val="00F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1985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uiPriority w:val="99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HeaderChar">
    <w:name w:val="Header Char"/>
    <w:basedOn w:val="DefaultParagraphFont"/>
    <w:link w:val="Header"/>
    <w:uiPriority w:val="99"/>
    <w:locked/>
    <w:rsid w:val="008B74F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74F3"/>
    <w:rPr>
      <w:rFonts w:ascii="Arial" w:hAnsi="Arial"/>
      <w:sz w:val="18"/>
      <w:lang w:eastAsia="en-US"/>
    </w:rPr>
  </w:style>
  <w:style w:type="paragraph" w:customStyle="1" w:styleId="condition">
    <w:name w:val="condition"/>
    <w:basedOn w:val="Normal"/>
    <w:uiPriority w:val="99"/>
    <w:rsid w:val="008B74F3"/>
    <w:pPr>
      <w:numPr>
        <w:numId w:val="10"/>
      </w:numPr>
    </w:pPr>
    <w:rPr>
      <w:szCs w:val="24"/>
    </w:rPr>
  </w:style>
  <w:style w:type="paragraph" w:styleId="ListParagraph">
    <w:name w:val="List Paragraph"/>
    <w:basedOn w:val="Normal"/>
    <w:uiPriority w:val="34"/>
    <w:qFormat/>
    <w:rsid w:val="008B74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4F501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4C71-7560-4D11-BEDB-CC2C9ADD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1774</Characters>
  <Application>Microsoft Office Word</Application>
  <DocSecurity>0</DocSecurity>
  <Lines>65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2025-08-05T03:57:00Z</dcterms:created>
  <dcterms:modified xsi:type="dcterms:W3CDTF">2025-08-05T03:57:00Z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2024-11-17T02:39:46Z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4281b112-f35d-4b75-92b3-0d3f09eccae7</vt:lpwstr>
  </property>
  <property fmtid="{D5CDD505-2E9C-101B-9397-08002B2CF9AE}" pid="8" name="MSIP_Label_69af8531-eb46-4968-8cb3-105d2f5ea87e_ContentBits">
    <vt:lpwstr>0</vt:lpwstr>
  </property>
</Properties>
</file>