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65C" w14:textId="77777777" w:rsidR="00E153D3" w:rsidRPr="00A20AC4" w:rsidRDefault="002E0FC4" w:rsidP="00A20AC4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A20AC4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1B4814CB" w14:textId="77777777" w:rsidR="00E153D3" w:rsidRPr="00A20AC4" w:rsidRDefault="002E0FC4" w:rsidP="00A20AC4">
      <w:pPr>
        <w:widowControl/>
        <w:tabs>
          <w:tab w:val="left" w:pos="2400"/>
          <w:tab w:val="left" w:pos="2880"/>
        </w:tabs>
        <w:autoSpaceDE/>
        <w:autoSpaceDN/>
        <w:spacing w:before="700" w:after="100"/>
        <w:rPr>
          <w:rFonts w:ascii="Arial" w:hAnsi="Arial"/>
          <w:b/>
          <w:sz w:val="40"/>
          <w:szCs w:val="20"/>
          <w:lang w:val="en-AU"/>
        </w:rPr>
      </w:pPr>
      <w:r w:rsidRPr="00A20AC4">
        <w:rPr>
          <w:rFonts w:ascii="Arial" w:hAnsi="Arial"/>
          <w:b/>
          <w:sz w:val="40"/>
          <w:szCs w:val="20"/>
          <w:lang w:val="en-AU"/>
        </w:rPr>
        <w:t>Children and Young People (Therapeutic Support Panel) Appointment 2025 (No 1)</w:t>
      </w:r>
    </w:p>
    <w:p w14:paraId="37526E76" w14:textId="77777777" w:rsidR="00E153D3" w:rsidRPr="00A20AC4" w:rsidRDefault="002E0FC4" w:rsidP="00A20AC4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A20AC4">
        <w:rPr>
          <w:rFonts w:ascii="Arial" w:hAnsi="Arial" w:cs="Arial"/>
          <w:b/>
          <w:bCs/>
          <w:sz w:val="24"/>
          <w:szCs w:val="20"/>
          <w:lang w:val="en-AU"/>
        </w:rPr>
        <w:t>Disallowable instrument DI2025–291</w:t>
      </w:r>
    </w:p>
    <w:p w14:paraId="5A8E953A" w14:textId="77777777" w:rsidR="00E153D3" w:rsidRPr="00A20AC4" w:rsidRDefault="002E0FC4" w:rsidP="00A20AC4">
      <w:pPr>
        <w:widowControl/>
        <w:autoSpaceDE/>
        <w:autoSpaceDN/>
        <w:spacing w:before="300"/>
        <w:jc w:val="both"/>
        <w:rPr>
          <w:sz w:val="24"/>
          <w:szCs w:val="20"/>
          <w:lang w:val="en-AU"/>
        </w:rPr>
      </w:pPr>
      <w:r w:rsidRPr="00A20AC4">
        <w:rPr>
          <w:sz w:val="24"/>
          <w:szCs w:val="20"/>
          <w:lang w:val="en-AU"/>
        </w:rPr>
        <w:t>made under the</w:t>
      </w:r>
    </w:p>
    <w:p w14:paraId="2E645074" w14:textId="77777777" w:rsidR="00E153D3" w:rsidRPr="00A20AC4" w:rsidRDefault="002E0FC4" w:rsidP="00A20AC4">
      <w:pPr>
        <w:widowControl/>
        <w:tabs>
          <w:tab w:val="left" w:pos="2600"/>
        </w:tabs>
        <w:autoSpaceDE/>
        <w:autoSpaceDN/>
        <w:spacing w:before="320"/>
        <w:jc w:val="both"/>
        <w:rPr>
          <w:rFonts w:ascii="Arial" w:hAnsi="Arial" w:cs="Arial"/>
          <w:b/>
          <w:sz w:val="20"/>
          <w:szCs w:val="20"/>
          <w:lang w:val="en-AU"/>
        </w:rPr>
      </w:pPr>
      <w:r w:rsidRPr="00A20AC4">
        <w:rPr>
          <w:rFonts w:ascii="Arial" w:hAnsi="Arial" w:cs="Arial"/>
          <w:b/>
          <w:sz w:val="20"/>
          <w:szCs w:val="20"/>
          <w:lang w:val="en-AU"/>
        </w:rPr>
        <w:t>Children and Young People Act 2008, Section 501E (Appointment of panel members) and Section 501H (Appointment of deputy chair of panel)</w:t>
      </w:r>
    </w:p>
    <w:p w14:paraId="09342254" w14:textId="77777777" w:rsidR="00A20AC4" w:rsidRPr="006D3F13" w:rsidRDefault="00A20AC4" w:rsidP="00A20AC4">
      <w:pPr>
        <w:jc w:val="both"/>
        <w:rPr>
          <w:szCs w:val="20"/>
        </w:rPr>
      </w:pPr>
    </w:p>
    <w:p w14:paraId="3015AD5C" w14:textId="77777777" w:rsidR="00A20AC4" w:rsidRPr="006D3F13" w:rsidRDefault="00A20AC4" w:rsidP="00A20AC4">
      <w:pPr>
        <w:pBdr>
          <w:top w:val="single" w:sz="12" w:space="1" w:color="auto"/>
        </w:pBdr>
        <w:jc w:val="both"/>
        <w:rPr>
          <w:szCs w:val="20"/>
        </w:rPr>
      </w:pPr>
    </w:p>
    <w:p w14:paraId="0FA111EB" w14:textId="77777777" w:rsidR="00E153D3" w:rsidRDefault="002E0FC4" w:rsidP="00A20AC4">
      <w:pPr>
        <w:pStyle w:val="Heading2"/>
        <w:numPr>
          <w:ilvl w:val="0"/>
          <w:numId w:val="1"/>
        </w:numPr>
        <w:tabs>
          <w:tab w:val="left" w:pos="820"/>
        </w:tabs>
        <w:spacing w:before="60" w:after="60"/>
        <w:ind w:left="720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instrument</w:t>
      </w:r>
    </w:p>
    <w:p w14:paraId="31392BDB" w14:textId="7CB76D0B" w:rsidR="00E153D3" w:rsidRDefault="002E0FC4" w:rsidP="00A20AC4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11"/>
          <w:sz w:val="24"/>
        </w:rPr>
        <w:t xml:space="preserve"> </w:t>
      </w:r>
      <w:r>
        <w:rPr>
          <w:sz w:val="24"/>
        </w:rPr>
        <w:t>instrument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Children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Young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People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(Therapeutic Support</w:t>
      </w:r>
      <w:r w:rsidR="00A20AC4">
        <w:rPr>
          <w:i/>
          <w:sz w:val="24"/>
        </w:rPr>
        <w:t> </w:t>
      </w:r>
      <w:r>
        <w:rPr>
          <w:i/>
          <w:sz w:val="24"/>
        </w:rPr>
        <w:t>Panel)</w:t>
      </w:r>
      <w:r w:rsidR="00A20AC4">
        <w:rPr>
          <w:i/>
          <w:sz w:val="24"/>
        </w:rPr>
        <w:t> </w:t>
      </w:r>
      <w:r>
        <w:rPr>
          <w:i/>
          <w:sz w:val="24"/>
        </w:rPr>
        <w:t>Appointment 2025 (No 1)</w:t>
      </w:r>
      <w:r>
        <w:rPr>
          <w:sz w:val="24"/>
        </w:rPr>
        <w:t>.</w:t>
      </w:r>
    </w:p>
    <w:p w14:paraId="2D9AEC10" w14:textId="77777777" w:rsidR="00E153D3" w:rsidRDefault="002E0FC4" w:rsidP="00A20AC4">
      <w:pPr>
        <w:pStyle w:val="Heading2"/>
        <w:numPr>
          <w:ilvl w:val="0"/>
          <w:numId w:val="1"/>
        </w:numPr>
        <w:tabs>
          <w:tab w:val="left" w:pos="820"/>
        </w:tabs>
        <w:spacing w:before="300"/>
        <w:ind w:left="720"/>
      </w:pPr>
      <w:r>
        <w:rPr>
          <w:spacing w:val="-2"/>
        </w:rPr>
        <w:t>Commencement</w:t>
      </w:r>
    </w:p>
    <w:p w14:paraId="2B5EE0FB" w14:textId="77777777" w:rsidR="00E153D3" w:rsidRDefault="002E0FC4" w:rsidP="00A20AC4">
      <w:pPr>
        <w:pStyle w:val="BodyText"/>
        <w:spacing w:before="140"/>
        <w:ind w:left="720"/>
      </w:pPr>
      <w:r>
        <w:t>This</w:t>
      </w:r>
      <w:r>
        <w:rPr>
          <w:spacing w:val="-4"/>
        </w:rPr>
        <w:t xml:space="preserve"> </w:t>
      </w:r>
      <w:r>
        <w:t>instrument</w:t>
      </w:r>
      <w:r>
        <w:rPr>
          <w:spacing w:val="-4"/>
        </w:rPr>
        <w:t xml:space="preserve"> </w:t>
      </w:r>
      <w:r>
        <w:t>commences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 after</w:t>
      </w:r>
      <w:r>
        <w:rPr>
          <w:spacing w:val="-3"/>
        </w:rPr>
        <w:t xml:space="preserve"> </w:t>
      </w:r>
      <w:r>
        <w:rPr>
          <w:spacing w:val="-2"/>
        </w:rPr>
        <w:t>notification.</w:t>
      </w:r>
    </w:p>
    <w:p w14:paraId="2DE02CEC" w14:textId="77777777" w:rsidR="00E153D3" w:rsidRDefault="002E0FC4" w:rsidP="00A20AC4">
      <w:pPr>
        <w:pStyle w:val="Heading2"/>
        <w:numPr>
          <w:ilvl w:val="0"/>
          <w:numId w:val="1"/>
        </w:numPr>
        <w:tabs>
          <w:tab w:val="left" w:pos="820"/>
        </w:tabs>
        <w:spacing w:before="300"/>
        <w:ind w:left="720"/>
      </w:pPr>
      <w:r>
        <w:rPr>
          <w:spacing w:val="-2"/>
        </w:rPr>
        <w:t>Appointment</w:t>
      </w:r>
    </w:p>
    <w:p w14:paraId="0C2815C1" w14:textId="77777777" w:rsidR="00E153D3" w:rsidRDefault="002E0FC4" w:rsidP="00A20AC4">
      <w:pPr>
        <w:pStyle w:val="BodyText"/>
        <w:spacing w:before="140"/>
        <w:ind w:left="720"/>
      </w:pPr>
      <w:r>
        <w:t>I appoint Dr Bianca Calabria to be Deputy Chair and Member of the Therapeutic</w:t>
      </w:r>
      <w:r>
        <w:rPr>
          <w:spacing w:val="-8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Panel</w:t>
      </w:r>
      <w:r>
        <w:rPr>
          <w:spacing w:val="-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Children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4 </w:t>
      </w:r>
      <w:r>
        <w:rPr>
          <w:spacing w:val="-2"/>
        </w:rPr>
        <w:t>years.</w:t>
      </w:r>
    </w:p>
    <w:p w14:paraId="78D7538B" w14:textId="77777777" w:rsidR="00E153D3" w:rsidRDefault="00E153D3">
      <w:pPr>
        <w:pStyle w:val="BodyText"/>
      </w:pPr>
    </w:p>
    <w:p w14:paraId="77ACF1CE" w14:textId="77777777" w:rsidR="00E153D3" w:rsidRDefault="00E153D3">
      <w:pPr>
        <w:pStyle w:val="BodyText"/>
      </w:pPr>
    </w:p>
    <w:p w14:paraId="40C564D8" w14:textId="77777777" w:rsidR="00E153D3" w:rsidRDefault="00E153D3">
      <w:pPr>
        <w:pStyle w:val="BodyText"/>
      </w:pPr>
    </w:p>
    <w:p w14:paraId="6FBA99CB" w14:textId="77777777" w:rsidR="00E153D3" w:rsidRDefault="00E153D3">
      <w:pPr>
        <w:pStyle w:val="BodyText"/>
      </w:pPr>
    </w:p>
    <w:p w14:paraId="64AAED17" w14:textId="77777777" w:rsidR="00E153D3" w:rsidRDefault="00E153D3">
      <w:pPr>
        <w:pStyle w:val="BodyText"/>
      </w:pPr>
    </w:p>
    <w:p w14:paraId="0C567E60" w14:textId="77777777" w:rsidR="00E153D3" w:rsidRDefault="00E153D3">
      <w:pPr>
        <w:pStyle w:val="BodyText"/>
      </w:pPr>
    </w:p>
    <w:p w14:paraId="6D3AD561" w14:textId="77777777" w:rsidR="00E153D3" w:rsidRDefault="00E153D3">
      <w:pPr>
        <w:pStyle w:val="BodyText"/>
      </w:pPr>
    </w:p>
    <w:p w14:paraId="0518E666" w14:textId="77777777" w:rsidR="00E153D3" w:rsidRDefault="00E153D3">
      <w:pPr>
        <w:pStyle w:val="BodyText"/>
      </w:pPr>
    </w:p>
    <w:p w14:paraId="274B89C8" w14:textId="332B3723" w:rsidR="00E153D3" w:rsidRDefault="00E153D3">
      <w:pPr>
        <w:pStyle w:val="BodyText"/>
      </w:pPr>
    </w:p>
    <w:p w14:paraId="17F19660" w14:textId="77777777" w:rsidR="00E153D3" w:rsidRDefault="00E153D3">
      <w:pPr>
        <w:pStyle w:val="BodyText"/>
      </w:pPr>
    </w:p>
    <w:p w14:paraId="2A2296C0" w14:textId="77777777" w:rsidR="00E153D3" w:rsidRDefault="00E153D3" w:rsidP="00A20AC4">
      <w:pPr>
        <w:pStyle w:val="BodyText"/>
      </w:pPr>
    </w:p>
    <w:p w14:paraId="0BFE0E3B" w14:textId="500FB77F" w:rsidR="00E153D3" w:rsidRDefault="002E0FC4" w:rsidP="00A20AC4">
      <w:pPr>
        <w:pStyle w:val="BodyText"/>
      </w:pPr>
      <w:r>
        <w:t>Michael</w:t>
      </w:r>
      <w:r>
        <w:rPr>
          <w:spacing w:val="-8"/>
        </w:rPr>
        <w:t xml:space="preserve"> </w:t>
      </w:r>
      <w:r>
        <w:t>Pettersson</w:t>
      </w:r>
      <w:r>
        <w:rPr>
          <w:spacing w:val="-4"/>
        </w:rPr>
        <w:t xml:space="preserve"> </w:t>
      </w:r>
      <w:r>
        <w:rPr>
          <w:spacing w:val="-5"/>
        </w:rPr>
        <w:t>MLA</w:t>
      </w:r>
    </w:p>
    <w:p w14:paraId="2C74B60A" w14:textId="6ED9B27A" w:rsidR="00E153D3" w:rsidRDefault="002E0FC4" w:rsidP="00A20AC4">
      <w:pPr>
        <w:pStyle w:val="BodyText"/>
        <w:ind w:left="601" w:hanging="601"/>
      </w:pPr>
      <w:r>
        <w:t>Minister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Children,</w:t>
      </w:r>
      <w:r>
        <w:rPr>
          <w:spacing w:val="-13"/>
        </w:rPr>
        <w:t xml:space="preserve"> </w:t>
      </w:r>
      <w:r>
        <w:t>Youth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 xml:space="preserve">Families </w:t>
      </w:r>
      <w:r>
        <w:br/>
        <w:t>23 October 2025</w:t>
      </w:r>
    </w:p>
    <w:sectPr w:rsidR="00E153D3" w:rsidSect="00A20A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758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83C7" w14:textId="77777777" w:rsidR="00DA0580" w:rsidRDefault="00DA0580" w:rsidP="002604C8">
      <w:r>
        <w:separator/>
      </w:r>
    </w:p>
  </w:endnote>
  <w:endnote w:type="continuationSeparator" w:id="0">
    <w:p w14:paraId="47529914" w14:textId="77777777" w:rsidR="00DA0580" w:rsidRDefault="00DA0580" w:rsidP="0026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4974" w14:textId="77777777" w:rsidR="002C355C" w:rsidRDefault="002C3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E2F6C" w14:textId="574F8A9A" w:rsidR="002604C8" w:rsidRPr="002C355C" w:rsidRDefault="002C355C" w:rsidP="002C355C">
    <w:pPr>
      <w:pStyle w:val="Footer"/>
      <w:jc w:val="center"/>
      <w:rPr>
        <w:rFonts w:ascii="Arial" w:hAnsi="Arial" w:cs="Arial"/>
        <w:sz w:val="14"/>
      </w:rPr>
    </w:pPr>
    <w:proofErr w:type="spellStart"/>
    <w:r w:rsidRPr="002C355C">
      <w:rPr>
        <w:rFonts w:ascii="Arial" w:hAnsi="Arial" w:cs="Arial"/>
        <w:sz w:val="14"/>
      </w:rPr>
      <w:t>Unauthorised</w:t>
    </w:r>
    <w:proofErr w:type="spellEnd"/>
    <w:r w:rsidRPr="002C355C">
      <w:rPr>
        <w:rFonts w:ascii="Arial" w:hAnsi="Arial" w:cs="Arial"/>
        <w:sz w:val="14"/>
      </w:rPr>
      <w:t xml:space="preserve">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8EBC" w14:textId="77777777" w:rsidR="002C355C" w:rsidRDefault="002C3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5FB2C" w14:textId="77777777" w:rsidR="00DA0580" w:rsidRDefault="00DA0580" w:rsidP="002604C8">
      <w:r>
        <w:separator/>
      </w:r>
    </w:p>
  </w:footnote>
  <w:footnote w:type="continuationSeparator" w:id="0">
    <w:p w14:paraId="4D2D85DD" w14:textId="77777777" w:rsidR="00DA0580" w:rsidRDefault="00DA0580" w:rsidP="00260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26D1C" w14:textId="77777777" w:rsidR="002C355C" w:rsidRDefault="002C3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6366" w14:textId="77777777" w:rsidR="002C355C" w:rsidRDefault="002C3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0980" w14:textId="77777777" w:rsidR="002C355C" w:rsidRDefault="002C3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06047"/>
    <w:multiLevelType w:val="hybridMultilevel"/>
    <w:tmpl w:val="A85EACD4"/>
    <w:lvl w:ilvl="0" w:tplc="F602579E">
      <w:start w:val="1"/>
      <w:numFmt w:val="decimal"/>
      <w:lvlText w:val="%1"/>
      <w:lvlJc w:val="left"/>
      <w:pPr>
        <w:ind w:left="82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96AB26">
      <w:numFmt w:val="bullet"/>
      <w:lvlText w:val="•"/>
      <w:lvlJc w:val="left"/>
      <w:pPr>
        <w:ind w:left="1589" w:hanging="720"/>
      </w:pPr>
      <w:rPr>
        <w:rFonts w:hint="default"/>
        <w:lang w:val="en-US" w:eastAsia="en-US" w:bidi="ar-SA"/>
      </w:rPr>
    </w:lvl>
    <w:lvl w:ilvl="2" w:tplc="7DBC1E9A">
      <w:numFmt w:val="bullet"/>
      <w:lvlText w:val="•"/>
      <w:lvlJc w:val="left"/>
      <w:pPr>
        <w:ind w:left="2358" w:hanging="720"/>
      </w:pPr>
      <w:rPr>
        <w:rFonts w:hint="default"/>
        <w:lang w:val="en-US" w:eastAsia="en-US" w:bidi="ar-SA"/>
      </w:rPr>
    </w:lvl>
    <w:lvl w:ilvl="3" w:tplc="849CE98A">
      <w:numFmt w:val="bullet"/>
      <w:lvlText w:val="•"/>
      <w:lvlJc w:val="left"/>
      <w:pPr>
        <w:ind w:left="3127" w:hanging="720"/>
      </w:pPr>
      <w:rPr>
        <w:rFonts w:hint="default"/>
        <w:lang w:val="en-US" w:eastAsia="en-US" w:bidi="ar-SA"/>
      </w:rPr>
    </w:lvl>
    <w:lvl w:ilvl="4" w:tplc="13EA44BC">
      <w:numFmt w:val="bullet"/>
      <w:lvlText w:val="•"/>
      <w:lvlJc w:val="left"/>
      <w:pPr>
        <w:ind w:left="3896" w:hanging="720"/>
      </w:pPr>
      <w:rPr>
        <w:rFonts w:hint="default"/>
        <w:lang w:val="en-US" w:eastAsia="en-US" w:bidi="ar-SA"/>
      </w:rPr>
    </w:lvl>
    <w:lvl w:ilvl="5" w:tplc="73528380">
      <w:numFmt w:val="bullet"/>
      <w:lvlText w:val="•"/>
      <w:lvlJc w:val="left"/>
      <w:pPr>
        <w:ind w:left="4665" w:hanging="720"/>
      </w:pPr>
      <w:rPr>
        <w:rFonts w:hint="default"/>
        <w:lang w:val="en-US" w:eastAsia="en-US" w:bidi="ar-SA"/>
      </w:rPr>
    </w:lvl>
    <w:lvl w:ilvl="6" w:tplc="2C66B430">
      <w:numFmt w:val="bullet"/>
      <w:lvlText w:val="•"/>
      <w:lvlJc w:val="left"/>
      <w:pPr>
        <w:ind w:left="5434" w:hanging="720"/>
      </w:pPr>
      <w:rPr>
        <w:rFonts w:hint="default"/>
        <w:lang w:val="en-US" w:eastAsia="en-US" w:bidi="ar-SA"/>
      </w:rPr>
    </w:lvl>
    <w:lvl w:ilvl="7" w:tplc="0FAC9AE0">
      <w:numFmt w:val="bullet"/>
      <w:lvlText w:val="•"/>
      <w:lvlJc w:val="left"/>
      <w:pPr>
        <w:ind w:left="6203" w:hanging="720"/>
      </w:pPr>
      <w:rPr>
        <w:rFonts w:hint="default"/>
        <w:lang w:val="en-US" w:eastAsia="en-US" w:bidi="ar-SA"/>
      </w:rPr>
    </w:lvl>
    <w:lvl w:ilvl="8" w:tplc="0E8A43D2">
      <w:numFmt w:val="bullet"/>
      <w:lvlText w:val="•"/>
      <w:lvlJc w:val="left"/>
      <w:pPr>
        <w:ind w:left="6972" w:hanging="720"/>
      </w:pPr>
      <w:rPr>
        <w:rFonts w:hint="default"/>
        <w:lang w:val="en-US" w:eastAsia="en-US" w:bidi="ar-SA"/>
      </w:rPr>
    </w:lvl>
  </w:abstractNum>
  <w:num w:numId="1" w16cid:durableId="33403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53D3"/>
    <w:rsid w:val="002604C8"/>
    <w:rsid w:val="002C355C"/>
    <w:rsid w:val="002D3650"/>
    <w:rsid w:val="002E0FC4"/>
    <w:rsid w:val="00414599"/>
    <w:rsid w:val="006024C9"/>
    <w:rsid w:val="008710AE"/>
    <w:rsid w:val="00A20AC4"/>
    <w:rsid w:val="00DA0580"/>
    <w:rsid w:val="00DE41E7"/>
    <w:rsid w:val="00E153D3"/>
    <w:rsid w:val="00E41DAF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FEE943"/>
  <w15:docId w15:val="{6ACAEFC9-BE31-4333-ADAE-09B244EF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820" w:hanging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604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4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604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04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617</Characters>
  <Application>Microsoft Office Word</Application>
  <DocSecurity>0</DocSecurity>
  <Lines>32</Lines>
  <Paragraphs>13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Rijaluddin, Sara</dc:creator>
  <cp:lastModifiedBy>PCODCS</cp:lastModifiedBy>
  <cp:revision>4</cp:revision>
  <dcterms:created xsi:type="dcterms:W3CDTF">2025-11-13T01:08:00Z</dcterms:created>
  <dcterms:modified xsi:type="dcterms:W3CDTF">2025-11-13T01:08:00Z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2025-11-11T00:00:00Z</vt:filetime>
  </property>
  <property fmtid="{D5CDD505-2E9C-101B-9397-08002B2CF9AE}" pid="5" name="MSIP_Label_69af8531-eb46-4968-8cb3-105d2f5ea87e_ActionId">
    <vt:lpwstr>f78d1fae-bf97-4d21-b416-16fed036914f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2025-07-09T23:37:23Z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