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95F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764FBCC" w14:textId="0D4EB270" w:rsidR="00F10CB2" w:rsidRPr="0080745B" w:rsidRDefault="0080745B" w:rsidP="007D7612">
      <w:pPr>
        <w:pStyle w:val="Billname"/>
        <w:spacing w:before="700"/>
      </w:pPr>
      <w:r w:rsidRPr="0080745B">
        <w:t>Drugs of Dependence</w:t>
      </w:r>
      <w:r>
        <w:t xml:space="preserve"> </w:t>
      </w:r>
      <w:r w:rsidR="00F10CB2" w:rsidRPr="0080745B">
        <w:t>(</w:t>
      </w:r>
      <w:r w:rsidR="009511D6" w:rsidRPr="0080745B">
        <w:t xml:space="preserve">Independent </w:t>
      </w:r>
      <w:r w:rsidR="00735285">
        <w:t>R</w:t>
      </w:r>
      <w:r w:rsidR="009511D6" w:rsidRPr="0080745B">
        <w:t>eviewer</w:t>
      </w:r>
      <w:r w:rsidR="00F10CB2" w:rsidRPr="0080745B">
        <w:t>)</w:t>
      </w:r>
      <w:r w:rsidRPr="0080745B">
        <w:t xml:space="preserve"> </w:t>
      </w:r>
      <w:r w:rsidR="00B30B9A">
        <w:t>Appointment</w:t>
      </w:r>
      <w:r w:rsidR="009511D6">
        <w:t xml:space="preserve"> 2025</w:t>
      </w:r>
    </w:p>
    <w:p w14:paraId="581C9D7F" w14:textId="03D5B47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511D6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EC74D4">
        <w:rPr>
          <w:rFonts w:ascii="Arial" w:hAnsi="Arial" w:cs="Arial"/>
          <w:b/>
          <w:bCs/>
        </w:rPr>
        <w:t>292</w:t>
      </w:r>
    </w:p>
    <w:p w14:paraId="5CD2E98D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256ACF4" w14:textId="58A6F0E6" w:rsidR="00F10CB2" w:rsidRDefault="009511D6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Drugs of Dependence Act </w:t>
      </w:r>
      <w:r w:rsidR="0080745B">
        <w:rPr>
          <w:rFonts w:cs="Arial"/>
          <w:sz w:val="20"/>
        </w:rPr>
        <w:t>1989</w:t>
      </w:r>
      <w:r>
        <w:rPr>
          <w:rFonts w:cs="Arial"/>
          <w:sz w:val="20"/>
        </w:rPr>
        <w:t>, s</w:t>
      </w:r>
      <w:r w:rsidR="00E70780">
        <w:rPr>
          <w:rFonts w:cs="Arial"/>
          <w:sz w:val="20"/>
        </w:rPr>
        <w:t xml:space="preserve"> </w:t>
      </w:r>
      <w:r>
        <w:rPr>
          <w:rFonts w:cs="Arial"/>
          <w:sz w:val="20"/>
        </w:rPr>
        <w:t>205B</w:t>
      </w:r>
      <w:r w:rsidR="00F10CB2">
        <w:rPr>
          <w:rFonts w:cs="Arial"/>
          <w:sz w:val="20"/>
        </w:rPr>
        <w:t xml:space="preserve"> </w:t>
      </w:r>
      <w:r w:rsidR="0080745B">
        <w:rPr>
          <w:rFonts w:cs="Arial"/>
          <w:sz w:val="20"/>
        </w:rPr>
        <w:t>(</w:t>
      </w:r>
      <w:r w:rsidR="00C3468E">
        <w:rPr>
          <w:rFonts w:cs="Arial"/>
          <w:sz w:val="20"/>
        </w:rPr>
        <w:t>Review of certain amendments related to personal use</w:t>
      </w:r>
      <w:r w:rsidR="00F10CB2">
        <w:rPr>
          <w:rFonts w:cs="Arial"/>
          <w:sz w:val="20"/>
        </w:rPr>
        <w:t>)</w:t>
      </w:r>
    </w:p>
    <w:p w14:paraId="7235C13D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3432EA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360BEDE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186FF1A" w14:textId="7CDEA0BB" w:rsidR="00F10CB2" w:rsidRDefault="00F10CB2" w:rsidP="00D47F13">
      <w:pPr>
        <w:spacing w:before="140"/>
        <w:ind w:left="720"/>
      </w:pPr>
      <w:r>
        <w:t xml:space="preserve">This instrument is the </w:t>
      </w:r>
      <w:r w:rsidR="0080745B" w:rsidRPr="0080745B">
        <w:rPr>
          <w:i/>
          <w:iCs/>
        </w:rPr>
        <w:t>Drugs of Dependenc</w:t>
      </w:r>
      <w:r w:rsidR="00735285">
        <w:rPr>
          <w:i/>
          <w:iCs/>
        </w:rPr>
        <w:t>e</w:t>
      </w:r>
      <w:r w:rsidR="0080745B" w:rsidRPr="0080745B">
        <w:rPr>
          <w:i/>
          <w:iCs/>
        </w:rPr>
        <w:t xml:space="preserve"> </w:t>
      </w:r>
      <w:r w:rsidR="0080745B" w:rsidRPr="00735285">
        <w:rPr>
          <w:i/>
          <w:iCs/>
        </w:rPr>
        <w:t>(In</w:t>
      </w:r>
      <w:r w:rsidR="00735285" w:rsidRPr="00735285">
        <w:rPr>
          <w:i/>
          <w:iCs/>
        </w:rPr>
        <w:t xml:space="preserve">dependent </w:t>
      </w:r>
      <w:r w:rsidR="00735285">
        <w:rPr>
          <w:i/>
          <w:iCs/>
        </w:rPr>
        <w:t>R</w:t>
      </w:r>
      <w:r w:rsidR="00735285" w:rsidRPr="00735285">
        <w:rPr>
          <w:i/>
          <w:iCs/>
        </w:rPr>
        <w:t>eviewer)</w:t>
      </w:r>
      <w:r w:rsidR="007D7612">
        <w:rPr>
          <w:i/>
          <w:iCs/>
        </w:rPr>
        <w:t xml:space="preserve"> Appointment 2025</w:t>
      </w:r>
      <w:r w:rsidR="00735285" w:rsidRPr="00735285">
        <w:rPr>
          <w:i/>
          <w:iCs/>
        </w:rPr>
        <w:t>.</w:t>
      </w:r>
    </w:p>
    <w:p w14:paraId="32F5419E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5E31495" w14:textId="236E314C" w:rsidR="00F10CB2" w:rsidRDefault="00F10CB2" w:rsidP="00D47F13">
      <w:pPr>
        <w:spacing w:before="140"/>
        <w:ind w:left="720"/>
      </w:pPr>
      <w:r>
        <w:t>This instrument commences on</w:t>
      </w:r>
      <w:r w:rsidR="0080745B">
        <w:t xml:space="preserve"> </w:t>
      </w:r>
      <w:r w:rsidR="007D7612">
        <w:t>the day after notification.</w:t>
      </w:r>
    </w:p>
    <w:p w14:paraId="7399505C" w14:textId="3349AE3C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7612">
        <w:rPr>
          <w:rFonts w:ascii="Arial" w:hAnsi="Arial" w:cs="Arial"/>
          <w:b/>
          <w:bCs/>
        </w:rPr>
        <w:t>Appointment</w:t>
      </w:r>
    </w:p>
    <w:p w14:paraId="016D2271" w14:textId="0738CD68" w:rsidR="00F10CB2" w:rsidRDefault="0080745B" w:rsidP="00F83E68">
      <w:pPr>
        <w:spacing w:before="140"/>
        <w:ind w:left="720"/>
      </w:pPr>
      <w:r>
        <w:t>I appoint Professor Alison Ritter</w:t>
      </w:r>
      <w:r w:rsidR="00735285">
        <w:t xml:space="preserve"> AO</w:t>
      </w:r>
      <w:r w:rsidR="00815BED">
        <w:t>,</w:t>
      </w:r>
      <w:r w:rsidR="00023B3E">
        <w:t xml:space="preserve"> a </w:t>
      </w:r>
      <w:r w:rsidR="00815BED" w:rsidRPr="00815BED">
        <w:t>person with expertise in relation to people who use drugs or substances to which</w:t>
      </w:r>
      <w:r w:rsidR="00815BED">
        <w:t xml:space="preserve"> the </w:t>
      </w:r>
      <w:r w:rsidR="00815BED">
        <w:rPr>
          <w:i/>
          <w:iCs/>
        </w:rPr>
        <w:t>Drugs of Dependence Act 198</w:t>
      </w:r>
      <w:r w:rsidR="00023B3E">
        <w:rPr>
          <w:i/>
          <w:iCs/>
        </w:rPr>
        <w:t>9</w:t>
      </w:r>
      <w:r w:rsidR="00815BED">
        <w:rPr>
          <w:i/>
          <w:iCs/>
        </w:rPr>
        <w:t xml:space="preserve"> </w:t>
      </w:r>
      <w:r w:rsidR="00815BED" w:rsidRPr="00815BED">
        <w:t>applies</w:t>
      </w:r>
      <w:r w:rsidR="00815BED">
        <w:t>,</w:t>
      </w:r>
      <w:r>
        <w:t xml:space="preserve"> as </w:t>
      </w:r>
      <w:r w:rsidR="009C361B">
        <w:t>the i</w:t>
      </w:r>
      <w:r>
        <w:t xml:space="preserve">ndependent </w:t>
      </w:r>
      <w:r w:rsidR="009C361B">
        <w:t>r</w:t>
      </w:r>
      <w:r>
        <w:t xml:space="preserve">eviewer of </w:t>
      </w:r>
      <w:r w:rsidR="009C361B">
        <w:t xml:space="preserve">the </w:t>
      </w:r>
      <w:r w:rsidR="00C3468E">
        <w:t xml:space="preserve">operation of </w:t>
      </w:r>
      <w:r>
        <w:t xml:space="preserve">the </w:t>
      </w:r>
      <w:r w:rsidR="009C361B">
        <w:t xml:space="preserve">amendments </w:t>
      </w:r>
      <w:r>
        <w:t xml:space="preserve">made by the </w:t>
      </w:r>
      <w:r>
        <w:rPr>
          <w:i/>
          <w:iCs/>
        </w:rPr>
        <w:t>Drugs of Dependence (Personal Use) Amendment Act 2022</w:t>
      </w:r>
      <w:r w:rsidR="00F83E68">
        <w:rPr>
          <w:i/>
          <w:iCs/>
        </w:rPr>
        <w:t xml:space="preserve"> </w:t>
      </w:r>
      <w:r w:rsidR="00F83E68">
        <w:t>until 31 May 2026.</w:t>
      </w:r>
    </w:p>
    <w:p w14:paraId="7AAF2779" w14:textId="77777777" w:rsidR="00611A27" w:rsidRDefault="00611A27" w:rsidP="00232478">
      <w:pPr>
        <w:tabs>
          <w:tab w:val="left" w:pos="4320"/>
        </w:tabs>
        <w:spacing w:before="720"/>
      </w:pPr>
    </w:p>
    <w:p w14:paraId="59B67B56" w14:textId="2C8A39E7" w:rsidR="00D47F13" w:rsidRDefault="00735285" w:rsidP="00232478">
      <w:pPr>
        <w:tabs>
          <w:tab w:val="left" w:pos="4320"/>
        </w:tabs>
        <w:spacing w:before="720"/>
      </w:pPr>
      <w:r>
        <w:t>Rachel Stephen-Smith MLA</w:t>
      </w:r>
    </w:p>
    <w:p w14:paraId="48A6888E" w14:textId="2C354E04" w:rsidR="00F10CB2" w:rsidRDefault="00735285" w:rsidP="00D47F13">
      <w:pPr>
        <w:tabs>
          <w:tab w:val="left" w:pos="4320"/>
        </w:tabs>
      </w:pPr>
      <w:r>
        <w:t>Minister for Health</w:t>
      </w:r>
    </w:p>
    <w:p w14:paraId="52E41512" w14:textId="77777777" w:rsidR="00611A27" w:rsidRDefault="00611A27" w:rsidP="00D47F13">
      <w:pPr>
        <w:tabs>
          <w:tab w:val="left" w:pos="4320"/>
        </w:tabs>
      </w:pPr>
    </w:p>
    <w:p w14:paraId="1ED944C1" w14:textId="40800BFA" w:rsidR="00611A27" w:rsidRDefault="00EC74D4" w:rsidP="00D47F13">
      <w:pPr>
        <w:tabs>
          <w:tab w:val="left" w:pos="4320"/>
        </w:tabs>
      </w:pPr>
      <w:r>
        <w:t>10</w:t>
      </w:r>
      <w:r w:rsidR="00611A27">
        <w:t xml:space="preserve"> November 2025</w:t>
      </w:r>
    </w:p>
    <w:bookmarkEnd w:id="0"/>
    <w:p w14:paraId="37D18228" w14:textId="65299E97" w:rsidR="00F10CB2" w:rsidRDefault="00F10CB2" w:rsidP="00735285">
      <w:pPr>
        <w:tabs>
          <w:tab w:val="left" w:pos="4320"/>
        </w:tabs>
      </w:pP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9180" w14:textId="77777777" w:rsidR="007A4FEE" w:rsidRDefault="007A4FEE" w:rsidP="00F10CB2">
      <w:r>
        <w:separator/>
      </w:r>
    </w:p>
  </w:endnote>
  <w:endnote w:type="continuationSeparator" w:id="0">
    <w:p w14:paraId="04C03FFA" w14:textId="77777777" w:rsidR="007A4FEE" w:rsidRDefault="007A4FEE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D94F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2FFC" w14:textId="6863CAA9" w:rsidR="00704DC3" w:rsidRPr="00E617CE" w:rsidRDefault="00E617CE" w:rsidP="00E617CE">
    <w:pPr>
      <w:pStyle w:val="Footer"/>
      <w:jc w:val="center"/>
      <w:rPr>
        <w:rFonts w:cs="Arial"/>
        <w:sz w:val="14"/>
      </w:rPr>
    </w:pPr>
    <w:r w:rsidRPr="00E617C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9E16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28F4F" w14:textId="77777777" w:rsidR="007A4FEE" w:rsidRDefault="007A4FEE" w:rsidP="00F10CB2">
      <w:r>
        <w:separator/>
      </w:r>
    </w:p>
  </w:footnote>
  <w:footnote w:type="continuationSeparator" w:id="0">
    <w:p w14:paraId="0D51D2BE" w14:textId="77777777" w:rsidR="007A4FEE" w:rsidRDefault="007A4FEE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CFD7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C34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120F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8987806">
    <w:abstractNumId w:val="2"/>
  </w:num>
  <w:num w:numId="2" w16cid:durableId="668562062">
    <w:abstractNumId w:val="0"/>
  </w:num>
  <w:num w:numId="3" w16cid:durableId="352079288">
    <w:abstractNumId w:val="3"/>
  </w:num>
  <w:num w:numId="4" w16cid:durableId="895556384">
    <w:abstractNumId w:val="7"/>
  </w:num>
  <w:num w:numId="5" w16cid:durableId="1342977258">
    <w:abstractNumId w:val="8"/>
  </w:num>
  <w:num w:numId="6" w16cid:durableId="384256574">
    <w:abstractNumId w:val="1"/>
  </w:num>
  <w:num w:numId="7" w16cid:durableId="879513020">
    <w:abstractNumId w:val="5"/>
  </w:num>
  <w:num w:numId="8" w16cid:durableId="877817039">
    <w:abstractNumId w:val="6"/>
  </w:num>
  <w:num w:numId="9" w16cid:durableId="1562213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734B"/>
    <w:rsid w:val="00022B16"/>
    <w:rsid w:val="00023B3E"/>
    <w:rsid w:val="000A1A69"/>
    <w:rsid w:val="00120DA8"/>
    <w:rsid w:val="00122E0A"/>
    <w:rsid w:val="00161F68"/>
    <w:rsid w:val="00194AC7"/>
    <w:rsid w:val="00232478"/>
    <w:rsid w:val="00262E91"/>
    <w:rsid w:val="00286B1A"/>
    <w:rsid w:val="002C16FC"/>
    <w:rsid w:val="002D25A5"/>
    <w:rsid w:val="0031181D"/>
    <w:rsid w:val="003452B5"/>
    <w:rsid w:val="003F4AE7"/>
    <w:rsid w:val="00414599"/>
    <w:rsid w:val="00506E4F"/>
    <w:rsid w:val="00552C9D"/>
    <w:rsid w:val="00563CD4"/>
    <w:rsid w:val="005E7780"/>
    <w:rsid w:val="00611A27"/>
    <w:rsid w:val="00627F0C"/>
    <w:rsid w:val="006423E5"/>
    <w:rsid w:val="00667281"/>
    <w:rsid w:val="00704DC3"/>
    <w:rsid w:val="0072003E"/>
    <w:rsid w:val="00735285"/>
    <w:rsid w:val="00743AF7"/>
    <w:rsid w:val="007A4FEE"/>
    <w:rsid w:val="007D7612"/>
    <w:rsid w:val="0080745B"/>
    <w:rsid w:val="00815BED"/>
    <w:rsid w:val="008335C2"/>
    <w:rsid w:val="00841E7A"/>
    <w:rsid w:val="008E528A"/>
    <w:rsid w:val="00944A13"/>
    <w:rsid w:val="009511D6"/>
    <w:rsid w:val="009C361B"/>
    <w:rsid w:val="00A0585C"/>
    <w:rsid w:val="00A307AF"/>
    <w:rsid w:val="00A368B6"/>
    <w:rsid w:val="00A82917"/>
    <w:rsid w:val="00AA7973"/>
    <w:rsid w:val="00AB1267"/>
    <w:rsid w:val="00B30B9A"/>
    <w:rsid w:val="00BA52F5"/>
    <w:rsid w:val="00BB241F"/>
    <w:rsid w:val="00C3468E"/>
    <w:rsid w:val="00C41B1B"/>
    <w:rsid w:val="00C6413F"/>
    <w:rsid w:val="00CD4E55"/>
    <w:rsid w:val="00D40EFB"/>
    <w:rsid w:val="00D47F13"/>
    <w:rsid w:val="00D95FDC"/>
    <w:rsid w:val="00DB0647"/>
    <w:rsid w:val="00DB7C93"/>
    <w:rsid w:val="00DC4AC6"/>
    <w:rsid w:val="00E556F2"/>
    <w:rsid w:val="00E617CE"/>
    <w:rsid w:val="00E70780"/>
    <w:rsid w:val="00E80CFC"/>
    <w:rsid w:val="00EC74D4"/>
    <w:rsid w:val="00F10CB2"/>
    <w:rsid w:val="00F15AC3"/>
    <w:rsid w:val="00F76463"/>
    <w:rsid w:val="00F8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9529E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2D2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5A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5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5A5"/>
    <w:rPr>
      <w:b/>
      <w:bCs/>
      <w:lang w:eastAsia="en-US"/>
    </w:rPr>
  </w:style>
  <w:style w:type="paragraph" w:styleId="Revision">
    <w:name w:val="Revision"/>
    <w:hidden/>
    <w:uiPriority w:val="99"/>
    <w:semiHidden/>
    <w:rsid w:val="00E70780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7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A58237059</value>
    </field>
    <field name="Objective-Title">
      <value order="0">Att 3 - Disallowable Instrument - Final</value>
    </field>
    <field name="Objective-Description">
      <value order="0"/>
    </field>
    <field name="Objective-CreationStamp">
      <value order="0">2025-11-10T05:31:29Z</value>
    </field>
    <field name="Objective-IsApproved">
      <value order="0">false</value>
    </field>
    <field name="Objective-IsPublished">
      <value order="0">true</value>
    </field>
    <field name="Objective-DatePublished">
      <value order="0">2025-11-10T05:31:37Z</value>
    </field>
    <field name="Objective-ModificationStamp">
      <value order="0">2025-11-10T05:31:37Z</value>
    </field>
    <field name="Objective-Owner">
      <value order="0">Catherine Ellis</value>
    </field>
    <field name="Objective-Path">
      <value order="0">Whole of ACT Government:ACTHD - ACT Health:GROUP: Office of the Director General (ODG):OFFICE: Office of the Director General (ODG):UNIT: Ministerial and Government Services:01. Cabinet (ACT Health items):2025 - ACTHD Cabinet Submissions - MAGS:Awaiting Cabinet Decision:GBC2025/0000390 - Cabinet - Appointment paper - CAB25/540 - Appointment of independent reviewer of drug possession law reforms' - Minister for Health:Signed</value>
    </field>
    <field name="Objective-Parent">
      <value order="0">Signed</value>
    </field>
    <field name="Objective-State">
      <value order="0">Published</value>
    </field>
    <field name="Objective-VersionId">
      <value order="0">vA73975539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1-2024/122658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675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2025-11-12T04:15:00Z</dcterms:created>
  <dcterms:modified xsi:type="dcterms:W3CDTF">2025-11-12T04:15:00Z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2025-08-28T00:01:37Z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528ea21f-1993-464c-a2ef-f96458f8d1f6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A58237059</vt:lpwstr>
  </property>
  <property fmtid="{D5CDD505-2E9C-101B-9397-08002B2CF9AE}" pid="11" name="Objective-Title">
    <vt:lpwstr>Att 3 - Disallowable Instrument - Final</vt:lpwstr>
  </property>
  <property fmtid="{D5CDD505-2E9C-101B-9397-08002B2CF9AE}" pid="12" name="Objective-Description">
    <vt:lpwstr/>
  </property>
  <property fmtid="{D5CDD505-2E9C-101B-9397-08002B2CF9AE}" pid="13" name="Objective-CreationStamp">
    <vt:filetime>2025-11-10T05:31:29Z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2025-11-10T05:31:37Z</vt:filetime>
  </property>
  <property fmtid="{D5CDD505-2E9C-101B-9397-08002B2CF9AE}" pid="17" name="Objective-ModificationStamp">
    <vt:filetime>2025-11-10T05:31:37Z</vt:filetime>
  </property>
  <property fmtid="{D5CDD505-2E9C-101B-9397-08002B2CF9AE}" pid="18" name="Objective-Owner">
    <vt:lpwstr>Catherine Ellis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Services:01. Cabinet (ACT Health items):2025 - ACTHD Cabinet Submissions - MAGS:Awaiting Cabinet Decision:GBC2025/0000390 - Cabinet - Appointment paper - CAB25/540 - Appointment of independent reviewer of drug possession law reforms' - Minister for Health:Signed</vt:lpwstr>
  </property>
  <property fmtid="{D5CDD505-2E9C-101B-9397-08002B2CF9AE}" pid="20" name="Objective-Parent">
    <vt:lpwstr>Signed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vA73975539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1-2024/122658</vt:lpwstr>
  </property>
  <property fmtid="{D5CDD505-2E9C-101B-9397-08002B2CF9AE}" pid="27" name="Objective-Classification">
    <vt:lpwstr>Unclassified (beige file cover)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</Properties>
</file>