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3785" w14:textId="77777777" w:rsidR="00B96899" w:rsidRDefault="00312A58" w:rsidP="004A154F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2421A26A" w14:textId="3FC6E32E" w:rsidR="00312A58" w:rsidRPr="00326668" w:rsidRDefault="00D91C4D" w:rsidP="00F72411">
      <w:pPr>
        <w:pStyle w:val="Billname"/>
        <w:spacing w:before="700"/>
      </w:pPr>
      <w:r>
        <w:t xml:space="preserve">Stock (Minimum Stock Levy) Determination </w:t>
      </w:r>
      <w:r w:rsidR="001C2B00">
        <w:t>202</w:t>
      </w:r>
      <w:r w:rsidR="008F3918">
        <w:t>6</w:t>
      </w:r>
    </w:p>
    <w:p w14:paraId="39607FB8" w14:textId="0A828B77" w:rsidR="00326668" w:rsidRPr="00F72411" w:rsidRDefault="00A71E5F" w:rsidP="00F72411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8333F5">
        <w:rPr>
          <w:rFonts w:ascii="Arial" w:hAnsi="Arial"/>
          <w:b/>
          <w:bCs/>
          <w:color w:val="auto"/>
          <w:szCs w:val="20"/>
        </w:rPr>
        <w:t>i</w:t>
      </w:r>
      <w:r w:rsidR="000410C7" w:rsidRPr="00F72411">
        <w:rPr>
          <w:rFonts w:ascii="Arial" w:hAnsi="Arial"/>
          <w:b/>
          <w:bCs/>
          <w:color w:val="auto"/>
          <w:szCs w:val="20"/>
        </w:rPr>
        <w:t xml:space="preserve">nstrument </w:t>
      </w:r>
      <w:r w:rsidR="00B061A0" w:rsidRPr="00165266">
        <w:rPr>
          <w:rFonts w:ascii="Arial" w:hAnsi="Arial"/>
          <w:b/>
          <w:bCs/>
          <w:color w:val="auto"/>
          <w:szCs w:val="20"/>
        </w:rPr>
        <w:t>DI</w:t>
      </w:r>
      <w:r w:rsidR="001C2B00" w:rsidRPr="00165266">
        <w:rPr>
          <w:rFonts w:ascii="Arial" w:hAnsi="Arial"/>
          <w:b/>
          <w:bCs/>
          <w:color w:val="auto"/>
          <w:szCs w:val="20"/>
        </w:rPr>
        <w:t>202</w:t>
      </w:r>
      <w:r w:rsidR="008F3918">
        <w:rPr>
          <w:rFonts w:ascii="Arial" w:hAnsi="Arial"/>
          <w:b/>
          <w:bCs/>
        </w:rPr>
        <w:t>6-</w:t>
      </w:r>
      <w:r w:rsidR="008B5262">
        <w:rPr>
          <w:rFonts w:ascii="Arial" w:hAnsi="Arial"/>
          <w:b/>
          <w:bCs/>
        </w:rPr>
        <w:t>126</w:t>
      </w:r>
    </w:p>
    <w:p w14:paraId="46108D0F" w14:textId="77777777" w:rsidR="00312A58" w:rsidRPr="00D91C4D" w:rsidRDefault="00312A58" w:rsidP="00F72411">
      <w:pPr>
        <w:pStyle w:val="madeunder"/>
        <w:spacing w:before="300" w:after="0"/>
      </w:pPr>
      <w:r w:rsidRPr="00D91C4D">
        <w:t>made under</w:t>
      </w:r>
      <w:r w:rsidR="00326668" w:rsidRPr="00D91C4D">
        <w:t xml:space="preserve"> the</w:t>
      </w:r>
    </w:p>
    <w:p w14:paraId="040062C7" w14:textId="77777777" w:rsidR="00312A58" w:rsidRPr="00F72411" w:rsidRDefault="00CB57BB" w:rsidP="00F72411">
      <w:pPr>
        <w:pStyle w:val="CoverActName"/>
        <w:spacing w:before="320" w:after="0"/>
        <w:rPr>
          <w:rFonts w:cs="Arial"/>
          <w:sz w:val="20"/>
        </w:rPr>
      </w:pPr>
      <w:r w:rsidRPr="00F72411">
        <w:rPr>
          <w:rFonts w:cs="Arial"/>
          <w:sz w:val="20"/>
        </w:rPr>
        <w:t>Stock Act 2005</w:t>
      </w:r>
      <w:r w:rsidR="00EA7F80" w:rsidRPr="00F72411">
        <w:rPr>
          <w:rFonts w:cs="Arial"/>
          <w:sz w:val="20"/>
        </w:rPr>
        <w:t>, s</w:t>
      </w:r>
      <w:r w:rsidR="00A71E5F" w:rsidRPr="00F72411">
        <w:rPr>
          <w:rFonts w:cs="Arial"/>
          <w:sz w:val="20"/>
        </w:rPr>
        <w:t xml:space="preserve"> </w:t>
      </w:r>
      <w:r w:rsidRPr="00F72411">
        <w:rPr>
          <w:rFonts w:cs="Arial"/>
          <w:sz w:val="20"/>
        </w:rPr>
        <w:t>7A</w:t>
      </w:r>
      <w:r w:rsidR="00312A58" w:rsidRPr="00F72411">
        <w:rPr>
          <w:rFonts w:cs="Arial"/>
          <w:sz w:val="20"/>
        </w:rPr>
        <w:t xml:space="preserve"> </w:t>
      </w:r>
      <w:r w:rsidR="00A71E5F" w:rsidRPr="00F72411">
        <w:rPr>
          <w:rFonts w:cs="Arial"/>
          <w:sz w:val="20"/>
        </w:rPr>
        <w:t>(</w:t>
      </w:r>
      <w:r w:rsidRPr="00F72411">
        <w:rPr>
          <w:rFonts w:cs="Arial"/>
          <w:sz w:val="20"/>
        </w:rPr>
        <w:t>Minimum stock levy</w:t>
      </w:r>
      <w:r w:rsidR="00A71E5F" w:rsidRPr="00F72411">
        <w:rPr>
          <w:rFonts w:cs="Arial"/>
          <w:sz w:val="20"/>
        </w:rPr>
        <w:t>)</w:t>
      </w:r>
    </w:p>
    <w:p w14:paraId="1DDA161B" w14:textId="77777777" w:rsidR="00326668" w:rsidRDefault="00326668" w:rsidP="00C23EAF">
      <w:pPr>
        <w:pStyle w:val="N-line3"/>
        <w:pBdr>
          <w:bottom w:val="none" w:sz="0" w:space="0" w:color="auto"/>
        </w:pBdr>
        <w:spacing w:before="60"/>
      </w:pPr>
    </w:p>
    <w:p w14:paraId="528ECAEC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4B0B93A7" w14:textId="77777777" w:rsidR="00F72411" w:rsidRDefault="00F72411" w:rsidP="00F72411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14:paraId="162C584B" w14:textId="357F34F5" w:rsidR="00326668" w:rsidRPr="00F72411" w:rsidRDefault="00326668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 w:rsidRPr="00F72411">
        <w:rPr>
          <w:rFonts w:ascii="Times New Roman" w:hAnsi="Times New Roman" w:cs="Times New Roman"/>
          <w:color w:val="auto"/>
          <w:szCs w:val="20"/>
        </w:rPr>
        <w:t xml:space="preserve">This instrument is the </w:t>
      </w:r>
      <w:r w:rsidR="00CB57BB" w:rsidRPr="00F72411">
        <w:rPr>
          <w:rFonts w:ascii="Times New Roman" w:hAnsi="Times New Roman" w:cs="Times New Roman"/>
          <w:i/>
          <w:color w:val="auto"/>
          <w:szCs w:val="20"/>
        </w:rPr>
        <w:t xml:space="preserve">Stock (Minimum Stock Levy) Determination </w:t>
      </w:r>
      <w:r w:rsidR="001C2B00">
        <w:rPr>
          <w:rFonts w:ascii="Times New Roman" w:hAnsi="Times New Roman" w:cs="Times New Roman"/>
          <w:i/>
          <w:color w:val="auto"/>
          <w:szCs w:val="20"/>
        </w:rPr>
        <w:t>202</w:t>
      </w:r>
      <w:r w:rsidR="008F3918">
        <w:rPr>
          <w:rFonts w:ascii="Times New Roman" w:hAnsi="Times New Roman" w:cs="Times New Roman"/>
          <w:i/>
          <w:color w:val="auto"/>
          <w:szCs w:val="20"/>
        </w:rPr>
        <w:t>6</w:t>
      </w:r>
      <w:r w:rsidR="00DC6872" w:rsidRPr="00F72411">
        <w:rPr>
          <w:rFonts w:ascii="Times New Roman" w:hAnsi="Times New Roman" w:cs="Times New Roman"/>
          <w:color w:val="auto"/>
          <w:szCs w:val="20"/>
        </w:rPr>
        <w:t>.</w:t>
      </w:r>
    </w:p>
    <w:p w14:paraId="3E43FAEE" w14:textId="77777777" w:rsidR="00F72411" w:rsidRDefault="00F72411" w:rsidP="00F72411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14:paraId="50FE5374" w14:textId="6C1F778A" w:rsidR="00326668" w:rsidRPr="00326668" w:rsidRDefault="00326668" w:rsidP="00EA7F80">
      <w:pPr>
        <w:pStyle w:val="sectiontext"/>
        <w:ind w:left="720"/>
      </w:pPr>
      <w:r w:rsidRPr="00326668">
        <w:t>This instrument commences on</w:t>
      </w:r>
      <w:r w:rsidR="0094462A">
        <w:t xml:space="preserve"> 1 July </w:t>
      </w:r>
      <w:r w:rsidR="001C2B00">
        <w:t>202</w:t>
      </w:r>
      <w:r w:rsidR="008F3918">
        <w:t>6</w:t>
      </w:r>
      <w:r w:rsidR="0015613F">
        <w:t>.</w:t>
      </w:r>
    </w:p>
    <w:p w14:paraId="47D45E8F" w14:textId="77777777" w:rsidR="00326668" w:rsidRPr="00F72411" w:rsidRDefault="004A154F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>3</w:t>
      </w:r>
      <w:r w:rsidRPr="00F72411">
        <w:rPr>
          <w:rFonts w:ascii="Arial" w:hAnsi="Arial"/>
          <w:b/>
          <w:bCs/>
          <w:color w:val="auto"/>
          <w:szCs w:val="20"/>
        </w:rPr>
        <w:tab/>
      </w:r>
      <w:r w:rsidR="00F72411">
        <w:rPr>
          <w:rFonts w:ascii="Arial" w:hAnsi="Arial"/>
          <w:b/>
          <w:bCs/>
          <w:color w:val="auto"/>
          <w:szCs w:val="20"/>
        </w:rPr>
        <w:t>Determination of m</w:t>
      </w:r>
      <w:r w:rsidR="00CB57BB" w:rsidRPr="00F72411">
        <w:rPr>
          <w:rFonts w:ascii="Arial" w:hAnsi="Arial"/>
          <w:b/>
          <w:bCs/>
          <w:color w:val="auto"/>
          <w:szCs w:val="20"/>
        </w:rPr>
        <w:t>inimum stock levy</w:t>
      </w:r>
    </w:p>
    <w:p w14:paraId="393C707D" w14:textId="5399CE9B" w:rsidR="00CB57BB" w:rsidRDefault="0008291E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I determine t</w:t>
      </w:r>
      <w:r w:rsidR="00CB57BB">
        <w:rPr>
          <w:rFonts w:ascii="Times New Roman" w:hAnsi="Times New Roman" w:cs="Times New Roman"/>
          <w:color w:val="auto"/>
          <w:lang w:eastAsia="en-AU"/>
        </w:rPr>
        <w:t>he minimum stock levy is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</w:t>
      </w:r>
    </w:p>
    <w:p w14:paraId="5EB42B66" w14:textId="67130B9A" w:rsidR="00CB57BB" w:rsidRDefault="00CB57BB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  <w:t>for a small landholding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 </w:t>
      </w:r>
      <w:r>
        <w:rPr>
          <w:rFonts w:ascii="Times New Roman" w:hAnsi="Times New Roman" w:cs="Times New Roman"/>
          <w:color w:val="auto"/>
          <w:lang w:eastAsia="en-AU"/>
        </w:rPr>
        <w:t>nil; or</w:t>
      </w:r>
    </w:p>
    <w:p w14:paraId="40F1C68A" w14:textId="5AD9A6AE" w:rsidR="00CB57BB" w:rsidRDefault="00185BE5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  <w:t>in any other case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 </w:t>
      </w:r>
      <w:r w:rsidRPr="00997F6F">
        <w:rPr>
          <w:rFonts w:ascii="Times New Roman" w:hAnsi="Times New Roman" w:cs="Times New Roman"/>
          <w:color w:val="auto"/>
          <w:lang w:eastAsia="en-AU"/>
        </w:rPr>
        <w:t>$</w:t>
      </w:r>
      <w:r w:rsidR="00704DB9">
        <w:rPr>
          <w:rFonts w:ascii="Times New Roman" w:hAnsi="Times New Roman" w:cs="Times New Roman"/>
          <w:color w:val="auto"/>
          <w:lang w:eastAsia="en-AU"/>
        </w:rPr>
        <w:t>5</w:t>
      </w:r>
      <w:r w:rsidR="002D0A35">
        <w:rPr>
          <w:rFonts w:ascii="Times New Roman" w:hAnsi="Times New Roman" w:cs="Times New Roman"/>
          <w:color w:val="auto"/>
          <w:lang w:eastAsia="en-AU"/>
        </w:rPr>
        <w:t>9</w:t>
      </w:r>
      <w:r w:rsidR="006B1464">
        <w:rPr>
          <w:rFonts w:ascii="Times New Roman" w:hAnsi="Times New Roman" w:cs="Times New Roman"/>
          <w:color w:val="auto"/>
          <w:lang w:eastAsia="en-AU"/>
        </w:rPr>
        <w:t>.</w:t>
      </w:r>
      <w:r w:rsidR="002D0A35">
        <w:rPr>
          <w:rFonts w:ascii="Times New Roman" w:hAnsi="Times New Roman" w:cs="Times New Roman"/>
          <w:color w:val="auto"/>
          <w:lang w:eastAsia="en-AU"/>
        </w:rPr>
        <w:t>63</w:t>
      </w:r>
      <w:r w:rsidR="001E4136">
        <w:rPr>
          <w:rFonts w:ascii="Times New Roman" w:hAnsi="Times New Roman" w:cs="Times New Roman"/>
          <w:color w:val="auto"/>
          <w:lang w:eastAsia="en-AU"/>
        </w:rPr>
        <w:t>.</w:t>
      </w:r>
    </w:p>
    <w:p w14:paraId="165A77D9" w14:textId="77777777" w:rsidR="000B6AA2" w:rsidRPr="00F72411" w:rsidRDefault="00F7241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4</w:t>
      </w:r>
      <w:r w:rsidR="000B6AA2" w:rsidRPr="00F72411">
        <w:rPr>
          <w:rFonts w:ascii="Arial" w:hAnsi="Arial"/>
          <w:b/>
          <w:bCs/>
          <w:color w:val="auto"/>
          <w:szCs w:val="20"/>
        </w:rPr>
        <w:tab/>
      </w:r>
      <w:r w:rsidR="0002295E">
        <w:rPr>
          <w:rFonts w:ascii="Arial" w:hAnsi="Arial"/>
          <w:b/>
          <w:bCs/>
          <w:color w:val="auto"/>
          <w:szCs w:val="20"/>
        </w:rPr>
        <w:t>Payment of minimum stock levy</w:t>
      </w:r>
    </w:p>
    <w:p w14:paraId="27B47FE6" w14:textId="77777777" w:rsidR="000B6AA2" w:rsidRDefault="0002295E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The minimum stock levy is payable to the Territory by </w:t>
      </w:r>
      <w:r w:rsidR="00F816CB">
        <w:rPr>
          <w:rFonts w:ascii="Times New Roman" w:hAnsi="Times New Roman" w:cs="Times New Roman"/>
          <w:color w:val="auto"/>
          <w:szCs w:val="20"/>
        </w:rPr>
        <w:t xml:space="preserve">a person who, in a financial year, is </w:t>
      </w:r>
      <w:r>
        <w:rPr>
          <w:rFonts w:ascii="Times New Roman" w:hAnsi="Times New Roman" w:cs="Times New Roman"/>
          <w:color w:val="auto"/>
          <w:szCs w:val="20"/>
        </w:rPr>
        <w:t>the occupier of land held under a lease permitting the carrying of stock.</w:t>
      </w:r>
    </w:p>
    <w:p w14:paraId="529B59A5" w14:textId="77777777" w:rsidR="00CB57BB" w:rsidRPr="00F72411" w:rsidRDefault="003B4A0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5</w:t>
      </w:r>
      <w:r w:rsidR="00CB57BB" w:rsidRPr="00F72411">
        <w:rPr>
          <w:rFonts w:ascii="Arial" w:hAnsi="Arial"/>
          <w:b/>
          <w:bCs/>
          <w:color w:val="auto"/>
          <w:szCs w:val="20"/>
        </w:rPr>
        <w:tab/>
        <w:t>Dictionary</w:t>
      </w:r>
    </w:p>
    <w:p w14:paraId="2CCAE689" w14:textId="2C99459A" w:rsidR="00CB57BB" w:rsidRDefault="00CB57BB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In this instrument</w:t>
      </w:r>
      <w:r w:rsidR="00B74A3A">
        <w:rPr>
          <w:rFonts w:ascii="Times New Roman" w:hAnsi="Times New Roman" w:cs="Times New Roman"/>
          <w:color w:val="auto"/>
          <w:lang w:eastAsia="en-AU"/>
        </w:rPr>
        <w:t>,</w:t>
      </w:r>
      <w:r>
        <w:rPr>
          <w:rFonts w:ascii="Times New Roman" w:hAnsi="Times New Roman" w:cs="Times New Roman"/>
          <w:color w:val="auto"/>
          <w:lang w:eastAsia="en-A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lang w:eastAsia="en-AU"/>
        </w:rPr>
        <w:t xml:space="preserve">small landholding </w:t>
      </w:r>
      <w:r>
        <w:rPr>
          <w:rFonts w:ascii="Times New Roman" w:hAnsi="Times New Roman" w:cs="Times New Roman"/>
          <w:color w:val="auto"/>
          <w:lang w:eastAsia="en-AU"/>
        </w:rPr>
        <w:t>means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</w:t>
      </w:r>
    </w:p>
    <w:p w14:paraId="7EFAD634" w14:textId="77777777" w:rsid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of less than 10 hectares; or</w:t>
      </w:r>
    </w:p>
    <w:p w14:paraId="77F8912F" w14:textId="77777777" w:rsidR="00FC4619" w:rsidRP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that has a stock-carrying capacity of less than 5</w:t>
      </w:r>
      <w:r>
        <w:rPr>
          <w:rFonts w:ascii="Times New Roman" w:hAnsi="Times New Roman" w:cs="Times New Roman"/>
          <w:color w:val="auto"/>
          <w:lang w:eastAsia="en-AU"/>
        </w:rPr>
        <w:t>0</w:t>
      </w:r>
      <w:r w:rsidR="0036666A">
        <w:rPr>
          <w:rFonts w:ascii="Times New Roman" w:hAnsi="Times New Roman" w:cs="Times New Roman"/>
          <w:color w:val="auto"/>
          <w:lang w:eastAsia="en-AU"/>
        </w:rPr>
        <w:t xml:space="preserve"> D</w:t>
      </w:r>
      <w:r w:rsidR="00C23EAF">
        <w:rPr>
          <w:rFonts w:ascii="Times New Roman" w:hAnsi="Times New Roman" w:cs="Times New Roman"/>
          <w:color w:val="auto"/>
          <w:lang w:eastAsia="en-AU"/>
        </w:rPr>
        <w:t>ry Sheep Equivalent</w:t>
      </w:r>
      <w:r w:rsidR="00CB57BB">
        <w:rPr>
          <w:rFonts w:ascii="Times New Roman" w:hAnsi="Times New Roman" w:cs="Times New Roman"/>
          <w:color w:val="auto"/>
          <w:lang w:eastAsia="en-AU"/>
        </w:rPr>
        <w:t>.</w:t>
      </w:r>
    </w:p>
    <w:p w14:paraId="4A65C8BB" w14:textId="50E8058A" w:rsidR="00C23EAF" w:rsidRDefault="00CB57BB" w:rsidP="001E4136">
      <w:pPr>
        <w:pStyle w:val="note"/>
        <w:spacing w:before="140" w:after="0"/>
        <w:ind w:left="1440" w:hanging="720"/>
      </w:pPr>
      <w:r w:rsidRPr="00397609">
        <w:rPr>
          <w:i/>
        </w:rPr>
        <w:t>Note</w:t>
      </w:r>
      <w:r w:rsidRPr="00083C56">
        <w:tab/>
      </w:r>
      <w:r w:rsidR="00D15AFC">
        <w:t xml:space="preserve">The stock-carrying capacity of </w:t>
      </w:r>
      <w:r w:rsidR="0036666A">
        <w:t xml:space="preserve">a </w:t>
      </w:r>
      <w:r w:rsidR="00D15AFC">
        <w:t>land</w:t>
      </w:r>
      <w:r w:rsidR="0036666A">
        <w:t>holding</w:t>
      </w:r>
      <w:r w:rsidR="00D15AFC">
        <w:t xml:space="preserve"> is declared by the </w:t>
      </w:r>
      <w:r w:rsidR="00F2504D">
        <w:t>D</w:t>
      </w:r>
      <w:r w:rsidR="00D15AFC">
        <w:t>irector-</w:t>
      </w:r>
      <w:r w:rsidR="00F2504D">
        <w:t>G</w:t>
      </w:r>
      <w:r w:rsidR="00D15AFC">
        <w:t xml:space="preserve">eneral under section 7 of the </w:t>
      </w:r>
      <w:r w:rsidR="00D15AFC" w:rsidRPr="0036666A">
        <w:rPr>
          <w:i/>
        </w:rPr>
        <w:t>Stock Act 2005</w:t>
      </w:r>
      <w:r w:rsidR="0036666A">
        <w:t>.</w:t>
      </w:r>
    </w:p>
    <w:p w14:paraId="702958D2" w14:textId="7D415A62" w:rsidR="001E4136" w:rsidRDefault="001E4136" w:rsidP="001E4136">
      <w:pPr>
        <w:pStyle w:val="sectiontext"/>
      </w:pPr>
    </w:p>
    <w:p w14:paraId="4F356999" w14:textId="77777777" w:rsidR="001E4136" w:rsidRPr="001E4136" w:rsidRDefault="001E4136" w:rsidP="001E4136">
      <w:pPr>
        <w:pStyle w:val="sectiontext"/>
      </w:pPr>
    </w:p>
    <w:p w14:paraId="3DD2793D" w14:textId="77777777" w:rsidR="00F72411" w:rsidRPr="00C23EAF" w:rsidRDefault="003B4A01" w:rsidP="00C23EAF">
      <w:pPr>
        <w:pStyle w:val="note"/>
        <w:keepNext/>
        <w:spacing w:before="300" w:after="0"/>
        <w:ind w:left="720" w:hanging="720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lastRenderedPageBreak/>
        <w:t>6</w:t>
      </w:r>
      <w:r w:rsidR="00F72411" w:rsidRPr="00C23EAF">
        <w:rPr>
          <w:rFonts w:ascii="Arial" w:hAnsi="Arial"/>
          <w:b/>
          <w:bCs/>
          <w:color w:val="auto"/>
          <w:sz w:val="24"/>
          <w:szCs w:val="24"/>
        </w:rPr>
        <w:tab/>
        <w:t xml:space="preserve">Revocation </w:t>
      </w:r>
    </w:p>
    <w:p w14:paraId="4E81E1B1" w14:textId="7A3C8581" w:rsidR="00F72411" w:rsidRDefault="00355A20" w:rsidP="00C23EAF">
      <w:pPr>
        <w:pStyle w:val="sectiontext"/>
        <w:spacing w:before="140" w:after="0"/>
      </w:pPr>
      <w:r>
        <w:t>This instrument revokes</w:t>
      </w:r>
      <w:r w:rsidR="00FF17B1">
        <w:t xml:space="preserve"> </w:t>
      </w:r>
      <w:r w:rsidR="00300B8B">
        <w:t xml:space="preserve">the </w:t>
      </w:r>
      <w:r w:rsidR="00F72411" w:rsidRPr="00F72411">
        <w:rPr>
          <w:i/>
        </w:rPr>
        <w:t>Stock (Minimum Stock Levy) Determination 20</w:t>
      </w:r>
      <w:r w:rsidR="00320724">
        <w:rPr>
          <w:i/>
        </w:rPr>
        <w:t>2</w:t>
      </w:r>
      <w:r w:rsidR="008F3918">
        <w:rPr>
          <w:i/>
        </w:rPr>
        <w:t>5</w:t>
      </w:r>
      <w:r w:rsidR="00704DB9">
        <w:rPr>
          <w:i/>
        </w:rPr>
        <w:t xml:space="preserve"> </w:t>
      </w:r>
      <w:r w:rsidR="00FF17B1" w:rsidRPr="007308D6">
        <w:rPr>
          <w:iCs/>
        </w:rPr>
        <w:t>(</w:t>
      </w:r>
      <w:r w:rsidR="007A6126" w:rsidRPr="007308D6">
        <w:rPr>
          <w:iCs/>
        </w:rPr>
        <w:t>DI20</w:t>
      </w:r>
      <w:r w:rsidR="00320724" w:rsidRPr="007308D6">
        <w:rPr>
          <w:iCs/>
        </w:rPr>
        <w:t>2</w:t>
      </w:r>
      <w:r w:rsidR="008F3918">
        <w:rPr>
          <w:iCs/>
        </w:rPr>
        <w:t>5</w:t>
      </w:r>
      <w:r w:rsidR="001C2B00">
        <w:rPr>
          <w:iCs/>
        </w:rPr>
        <w:t>-1</w:t>
      </w:r>
      <w:r w:rsidR="008F3918">
        <w:rPr>
          <w:iCs/>
        </w:rPr>
        <w:t>36</w:t>
      </w:r>
      <w:r w:rsidR="00FF17B1" w:rsidRPr="007308D6">
        <w:rPr>
          <w:iCs/>
        </w:rPr>
        <w:t>)</w:t>
      </w:r>
      <w:r w:rsidR="00F72411" w:rsidRPr="00452BC3">
        <w:rPr>
          <w:i/>
        </w:rPr>
        <w:t>.</w:t>
      </w:r>
    </w:p>
    <w:p w14:paraId="1F44D55F" w14:textId="22A0D26D" w:rsidR="00465CE0" w:rsidRDefault="00465CE0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</w:p>
    <w:p w14:paraId="67BC168B" w14:textId="2EBA654B" w:rsidR="00BF2578" w:rsidRPr="00BF2578" w:rsidRDefault="006B1464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Suzanne Orr</w:t>
      </w:r>
      <w:r w:rsidR="00BF2578" w:rsidRPr="00BF2578">
        <w:rPr>
          <w:rFonts w:ascii="Times New Roman" w:hAnsi="Times New Roman" w:cs="Times New Roman"/>
          <w:color w:val="auto"/>
          <w:szCs w:val="20"/>
        </w:rPr>
        <w:t xml:space="preserve"> MLA</w:t>
      </w:r>
    </w:p>
    <w:p w14:paraId="35B9CB22" w14:textId="4E97E833" w:rsidR="00DC6872" w:rsidRDefault="00BF2578" w:rsidP="00BF2578">
      <w:pPr>
        <w:pStyle w:val="signatureblock"/>
      </w:pPr>
      <w:r w:rsidRPr="00D56A0D">
        <w:t xml:space="preserve">Minister for </w:t>
      </w:r>
      <w:r w:rsidR="006B1464" w:rsidRPr="006B1464">
        <w:t>Climate Change, Environment, Energy and Water</w:t>
      </w:r>
    </w:p>
    <w:p w14:paraId="33B29BC3" w14:textId="12533E8F" w:rsidR="00CB57BB" w:rsidRPr="00CB57BB" w:rsidRDefault="008B5262" w:rsidP="00855E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</w:t>
      </w:r>
      <w:r w:rsidR="005E4BB8">
        <w:rPr>
          <w:rFonts w:ascii="Times New Roman" w:hAnsi="Times New Roman" w:cs="Times New Roman"/>
        </w:rPr>
        <w:t xml:space="preserve">June </w:t>
      </w:r>
      <w:r w:rsidR="001C2B00" w:rsidRPr="001D51E1">
        <w:rPr>
          <w:rFonts w:ascii="Times New Roman" w:hAnsi="Times New Roman" w:cs="Times New Roman"/>
        </w:rPr>
        <w:t>202</w:t>
      </w:r>
      <w:r w:rsidR="008F3918">
        <w:rPr>
          <w:rFonts w:ascii="Times New Roman" w:hAnsi="Times New Roman" w:cs="Times New Roman"/>
        </w:rPr>
        <w:t>6</w:t>
      </w:r>
    </w:p>
    <w:sectPr w:rsidR="00CB57BB" w:rsidRPr="00CB57BB" w:rsidSect="00395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ADD0" w14:textId="77777777" w:rsidR="00A54F27" w:rsidRDefault="00A54F27" w:rsidP="00A86269">
      <w:r>
        <w:separator/>
      </w:r>
    </w:p>
  </w:endnote>
  <w:endnote w:type="continuationSeparator" w:id="0">
    <w:p w14:paraId="51B4F89F" w14:textId="77777777" w:rsidR="00A54F27" w:rsidRDefault="00A54F27" w:rsidP="00A8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AD7" w14:textId="77777777" w:rsidR="001D78AB" w:rsidRDefault="001D7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F6FD" w14:textId="7267F377" w:rsidR="00F72411" w:rsidRPr="001D78AB" w:rsidRDefault="001D78AB" w:rsidP="001D78AB">
    <w:pPr>
      <w:pStyle w:val="Footer"/>
      <w:jc w:val="center"/>
      <w:rPr>
        <w:rFonts w:ascii="Arial" w:hAnsi="Arial"/>
        <w:sz w:val="14"/>
      </w:rPr>
    </w:pPr>
    <w:r w:rsidRPr="001D78AB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46C6" w14:textId="77777777" w:rsidR="001D78AB" w:rsidRDefault="001D7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1927" w14:textId="77777777" w:rsidR="00A54F27" w:rsidRDefault="00A54F27" w:rsidP="00A86269">
      <w:r>
        <w:separator/>
      </w:r>
    </w:p>
  </w:footnote>
  <w:footnote w:type="continuationSeparator" w:id="0">
    <w:p w14:paraId="4187D422" w14:textId="77777777" w:rsidR="00A54F27" w:rsidRDefault="00A54F27" w:rsidP="00A8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EE04" w14:textId="77777777" w:rsidR="001D78AB" w:rsidRDefault="001D7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7FF6" w14:textId="77777777" w:rsidR="001D78AB" w:rsidRDefault="001D7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5674" w14:textId="77777777" w:rsidR="001D78AB" w:rsidRDefault="001D7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820208">
    <w:abstractNumId w:val="9"/>
  </w:num>
  <w:num w:numId="2" w16cid:durableId="1572040349">
    <w:abstractNumId w:val="7"/>
  </w:num>
  <w:num w:numId="3" w16cid:durableId="330106140">
    <w:abstractNumId w:val="6"/>
  </w:num>
  <w:num w:numId="4" w16cid:durableId="766193018">
    <w:abstractNumId w:val="5"/>
  </w:num>
  <w:num w:numId="5" w16cid:durableId="773669183">
    <w:abstractNumId w:val="4"/>
  </w:num>
  <w:num w:numId="6" w16cid:durableId="1830710920">
    <w:abstractNumId w:val="8"/>
  </w:num>
  <w:num w:numId="7" w16cid:durableId="194200144">
    <w:abstractNumId w:val="3"/>
  </w:num>
  <w:num w:numId="8" w16cid:durableId="362899396">
    <w:abstractNumId w:val="2"/>
  </w:num>
  <w:num w:numId="9" w16cid:durableId="1861703480">
    <w:abstractNumId w:val="1"/>
  </w:num>
  <w:num w:numId="10" w16cid:durableId="18620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2295E"/>
    <w:rsid w:val="00036AC4"/>
    <w:rsid w:val="000410C7"/>
    <w:rsid w:val="00074888"/>
    <w:rsid w:val="000756E0"/>
    <w:rsid w:val="0008291E"/>
    <w:rsid w:val="00083C56"/>
    <w:rsid w:val="000863F1"/>
    <w:rsid w:val="000A4CB7"/>
    <w:rsid w:val="000A5D66"/>
    <w:rsid w:val="000B6AA2"/>
    <w:rsid w:val="000D320E"/>
    <w:rsid w:val="00122FEC"/>
    <w:rsid w:val="00135D60"/>
    <w:rsid w:val="00143B4C"/>
    <w:rsid w:val="0015613F"/>
    <w:rsid w:val="00165266"/>
    <w:rsid w:val="0016784D"/>
    <w:rsid w:val="001726EC"/>
    <w:rsid w:val="00173424"/>
    <w:rsid w:val="00185BE5"/>
    <w:rsid w:val="00185CCB"/>
    <w:rsid w:val="001B67C4"/>
    <w:rsid w:val="001C2B00"/>
    <w:rsid w:val="001D51E1"/>
    <w:rsid w:val="001D78AB"/>
    <w:rsid w:val="001E406B"/>
    <w:rsid w:val="001E4136"/>
    <w:rsid w:val="001F37E7"/>
    <w:rsid w:val="0021416B"/>
    <w:rsid w:val="002577F3"/>
    <w:rsid w:val="00261B42"/>
    <w:rsid w:val="00272D1E"/>
    <w:rsid w:val="00291C3F"/>
    <w:rsid w:val="002941D4"/>
    <w:rsid w:val="002B6E6C"/>
    <w:rsid w:val="002B7BE2"/>
    <w:rsid w:val="002D0A35"/>
    <w:rsid w:val="002D6068"/>
    <w:rsid w:val="002E4F4E"/>
    <w:rsid w:val="002F3BE0"/>
    <w:rsid w:val="00300B8B"/>
    <w:rsid w:val="003119E2"/>
    <w:rsid w:val="00312A58"/>
    <w:rsid w:val="00320724"/>
    <w:rsid w:val="00326668"/>
    <w:rsid w:val="0034391E"/>
    <w:rsid w:val="00351DB5"/>
    <w:rsid w:val="00354611"/>
    <w:rsid w:val="00355A20"/>
    <w:rsid w:val="00357BE0"/>
    <w:rsid w:val="0036666A"/>
    <w:rsid w:val="00382F61"/>
    <w:rsid w:val="0038493F"/>
    <w:rsid w:val="003954D6"/>
    <w:rsid w:val="00396D6B"/>
    <w:rsid w:val="00397609"/>
    <w:rsid w:val="003B4A01"/>
    <w:rsid w:val="003C6C15"/>
    <w:rsid w:val="003F144E"/>
    <w:rsid w:val="003F6ED2"/>
    <w:rsid w:val="00410446"/>
    <w:rsid w:val="00421593"/>
    <w:rsid w:val="004435A7"/>
    <w:rsid w:val="00450FF8"/>
    <w:rsid w:val="00452BC3"/>
    <w:rsid w:val="00465CE0"/>
    <w:rsid w:val="004925E8"/>
    <w:rsid w:val="004A154F"/>
    <w:rsid w:val="004A5B8C"/>
    <w:rsid w:val="004B6139"/>
    <w:rsid w:val="004B6D1F"/>
    <w:rsid w:val="004E6E5A"/>
    <w:rsid w:val="004F004C"/>
    <w:rsid w:val="004F4884"/>
    <w:rsid w:val="0050536D"/>
    <w:rsid w:val="00523478"/>
    <w:rsid w:val="00524499"/>
    <w:rsid w:val="00541A12"/>
    <w:rsid w:val="0054266A"/>
    <w:rsid w:val="005470D2"/>
    <w:rsid w:val="00550A52"/>
    <w:rsid w:val="00554B6E"/>
    <w:rsid w:val="00587E62"/>
    <w:rsid w:val="00590018"/>
    <w:rsid w:val="005A4392"/>
    <w:rsid w:val="005C2582"/>
    <w:rsid w:val="005D734A"/>
    <w:rsid w:val="005E4BB8"/>
    <w:rsid w:val="005F1309"/>
    <w:rsid w:val="005F773E"/>
    <w:rsid w:val="00600353"/>
    <w:rsid w:val="006120FA"/>
    <w:rsid w:val="006166E4"/>
    <w:rsid w:val="006265B8"/>
    <w:rsid w:val="00631819"/>
    <w:rsid w:val="0065693C"/>
    <w:rsid w:val="0066204B"/>
    <w:rsid w:val="00676169"/>
    <w:rsid w:val="00692C74"/>
    <w:rsid w:val="00696D3D"/>
    <w:rsid w:val="006A3556"/>
    <w:rsid w:val="006B1464"/>
    <w:rsid w:val="006C0FEB"/>
    <w:rsid w:val="006D3EE2"/>
    <w:rsid w:val="006E0278"/>
    <w:rsid w:val="00703812"/>
    <w:rsid w:val="00704DB9"/>
    <w:rsid w:val="0071198B"/>
    <w:rsid w:val="00721520"/>
    <w:rsid w:val="00723350"/>
    <w:rsid w:val="0073037F"/>
    <w:rsid w:val="007308D6"/>
    <w:rsid w:val="0074567D"/>
    <w:rsid w:val="00746B1B"/>
    <w:rsid w:val="00763231"/>
    <w:rsid w:val="007A6126"/>
    <w:rsid w:val="007E3549"/>
    <w:rsid w:val="007F393C"/>
    <w:rsid w:val="008105F4"/>
    <w:rsid w:val="00830565"/>
    <w:rsid w:val="008333F5"/>
    <w:rsid w:val="00843F82"/>
    <w:rsid w:val="00845FA0"/>
    <w:rsid w:val="0085362A"/>
    <w:rsid w:val="00853FDA"/>
    <w:rsid w:val="00855EA1"/>
    <w:rsid w:val="00856C86"/>
    <w:rsid w:val="00872FDC"/>
    <w:rsid w:val="00894235"/>
    <w:rsid w:val="008B5262"/>
    <w:rsid w:val="008C6E50"/>
    <w:rsid w:val="008D2ECE"/>
    <w:rsid w:val="008D2ECF"/>
    <w:rsid w:val="008F3918"/>
    <w:rsid w:val="00914504"/>
    <w:rsid w:val="00934247"/>
    <w:rsid w:val="0094462A"/>
    <w:rsid w:val="009475D3"/>
    <w:rsid w:val="009532A4"/>
    <w:rsid w:val="00956B1A"/>
    <w:rsid w:val="0096051C"/>
    <w:rsid w:val="009957E2"/>
    <w:rsid w:val="00997F6F"/>
    <w:rsid w:val="009C0326"/>
    <w:rsid w:val="009C2D2B"/>
    <w:rsid w:val="009F718A"/>
    <w:rsid w:val="00A00B93"/>
    <w:rsid w:val="00A3135D"/>
    <w:rsid w:val="00A36E1C"/>
    <w:rsid w:val="00A47FCF"/>
    <w:rsid w:val="00A549D6"/>
    <w:rsid w:val="00A54F27"/>
    <w:rsid w:val="00A5795E"/>
    <w:rsid w:val="00A62DAB"/>
    <w:rsid w:val="00A71E5F"/>
    <w:rsid w:val="00A858AB"/>
    <w:rsid w:val="00A86269"/>
    <w:rsid w:val="00A97CDE"/>
    <w:rsid w:val="00AB36FA"/>
    <w:rsid w:val="00AC1B8B"/>
    <w:rsid w:val="00AF7F50"/>
    <w:rsid w:val="00B02567"/>
    <w:rsid w:val="00B061A0"/>
    <w:rsid w:val="00B14E39"/>
    <w:rsid w:val="00B16F64"/>
    <w:rsid w:val="00B2315B"/>
    <w:rsid w:val="00B36617"/>
    <w:rsid w:val="00B370DD"/>
    <w:rsid w:val="00B40039"/>
    <w:rsid w:val="00B74A3A"/>
    <w:rsid w:val="00B96899"/>
    <w:rsid w:val="00BA666F"/>
    <w:rsid w:val="00BB7A85"/>
    <w:rsid w:val="00BD6FFA"/>
    <w:rsid w:val="00BE00C6"/>
    <w:rsid w:val="00BF2578"/>
    <w:rsid w:val="00C02958"/>
    <w:rsid w:val="00C10998"/>
    <w:rsid w:val="00C1295A"/>
    <w:rsid w:val="00C136A3"/>
    <w:rsid w:val="00C23EAF"/>
    <w:rsid w:val="00C24127"/>
    <w:rsid w:val="00C24F53"/>
    <w:rsid w:val="00C4407C"/>
    <w:rsid w:val="00C63138"/>
    <w:rsid w:val="00C65958"/>
    <w:rsid w:val="00C84D78"/>
    <w:rsid w:val="00C854C7"/>
    <w:rsid w:val="00CA0C66"/>
    <w:rsid w:val="00CB5106"/>
    <w:rsid w:val="00CB57BB"/>
    <w:rsid w:val="00CC0BDE"/>
    <w:rsid w:val="00CC7DE3"/>
    <w:rsid w:val="00CE1BD7"/>
    <w:rsid w:val="00CF213D"/>
    <w:rsid w:val="00CF3188"/>
    <w:rsid w:val="00D045B9"/>
    <w:rsid w:val="00D15AFC"/>
    <w:rsid w:val="00D27057"/>
    <w:rsid w:val="00D40592"/>
    <w:rsid w:val="00D50961"/>
    <w:rsid w:val="00D8624E"/>
    <w:rsid w:val="00D91C4D"/>
    <w:rsid w:val="00DC6872"/>
    <w:rsid w:val="00DD7682"/>
    <w:rsid w:val="00DF0521"/>
    <w:rsid w:val="00DF6A1C"/>
    <w:rsid w:val="00E07F38"/>
    <w:rsid w:val="00E1354B"/>
    <w:rsid w:val="00E21C31"/>
    <w:rsid w:val="00E34669"/>
    <w:rsid w:val="00E415D1"/>
    <w:rsid w:val="00E4332E"/>
    <w:rsid w:val="00E5383A"/>
    <w:rsid w:val="00E654EB"/>
    <w:rsid w:val="00E72EEA"/>
    <w:rsid w:val="00E75552"/>
    <w:rsid w:val="00EA7F80"/>
    <w:rsid w:val="00EB21D6"/>
    <w:rsid w:val="00ED087E"/>
    <w:rsid w:val="00ED6375"/>
    <w:rsid w:val="00EF79D8"/>
    <w:rsid w:val="00F02E50"/>
    <w:rsid w:val="00F14D8D"/>
    <w:rsid w:val="00F15593"/>
    <w:rsid w:val="00F23785"/>
    <w:rsid w:val="00F2504D"/>
    <w:rsid w:val="00F273A7"/>
    <w:rsid w:val="00F324C9"/>
    <w:rsid w:val="00F33377"/>
    <w:rsid w:val="00F35C22"/>
    <w:rsid w:val="00F36964"/>
    <w:rsid w:val="00F45363"/>
    <w:rsid w:val="00F64C1D"/>
    <w:rsid w:val="00F65FDC"/>
    <w:rsid w:val="00F72411"/>
    <w:rsid w:val="00F816CB"/>
    <w:rsid w:val="00F934BB"/>
    <w:rsid w:val="00FB333D"/>
    <w:rsid w:val="00FC3CDF"/>
    <w:rsid w:val="00FC4619"/>
    <w:rsid w:val="00FC7774"/>
    <w:rsid w:val="00FD2E54"/>
    <w:rsid w:val="00FE5A57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B62543D"/>
  <w15:docId w15:val="{A4A5C02B-1F57-4E51-9936-BF5A9D6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DE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027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135D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5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35D60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35D60"/>
    <w:rPr>
      <w:rFonts w:ascii="Arial (W1)" w:hAnsi="Arial (W1)" w:cs="Arial"/>
      <w:b/>
      <w:bCs/>
      <w:color w:val="000000"/>
      <w:lang w:eastAsia="en-US"/>
    </w:rPr>
  </w:style>
  <w:style w:type="paragraph" w:customStyle="1" w:styleId="Billname">
    <w:name w:val="Billname"/>
    <w:basedOn w:val="Normal"/>
    <w:rsid w:val="00F72411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F72411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F72411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paragraph" w:styleId="Revision">
    <w:name w:val="Revision"/>
    <w:hidden/>
    <w:uiPriority w:val="99"/>
    <w:semiHidden/>
    <w:rsid w:val="00590018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A62461483</value>
    </field>
    <field name="Objective-Title">
      <value order="0">Attach E - Stock (Minimum Stock Levy) Determination DI - SF Cleared</value>
    </field>
    <field name="Objective-Description">
      <value order="0"/>
    </field>
    <field name="Objective-CreationStamp">
      <value order="0">2026-06-15T01:52:27Z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2026-06-22T02:45:51Z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vA79383741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1168405-1009-4591-88D0-A0F688FE23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980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2018-05-21T02:09:00Z</cp:lastPrinted>
  <dcterms:created xsi:type="dcterms:W3CDTF">2026-06-22T02:52:00Z</dcterms:created>
  <dcterms:modified xsi:type="dcterms:W3CDTF">2026-06-22T02:52:00Z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85b8ffc3-a41b-4dcc-9d49-5874a33e5b81</vt:lpwstr>
  </property>
  <property fmtid="{D5CDD505-2E9C-101B-9397-08002B2CF9AE}" pid="3" name="bjSaver">
    <vt:lpwstr>xL7p3ChsB4Zhuw/cNfSHc8zXKCTiWTkY</vt:lpwstr>
  </property>
  <property fmtid="{D5CDD505-2E9C-101B-9397-08002B2CF9AE}" pid="4" name="Objective-Comment">
    <vt:lpwstr/>
  </property>
  <property fmtid="{D5CDD505-2E9C-101B-9397-08002B2CF9AE}" pid="5" name="Objective-Owner Agency [system]">
    <vt:lpwstr>EPSDD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2024-05-03T02:40:11Z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04e990f0-658c-406f-acbf-379f93b977e2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Customer-Id">
    <vt:lpwstr>4FEB93B0D38B3BDFE05400144FFB2061</vt:lpwstr>
  </property>
  <property fmtid="{D5CDD505-2E9C-101B-9397-08002B2CF9AE}" pid="46" name="Objective-Id">
    <vt:lpwstr>A62461483</vt:lpwstr>
  </property>
  <property fmtid="{D5CDD505-2E9C-101B-9397-08002B2CF9AE}" pid="47" name="Objective-Title">
    <vt:lpwstr>Attach E - Stock (Minimum Stock Levy) Determination DI - SF Cleared</vt:lpwstr>
  </property>
  <property fmtid="{D5CDD505-2E9C-101B-9397-08002B2CF9AE}" pid="48" name="Objective-Description">
    <vt:lpwstr/>
  </property>
  <property fmtid="{D5CDD505-2E9C-101B-9397-08002B2CF9AE}" pid="49" name="Objective-CreationStamp">
    <vt:filetime>2026-06-15T01:52:27Z</vt:filetime>
  </property>
  <property fmtid="{D5CDD505-2E9C-101B-9397-08002B2CF9AE}" pid="50" name="Objective-IsApproved">
    <vt:bool>false</vt:bool>
  </property>
  <property fmtid="{D5CDD505-2E9C-101B-9397-08002B2CF9AE}" pid="51" name="Objective-IsPublished">
    <vt:bool>false</vt:bool>
  </property>
  <property fmtid="{D5CDD505-2E9C-101B-9397-08002B2CF9AE}" pid="52" name="Objective-DatePublished">
    <vt:lpwstr/>
  </property>
  <property fmtid="{D5CDD505-2E9C-101B-9397-08002B2CF9AE}" pid="53" name="Objective-ModificationStamp">
    <vt:filetime>2026-06-22T02:45:51Z</vt:filetime>
  </property>
  <property fmtid="{D5CDD505-2E9C-101B-9397-08002B2CF9AE}" pid="54" name="Objective-Owner">
    <vt:lpwstr>Gregory Mirenda</vt:lpwstr>
  </property>
  <property fmtid="{D5CDD505-2E9C-101B-9397-08002B2CF9AE}" pid="55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6" name="Objective-Parent">
    <vt:lpwstr>CED - MIN O2026/01272 - 2026-27 Fees and Charges - Minister Brief</vt:lpwstr>
  </property>
  <property fmtid="{D5CDD505-2E9C-101B-9397-08002B2CF9AE}" pid="57" name="Objective-State">
    <vt:lpwstr>Being Edited</vt:lpwstr>
  </property>
  <property fmtid="{D5CDD505-2E9C-101B-9397-08002B2CF9AE}" pid="58" name="Objective-VersionId">
    <vt:lpwstr>vA79383741</vt:lpwstr>
  </property>
  <property fmtid="{D5CDD505-2E9C-101B-9397-08002B2CF9AE}" pid="59" name="Objective-Version">
    <vt:lpwstr>1.1</vt:lpwstr>
  </property>
  <property fmtid="{D5CDD505-2E9C-101B-9397-08002B2CF9AE}" pid="60" name="Objective-VersionNumber">
    <vt:r8>2</vt:r8>
  </property>
  <property fmtid="{D5CDD505-2E9C-101B-9397-08002B2CF9AE}" pid="61" name="Objective-VersionComment">
    <vt:lpwstr/>
  </property>
  <property fmtid="{D5CDD505-2E9C-101B-9397-08002B2CF9AE}" pid="62" name="Objective-FileNumber">
    <vt:lpwstr>qA2147601</vt:lpwstr>
  </property>
  <property fmtid="{D5CDD505-2E9C-101B-9397-08002B2CF9AE}" pid="63" name="Objective-Classification">
    <vt:lpwstr>[Inherited - none]</vt:lpwstr>
  </property>
  <property fmtid="{D5CDD505-2E9C-101B-9397-08002B2CF9AE}" pid="64" name="Objective-Caveats">
    <vt:lpwstr/>
  </property>
  <property fmtid="{D5CDD505-2E9C-101B-9397-08002B2CF9AE}" pid="65" name="Objective-OM Author">
    <vt:lpwstr/>
  </property>
  <property fmtid="{D5CDD505-2E9C-101B-9397-08002B2CF9AE}" pid="66" name="Objective-OM Author Organisation">
    <vt:lpwstr/>
  </property>
  <property fmtid="{D5CDD505-2E9C-101B-9397-08002B2CF9AE}" pid="67" name="Objective-OM Author Type">
    <vt:lpwstr/>
  </property>
  <property fmtid="{D5CDD505-2E9C-101B-9397-08002B2CF9AE}" pid="68" name="Objective-OM Date Received">
    <vt:lpwstr/>
  </property>
  <property fmtid="{D5CDD505-2E9C-101B-9397-08002B2CF9AE}" pid="69" name="Objective-OM Date of Document">
    <vt:lpwstr/>
  </property>
  <property fmtid="{D5CDD505-2E9C-101B-9397-08002B2CF9AE}" pid="70" name="Objective-OM External Reference">
    <vt:lpwstr/>
  </property>
  <property fmtid="{D5CDD505-2E9C-101B-9397-08002B2CF9AE}" pid="71" name="Objective-OM Reference">
    <vt:lpwstr/>
  </property>
  <property fmtid="{D5CDD505-2E9C-101B-9397-08002B2CF9AE}" pid="72" name="Objective-OM Topic">
    <vt:lpwstr/>
  </property>
  <property fmtid="{D5CDD505-2E9C-101B-9397-08002B2CF9AE}" pid="73" name="Objective-Suburb">
    <vt:lpwstr/>
  </property>
</Properties>
</file>