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2DA40A" w14:textId="1E61D159" w:rsidR="00011237" w:rsidRDefault="00930B3C" w:rsidP="00D47F13">
      <w:pPr>
        <w:spacing w:before="340"/>
        <w:rPr>
          <w:rFonts w:ascii="Arial" w:hAnsi="Arial"/>
          <w:b/>
          <w:sz w:val="40"/>
        </w:rPr>
      </w:pPr>
      <w:r w:rsidRPr="00930B3C">
        <w:rPr>
          <w:rFonts w:ascii="Arial" w:hAnsi="Arial"/>
          <w:b/>
          <w:bCs/>
          <w:sz w:val="40"/>
        </w:rPr>
        <w:t>Crimes (Sentence Administration) (Sentence Administration Board) Appointment 2026 (No 1)</w:t>
      </w:r>
      <w:r>
        <w:rPr>
          <w:rFonts w:ascii="Arial" w:hAnsi="Arial"/>
          <w:b/>
          <w:bCs/>
          <w:sz w:val="40"/>
        </w:rPr>
        <w:t>*</w:t>
      </w:r>
    </w:p>
    <w:p w14:paraId="2078FAED" w14:textId="3FE1EAC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11237">
        <w:rPr>
          <w:rFonts w:ascii="Arial" w:hAnsi="Arial" w:cs="Arial"/>
          <w:b/>
          <w:bCs/>
          <w:iCs/>
        </w:rPr>
        <w:t>2026</w:t>
      </w:r>
      <w:r>
        <w:rPr>
          <w:rFonts w:ascii="Arial" w:hAnsi="Arial" w:cs="Arial"/>
          <w:b/>
          <w:bCs/>
        </w:rPr>
        <w:t>–</w:t>
      </w:r>
      <w:r w:rsidR="00711FF2">
        <w:rPr>
          <w:rFonts w:ascii="Arial" w:hAnsi="Arial" w:cs="Arial"/>
          <w:b/>
          <w:bCs/>
        </w:rPr>
        <w:t>70</w:t>
      </w:r>
    </w:p>
    <w:p w14:paraId="02E87E4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AA59073" w14:textId="7B059A9A" w:rsidR="00F10CB2" w:rsidRDefault="00011237" w:rsidP="00CD4E55">
      <w:pPr>
        <w:pStyle w:val="CoverActName"/>
        <w:spacing w:before="320" w:after="0"/>
        <w:rPr>
          <w:rFonts w:cs="Arial"/>
          <w:sz w:val="20"/>
        </w:rPr>
      </w:pPr>
      <w:r w:rsidRPr="00011237">
        <w:rPr>
          <w:rFonts w:cs="Arial"/>
          <w:sz w:val="20"/>
        </w:rPr>
        <w:t>Crimes (Sentence Administration) Act 2005, s 174 (Appointment of board members)</w:t>
      </w:r>
    </w:p>
    <w:p w14:paraId="672A665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47B5A403" w:rsidR="00F10CB2" w:rsidRDefault="00011237" w:rsidP="00D47F13">
      <w:pPr>
        <w:spacing w:before="140"/>
        <w:ind w:left="720"/>
      </w:pPr>
      <w:r w:rsidRPr="00011237">
        <w:t xml:space="preserve">This instrument is the </w:t>
      </w:r>
      <w:r w:rsidR="00930B3C" w:rsidRPr="00930B3C">
        <w:rPr>
          <w:i/>
          <w:iCs/>
        </w:rPr>
        <w:t>Crimes (Sentence Administration) (Sentence Administration Board) Appointment 2026 (No 1)</w:t>
      </w:r>
      <w:r w:rsidR="00F10CB2" w:rsidRPr="00627F0C">
        <w:rPr>
          <w:bCs/>
          <w:iCs/>
        </w:rPr>
        <w:t>.</w:t>
      </w:r>
    </w:p>
    <w:p w14:paraId="3A6E58C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57F17B6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11237">
        <w:t>14 June 2026</w:t>
      </w:r>
      <w:r>
        <w:t xml:space="preserve">. </w:t>
      </w:r>
    </w:p>
    <w:p w14:paraId="039676E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Clause heading</w:t>
      </w:r>
    </w:p>
    <w:p w14:paraId="5DAB6C7B" w14:textId="193D3FC8" w:rsidR="00F10CB2" w:rsidRDefault="00011237" w:rsidP="00D47F13">
      <w:pPr>
        <w:spacing w:before="140"/>
        <w:ind w:left="720"/>
      </w:pPr>
      <w:r w:rsidRPr="00011237">
        <w:t xml:space="preserve">This instrument appoints </w:t>
      </w:r>
      <w:r>
        <w:t xml:space="preserve">Ms </w:t>
      </w:r>
      <w:r w:rsidR="008979F9">
        <w:t xml:space="preserve">Tamara PROSSER </w:t>
      </w:r>
      <w:r w:rsidRPr="00011237">
        <w:t xml:space="preserve">as a </w:t>
      </w:r>
      <w:r w:rsidR="008979F9">
        <w:t xml:space="preserve">non-judicial member </w:t>
      </w:r>
      <w:r w:rsidRPr="00011237">
        <w:t>of the Sentence Administration Board for a period of 3 years.</w:t>
      </w:r>
    </w:p>
    <w:p w14:paraId="67DECAFF" w14:textId="34F0463F" w:rsidR="00D47F13" w:rsidRDefault="00011237" w:rsidP="00232478">
      <w:pPr>
        <w:tabs>
          <w:tab w:val="left" w:pos="4320"/>
        </w:tabs>
        <w:spacing w:before="720"/>
      </w:pPr>
      <w:r>
        <w:t>Tara Cheyne MLA</w:t>
      </w:r>
    </w:p>
    <w:p w14:paraId="4C142361" w14:textId="038DDB49" w:rsidR="00F10CB2" w:rsidRDefault="00011237" w:rsidP="00D47F13">
      <w:pPr>
        <w:tabs>
          <w:tab w:val="left" w:pos="4320"/>
        </w:tabs>
      </w:pPr>
      <w:r>
        <w:t>Attorney-General</w:t>
      </w:r>
    </w:p>
    <w:p w14:paraId="3EE53867" w14:textId="77777777" w:rsidR="00711FF2" w:rsidRDefault="00711FF2" w:rsidP="00D47F13">
      <w:pPr>
        <w:tabs>
          <w:tab w:val="left" w:pos="4320"/>
        </w:tabs>
      </w:pPr>
    </w:p>
    <w:p w14:paraId="4079E496" w14:textId="1760CB18" w:rsidR="00711FF2" w:rsidRDefault="00711FF2" w:rsidP="00D47F13">
      <w:pPr>
        <w:tabs>
          <w:tab w:val="left" w:pos="4320"/>
        </w:tabs>
      </w:pPr>
      <w:r>
        <w:t>28 May 2026</w:t>
      </w:r>
    </w:p>
    <w:bookmarkEnd w:id="0"/>
    <w:p w14:paraId="6E5E2AC7" w14:textId="554117C5" w:rsidR="00F10CB2" w:rsidRDefault="00F10CB2" w:rsidP="00232478">
      <w:pPr>
        <w:tabs>
          <w:tab w:val="left" w:pos="4320"/>
        </w:tabs>
      </w:pPr>
    </w:p>
    <w:p w14:paraId="6C5A664F" w14:textId="77777777" w:rsidR="00212631" w:rsidRDefault="00212631" w:rsidP="00232478">
      <w:pPr>
        <w:tabs>
          <w:tab w:val="left" w:pos="4320"/>
        </w:tabs>
      </w:pPr>
    </w:p>
    <w:p w14:paraId="0DC57DB8" w14:textId="77777777" w:rsidR="00212631" w:rsidRDefault="00212631" w:rsidP="00232478">
      <w:pPr>
        <w:tabs>
          <w:tab w:val="left" w:pos="4320"/>
        </w:tabs>
      </w:pPr>
    </w:p>
    <w:sectPr w:rsidR="00212631" w:rsidSect="00930B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5E36" w14:textId="77777777" w:rsidR="001A7D5F" w:rsidRDefault="001A7D5F" w:rsidP="00F10CB2">
      <w:r>
        <w:separator/>
      </w:r>
    </w:p>
  </w:endnote>
  <w:endnote w:type="continuationSeparator" w:id="0">
    <w:p w14:paraId="5D861150" w14:textId="77777777" w:rsidR="001A7D5F" w:rsidRDefault="001A7D5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4EC2" w14:textId="77777777" w:rsidR="004A3AEA" w:rsidRDefault="004A3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D54F" w14:textId="796E59DA" w:rsidR="004A3AEA" w:rsidRPr="004A3AEA" w:rsidRDefault="004A3AEA" w:rsidP="004A3AEA">
    <w:pPr>
      <w:pStyle w:val="Footer"/>
      <w:jc w:val="center"/>
      <w:rPr>
        <w:rFonts w:cs="Arial"/>
        <w:sz w:val="14"/>
      </w:rPr>
    </w:pPr>
    <w:r w:rsidRPr="004A3A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29A8F709" w:rsidR="00704DC3" w:rsidRDefault="00930B3C" w:rsidP="00930B3C">
    <w:pPr>
      <w:pStyle w:val="Footer"/>
      <w:rPr>
        <w:rFonts w:cs="Arial"/>
      </w:rPr>
    </w:pPr>
    <w:r w:rsidRPr="00930B3C">
      <w:rPr>
        <w:rFonts w:cs="Arial"/>
      </w:rPr>
      <w:t>*Name amended under Legislation Act, s 60</w:t>
    </w:r>
  </w:p>
  <w:p w14:paraId="43F96613" w14:textId="2F3E05B9" w:rsidR="00930B3C" w:rsidRPr="004A3AEA" w:rsidRDefault="004A3AEA" w:rsidP="004A3AEA">
    <w:pPr>
      <w:pStyle w:val="Footer"/>
      <w:jc w:val="center"/>
      <w:rPr>
        <w:rFonts w:cs="Arial"/>
        <w:sz w:val="14"/>
        <w:szCs w:val="16"/>
      </w:rPr>
    </w:pPr>
    <w:r w:rsidRPr="004A3AE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79CB" w14:textId="77777777" w:rsidR="001A7D5F" w:rsidRDefault="001A7D5F" w:rsidP="00F10CB2">
      <w:r>
        <w:separator/>
      </w:r>
    </w:p>
  </w:footnote>
  <w:footnote w:type="continuationSeparator" w:id="0">
    <w:p w14:paraId="7C14FB89" w14:textId="77777777" w:rsidR="001A7D5F" w:rsidRDefault="001A7D5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BD1B" w14:textId="77777777" w:rsidR="004A3AEA" w:rsidRDefault="004A3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0BDB" w14:textId="77777777" w:rsidR="004A3AEA" w:rsidRDefault="004A3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C17F" w14:textId="77777777" w:rsidR="004A3AEA" w:rsidRDefault="004A3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3559726">
    <w:abstractNumId w:val="2"/>
  </w:num>
  <w:num w:numId="2" w16cid:durableId="1372539176">
    <w:abstractNumId w:val="0"/>
  </w:num>
  <w:num w:numId="3" w16cid:durableId="1698770036">
    <w:abstractNumId w:val="3"/>
  </w:num>
  <w:num w:numId="4" w16cid:durableId="1674453111">
    <w:abstractNumId w:val="7"/>
  </w:num>
  <w:num w:numId="5" w16cid:durableId="2122063236">
    <w:abstractNumId w:val="8"/>
  </w:num>
  <w:num w:numId="6" w16cid:durableId="638144084">
    <w:abstractNumId w:val="1"/>
  </w:num>
  <w:num w:numId="7" w16cid:durableId="1862740697">
    <w:abstractNumId w:val="5"/>
  </w:num>
  <w:num w:numId="8" w16cid:durableId="1074662599">
    <w:abstractNumId w:val="6"/>
  </w:num>
  <w:num w:numId="9" w16cid:durableId="1667631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3B8A"/>
    <w:rsid w:val="00011237"/>
    <w:rsid w:val="00022B16"/>
    <w:rsid w:val="000A1A69"/>
    <w:rsid w:val="001757A6"/>
    <w:rsid w:val="00194AC7"/>
    <w:rsid w:val="001A7D5F"/>
    <w:rsid w:val="00212631"/>
    <w:rsid w:val="00232478"/>
    <w:rsid w:val="00356181"/>
    <w:rsid w:val="0040732C"/>
    <w:rsid w:val="0041334B"/>
    <w:rsid w:val="00432D1D"/>
    <w:rsid w:val="00461FA0"/>
    <w:rsid w:val="004A3AEA"/>
    <w:rsid w:val="00505A7B"/>
    <w:rsid w:val="00627F0C"/>
    <w:rsid w:val="00667281"/>
    <w:rsid w:val="006915D8"/>
    <w:rsid w:val="00704DC3"/>
    <w:rsid w:val="00711FF2"/>
    <w:rsid w:val="0072003E"/>
    <w:rsid w:val="0072039C"/>
    <w:rsid w:val="00736F9C"/>
    <w:rsid w:val="007C2534"/>
    <w:rsid w:val="008979F9"/>
    <w:rsid w:val="00930B3C"/>
    <w:rsid w:val="00A0585C"/>
    <w:rsid w:val="00B30B9A"/>
    <w:rsid w:val="00BA52F5"/>
    <w:rsid w:val="00BB241F"/>
    <w:rsid w:val="00C41B1B"/>
    <w:rsid w:val="00C4554B"/>
    <w:rsid w:val="00C8513D"/>
    <w:rsid w:val="00CD4E55"/>
    <w:rsid w:val="00D47F13"/>
    <w:rsid w:val="00D56665"/>
    <w:rsid w:val="00E203F3"/>
    <w:rsid w:val="00E556F2"/>
    <w:rsid w:val="00F10CB2"/>
    <w:rsid w:val="00F15AC3"/>
    <w:rsid w:val="00F41B26"/>
    <w:rsid w:val="00FD37A4"/>
    <w:rsid w:val="3C0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4BC1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6c3763f71e3d02378b4401c73dd9705d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a96a69e9cff9d29e052e5ee53b3f593b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3F0D-80E4-4A46-858C-CBD5659F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707F9-37BF-406D-BEBF-0334F469F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544</Characters>
  <Application>Microsoft Office Word</Application>
  <DocSecurity>0</DocSecurity>
  <Lines>23</Lines>
  <Paragraphs>14</Paragraphs>
  <ScaleCrop>false</ScaleCrop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2026-05-29T06:17:00Z</dcterms:created>
  <dcterms:modified xsi:type="dcterms:W3CDTF">2026-05-29T06:17:00Z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2025-11-23T23:41:38Z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b7fcba5a-816e-42c0-814d-1a6fa25a36c0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10, 3, 0, 2</vt:lpwstr>
  </property>
  <property fmtid="{D5CDD505-2E9C-101B-9397-08002B2CF9AE}" pid="11" name="CHECKEDOUTFROMJMS">
    <vt:lpwstr/>
  </property>
  <property fmtid="{D5CDD505-2E9C-101B-9397-08002B2CF9AE}" pid="12" name="DMSID">
    <vt:lpwstr>15543149</vt:lpwstr>
  </property>
  <property fmtid="{D5CDD505-2E9C-101B-9397-08002B2CF9AE}" pid="13" name="JMSREQUIREDCHECKIN">
    <vt:lpwstr/>
  </property>
</Properties>
</file>