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9E425D">
      <w:pPr>
        <w:pStyle w:val="Billname"/>
        <w:spacing w:before="700"/>
      </w:pPr>
      <w:r>
        <w:t>Territory Records</w:t>
      </w:r>
      <w:r w:rsidR="00FD75CE">
        <w:t xml:space="preserve"> (</w:t>
      </w:r>
      <w:r>
        <w:t>Advisory Council</w:t>
      </w:r>
      <w:r w:rsidR="00FD75CE">
        <w:t xml:space="preserve">) Appointment </w:t>
      </w:r>
      <w:r>
        <w:t>201</w:t>
      </w:r>
      <w:r w:rsidR="002324E0">
        <w:t>9</w:t>
      </w:r>
      <w:r w:rsidR="00FD75CE">
        <w:t xml:space="preserve"> (No </w:t>
      </w:r>
      <w:r w:rsidR="002324E0">
        <w:t>2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E425D">
        <w:rPr>
          <w:rFonts w:ascii="Arial" w:hAnsi="Arial" w:cs="Arial"/>
          <w:b/>
          <w:bCs/>
        </w:rPr>
        <w:t>201</w:t>
      </w:r>
      <w:r w:rsidR="002324E0">
        <w:rPr>
          <w:rFonts w:ascii="Arial" w:hAnsi="Arial" w:cs="Arial"/>
          <w:b/>
          <w:bCs/>
        </w:rPr>
        <w:t>9</w:t>
      </w:r>
      <w:r w:rsidR="00C17FAB">
        <w:rPr>
          <w:rFonts w:ascii="Arial" w:hAnsi="Arial" w:cs="Arial"/>
          <w:b/>
          <w:bCs/>
        </w:rPr>
        <w:t>–</w:t>
      </w:r>
      <w:r w:rsidR="004A7433">
        <w:rPr>
          <w:rFonts w:ascii="Arial" w:hAnsi="Arial" w:cs="Arial"/>
          <w:b/>
          <w:bCs/>
        </w:rPr>
        <w:t>218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9E425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9E425D">
      <w:r>
        <w:t xml:space="preserve">The </w:t>
      </w:r>
      <w:r>
        <w:rPr>
          <w:i/>
        </w:rPr>
        <w:t>Territory Records Act 2002</w:t>
      </w:r>
      <w:r>
        <w:t xml:space="preserve"> provides for the establishment and functions of </w:t>
      </w:r>
      <w:r w:rsidR="00265BED">
        <w:t xml:space="preserve">the </w:t>
      </w:r>
      <w:r>
        <w:t>Territory Records Advisory Council.</w:t>
      </w:r>
    </w:p>
    <w:p w:rsidR="009E425D" w:rsidRDefault="009E425D"/>
    <w:p w:rsidR="009E425D" w:rsidRDefault="009E425D">
      <w:r>
        <w:t xml:space="preserve">Section 44 of the </w:t>
      </w:r>
      <w:r>
        <w:rPr>
          <w:i/>
        </w:rPr>
        <w:t>Territory Records Act 2002</w:t>
      </w:r>
      <w:r>
        <w:t xml:space="preserve"> outlines the </w:t>
      </w:r>
      <w:r w:rsidR="00265BED">
        <w:t>requirements for appointment</w:t>
      </w:r>
      <w:r>
        <w:t xml:space="preserve"> to the Council, section 45 pertains to the appointment of the Chair and Deputy Chair of the Council and section 46 outlines the terms of appointment of appointed members.</w:t>
      </w:r>
    </w:p>
    <w:p w:rsidR="009E425D" w:rsidRDefault="009E425D"/>
    <w:p w:rsidR="009E425D" w:rsidRPr="00B0157B" w:rsidRDefault="005F5599">
      <w:pPr>
        <w:rPr>
          <w:highlight w:val="yellow"/>
        </w:rPr>
      </w:pPr>
      <w:r w:rsidRPr="002324E0">
        <w:t xml:space="preserve">Ms </w:t>
      </w:r>
      <w:r w:rsidR="002324E0" w:rsidRPr="002324E0">
        <w:t>Lorien Mader</w:t>
      </w:r>
      <w:r w:rsidR="00EF4217" w:rsidRPr="002324E0">
        <w:t xml:space="preserve"> </w:t>
      </w:r>
      <w:r w:rsidR="00BF29B9">
        <w:t xml:space="preserve">is a practicing </w:t>
      </w:r>
      <w:r w:rsidR="00BF29B9" w:rsidRPr="00327030">
        <w:t>records and information professional</w:t>
      </w:r>
      <w:r w:rsidR="00BF29B9">
        <w:t xml:space="preserve"> with</w:t>
      </w:r>
      <w:r w:rsidR="00EF4217" w:rsidRPr="00327030">
        <w:t xml:space="preserve"> over </w:t>
      </w:r>
      <w:r w:rsidR="00327030" w:rsidRPr="00327030">
        <w:t>1</w:t>
      </w:r>
      <w:r w:rsidR="00EF4217" w:rsidRPr="00327030">
        <w:t>0</w:t>
      </w:r>
      <w:r w:rsidR="00624EB3">
        <w:t> </w:t>
      </w:r>
      <w:r w:rsidR="00327030" w:rsidRPr="00327030">
        <w:t>years’ experience</w:t>
      </w:r>
      <w:r w:rsidR="00EF4217" w:rsidRPr="00327030">
        <w:t xml:space="preserve"> working </w:t>
      </w:r>
      <w:r w:rsidR="00BF29B9">
        <w:t xml:space="preserve">in the </w:t>
      </w:r>
      <w:r w:rsidR="00C564DF">
        <w:t>Australian</w:t>
      </w:r>
      <w:r w:rsidR="00BF29B9">
        <w:t xml:space="preserve"> public service. </w:t>
      </w:r>
      <w:r w:rsidR="00C564DF">
        <w:t xml:space="preserve">In recent years, Ms Mader has specialised in </w:t>
      </w:r>
      <w:r w:rsidR="0041576F">
        <w:t>digital information</w:t>
      </w:r>
      <w:r w:rsidR="00C564DF">
        <w:t xml:space="preserve"> management. Ms Mader</w:t>
      </w:r>
      <w:r w:rsidR="00BF29B9">
        <w:t xml:space="preserve"> is currently working in the Department of Finance on a</w:t>
      </w:r>
      <w:r w:rsidR="00C564DF">
        <w:t xml:space="preserve">n across </w:t>
      </w:r>
      <w:r w:rsidR="00624EB3">
        <w:t>Commonwealth</w:t>
      </w:r>
      <w:r w:rsidR="00C564DF">
        <w:t xml:space="preserve"> government </w:t>
      </w:r>
      <w:r w:rsidR="00BF29B9">
        <w:t xml:space="preserve">Digital Records </w:t>
      </w:r>
      <w:r w:rsidR="00C564DF">
        <w:t>Transformation</w:t>
      </w:r>
      <w:r w:rsidR="00BF29B9">
        <w:t xml:space="preserve"> </w:t>
      </w:r>
      <w:r w:rsidR="00C564DF">
        <w:t xml:space="preserve">Initiative. </w:t>
      </w:r>
      <w:r w:rsidR="00EF4217" w:rsidRPr="0041576F">
        <w:t xml:space="preserve">Ms </w:t>
      </w:r>
      <w:r w:rsidR="0041576F" w:rsidRPr="0041576F">
        <w:t>Mader</w:t>
      </w:r>
      <w:r w:rsidR="00EF4217" w:rsidRPr="0041576F">
        <w:t xml:space="preserve"> has</w:t>
      </w:r>
      <w:r w:rsidR="0041576F" w:rsidRPr="0041576F">
        <w:t xml:space="preserve"> academic</w:t>
      </w:r>
      <w:r w:rsidR="00EF4217" w:rsidRPr="0041576F">
        <w:t xml:space="preserve"> qualifications in </w:t>
      </w:r>
      <w:r w:rsidR="0041576F" w:rsidRPr="0041576F">
        <w:t>fine arts</w:t>
      </w:r>
      <w:r w:rsidR="00EF4217" w:rsidRPr="0041576F">
        <w:t xml:space="preserve"> and cultural heritage management and is a member of the </w:t>
      </w:r>
      <w:r w:rsidR="0041576F" w:rsidRPr="0041576F">
        <w:t>Records and Information Management Professionals Australasia</w:t>
      </w:r>
      <w:r w:rsidR="00EF4217" w:rsidRPr="0041576F">
        <w:t>.</w:t>
      </w:r>
    </w:p>
    <w:p w:rsidR="00156A2C" w:rsidRPr="00B0157B" w:rsidRDefault="00156A2C">
      <w:pPr>
        <w:rPr>
          <w:highlight w:val="yellow"/>
        </w:rPr>
      </w:pPr>
    </w:p>
    <w:p w:rsidR="00EF4217" w:rsidRPr="002324E0" w:rsidRDefault="00EF4217">
      <w:r w:rsidRPr="002324E0">
        <w:t xml:space="preserve">Ms </w:t>
      </w:r>
      <w:r w:rsidR="002324E0" w:rsidRPr="002324E0">
        <w:t>Mader</w:t>
      </w:r>
      <w:r w:rsidRPr="002324E0">
        <w:t xml:space="preserve"> has been appointed to represent </w:t>
      </w:r>
      <w:r w:rsidR="002324E0" w:rsidRPr="002324E0">
        <w:t>professional organisations</w:t>
      </w:r>
      <w:r w:rsidRPr="002324E0">
        <w:t xml:space="preserve"> interested in </w:t>
      </w:r>
      <w:r w:rsidR="002324E0" w:rsidRPr="002324E0">
        <w:t>records management and archives</w:t>
      </w:r>
      <w:r w:rsidRPr="002324E0">
        <w:t xml:space="preserve">. There are no additional prerequisites for appointment to the Territory Records Advisory Council. </w:t>
      </w:r>
      <w:r w:rsidR="00D95272" w:rsidRPr="002324E0">
        <w:t xml:space="preserve">Ms </w:t>
      </w:r>
      <w:r w:rsidR="002324E0" w:rsidRPr="002324E0">
        <w:t>Mader</w:t>
      </w:r>
      <w:r w:rsidRPr="002324E0">
        <w:t xml:space="preserve"> is appointed for a three year term.</w:t>
      </w:r>
    </w:p>
    <w:p w:rsidR="00265BED" w:rsidRPr="00B0157B" w:rsidRDefault="00265BED">
      <w:pPr>
        <w:rPr>
          <w:highlight w:val="yellow"/>
        </w:rPr>
      </w:pPr>
    </w:p>
    <w:p w:rsidR="00265BED" w:rsidRDefault="00265BED" w:rsidP="00265BED">
      <w:r w:rsidRPr="00327030">
        <w:t>The appointee is not an ACT Public Servant.</w:t>
      </w:r>
    </w:p>
    <w:p w:rsidR="00265BED" w:rsidRPr="009E425D" w:rsidRDefault="00265BED"/>
    <w:sectPr w:rsidR="00265BED" w:rsidRPr="009E425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Pr="00CF59B4" w:rsidRDefault="00CF59B4" w:rsidP="00CF59B4">
    <w:pPr>
      <w:pStyle w:val="Footer"/>
      <w:jc w:val="center"/>
      <w:rPr>
        <w:rFonts w:cs="Arial"/>
        <w:sz w:val="14"/>
      </w:rPr>
    </w:pPr>
    <w:r w:rsidRPr="00CF59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156A2C"/>
    <w:rsid w:val="002324E0"/>
    <w:rsid w:val="00265BED"/>
    <w:rsid w:val="002D7C60"/>
    <w:rsid w:val="00327030"/>
    <w:rsid w:val="0041576F"/>
    <w:rsid w:val="00467D6D"/>
    <w:rsid w:val="004A7433"/>
    <w:rsid w:val="00541998"/>
    <w:rsid w:val="005F5599"/>
    <w:rsid w:val="00624EB3"/>
    <w:rsid w:val="007346AC"/>
    <w:rsid w:val="00740135"/>
    <w:rsid w:val="007A12C4"/>
    <w:rsid w:val="009175F8"/>
    <w:rsid w:val="009508A5"/>
    <w:rsid w:val="009D57A3"/>
    <w:rsid w:val="009E425D"/>
    <w:rsid w:val="00B0157B"/>
    <w:rsid w:val="00BF29B9"/>
    <w:rsid w:val="00C17FAB"/>
    <w:rsid w:val="00C564DF"/>
    <w:rsid w:val="00CE599C"/>
    <w:rsid w:val="00CF59B4"/>
    <w:rsid w:val="00D95272"/>
    <w:rsid w:val="00DA3B00"/>
    <w:rsid w:val="00EF4217"/>
    <w:rsid w:val="00FC3B4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2019-09-23T23:15:00Z</dcterms:created>
  <dcterms:modified xsi:type="dcterms:W3CDTF">2019-09-23T23:15:00Z</dcterms:modified>
</cp:coreProperties>
</file>