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2585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60FA964B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20</w:t>
      </w:r>
      <w:r w:rsidR="00B34914">
        <w:t xml:space="preserve"> (No 1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1C76E1E2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20</w:t>
      </w:r>
      <w:r w:rsidR="00581F2D" w:rsidRPr="00F24EEF">
        <w:rPr>
          <w:rFonts w:ascii="Arial" w:hAnsi="Arial" w:cs="Arial"/>
          <w:b/>
          <w:bCs/>
          <w:u w:val="none"/>
        </w:rPr>
        <w:t xml:space="preserve"> </w:t>
      </w:r>
      <w:r w:rsidR="00581F2D" w:rsidRPr="00CB2B21">
        <w:rPr>
          <w:rFonts w:ascii="Arial" w:hAnsi="Arial" w:cs="Arial"/>
          <w:b/>
          <w:bCs/>
          <w:u w:val="none"/>
        </w:rPr>
        <w:t xml:space="preserve">- </w:t>
      </w:r>
      <w:r w:rsidR="00463014">
        <w:rPr>
          <w:rFonts w:ascii="Arial" w:hAnsi="Arial" w:cs="Arial"/>
          <w:b/>
          <w:bCs/>
          <w:u w:val="none"/>
        </w:rPr>
        <w:t>228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40539C8" w14:textId="6508FBD8" w:rsidR="00B14472" w:rsidRPr="00EA6FB3" w:rsidRDefault="00A33C28" w:rsidP="00581F2D">
      <w:pPr>
        <w:ind w:right="-96"/>
        <w:rPr>
          <w:rFonts w:ascii="Arial" w:hAnsi="Arial" w:cs="Arial"/>
        </w:rPr>
      </w:pPr>
      <w:r w:rsidRPr="00EA6FB3">
        <w:rPr>
          <w:rFonts w:ascii="Arial" w:hAnsi="Arial" w:cs="Arial"/>
        </w:rPr>
        <w:t xml:space="preserve">This vacancy has arisen </w:t>
      </w:r>
      <w:r w:rsidR="00977512" w:rsidRPr="00EA6FB3">
        <w:rPr>
          <w:rFonts w:ascii="Arial" w:hAnsi="Arial" w:cs="Arial"/>
        </w:rPr>
        <w:t xml:space="preserve">due to the term expiring of Mr Adam Miller </w:t>
      </w:r>
      <w:r w:rsidR="0018714F" w:rsidRPr="00EA6FB3">
        <w:rPr>
          <w:rFonts w:ascii="Arial" w:hAnsi="Arial" w:cs="Arial"/>
        </w:rPr>
        <w:t>as the member on the Board nominated under Section 8 (1) (</w:t>
      </w:r>
      <w:r w:rsidR="00EA6FB3" w:rsidRPr="00EA6FB3">
        <w:rPr>
          <w:rFonts w:ascii="Arial" w:hAnsi="Arial" w:cs="Arial"/>
        </w:rPr>
        <w:t>k</w:t>
      </w:r>
      <w:r w:rsidR="0018714F" w:rsidRPr="00EA6FB3">
        <w:rPr>
          <w:rFonts w:ascii="Arial" w:hAnsi="Arial" w:cs="Arial"/>
        </w:rPr>
        <w:t>) of the Act by the</w:t>
      </w:r>
      <w:r w:rsidR="00324164" w:rsidRPr="00EA6FB3">
        <w:rPr>
          <w:rFonts w:ascii="Arial" w:hAnsi="Arial" w:cs="Arial"/>
        </w:rPr>
        <w:t xml:space="preserve"> </w:t>
      </w:r>
      <w:r w:rsidR="00EA6FB3" w:rsidRPr="00EA6FB3">
        <w:rPr>
          <w:rFonts w:ascii="Arial" w:hAnsi="Arial" w:cs="Arial"/>
        </w:rPr>
        <w:t>ACT Council of Parents and Citizens Associations</w:t>
      </w:r>
      <w:r w:rsidR="0018714F" w:rsidRPr="00EA6FB3">
        <w:rPr>
          <w:rFonts w:ascii="Arial" w:hAnsi="Arial" w:cs="Arial"/>
        </w:rPr>
        <w:t>.</w:t>
      </w:r>
    </w:p>
    <w:p w14:paraId="3786A325" w14:textId="77777777" w:rsidR="00B14472" w:rsidRDefault="00B14472" w:rsidP="00581F2D">
      <w:pPr>
        <w:ind w:right="-96"/>
        <w:rPr>
          <w:rFonts w:ascii="Arial" w:hAnsi="Arial" w:cs="Arial"/>
        </w:rPr>
      </w:pPr>
    </w:p>
    <w:p w14:paraId="6855B3E6" w14:textId="5B09C5C0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977512">
        <w:rPr>
          <w:rFonts w:ascii="Arial" w:hAnsi="Arial" w:cs="Arial"/>
        </w:rPr>
        <w:t>k</w:t>
      </w:r>
      <w:r>
        <w:rPr>
          <w:rFonts w:ascii="Arial" w:hAnsi="Arial" w:cs="Arial"/>
        </w:rPr>
        <w:t>) th</w:t>
      </w:r>
      <w:r w:rsidR="00942DC0">
        <w:rPr>
          <w:rFonts w:ascii="Arial" w:hAnsi="Arial" w:cs="Arial"/>
        </w:rPr>
        <w:t xml:space="preserve">e </w:t>
      </w:r>
      <w:r w:rsidR="00977512">
        <w:rPr>
          <w:rFonts w:ascii="Arial" w:hAnsi="Arial" w:cs="Arial"/>
        </w:rPr>
        <w:t>ACT Council of Parents and Citizens Associations</w:t>
      </w:r>
      <w:r w:rsidR="00942DC0">
        <w:rPr>
          <w:rFonts w:ascii="Arial" w:hAnsi="Arial" w:cs="Arial"/>
        </w:rPr>
        <w:t xml:space="preserve"> 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2FA1D5E8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977512">
        <w:rPr>
          <w:rFonts w:ascii="Arial" w:hAnsi="Arial" w:cs="Arial"/>
        </w:rPr>
        <w:t>Ms Norma Yap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</w:t>
      </w:r>
      <w:r w:rsidR="00324B27">
        <w:rPr>
          <w:rFonts w:ascii="Arial" w:hAnsi="Arial" w:cs="Arial"/>
        </w:rPr>
        <w:t xml:space="preserve">on </w:t>
      </w:r>
      <w:r w:rsidR="00324B27">
        <w:rPr>
          <w:rFonts w:ascii="Arial" w:hAnsi="Arial" w:cs="Arial"/>
        </w:rPr>
        <w:br/>
        <w:t>28 November 2020</w:t>
      </w:r>
      <w:r w:rsidR="00541A3D">
        <w:rPr>
          <w:rFonts w:ascii="Arial" w:hAnsi="Arial" w:cs="Arial"/>
        </w:rPr>
        <w:t>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Education, Employment</w:t>
      </w:r>
      <w:r>
        <w:rPr>
          <w:rFonts w:ascii="Arial" w:hAnsi="Arial" w:cs="Arial"/>
        </w:rPr>
        <w:t xml:space="preserve"> and Youth Affairs 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7F87" w14:textId="77777777" w:rsidR="00063C40" w:rsidRDefault="00063C40" w:rsidP="00063C40">
      <w:r>
        <w:separator/>
      </w:r>
    </w:p>
  </w:endnote>
  <w:endnote w:type="continuationSeparator" w:id="0">
    <w:p w14:paraId="057DE6F2" w14:textId="77777777" w:rsidR="00063C40" w:rsidRDefault="00063C40" w:rsidP="0006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578B" w14:textId="77777777" w:rsidR="00063C40" w:rsidRDefault="00063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2ABD6" w14:textId="79AD2766" w:rsidR="00063C40" w:rsidRPr="00063C40" w:rsidRDefault="00063C40" w:rsidP="00063C40">
    <w:pPr>
      <w:pStyle w:val="Footer"/>
      <w:jc w:val="center"/>
      <w:rPr>
        <w:rFonts w:ascii="Arial" w:hAnsi="Arial" w:cs="Arial"/>
        <w:sz w:val="14"/>
      </w:rPr>
    </w:pPr>
    <w:r w:rsidRPr="00063C4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5E01" w14:textId="77777777" w:rsidR="00063C40" w:rsidRDefault="0006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7E876" w14:textId="77777777" w:rsidR="00063C40" w:rsidRDefault="00063C40" w:rsidP="00063C40">
      <w:r>
        <w:separator/>
      </w:r>
    </w:p>
  </w:footnote>
  <w:footnote w:type="continuationSeparator" w:id="0">
    <w:p w14:paraId="6A5D0A82" w14:textId="77777777" w:rsidR="00063C40" w:rsidRDefault="00063C40" w:rsidP="0006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3BF9" w14:textId="77777777" w:rsidR="00063C40" w:rsidRDefault="0006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C922" w14:textId="77777777" w:rsidR="00063C40" w:rsidRDefault="00063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442D" w14:textId="77777777" w:rsidR="00063C40" w:rsidRDefault="00063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3C40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4B27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014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5DC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494E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63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C4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C40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1295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Moxon, KarenL</cp:lastModifiedBy>
  <cp:revision>4</cp:revision>
  <cp:lastPrinted>2019-09-24T08:54:00Z</cp:lastPrinted>
  <dcterms:created xsi:type="dcterms:W3CDTF">2020-07-29T02:13:00Z</dcterms:created>
  <dcterms:modified xsi:type="dcterms:W3CDTF">2020-07-29T02:13:00Z</dcterms:modified>
</cp:coreProperties>
</file>