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60CE" w14:textId="77777777" w:rsidR="00B96899" w:rsidRPr="00536926" w:rsidRDefault="00312A58" w:rsidP="00536926">
      <w:pPr>
        <w:spacing w:before="120"/>
        <w:rPr>
          <w:rFonts w:ascii="Arial" w:hAnsi="Arial"/>
          <w:color w:val="auto"/>
          <w:szCs w:val="20"/>
        </w:rPr>
      </w:pPr>
      <w:r w:rsidRPr="00536926">
        <w:rPr>
          <w:rFonts w:ascii="Arial" w:hAnsi="Arial"/>
          <w:color w:val="auto"/>
          <w:szCs w:val="20"/>
        </w:rPr>
        <w:t>Australian Capital Territory</w:t>
      </w:r>
    </w:p>
    <w:p w14:paraId="7E7FA6AF" w14:textId="0E1E9661" w:rsidR="00312A58" w:rsidRPr="00494C8E" w:rsidRDefault="00494C8E" w:rsidP="00536926">
      <w:pPr>
        <w:pStyle w:val="Billname"/>
        <w:spacing w:before="700"/>
      </w:pPr>
      <w:r>
        <w:t xml:space="preserve">Veterinary </w:t>
      </w:r>
      <w:r w:rsidR="00403ECB">
        <w:t>Practice</w:t>
      </w:r>
      <w:r w:rsidR="00CE3609">
        <w:t xml:space="preserve"> </w:t>
      </w:r>
      <w:r w:rsidR="00B210BF">
        <w:t>(</w:t>
      </w:r>
      <w:r w:rsidR="004C2623">
        <w:t xml:space="preserve">Fees) </w:t>
      </w:r>
      <w:r w:rsidR="00FF0678">
        <w:t>Determination </w:t>
      </w:r>
      <w:r w:rsidR="000D4F93">
        <w:t>20</w:t>
      </w:r>
      <w:r w:rsidR="001F126E">
        <w:t>2</w:t>
      </w:r>
      <w:r w:rsidR="004D0B07">
        <w:t>3</w:t>
      </w:r>
      <w:r w:rsidR="000D4F93">
        <w:t xml:space="preserve"> </w:t>
      </w:r>
      <w:r>
        <w:t xml:space="preserve">(No </w:t>
      </w:r>
      <w:r w:rsidR="00AE22CC">
        <w:t>1</w:t>
      </w:r>
      <w:r>
        <w:t>)</w:t>
      </w:r>
    </w:p>
    <w:p w14:paraId="022A7E57" w14:textId="425D90FE" w:rsidR="00326668" w:rsidRPr="00536926" w:rsidRDefault="00A71E5F" w:rsidP="00536926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536926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381445" w:rsidRPr="00536926">
        <w:rPr>
          <w:rFonts w:ascii="Arial" w:hAnsi="Arial"/>
          <w:b/>
          <w:bCs/>
          <w:color w:val="auto"/>
          <w:szCs w:val="20"/>
        </w:rPr>
        <w:t>i</w:t>
      </w:r>
      <w:r w:rsidR="000410C7" w:rsidRPr="00536926">
        <w:rPr>
          <w:rFonts w:ascii="Arial" w:hAnsi="Arial"/>
          <w:b/>
          <w:bCs/>
          <w:color w:val="auto"/>
          <w:szCs w:val="20"/>
        </w:rPr>
        <w:t xml:space="preserve">nstrument </w:t>
      </w:r>
      <w:r w:rsidR="007B78D6" w:rsidRPr="00536926">
        <w:rPr>
          <w:rFonts w:ascii="Arial" w:hAnsi="Arial"/>
          <w:b/>
          <w:bCs/>
          <w:color w:val="auto"/>
          <w:szCs w:val="20"/>
        </w:rPr>
        <w:t>DI20</w:t>
      </w:r>
      <w:r w:rsidR="0065223D">
        <w:rPr>
          <w:rFonts w:ascii="Arial" w:hAnsi="Arial"/>
          <w:b/>
          <w:bCs/>
          <w:color w:val="auto"/>
          <w:szCs w:val="20"/>
        </w:rPr>
        <w:t>2</w:t>
      </w:r>
      <w:r w:rsidR="004D0B07">
        <w:rPr>
          <w:rFonts w:ascii="Arial" w:hAnsi="Arial"/>
          <w:b/>
          <w:bCs/>
          <w:color w:val="auto"/>
          <w:szCs w:val="20"/>
        </w:rPr>
        <w:t>3</w:t>
      </w:r>
      <w:r w:rsidR="004C2623">
        <w:rPr>
          <w:rFonts w:ascii="Arial" w:hAnsi="Arial"/>
          <w:b/>
          <w:bCs/>
          <w:color w:val="auto"/>
          <w:szCs w:val="20"/>
        </w:rPr>
        <w:t>-</w:t>
      </w:r>
      <w:r w:rsidR="00F27686">
        <w:rPr>
          <w:rFonts w:ascii="Arial" w:hAnsi="Arial"/>
          <w:b/>
          <w:bCs/>
          <w:color w:val="auto"/>
          <w:szCs w:val="20"/>
        </w:rPr>
        <w:t>52</w:t>
      </w:r>
    </w:p>
    <w:p w14:paraId="333D7F56" w14:textId="77777777" w:rsidR="00312A58" w:rsidRPr="00494C8E" w:rsidRDefault="00312A58" w:rsidP="00536926">
      <w:pPr>
        <w:pStyle w:val="madeunder"/>
        <w:spacing w:before="300" w:after="0"/>
      </w:pPr>
      <w:r w:rsidRPr="00494C8E">
        <w:t>made under</w:t>
      </w:r>
      <w:r w:rsidR="00326668" w:rsidRPr="00494C8E">
        <w:t xml:space="preserve"> the</w:t>
      </w:r>
    </w:p>
    <w:p w14:paraId="594AD4C5" w14:textId="77777777" w:rsidR="00312A58" w:rsidRPr="00536926" w:rsidRDefault="00B210BF" w:rsidP="00536926">
      <w:pPr>
        <w:pStyle w:val="CoverActName"/>
        <w:spacing w:before="320" w:after="0"/>
        <w:rPr>
          <w:rFonts w:cs="Arial"/>
          <w:sz w:val="20"/>
        </w:rPr>
      </w:pPr>
      <w:bookmarkStart w:id="0" w:name="_Hlk67999494"/>
      <w:r w:rsidRPr="00536926">
        <w:rPr>
          <w:rFonts w:cs="Arial"/>
          <w:sz w:val="20"/>
        </w:rPr>
        <w:t xml:space="preserve">Veterinary </w:t>
      </w:r>
      <w:r w:rsidR="000D4F93">
        <w:rPr>
          <w:rFonts w:cs="Arial"/>
          <w:sz w:val="20"/>
        </w:rPr>
        <w:t>Practice</w:t>
      </w:r>
      <w:r w:rsidRPr="00536926">
        <w:rPr>
          <w:rFonts w:cs="Arial"/>
          <w:sz w:val="20"/>
        </w:rPr>
        <w:t xml:space="preserve"> Act 201</w:t>
      </w:r>
      <w:r w:rsidR="000D4F93">
        <w:rPr>
          <w:rFonts w:cs="Arial"/>
          <w:sz w:val="20"/>
        </w:rPr>
        <w:t>8</w:t>
      </w:r>
      <w:r w:rsidRPr="00536926">
        <w:rPr>
          <w:rFonts w:cs="Arial"/>
          <w:sz w:val="20"/>
        </w:rPr>
        <w:t>, s 1</w:t>
      </w:r>
      <w:r w:rsidR="000D4F93">
        <w:rPr>
          <w:rFonts w:cs="Arial"/>
          <w:sz w:val="20"/>
        </w:rPr>
        <w:t>44</w:t>
      </w:r>
      <w:r w:rsidR="006B1DAD" w:rsidRPr="00536926">
        <w:rPr>
          <w:rFonts w:cs="Arial"/>
          <w:sz w:val="20"/>
        </w:rPr>
        <w:t xml:space="preserve"> (Determination of fees by board)</w:t>
      </w:r>
    </w:p>
    <w:bookmarkEnd w:id="0"/>
    <w:p w14:paraId="26D161D5" w14:textId="77777777" w:rsidR="00C420E0" w:rsidRPr="00536926" w:rsidRDefault="00C420E0" w:rsidP="00536926">
      <w:pPr>
        <w:spacing w:before="360"/>
        <w:ind w:right="565"/>
        <w:rPr>
          <w:rFonts w:ascii="Arial" w:hAnsi="Arial"/>
          <w:b/>
          <w:bCs/>
          <w:color w:val="auto"/>
          <w:sz w:val="28"/>
          <w:szCs w:val="28"/>
        </w:rPr>
      </w:pPr>
      <w:r w:rsidRPr="00536926">
        <w:rPr>
          <w:rFonts w:ascii="Arial" w:hAnsi="Arial"/>
          <w:b/>
          <w:bCs/>
          <w:color w:val="auto"/>
          <w:sz w:val="28"/>
          <w:szCs w:val="28"/>
        </w:rPr>
        <w:t>EXPLANATORY STATEMENT</w:t>
      </w:r>
    </w:p>
    <w:p w14:paraId="49A3012B" w14:textId="77777777" w:rsidR="00C420E0" w:rsidRPr="00494C8E" w:rsidRDefault="00C420E0" w:rsidP="0039554D">
      <w:pPr>
        <w:rPr>
          <w:rFonts w:ascii="Times New Roman" w:hAnsi="Times New Roman" w:cs="Times New Roman"/>
        </w:rPr>
      </w:pPr>
    </w:p>
    <w:p w14:paraId="0D70B1D4" w14:textId="77777777" w:rsidR="00326668" w:rsidRPr="000B741A" w:rsidRDefault="00326668" w:rsidP="0039554D">
      <w:pPr>
        <w:pStyle w:val="N-line3"/>
        <w:pBdr>
          <w:top w:val="single" w:sz="12" w:space="1" w:color="auto"/>
          <w:bottom w:val="none" w:sz="0" w:space="0" w:color="auto"/>
        </w:pBdr>
      </w:pPr>
    </w:p>
    <w:p w14:paraId="3762D860" w14:textId="0C385E22" w:rsidR="00C420E0" w:rsidRPr="000B741A" w:rsidRDefault="00C420E0" w:rsidP="000B74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eastAsia="en-AU"/>
        </w:rPr>
      </w:pPr>
      <w:r w:rsidRPr="000B741A">
        <w:rPr>
          <w:rFonts w:ascii="Times New Roman" w:hAnsi="Times New Roman" w:cs="Times New Roman"/>
        </w:rPr>
        <w:t>Sec</w:t>
      </w:r>
      <w:r w:rsidR="00B210BF">
        <w:rPr>
          <w:rFonts w:ascii="Times New Roman" w:hAnsi="Times New Roman" w:cs="Times New Roman"/>
        </w:rPr>
        <w:t xml:space="preserve">tion </w:t>
      </w:r>
      <w:r w:rsidR="000D4F93">
        <w:rPr>
          <w:rFonts w:ascii="Times New Roman" w:hAnsi="Times New Roman" w:cs="Times New Roman"/>
        </w:rPr>
        <w:t>144</w:t>
      </w:r>
      <w:r w:rsidR="000B741A" w:rsidRPr="000B741A">
        <w:rPr>
          <w:rFonts w:ascii="Times New Roman" w:hAnsi="Times New Roman" w:cs="Times New Roman"/>
        </w:rPr>
        <w:t xml:space="preserve"> (1)</w:t>
      </w:r>
      <w:r w:rsidRPr="000B741A">
        <w:rPr>
          <w:rFonts w:ascii="Times New Roman" w:hAnsi="Times New Roman" w:cs="Times New Roman"/>
        </w:rPr>
        <w:t xml:space="preserve"> of the </w:t>
      </w:r>
      <w:r w:rsidR="00B210BF">
        <w:rPr>
          <w:rFonts w:ascii="Times New Roman" w:hAnsi="Times New Roman" w:cs="Times New Roman"/>
          <w:i/>
          <w:iCs/>
        </w:rPr>
        <w:t xml:space="preserve">Veterinary </w:t>
      </w:r>
      <w:r w:rsidR="000D4F93">
        <w:rPr>
          <w:rFonts w:ascii="Times New Roman" w:hAnsi="Times New Roman" w:cs="Times New Roman"/>
          <w:i/>
          <w:iCs/>
        </w:rPr>
        <w:t>Practice</w:t>
      </w:r>
      <w:r w:rsidR="00B210BF">
        <w:rPr>
          <w:rFonts w:ascii="Times New Roman" w:hAnsi="Times New Roman" w:cs="Times New Roman"/>
          <w:i/>
          <w:iCs/>
        </w:rPr>
        <w:t xml:space="preserve"> Act 201</w:t>
      </w:r>
      <w:r w:rsidR="000D4F93">
        <w:rPr>
          <w:rFonts w:ascii="Times New Roman" w:hAnsi="Times New Roman" w:cs="Times New Roman"/>
          <w:i/>
          <w:iCs/>
        </w:rPr>
        <w:t>8</w:t>
      </w:r>
      <w:r w:rsidR="00494C8E" w:rsidRPr="000B741A">
        <w:rPr>
          <w:rFonts w:ascii="Times New Roman" w:hAnsi="Times New Roman" w:cs="Times New Roman"/>
        </w:rPr>
        <w:t xml:space="preserve"> </w:t>
      </w:r>
      <w:r w:rsidR="000B741A" w:rsidRPr="000B741A">
        <w:rPr>
          <w:rFonts w:ascii="Times New Roman" w:hAnsi="Times New Roman" w:cs="Times New Roman"/>
        </w:rPr>
        <w:t xml:space="preserve">(the Act) </w:t>
      </w:r>
      <w:r w:rsidR="00494C8E" w:rsidRPr="000B741A">
        <w:rPr>
          <w:rFonts w:ascii="Times New Roman" w:hAnsi="Times New Roman" w:cs="Times New Roman"/>
        </w:rPr>
        <w:t xml:space="preserve">permits </w:t>
      </w:r>
      <w:r w:rsidR="00B210BF">
        <w:rPr>
          <w:rFonts w:ascii="Times New Roman" w:hAnsi="Times New Roman" w:cs="Times New Roman"/>
        </w:rPr>
        <w:t xml:space="preserve">the ACT Veterinary </w:t>
      </w:r>
      <w:r w:rsidR="000D4F93">
        <w:rPr>
          <w:rFonts w:ascii="Times New Roman" w:hAnsi="Times New Roman" w:cs="Times New Roman"/>
        </w:rPr>
        <w:t>Practitioners</w:t>
      </w:r>
      <w:r w:rsidR="00B210BF">
        <w:rPr>
          <w:rFonts w:ascii="Times New Roman" w:hAnsi="Times New Roman" w:cs="Times New Roman"/>
        </w:rPr>
        <w:t xml:space="preserve"> Board </w:t>
      </w:r>
      <w:r w:rsidR="00CF6A5D">
        <w:rPr>
          <w:rFonts w:ascii="Times New Roman" w:hAnsi="Times New Roman" w:cs="Times New Roman"/>
        </w:rPr>
        <w:t xml:space="preserve">(the </w:t>
      </w:r>
      <w:r w:rsidR="0001178E">
        <w:rPr>
          <w:rFonts w:ascii="Times New Roman" w:hAnsi="Times New Roman" w:cs="Times New Roman"/>
        </w:rPr>
        <w:t>B</w:t>
      </w:r>
      <w:r w:rsidR="00536926">
        <w:rPr>
          <w:rFonts w:ascii="Times New Roman" w:hAnsi="Times New Roman" w:cs="Times New Roman"/>
        </w:rPr>
        <w:t xml:space="preserve">oard) </w:t>
      </w:r>
      <w:r w:rsidR="000B741A" w:rsidRPr="000B741A">
        <w:rPr>
          <w:rFonts w:ascii="Times New Roman" w:hAnsi="Times New Roman" w:cs="Times New Roman"/>
        </w:rPr>
        <w:t>to determine fees for the Act</w:t>
      </w:r>
      <w:r w:rsidRPr="000B741A">
        <w:rPr>
          <w:rFonts w:ascii="Times New Roman" w:hAnsi="Times New Roman" w:cs="Times New Roman"/>
        </w:rPr>
        <w:t>.</w:t>
      </w:r>
      <w:r w:rsidR="006A42FF">
        <w:rPr>
          <w:rFonts w:ascii="Times New Roman" w:hAnsi="Times New Roman" w:cs="Times New Roman"/>
        </w:rPr>
        <w:t xml:space="preserve"> </w:t>
      </w:r>
    </w:p>
    <w:p w14:paraId="6613A3DA" w14:textId="77777777" w:rsidR="00C420E0" w:rsidRPr="000B741A" w:rsidRDefault="00C420E0" w:rsidP="00C420E0">
      <w:pPr>
        <w:pStyle w:val="LongTitle"/>
        <w:spacing w:before="0" w:after="0"/>
        <w:jc w:val="left"/>
        <w:rPr>
          <w:color w:val="000000"/>
        </w:rPr>
      </w:pPr>
    </w:p>
    <w:p w14:paraId="1A81DF41" w14:textId="6A64DB18" w:rsidR="006A42FF" w:rsidRDefault="00536926" w:rsidP="00C42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This instrument sets out the fees payable to the </w:t>
      </w:r>
      <w:r w:rsidR="0001178E"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 xml:space="preserve">oard </w:t>
      </w:r>
      <w:r w:rsidR="006A42FF">
        <w:rPr>
          <w:rFonts w:ascii="Times New Roman" w:hAnsi="Times New Roman" w:cs="Times New Roman"/>
          <w:color w:val="auto"/>
        </w:rPr>
        <w:t xml:space="preserve">for the </w:t>
      </w:r>
      <w:r w:rsidR="000D4F93">
        <w:rPr>
          <w:rFonts w:ascii="Times New Roman" w:hAnsi="Times New Roman" w:cs="Times New Roman"/>
          <w:color w:val="auto"/>
        </w:rPr>
        <w:t>20</w:t>
      </w:r>
      <w:r w:rsidR="001F126E">
        <w:rPr>
          <w:rFonts w:ascii="Times New Roman" w:hAnsi="Times New Roman" w:cs="Times New Roman"/>
          <w:color w:val="auto"/>
        </w:rPr>
        <w:t>2</w:t>
      </w:r>
      <w:r w:rsidR="004D0B07">
        <w:rPr>
          <w:rFonts w:ascii="Times New Roman" w:hAnsi="Times New Roman" w:cs="Times New Roman"/>
          <w:color w:val="auto"/>
        </w:rPr>
        <w:t>3</w:t>
      </w:r>
      <w:r w:rsidR="000D4F93">
        <w:rPr>
          <w:rFonts w:ascii="Times New Roman" w:hAnsi="Times New Roman" w:cs="Times New Roman"/>
          <w:color w:val="auto"/>
        </w:rPr>
        <w:t>-</w:t>
      </w:r>
      <w:r w:rsidR="00AB4921">
        <w:rPr>
          <w:rFonts w:ascii="Times New Roman" w:hAnsi="Times New Roman" w:cs="Times New Roman"/>
          <w:color w:val="auto"/>
        </w:rPr>
        <w:t>20</w:t>
      </w:r>
      <w:r w:rsidR="000D4F93">
        <w:rPr>
          <w:rFonts w:ascii="Times New Roman" w:hAnsi="Times New Roman" w:cs="Times New Roman"/>
          <w:color w:val="auto"/>
        </w:rPr>
        <w:t>2</w:t>
      </w:r>
      <w:r w:rsidR="004D0B07">
        <w:rPr>
          <w:rFonts w:ascii="Times New Roman" w:hAnsi="Times New Roman" w:cs="Times New Roman"/>
          <w:color w:val="auto"/>
        </w:rPr>
        <w:t>4</w:t>
      </w:r>
      <w:r w:rsidR="006A42FF">
        <w:rPr>
          <w:rFonts w:ascii="Times New Roman" w:hAnsi="Times New Roman" w:cs="Times New Roman"/>
          <w:color w:val="auto"/>
        </w:rPr>
        <w:t xml:space="preserve"> financial year</w:t>
      </w:r>
      <w:r>
        <w:rPr>
          <w:rFonts w:ascii="Times New Roman" w:hAnsi="Times New Roman" w:cs="Times New Roman"/>
          <w:color w:val="auto"/>
        </w:rPr>
        <w:t>.</w:t>
      </w:r>
      <w:r w:rsidR="006A42FF">
        <w:rPr>
          <w:rFonts w:ascii="Times New Roman" w:hAnsi="Times New Roman" w:cs="Times New Roman"/>
          <w:color w:val="auto"/>
        </w:rPr>
        <w:t xml:space="preserve">  This includes the renewal of registration of veterinary </w:t>
      </w:r>
      <w:r w:rsidR="000D4F93">
        <w:rPr>
          <w:rFonts w:ascii="Times New Roman" w:hAnsi="Times New Roman" w:cs="Times New Roman"/>
          <w:color w:val="auto"/>
        </w:rPr>
        <w:t>practitioners</w:t>
      </w:r>
      <w:r w:rsidR="006A42FF">
        <w:rPr>
          <w:rFonts w:ascii="Times New Roman" w:hAnsi="Times New Roman" w:cs="Times New Roman"/>
          <w:color w:val="auto"/>
        </w:rPr>
        <w:t xml:space="preserve"> which </w:t>
      </w:r>
      <w:r w:rsidR="00AC42EE">
        <w:rPr>
          <w:rFonts w:ascii="Times New Roman" w:hAnsi="Times New Roman" w:cs="Times New Roman"/>
          <w:color w:val="auto"/>
        </w:rPr>
        <w:t>are processed</w:t>
      </w:r>
      <w:r w:rsidR="006A42FF">
        <w:rPr>
          <w:rFonts w:ascii="Times New Roman" w:hAnsi="Times New Roman" w:cs="Times New Roman"/>
          <w:color w:val="auto"/>
        </w:rPr>
        <w:t xml:space="preserve"> in advance of the financial year for continuity of registration</w:t>
      </w:r>
      <w:r w:rsidR="001D218F">
        <w:rPr>
          <w:rFonts w:ascii="Times New Roman" w:hAnsi="Times New Roman" w:cs="Times New Roman"/>
          <w:color w:val="auto"/>
        </w:rPr>
        <w:t xml:space="preserve"> purposes</w:t>
      </w:r>
      <w:r w:rsidR="006A42FF">
        <w:rPr>
          <w:rFonts w:ascii="Times New Roman" w:hAnsi="Times New Roman" w:cs="Times New Roman"/>
          <w:color w:val="auto"/>
        </w:rPr>
        <w:t>.</w:t>
      </w:r>
    </w:p>
    <w:p w14:paraId="035E7A2A" w14:textId="77777777" w:rsidR="00AC42EE" w:rsidRDefault="00AC42EE" w:rsidP="00C420E0">
      <w:pPr>
        <w:rPr>
          <w:rFonts w:ascii="Times New Roman" w:hAnsi="Times New Roman" w:cs="Times New Roman"/>
          <w:color w:val="auto"/>
        </w:rPr>
      </w:pPr>
    </w:p>
    <w:p w14:paraId="5A813D8D" w14:textId="77777777" w:rsidR="00AC42EE" w:rsidRDefault="00AC42EE" w:rsidP="00AC42E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Schedule 1 provides details of the fee payable to the Board by the person requesting the service </w:t>
      </w:r>
      <w:r w:rsidR="004376BB">
        <w:rPr>
          <w:rFonts w:ascii="Times New Roman" w:hAnsi="Times New Roman" w:cs="Times New Roman"/>
          <w:color w:val="auto"/>
        </w:rPr>
        <w:t>described</w:t>
      </w:r>
      <w:r>
        <w:rPr>
          <w:rFonts w:ascii="Times New Roman" w:hAnsi="Times New Roman" w:cs="Times New Roman"/>
          <w:color w:val="auto"/>
        </w:rPr>
        <w:t xml:space="preserve"> in column 3.  Column 4 of Schedule 1 is for comparison purposes only.</w:t>
      </w:r>
    </w:p>
    <w:p w14:paraId="2B232F14" w14:textId="77777777" w:rsidR="00AC42EE" w:rsidRDefault="00AC42EE" w:rsidP="00C420E0">
      <w:pPr>
        <w:rPr>
          <w:rFonts w:ascii="Times New Roman" w:hAnsi="Times New Roman" w:cs="Times New Roman"/>
          <w:color w:val="auto"/>
        </w:rPr>
      </w:pPr>
    </w:p>
    <w:p w14:paraId="04F586BC" w14:textId="3E603C95" w:rsidR="002E496D" w:rsidRDefault="004376BB" w:rsidP="00C42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The fee payable for the 20</w:t>
      </w:r>
      <w:r w:rsidR="001F126E">
        <w:rPr>
          <w:rFonts w:ascii="Times New Roman" w:hAnsi="Times New Roman" w:cs="Times New Roman"/>
          <w:color w:val="auto"/>
        </w:rPr>
        <w:t>2</w:t>
      </w:r>
      <w:r w:rsidR="004D0B07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-20</w:t>
      </w:r>
      <w:r w:rsidR="00A93970">
        <w:rPr>
          <w:rFonts w:ascii="Times New Roman" w:hAnsi="Times New Roman" w:cs="Times New Roman"/>
          <w:color w:val="auto"/>
        </w:rPr>
        <w:t>2</w:t>
      </w:r>
      <w:r w:rsidR="004D0B07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financial year is </w:t>
      </w:r>
      <w:r w:rsidRPr="00D95AF7">
        <w:rPr>
          <w:rFonts w:ascii="Times New Roman" w:hAnsi="Times New Roman" w:cs="Times New Roman"/>
          <w:color w:val="auto"/>
        </w:rPr>
        <w:t>included at column 5.</w:t>
      </w:r>
    </w:p>
    <w:p w14:paraId="0D00E5BE" w14:textId="767A53AE" w:rsidR="00F6209B" w:rsidRDefault="00F6209B" w:rsidP="00C420E0">
      <w:pPr>
        <w:rPr>
          <w:rFonts w:ascii="Times New Roman" w:hAnsi="Times New Roman" w:cs="Times New Roman"/>
          <w:color w:val="auto"/>
        </w:rPr>
      </w:pPr>
    </w:p>
    <w:p w14:paraId="0E14CB0E" w14:textId="77777777" w:rsidR="00FE283D" w:rsidRDefault="00F6209B" w:rsidP="00C42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Fees relating to practitioner registration (including specialist) have been increased by 5%</w:t>
      </w:r>
      <w:r w:rsidR="00FE283D">
        <w:rPr>
          <w:rFonts w:ascii="Times New Roman" w:hAnsi="Times New Roman" w:cs="Times New Roman"/>
          <w:color w:val="auto"/>
        </w:rPr>
        <w:t>.</w:t>
      </w:r>
    </w:p>
    <w:p w14:paraId="7F22434D" w14:textId="77777777" w:rsidR="00FE283D" w:rsidRDefault="00FE283D" w:rsidP="00C420E0">
      <w:pPr>
        <w:rPr>
          <w:rFonts w:ascii="Times New Roman" w:hAnsi="Times New Roman" w:cs="Times New Roman"/>
          <w:color w:val="auto"/>
        </w:rPr>
      </w:pPr>
    </w:p>
    <w:p w14:paraId="364A0BB9" w14:textId="77777777" w:rsidR="00FE283D" w:rsidRDefault="00FE283D" w:rsidP="00C42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Fees relating to</w:t>
      </w:r>
      <w:r w:rsidR="00F6209B">
        <w:rPr>
          <w:rFonts w:ascii="Times New Roman" w:hAnsi="Times New Roman" w:cs="Times New Roman"/>
          <w:color w:val="auto"/>
        </w:rPr>
        <w:t xml:space="preserve"> premises registration have been increased by 7.5%</w:t>
      </w:r>
      <w:r>
        <w:rPr>
          <w:rFonts w:ascii="Times New Roman" w:hAnsi="Times New Roman" w:cs="Times New Roman"/>
          <w:color w:val="auto"/>
        </w:rPr>
        <w:t>.</w:t>
      </w:r>
    </w:p>
    <w:p w14:paraId="7C363B2B" w14:textId="77777777" w:rsidR="00FE283D" w:rsidRDefault="00FE283D" w:rsidP="00C420E0">
      <w:pPr>
        <w:rPr>
          <w:rFonts w:ascii="Times New Roman" w:hAnsi="Times New Roman" w:cs="Times New Roman"/>
          <w:color w:val="auto"/>
        </w:rPr>
      </w:pPr>
    </w:p>
    <w:p w14:paraId="5A0C6448" w14:textId="6BD1A524" w:rsidR="00F6209B" w:rsidRDefault="00FE283D" w:rsidP="00C42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</w:t>
      </w:r>
      <w:r w:rsidR="00F6209B">
        <w:rPr>
          <w:rFonts w:ascii="Times New Roman" w:hAnsi="Times New Roman" w:cs="Times New Roman"/>
          <w:color w:val="auto"/>
        </w:rPr>
        <w:t>l other fees have been increased by 7.8%.</w:t>
      </w:r>
    </w:p>
    <w:p w14:paraId="0E40020C" w14:textId="489B3B8F" w:rsidR="00F6209B" w:rsidRDefault="00F6209B" w:rsidP="00C420E0">
      <w:pPr>
        <w:rPr>
          <w:rFonts w:ascii="Times New Roman" w:hAnsi="Times New Roman" w:cs="Times New Roman"/>
          <w:color w:val="auto"/>
        </w:rPr>
      </w:pPr>
    </w:p>
    <w:p w14:paraId="0648B572" w14:textId="5652BB99" w:rsidR="00F6209B" w:rsidRDefault="00F6209B" w:rsidP="00C42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These increases are </w:t>
      </w:r>
      <w:r w:rsidR="00FE283D">
        <w:rPr>
          <w:rFonts w:ascii="Times New Roman" w:hAnsi="Times New Roman" w:cs="Times New Roman"/>
          <w:color w:val="auto"/>
        </w:rPr>
        <w:t xml:space="preserve">deemed to be reasonable and </w:t>
      </w:r>
      <w:r>
        <w:rPr>
          <w:rFonts w:ascii="Times New Roman" w:hAnsi="Times New Roman" w:cs="Times New Roman"/>
          <w:color w:val="auto"/>
        </w:rPr>
        <w:t xml:space="preserve">in line with the </w:t>
      </w:r>
      <w:r w:rsidR="00FE283D">
        <w:rPr>
          <w:rFonts w:ascii="Times New Roman" w:hAnsi="Times New Roman" w:cs="Times New Roman"/>
          <w:color w:val="auto"/>
        </w:rPr>
        <w:t xml:space="preserve">rising </w:t>
      </w:r>
      <w:r>
        <w:rPr>
          <w:rFonts w:ascii="Times New Roman" w:hAnsi="Times New Roman" w:cs="Times New Roman"/>
          <w:color w:val="auto"/>
        </w:rPr>
        <w:t>CPI rate being 7.8% at the end of last quarter.</w:t>
      </w:r>
    </w:p>
    <w:p w14:paraId="2DA0AD4B" w14:textId="77777777" w:rsidR="002E496D" w:rsidRDefault="002E496D" w:rsidP="00C420E0">
      <w:pPr>
        <w:rPr>
          <w:rFonts w:ascii="Times New Roman" w:hAnsi="Times New Roman" w:cs="Times New Roman"/>
          <w:color w:val="auto"/>
        </w:rPr>
      </w:pPr>
    </w:p>
    <w:p w14:paraId="5CE7538B" w14:textId="743008DB" w:rsidR="002C727F" w:rsidRPr="005350FF" w:rsidRDefault="002C727F" w:rsidP="00C420E0">
      <w:pPr>
        <w:rPr>
          <w:rFonts w:ascii="Times New Roman" w:hAnsi="Times New Roman" w:cs="Times New Roman"/>
          <w:color w:val="auto"/>
        </w:rPr>
      </w:pPr>
      <w:r w:rsidRPr="005350FF">
        <w:rPr>
          <w:rFonts w:ascii="Times New Roman" w:hAnsi="Times New Roman" w:cs="Times New Roman"/>
          <w:color w:val="auto"/>
        </w:rPr>
        <w:t>Fees have been rounded to the nearest whole dollar for cash handling purposes.</w:t>
      </w:r>
    </w:p>
    <w:p w14:paraId="357BB243" w14:textId="65727873" w:rsidR="00A2765E" w:rsidRPr="005350FF" w:rsidRDefault="00A2765E" w:rsidP="00C420E0">
      <w:pPr>
        <w:rPr>
          <w:rFonts w:ascii="Times New Roman" w:hAnsi="Times New Roman" w:cs="Times New Roman"/>
          <w:color w:val="auto"/>
        </w:rPr>
      </w:pPr>
    </w:p>
    <w:p w14:paraId="5BFCFB7D" w14:textId="225388E7" w:rsidR="00F132DC" w:rsidRDefault="007B78D6" w:rsidP="00C420E0">
      <w:pPr>
        <w:rPr>
          <w:rFonts w:ascii="Times New Roman" w:hAnsi="Times New Roman" w:cs="Times New Roman"/>
        </w:rPr>
      </w:pPr>
      <w:r w:rsidRPr="005350FF">
        <w:rPr>
          <w:rFonts w:ascii="Times New Roman" w:hAnsi="Times New Roman" w:cs="Times New Roman"/>
        </w:rPr>
        <w:t>The in</w:t>
      </w:r>
      <w:r w:rsidR="00F132DC">
        <w:rPr>
          <w:rFonts w:ascii="Times New Roman" w:hAnsi="Times New Roman" w:cs="Times New Roman"/>
        </w:rPr>
        <w:t>strument (other than section 6) commences on the day after it is notified, to allow for an increase in the annual renewal registration fee for the period before 1 July 2023.</w:t>
      </w:r>
    </w:p>
    <w:p w14:paraId="79B7D69D" w14:textId="77777777" w:rsidR="00923786" w:rsidRDefault="00923786" w:rsidP="00C420E0">
      <w:pPr>
        <w:rPr>
          <w:rFonts w:ascii="Times New Roman" w:hAnsi="Times New Roman" w:cs="Times New Roman"/>
        </w:rPr>
      </w:pPr>
    </w:p>
    <w:p w14:paraId="000B7DB9" w14:textId="5B04507B" w:rsidR="00761014" w:rsidRPr="00381445" w:rsidRDefault="00F132DC" w:rsidP="00C420E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Section 6 commences on 30 June 2023 and revokes the </w:t>
      </w:r>
      <w:r w:rsidRPr="0070482D">
        <w:rPr>
          <w:rFonts w:ascii="Times New Roman" w:hAnsi="Times New Roman" w:cs="Times New Roman"/>
          <w:i/>
          <w:iCs/>
        </w:rPr>
        <w:t>Veterinary Practice (Fees) Determination 2022 (No 1</w:t>
      </w:r>
      <w:r w:rsidR="00047239">
        <w:rPr>
          <w:rFonts w:ascii="Times New Roman" w:hAnsi="Times New Roman" w:cs="Times New Roman"/>
          <w:i/>
          <w:iCs/>
        </w:rPr>
        <w:t>)</w:t>
      </w:r>
      <w:r w:rsidR="00047239">
        <w:rPr>
          <w:rFonts w:ascii="Times New Roman" w:hAnsi="Times New Roman" w:cs="Times New Roman"/>
        </w:rPr>
        <w:t>.</w:t>
      </w:r>
    </w:p>
    <w:sectPr w:rsidR="00761014" w:rsidRPr="00381445" w:rsidSect="00CE3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5DF6" w14:textId="77777777" w:rsidR="00DD76B2" w:rsidRDefault="00DD76B2" w:rsidP="0097477E">
      <w:r>
        <w:separator/>
      </w:r>
    </w:p>
  </w:endnote>
  <w:endnote w:type="continuationSeparator" w:id="0">
    <w:p w14:paraId="04591646" w14:textId="77777777" w:rsidR="00DD76B2" w:rsidRDefault="00DD76B2" w:rsidP="0097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78C4" w14:textId="77777777" w:rsidR="00D769D5" w:rsidRDefault="00D76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7E75" w14:textId="2C46E78D" w:rsidR="00595A55" w:rsidRPr="00D769D5" w:rsidRDefault="00D769D5" w:rsidP="00D769D5">
    <w:pPr>
      <w:pStyle w:val="Footer"/>
      <w:jc w:val="center"/>
      <w:rPr>
        <w:rFonts w:ascii="Arial" w:hAnsi="Arial"/>
        <w:sz w:val="14"/>
      </w:rPr>
    </w:pPr>
    <w:r w:rsidRPr="00D769D5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1081" w14:textId="77777777" w:rsidR="00D769D5" w:rsidRDefault="00D7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CE45" w14:textId="77777777" w:rsidR="00DD76B2" w:rsidRDefault="00DD76B2" w:rsidP="0097477E">
      <w:r>
        <w:separator/>
      </w:r>
    </w:p>
  </w:footnote>
  <w:footnote w:type="continuationSeparator" w:id="0">
    <w:p w14:paraId="37C461A1" w14:textId="77777777" w:rsidR="00DD76B2" w:rsidRDefault="00DD76B2" w:rsidP="0097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5D16" w14:textId="77777777" w:rsidR="00D769D5" w:rsidRDefault="00D76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AD6B" w14:textId="77777777" w:rsidR="00D769D5" w:rsidRDefault="00D76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89F8" w14:textId="77777777" w:rsidR="00D769D5" w:rsidRDefault="00D76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781447"/>
    <w:multiLevelType w:val="hybridMultilevel"/>
    <w:tmpl w:val="4E0CA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C57A3"/>
    <w:multiLevelType w:val="hybridMultilevel"/>
    <w:tmpl w:val="84D44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73529">
    <w:abstractNumId w:val="9"/>
  </w:num>
  <w:num w:numId="2" w16cid:durableId="669328724">
    <w:abstractNumId w:val="7"/>
  </w:num>
  <w:num w:numId="3" w16cid:durableId="1706566557">
    <w:abstractNumId w:val="6"/>
  </w:num>
  <w:num w:numId="4" w16cid:durableId="653333142">
    <w:abstractNumId w:val="5"/>
  </w:num>
  <w:num w:numId="5" w16cid:durableId="1612660763">
    <w:abstractNumId w:val="4"/>
  </w:num>
  <w:num w:numId="6" w16cid:durableId="1808433128">
    <w:abstractNumId w:val="8"/>
  </w:num>
  <w:num w:numId="7" w16cid:durableId="276958772">
    <w:abstractNumId w:val="3"/>
  </w:num>
  <w:num w:numId="8" w16cid:durableId="1041511376">
    <w:abstractNumId w:val="2"/>
  </w:num>
  <w:num w:numId="9" w16cid:durableId="1298879529">
    <w:abstractNumId w:val="1"/>
  </w:num>
  <w:num w:numId="10" w16cid:durableId="553779701">
    <w:abstractNumId w:val="0"/>
  </w:num>
  <w:num w:numId="11" w16cid:durableId="880285384">
    <w:abstractNumId w:val="11"/>
  </w:num>
  <w:num w:numId="12" w16cid:durableId="597641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02EDF"/>
    <w:rsid w:val="0001178E"/>
    <w:rsid w:val="000410C7"/>
    <w:rsid w:val="00047239"/>
    <w:rsid w:val="000608C0"/>
    <w:rsid w:val="000638B8"/>
    <w:rsid w:val="00070FE6"/>
    <w:rsid w:val="00074224"/>
    <w:rsid w:val="00083C56"/>
    <w:rsid w:val="000B5566"/>
    <w:rsid w:val="000B741A"/>
    <w:rsid w:val="000D4F93"/>
    <w:rsid w:val="000D5F57"/>
    <w:rsid w:val="000E2696"/>
    <w:rsid w:val="000F7159"/>
    <w:rsid w:val="001068F2"/>
    <w:rsid w:val="001406D3"/>
    <w:rsid w:val="001414F0"/>
    <w:rsid w:val="0014774F"/>
    <w:rsid w:val="001557D8"/>
    <w:rsid w:val="00171144"/>
    <w:rsid w:val="0019645E"/>
    <w:rsid w:val="00196DF8"/>
    <w:rsid w:val="001A1C51"/>
    <w:rsid w:val="001B1450"/>
    <w:rsid w:val="001D1621"/>
    <w:rsid w:val="001D218F"/>
    <w:rsid w:val="001F126E"/>
    <w:rsid w:val="002041DE"/>
    <w:rsid w:val="00204976"/>
    <w:rsid w:val="0022622F"/>
    <w:rsid w:val="00234CFB"/>
    <w:rsid w:val="002443BB"/>
    <w:rsid w:val="00255BB1"/>
    <w:rsid w:val="00262885"/>
    <w:rsid w:val="00285B6F"/>
    <w:rsid w:val="00291661"/>
    <w:rsid w:val="002A741F"/>
    <w:rsid w:val="002C727F"/>
    <w:rsid w:val="002D1583"/>
    <w:rsid w:val="002D4A66"/>
    <w:rsid w:val="002D63F9"/>
    <w:rsid w:val="002E496D"/>
    <w:rsid w:val="002F09B1"/>
    <w:rsid w:val="00305550"/>
    <w:rsid w:val="003119E2"/>
    <w:rsid w:val="00312A58"/>
    <w:rsid w:val="00326668"/>
    <w:rsid w:val="00336174"/>
    <w:rsid w:val="00347BA4"/>
    <w:rsid w:val="00355202"/>
    <w:rsid w:val="00356955"/>
    <w:rsid w:val="00375383"/>
    <w:rsid w:val="00381445"/>
    <w:rsid w:val="00385A82"/>
    <w:rsid w:val="00387A0F"/>
    <w:rsid w:val="00391A72"/>
    <w:rsid w:val="0039554D"/>
    <w:rsid w:val="00397317"/>
    <w:rsid w:val="00397609"/>
    <w:rsid w:val="003A4984"/>
    <w:rsid w:val="003A5ECD"/>
    <w:rsid w:val="003C2F74"/>
    <w:rsid w:val="003C4126"/>
    <w:rsid w:val="003C41F3"/>
    <w:rsid w:val="003E3C9C"/>
    <w:rsid w:val="00403ECB"/>
    <w:rsid w:val="00403FB5"/>
    <w:rsid w:val="004142D9"/>
    <w:rsid w:val="00421593"/>
    <w:rsid w:val="00430C15"/>
    <w:rsid w:val="004376BB"/>
    <w:rsid w:val="004647D2"/>
    <w:rsid w:val="004811B0"/>
    <w:rsid w:val="00494C8E"/>
    <w:rsid w:val="004A154F"/>
    <w:rsid w:val="004A180C"/>
    <w:rsid w:val="004C2623"/>
    <w:rsid w:val="004C3460"/>
    <w:rsid w:val="004D0B07"/>
    <w:rsid w:val="00500F53"/>
    <w:rsid w:val="00501439"/>
    <w:rsid w:val="00502318"/>
    <w:rsid w:val="005047B3"/>
    <w:rsid w:val="005350FF"/>
    <w:rsid w:val="00536926"/>
    <w:rsid w:val="00547438"/>
    <w:rsid w:val="00595A55"/>
    <w:rsid w:val="005C2252"/>
    <w:rsid w:val="005C533B"/>
    <w:rsid w:val="005D5E6E"/>
    <w:rsid w:val="005D734A"/>
    <w:rsid w:val="00606183"/>
    <w:rsid w:val="00607BA7"/>
    <w:rsid w:val="006179E0"/>
    <w:rsid w:val="0065223D"/>
    <w:rsid w:val="006570B1"/>
    <w:rsid w:val="00663BA3"/>
    <w:rsid w:val="00670A21"/>
    <w:rsid w:val="006A42FF"/>
    <w:rsid w:val="006B1DAD"/>
    <w:rsid w:val="006C1410"/>
    <w:rsid w:val="006F3BA9"/>
    <w:rsid w:val="0070482D"/>
    <w:rsid w:val="007056A7"/>
    <w:rsid w:val="007066A6"/>
    <w:rsid w:val="0071198B"/>
    <w:rsid w:val="0071722D"/>
    <w:rsid w:val="0073237E"/>
    <w:rsid w:val="00746B1B"/>
    <w:rsid w:val="00760AE6"/>
    <w:rsid w:val="00761014"/>
    <w:rsid w:val="0076601E"/>
    <w:rsid w:val="007A0A48"/>
    <w:rsid w:val="007A2E86"/>
    <w:rsid w:val="007A34D3"/>
    <w:rsid w:val="007B78D6"/>
    <w:rsid w:val="007D74B8"/>
    <w:rsid w:val="007F44D9"/>
    <w:rsid w:val="00805BF9"/>
    <w:rsid w:val="00810FF2"/>
    <w:rsid w:val="00833C13"/>
    <w:rsid w:val="00834048"/>
    <w:rsid w:val="0084707A"/>
    <w:rsid w:val="00857DAC"/>
    <w:rsid w:val="008745EB"/>
    <w:rsid w:val="008816AF"/>
    <w:rsid w:val="008B0AA6"/>
    <w:rsid w:val="00912E13"/>
    <w:rsid w:val="00923786"/>
    <w:rsid w:val="00934247"/>
    <w:rsid w:val="00934CEB"/>
    <w:rsid w:val="009379E2"/>
    <w:rsid w:val="00940FDB"/>
    <w:rsid w:val="009503C3"/>
    <w:rsid w:val="0095754B"/>
    <w:rsid w:val="00964ACA"/>
    <w:rsid w:val="00971914"/>
    <w:rsid w:val="0097477E"/>
    <w:rsid w:val="0097485D"/>
    <w:rsid w:val="00980506"/>
    <w:rsid w:val="0098243D"/>
    <w:rsid w:val="009B0A1B"/>
    <w:rsid w:val="009B337C"/>
    <w:rsid w:val="009B469E"/>
    <w:rsid w:val="009C3540"/>
    <w:rsid w:val="009E765B"/>
    <w:rsid w:val="009F637C"/>
    <w:rsid w:val="00A036E0"/>
    <w:rsid w:val="00A13AB3"/>
    <w:rsid w:val="00A2765E"/>
    <w:rsid w:val="00A62439"/>
    <w:rsid w:val="00A64A67"/>
    <w:rsid w:val="00A67655"/>
    <w:rsid w:val="00A71E5F"/>
    <w:rsid w:val="00A73580"/>
    <w:rsid w:val="00A808F5"/>
    <w:rsid w:val="00A93970"/>
    <w:rsid w:val="00A97137"/>
    <w:rsid w:val="00AB0792"/>
    <w:rsid w:val="00AB4921"/>
    <w:rsid w:val="00AC42EE"/>
    <w:rsid w:val="00AD4DAB"/>
    <w:rsid w:val="00AD7476"/>
    <w:rsid w:val="00AD77CA"/>
    <w:rsid w:val="00AE22CC"/>
    <w:rsid w:val="00AE2BDD"/>
    <w:rsid w:val="00AF3802"/>
    <w:rsid w:val="00B061A0"/>
    <w:rsid w:val="00B2006E"/>
    <w:rsid w:val="00B210BF"/>
    <w:rsid w:val="00B258A7"/>
    <w:rsid w:val="00B6729C"/>
    <w:rsid w:val="00B7400C"/>
    <w:rsid w:val="00B7539F"/>
    <w:rsid w:val="00B80534"/>
    <w:rsid w:val="00B935BD"/>
    <w:rsid w:val="00B96899"/>
    <w:rsid w:val="00BC180A"/>
    <w:rsid w:val="00BD0568"/>
    <w:rsid w:val="00BE419C"/>
    <w:rsid w:val="00C10998"/>
    <w:rsid w:val="00C22C77"/>
    <w:rsid w:val="00C420E0"/>
    <w:rsid w:val="00C55E13"/>
    <w:rsid w:val="00C90E8A"/>
    <w:rsid w:val="00C910D5"/>
    <w:rsid w:val="00CD0934"/>
    <w:rsid w:val="00CD35D0"/>
    <w:rsid w:val="00CD7F2C"/>
    <w:rsid w:val="00CE3609"/>
    <w:rsid w:val="00CE7C42"/>
    <w:rsid w:val="00CF6A5D"/>
    <w:rsid w:val="00D01E8A"/>
    <w:rsid w:val="00D40592"/>
    <w:rsid w:val="00D44B17"/>
    <w:rsid w:val="00D769D5"/>
    <w:rsid w:val="00D87524"/>
    <w:rsid w:val="00D95AF7"/>
    <w:rsid w:val="00DB7016"/>
    <w:rsid w:val="00DC08B2"/>
    <w:rsid w:val="00DC6872"/>
    <w:rsid w:val="00DD3D2B"/>
    <w:rsid w:val="00DD76B2"/>
    <w:rsid w:val="00DE03F3"/>
    <w:rsid w:val="00DE208C"/>
    <w:rsid w:val="00DF0F72"/>
    <w:rsid w:val="00E03C91"/>
    <w:rsid w:val="00E4332E"/>
    <w:rsid w:val="00E53256"/>
    <w:rsid w:val="00E54CD0"/>
    <w:rsid w:val="00E56985"/>
    <w:rsid w:val="00E72EEA"/>
    <w:rsid w:val="00E779E9"/>
    <w:rsid w:val="00EB2D6A"/>
    <w:rsid w:val="00EB6478"/>
    <w:rsid w:val="00ED3D4B"/>
    <w:rsid w:val="00EF152E"/>
    <w:rsid w:val="00EF5E04"/>
    <w:rsid w:val="00EF79D8"/>
    <w:rsid w:val="00F006B5"/>
    <w:rsid w:val="00F03A6F"/>
    <w:rsid w:val="00F132DC"/>
    <w:rsid w:val="00F27686"/>
    <w:rsid w:val="00F316A8"/>
    <w:rsid w:val="00F36964"/>
    <w:rsid w:val="00F41706"/>
    <w:rsid w:val="00F6209B"/>
    <w:rsid w:val="00F63325"/>
    <w:rsid w:val="00F91A7A"/>
    <w:rsid w:val="00F92EF9"/>
    <w:rsid w:val="00F96D49"/>
    <w:rsid w:val="00FA4969"/>
    <w:rsid w:val="00FA52DA"/>
    <w:rsid w:val="00FC4619"/>
    <w:rsid w:val="00FD22CD"/>
    <w:rsid w:val="00FD6A0A"/>
    <w:rsid w:val="00FE283D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D8805A"/>
  <w14:defaultImageDpi w14:val="0"/>
  <w15:docId w15:val="{87DC80F4-0839-4F72-B19C-C3A57BAC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65B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34CE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LongTitle">
    <w:name w:val="LongTitle"/>
    <w:basedOn w:val="Normal"/>
    <w:rsid w:val="00C420E0"/>
    <w:pPr>
      <w:spacing w:before="240" w:after="60"/>
      <w:jc w:val="both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rsid w:val="00395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554D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974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7E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74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7E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7B78D6"/>
    <w:pPr>
      <w:ind w:left="720"/>
      <w:contextualSpacing/>
    </w:pPr>
  </w:style>
  <w:style w:type="paragraph" w:customStyle="1" w:styleId="Billname">
    <w:name w:val="Billname"/>
    <w:basedOn w:val="Normal"/>
    <w:rsid w:val="00536926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536926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536926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  <w:style w:type="character" w:styleId="CommentReference">
    <w:name w:val="annotation reference"/>
    <w:basedOn w:val="DefaultParagraphFont"/>
    <w:uiPriority w:val="99"/>
    <w:rsid w:val="004811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1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811B0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811B0"/>
    <w:rPr>
      <w:rFonts w:ascii="Arial (W1)" w:hAnsi="Arial (W1)" w:cs="Arial"/>
      <w:b/>
      <w:bCs/>
      <w:color w:val="000000"/>
      <w:lang w:val="x-none" w:eastAsia="en-US"/>
    </w:rPr>
  </w:style>
  <w:style w:type="paragraph" w:styleId="Revision">
    <w:name w:val="Revision"/>
    <w:hidden/>
    <w:uiPriority w:val="99"/>
    <w:semiHidden/>
    <w:rsid w:val="001406D3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Props1.xml><?xml version="1.0" encoding="utf-8"?>
<ds:datastoreItem xmlns:ds="http://schemas.openxmlformats.org/officeDocument/2006/customXml" ds:itemID="{90DF1E7D-0B7D-4B53-B94A-016D33C22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E1F8A-EF57-451E-9742-638DF30659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1316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2019-05-01T02:03:00Z</cp:lastPrinted>
  <dcterms:created xsi:type="dcterms:W3CDTF">2023-04-20T01:49:00Z</dcterms:created>
  <dcterms:modified xsi:type="dcterms:W3CDTF">2023-04-20T01:49:00Z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5b54ccbe-ba6a-486b-a794-9ba71cc112e5</vt:lpwstr>
  </property>
  <property fmtid="{D5CDD505-2E9C-101B-9397-08002B2CF9AE}" pid="3" name="bjSaver">
    <vt:lpwstr>CapjvNmSw8UGjc9t0jmcjFBRQxcNwbTe</vt:lpwstr>
  </property>
  <property fmtid="{D5CDD505-2E9C-101B-9397-08002B2CF9AE}" pid="4" name="Objective-Id">
    <vt:lpwstr>A41240271</vt:lpwstr>
  </property>
  <property fmtid="{D5CDD505-2E9C-101B-9397-08002B2CF9AE}" pid="5" name="Objective-Title">
    <vt:lpwstr>Veterinary Practice (Fees) Determination 2023 (No 1) Explanatory Statement</vt:lpwstr>
  </property>
  <property fmtid="{D5CDD505-2E9C-101B-9397-08002B2CF9AE}" pid="6" name="Objective-Comment">
    <vt:lpwstr/>
  </property>
  <property fmtid="{D5CDD505-2E9C-101B-9397-08002B2CF9AE}" pid="7" name="Objective-CreationStamp">
    <vt:filetime>2023-03-08T01:20:40Z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2023-04-20T00:32:40Z</vt:filetime>
  </property>
  <property fmtid="{D5CDD505-2E9C-101B-9397-08002B2CF9AE}" pid="11" name="Objective-ModificationStamp">
    <vt:filetime>2023-04-20T00:32:40Z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Boards and Committees:02. ACT Veterinary Practitioners Board:09. Finance &amp; Budget:02. Fees Determination:2023-24:</vt:lpwstr>
  </property>
  <property fmtid="{D5CDD505-2E9C-101B-9397-08002B2CF9AE}" pid="14" name="Objective-Parent">
    <vt:lpwstr>2023-24</vt:lpwstr>
  </property>
  <property fmtid="{D5CDD505-2E9C-101B-9397-08002B2CF9AE}" pid="15" name="Objective-State">
    <vt:lpwstr>Published</vt:lpwstr>
  </property>
  <property fmtid="{D5CDD505-2E9C-101B-9397-08002B2CF9AE}" pid="16" name="Objective-Version">
    <vt:lpwstr>9.0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1-2018/28636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</Properties>
</file>