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013771C5" w:rsidR="000B31C0" w:rsidRDefault="000B31C0" w:rsidP="002E20D1">
      <w:pPr>
        <w:pStyle w:val="Billname"/>
        <w:spacing w:before="240"/>
      </w:pPr>
      <w:r>
        <w:t xml:space="preserve">Heritage (Council </w:t>
      </w:r>
      <w:r w:rsidR="00EA5A4D">
        <w:t>M</w:t>
      </w:r>
      <w:r>
        <w:t>ember) Appointment 202</w:t>
      </w:r>
      <w:r w:rsidR="00A66C03">
        <w:t>4</w:t>
      </w:r>
      <w:r>
        <w:t xml:space="preserve"> (No </w:t>
      </w:r>
      <w:r w:rsidR="005E19A5">
        <w:t>4</w:t>
      </w:r>
      <w:r>
        <w:t>)</w:t>
      </w:r>
    </w:p>
    <w:p w14:paraId="54485886" w14:textId="699B832B"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5B5967">
        <w:rPr>
          <w:rFonts w:ascii="Arial" w:hAnsi="Arial" w:cs="Arial"/>
          <w:b/>
          <w:bCs/>
        </w:rPr>
        <w:t>4</w:t>
      </w:r>
      <w:r w:rsidR="00C97409">
        <w:rPr>
          <w:rFonts w:ascii="Arial" w:hAnsi="Arial" w:cs="Arial"/>
          <w:b/>
          <w:bCs/>
        </w:rPr>
        <w:t>-</w:t>
      </w:r>
      <w:r w:rsidR="004458CB">
        <w:rPr>
          <w:rFonts w:ascii="Arial" w:hAnsi="Arial" w:cs="Arial"/>
          <w:b/>
          <w:bCs/>
        </w:rPr>
        <w:t>68</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0EC19F44"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Appointment 202</w:t>
      </w:r>
      <w:r w:rsidR="005B5967">
        <w:rPr>
          <w:i/>
          <w:iCs/>
        </w:rPr>
        <w:t>4</w:t>
      </w:r>
      <w:r w:rsidR="007C799F" w:rsidRPr="007C799F">
        <w:rPr>
          <w:i/>
          <w:iCs/>
        </w:rPr>
        <w:t xml:space="preserve"> (No </w:t>
      </w:r>
      <w:r w:rsidR="005E19A5">
        <w:rPr>
          <w:i/>
          <w:iCs/>
        </w:rPr>
        <w:t>4</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02745813" w:rsidR="00C923DA" w:rsidRDefault="006761A0" w:rsidP="00C923DA">
      <w:pPr>
        <w:spacing w:before="120"/>
      </w:pPr>
      <w:r>
        <w:t xml:space="preserve">Section 16 of the </w:t>
      </w:r>
      <w:r w:rsidRPr="007C799F">
        <w:rPr>
          <w:i/>
          <w:iCs/>
        </w:rPr>
        <w:t>Heritage Act 2004</w:t>
      </w:r>
      <w:r>
        <w:t xml:space="preserve"> (the </w:t>
      </w:r>
      <w:r w:rsidRPr="00D85E9A">
        <w:rPr>
          <w:b/>
          <w:bCs/>
          <w:i/>
          <w:iCs/>
        </w:rPr>
        <w:t>Act</w:t>
      </w:r>
      <w:r>
        <w:t xml:space="preserve">) establishes the </w:t>
      </w:r>
      <w:r w:rsidR="00C97409">
        <w:t xml:space="preserve">ACT Heritage Council (the </w:t>
      </w:r>
      <w:r w:rsidR="002E20D1" w:rsidRPr="00C97409">
        <w:rPr>
          <w:b/>
          <w:bCs/>
          <w:i/>
          <w:iCs/>
        </w:rPr>
        <w:t>c</w:t>
      </w:r>
      <w:r w:rsidRPr="00C97409">
        <w:rPr>
          <w:b/>
          <w:bCs/>
          <w:i/>
          <w:iCs/>
        </w:rPr>
        <w:t>ouncil</w:t>
      </w:r>
      <w:r w:rsidR="00C97409">
        <w:t>)</w:t>
      </w:r>
      <w:r>
        <w:t xml:space="preserve">. Members of the council are appointed by the Minister under section 17 of the Act. </w:t>
      </w:r>
      <w:r w:rsidR="00C923DA">
        <w:t>Section 17</w:t>
      </w:r>
      <w:r w:rsidR="005552F0">
        <w:t> </w:t>
      </w:r>
      <w:r w:rsidR="00C923DA">
        <w:t>(4) of the Act specifies that</w:t>
      </w:r>
      <w:r w:rsidR="00A82639">
        <w:t>:</w:t>
      </w:r>
      <w:r w:rsidR="00C923DA">
        <w:t xml:space="preserve"> </w:t>
      </w:r>
    </w:p>
    <w:p w14:paraId="182F903D" w14:textId="5EB13173"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756B72">
        <w:t xml:space="preserve">. </w:t>
      </w:r>
      <w:bookmarkStart w:id="1" w:name="_Hlk163688088"/>
      <w:r w:rsidR="00756B72">
        <w:t>There must be at least 1 public representative that adequately represents each of the following groups:</w:t>
      </w:r>
      <w:bookmarkEnd w:id="1"/>
      <w:r>
        <w:t xml:space="preserve"> </w:t>
      </w:r>
      <w:r w:rsidRPr="00C923DA">
        <w:t xml:space="preserve">the Aboriginal community, the community, </w:t>
      </w:r>
      <w:r w:rsidR="00756B72">
        <w:t>and</w:t>
      </w:r>
      <w:r w:rsidRPr="00C923DA">
        <w:t xml:space="preserve"> the property ownership, management, and development sector</w:t>
      </w:r>
      <w:r w:rsidR="00756B72">
        <w:t xml:space="preserve">. </w:t>
      </w:r>
      <w:r>
        <w:t xml:space="preserve"> </w:t>
      </w:r>
    </w:p>
    <w:p w14:paraId="1E19A39E" w14:textId="7B466E79" w:rsidR="00C923DA" w:rsidRPr="00C923DA" w:rsidRDefault="00C923DA" w:rsidP="00C923DA">
      <w:pPr>
        <w:pStyle w:val="ListParagraph"/>
        <w:numPr>
          <w:ilvl w:val="0"/>
          <w:numId w:val="13"/>
        </w:numPr>
        <w:spacing w:before="120"/>
      </w:pPr>
      <w:r>
        <w:t>Six (6) members may be appointed a</w:t>
      </w:r>
      <w:r w:rsidR="006761A0">
        <w:t>s experts</w:t>
      </w:r>
      <w:r w:rsidR="00756B72">
        <w:t>, each of whom must have</w:t>
      </w:r>
      <w:r>
        <w:t xml:space="preser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2094BAE7" w:rsidR="00C923DA" w:rsidRPr="00C923DA" w:rsidRDefault="00C923DA" w:rsidP="00C923DA">
      <w:pPr>
        <w:spacing w:before="120"/>
      </w:pPr>
      <w:r w:rsidRPr="00C923DA">
        <w:t>The Chair and Deputy Chair are also to be appointed by the Minister from the appointed members (section 17</w:t>
      </w:r>
      <w:r w:rsidR="005552F0">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0A3985D6" w:rsidR="00B56C39" w:rsidRDefault="00B56C39" w:rsidP="00C923DA">
      <w:pPr>
        <w:spacing w:before="120"/>
      </w:pPr>
      <w:r>
        <w:t>Th</w:t>
      </w:r>
      <w:r w:rsidR="007C799F">
        <w:t xml:space="preserve">is </w:t>
      </w:r>
      <w:r w:rsidR="006761A0">
        <w:t xml:space="preserve">instrument </w:t>
      </w:r>
      <w:r>
        <w:t>appoint</w:t>
      </w:r>
      <w:r w:rsidR="007C799F">
        <w:t>s M</w:t>
      </w:r>
      <w:r w:rsidR="005E19A5">
        <w:t>r Alistair Henchman</w:t>
      </w:r>
      <w:r w:rsidR="007C799F">
        <w:t xml:space="preserve"> as an expert member of the council </w:t>
      </w:r>
      <w:r w:rsidR="005B5967">
        <w:t xml:space="preserve">from 1 May 2024 </w:t>
      </w:r>
      <w:r w:rsidR="007C799F">
        <w:t xml:space="preserve">until </w:t>
      </w:r>
      <w:r w:rsidR="005B5967">
        <w:t xml:space="preserve">1 May 2026. Mr Henchman has been a council member from </w:t>
      </w:r>
      <w:r w:rsidR="007C799F">
        <w:t>30 April 202</w:t>
      </w:r>
      <w:r w:rsidR="005B5967">
        <w:t>3 to 30 April 202</w:t>
      </w:r>
      <w:r w:rsidR="007C799F">
        <w:t xml:space="preserve">4. </w:t>
      </w:r>
      <w:r w:rsidR="006761A0">
        <w:t xml:space="preserve"> </w:t>
      </w:r>
      <w:r w:rsidR="00225311">
        <w:t>M</w:t>
      </w:r>
      <w:r w:rsidR="005E19A5">
        <w:t>r Henchman</w:t>
      </w:r>
      <w:r w:rsidR="00225311">
        <w:t>’s expertise is in architecture</w:t>
      </w:r>
      <w:r w:rsidR="005E19A5">
        <w:t xml:space="preserve"> and nature conservation</w:t>
      </w:r>
      <w:r w:rsidR="00225311">
        <w:t xml:space="preserve">. </w:t>
      </w:r>
    </w:p>
    <w:p w14:paraId="3ED8BDD9" w14:textId="05425413" w:rsidR="006761A0" w:rsidRDefault="006761A0"/>
    <w:p w14:paraId="2F8AFF6C" w14:textId="5F19C8CF" w:rsidR="005E19A5" w:rsidRDefault="00BC23A2" w:rsidP="005E19A5">
      <w:r>
        <w:t>Mr</w:t>
      </w:r>
      <w:r w:rsidR="005E19A5" w:rsidRPr="005E19A5">
        <w:t xml:space="preserve"> Henchman is a qualified architect with experience with the ACT and NSW Governments in roles responsible for preservation and management of significant heritage sites in both metropolitan and regional areas. As an expert on nature </w:t>
      </w:r>
      <w:r w:rsidR="005E19A5" w:rsidRPr="005E19A5">
        <w:lastRenderedPageBreak/>
        <w:t>conservation, town planning and urban design as well as a landscape architect, Mr</w:t>
      </w:r>
      <w:r w:rsidR="005552F0">
        <w:t> </w:t>
      </w:r>
      <w:r w:rsidR="005E19A5" w:rsidRPr="005E19A5">
        <w:t xml:space="preserve">Henchman offers an extensive breadth of skills relevant to the </w:t>
      </w:r>
      <w:r w:rsidR="005552F0">
        <w:t>c</w:t>
      </w:r>
      <w:r w:rsidR="005E19A5" w:rsidRPr="005E19A5">
        <w:t xml:space="preserve">ouncil. </w:t>
      </w:r>
    </w:p>
    <w:p w14:paraId="1EA59EE2" w14:textId="52CD085C" w:rsidR="005E19A5" w:rsidRPr="005E19A5" w:rsidRDefault="005E19A5" w:rsidP="005E19A5">
      <w:r w:rsidRPr="005E19A5">
        <w:t xml:space="preserve">He worked for 25 years with NSW National Parks and Wildlife Service as the Regional Architect where he focussed on the adaptive reuse and conservation of heritage places, developed policy for heritage management and determined the future of numerous heritage places, structures and landscapes throughout NSW.  </w:t>
      </w:r>
    </w:p>
    <w:p w14:paraId="45344754" w14:textId="77777777" w:rsidR="005E19A5" w:rsidRDefault="005E19A5" w:rsidP="005E19A5"/>
    <w:p w14:paraId="2900D634" w14:textId="707EA2B1" w:rsidR="005E19A5" w:rsidRPr="005E19A5" w:rsidRDefault="005E19A5" w:rsidP="005E19A5">
      <w:r w:rsidRPr="005E19A5">
        <w:t xml:space="preserve">Mr Henchman has experience on several boards. As the Chair of the statutory Lord Howe Island Board from 2008 to 2012, he managed social and natural heritage values of World Heritage listed site. He is the Community representative on the </w:t>
      </w:r>
      <w:proofErr w:type="spellStart"/>
      <w:r w:rsidRPr="005E19A5">
        <w:t>Ginninderry</w:t>
      </w:r>
      <w:proofErr w:type="spellEnd"/>
      <w:r w:rsidRPr="005E19A5">
        <w:t xml:space="preserve"> Conservation Trust Board</w:t>
      </w:r>
    </w:p>
    <w:p w14:paraId="6BB77A71" w14:textId="77777777" w:rsidR="0072592B" w:rsidRDefault="0072592B" w:rsidP="000C02D9">
      <w:bookmarkStart w:id="2" w:name="_Hlk99633638"/>
    </w:p>
    <w:p w14:paraId="1380E51A" w14:textId="6D1FE61E" w:rsidR="000C02D9" w:rsidRDefault="0072592B" w:rsidP="000C02D9">
      <w:r>
        <w:t>M</w:t>
      </w:r>
      <w:r w:rsidR="00C97409">
        <w:t>r Henchman</w:t>
      </w:r>
      <w:r>
        <w:t xml:space="preserve"> is </w:t>
      </w:r>
      <w:r w:rsidR="007C799F">
        <w:t xml:space="preserve">not </w:t>
      </w:r>
      <w:r w:rsidR="000C02D9" w:rsidRPr="00FB2625">
        <w:t>a public servant.</w:t>
      </w:r>
    </w:p>
    <w:bookmarkEnd w:id="2"/>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75397037" w:rsidR="002E20D1" w:rsidRPr="00762A45" w:rsidRDefault="009B05EC" w:rsidP="00A82639">
      <w:pPr>
        <w:spacing w:before="120"/>
      </w:pPr>
      <w:r w:rsidRPr="00FB2625">
        <w:t xml:space="preserve">Division 19.3.3 of the </w:t>
      </w:r>
      <w:r w:rsidRPr="00FB2625">
        <w:rPr>
          <w:i/>
          <w:iCs/>
        </w:rPr>
        <w:t xml:space="preserve">Legislation Act 2001 </w:t>
      </w:r>
      <w:r w:rsidR="005552F0">
        <w:t xml:space="preserve">(the </w:t>
      </w:r>
      <w:r w:rsidR="005552F0" w:rsidRPr="007F6BB8">
        <w:rPr>
          <w:b/>
          <w:bCs/>
          <w:i/>
          <w:iCs/>
        </w:rPr>
        <w:t>Legislation Act</w:t>
      </w:r>
      <w:r w:rsidR="005552F0">
        <w:t xml:space="preserve">) </w:t>
      </w:r>
      <w:r w:rsidRPr="00FB2625">
        <w:t xml:space="preserve">applies as </w:t>
      </w:r>
      <w:r w:rsidR="007C799F">
        <w:t>M</w:t>
      </w:r>
      <w:r w:rsidR="005E19A5">
        <w:t xml:space="preserve">r </w:t>
      </w:r>
      <w:r w:rsidR="005552F0">
        <w:t> </w:t>
      </w:r>
      <w:r w:rsidR="005E19A5">
        <w:t>Henchman</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2AC35BD9"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756B72">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7F61A6D8" w:rsidR="00CA21AB" w:rsidRDefault="00CA21AB" w:rsidP="00C923DA">
      <w:pPr>
        <w:spacing w:before="120"/>
      </w:pPr>
      <w:r>
        <w:t xml:space="preserve">Remuneration for the </w:t>
      </w:r>
      <w:r w:rsidR="005552F0">
        <w:t>c</w:t>
      </w:r>
      <w:r w:rsidR="0071657B">
        <w:t xml:space="preserve">ouncil </w:t>
      </w:r>
      <w:r w:rsidRPr="00136EFB">
        <w:t xml:space="preserve">is set by the </w:t>
      </w:r>
      <w:r w:rsidRPr="00D85E9A">
        <w:rPr>
          <w:i/>
          <w:iCs/>
        </w:rPr>
        <w:t xml:space="preserve">ACT Remuneration Tribunal </w:t>
      </w:r>
      <w:r w:rsidR="0072592B" w:rsidRPr="00D85E9A">
        <w:rPr>
          <w:i/>
          <w:iCs/>
        </w:rPr>
        <w:t>under Determination 1</w:t>
      </w:r>
      <w:r w:rsidR="005B5967">
        <w:rPr>
          <w:i/>
          <w:iCs/>
        </w:rPr>
        <w:t>8</w:t>
      </w:r>
      <w:r w:rsidR="0072592B" w:rsidRPr="00D85E9A">
        <w:rPr>
          <w:i/>
          <w:iCs/>
        </w:rPr>
        <w:t xml:space="preserve"> of 202</w:t>
      </w:r>
      <w:r w:rsidR="005B5967">
        <w:rPr>
          <w:i/>
          <w:iCs/>
        </w:rPr>
        <w:t>3</w:t>
      </w:r>
      <w:r w:rsidR="0072592B" w:rsidRPr="00D85E9A">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7BCC1078"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78937CC3"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5552F0">
        <w:t>c</w:t>
      </w:r>
      <w:r w:rsidR="0071657B">
        <w:t xml:space="preserve">ouncil </w:t>
      </w:r>
      <w:r>
        <w:t xml:space="preserve">is integral to </w:t>
      </w:r>
      <w:r w:rsidR="0071657B">
        <w:t xml:space="preserve">the </w:t>
      </w:r>
      <w:r>
        <w:t>operation</w:t>
      </w:r>
      <w:r w:rsidR="0071657B">
        <w:t xml:space="preserve"> of the </w:t>
      </w:r>
      <w:r w:rsidR="005552F0">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3BD046D6" w14:textId="32F132CE" w:rsidR="00707CBA" w:rsidRPr="003D7E13" w:rsidRDefault="001A532C" w:rsidP="00F111E1">
      <w:pPr>
        <w:pStyle w:val="ListParagraph"/>
        <w:numPr>
          <w:ilvl w:val="0"/>
          <w:numId w:val="10"/>
        </w:numPr>
      </w:pPr>
      <w:r>
        <w:t xml:space="preserve">Does not make rights, liberties and/or obligations unduly dependent on non-reviewable decisions. The instrument enables formal appointment of </w:t>
      </w:r>
      <w:r w:rsidR="00C97409">
        <w:t>a member</w:t>
      </w:r>
      <w:r w:rsidR="00AD7CAB">
        <w:t xml:space="preserve"> </w:t>
      </w:r>
      <w:r>
        <w:t xml:space="preserve">of the </w:t>
      </w:r>
      <w:r w:rsidR="00C97409">
        <w:t>council</w:t>
      </w:r>
      <w:r>
        <w:t>.</w:t>
      </w:r>
    </w:p>
    <w:sectPr w:rsidR="00707CBA" w:rsidRPr="003D7E13" w:rsidSect="00B34DE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72E3" w14:textId="77777777" w:rsidR="00B34DE7" w:rsidRDefault="00B34DE7" w:rsidP="00C17FAB">
      <w:r>
        <w:separator/>
      </w:r>
    </w:p>
  </w:endnote>
  <w:endnote w:type="continuationSeparator" w:id="0">
    <w:p w14:paraId="384CA5C2" w14:textId="77777777" w:rsidR="00B34DE7" w:rsidRDefault="00B34DE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C4A" w14:textId="77777777" w:rsidR="00416294" w:rsidRDefault="00416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1B890704" w:rsidR="008A1DA9" w:rsidRPr="00416294" w:rsidRDefault="00416294" w:rsidP="00416294">
    <w:pPr>
      <w:pStyle w:val="Footer"/>
      <w:jc w:val="center"/>
      <w:rPr>
        <w:rFonts w:cs="Arial"/>
        <w:sz w:val="14"/>
      </w:rPr>
    </w:pPr>
    <w:r w:rsidRPr="004162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5177" w14:textId="77777777" w:rsidR="00416294" w:rsidRDefault="0041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D1C2" w14:textId="77777777" w:rsidR="00B34DE7" w:rsidRDefault="00B34DE7" w:rsidP="00C17FAB">
      <w:r>
        <w:separator/>
      </w:r>
    </w:p>
  </w:footnote>
  <w:footnote w:type="continuationSeparator" w:id="0">
    <w:p w14:paraId="14BBD6A1" w14:textId="77777777" w:rsidR="00B34DE7" w:rsidRDefault="00B34DE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0EC" w14:textId="77777777" w:rsidR="00416294" w:rsidRDefault="00416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1C7B" w14:textId="77777777" w:rsidR="00416294" w:rsidRDefault="00416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7F2E" w14:textId="77777777" w:rsidR="00416294" w:rsidRDefault="0041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B2D2E"/>
    <w:rsid w:val="000B31C0"/>
    <w:rsid w:val="000C02D9"/>
    <w:rsid w:val="000D2060"/>
    <w:rsid w:val="000F5F6F"/>
    <w:rsid w:val="00136EFB"/>
    <w:rsid w:val="00182135"/>
    <w:rsid w:val="001A50A5"/>
    <w:rsid w:val="001A532C"/>
    <w:rsid w:val="001A6038"/>
    <w:rsid w:val="001E4D12"/>
    <w:rsid w:val="002176F3"/>
    <w:rsid w:val="00225311"/>
    <w:rsid w:val="00231551"/>
    <w:rsid w:val="00265302"/>
    <w:rsid w:val="002D6761"/>
    <w:rsid w:val="002D7C60"/>
    <w:rsid w:val="002E20D1"/>
    <w:rsid w:val="00336A1E"/>
    <w:rsid w:val="0037724F"/>
    <w:rsid w:val="003D7E13"/>
    <w:rsid w:val="00416294"/>
    <w:rsid w:val="004278CB"/>
    <w:rsid w:val="004458CB"/>
    <w:rsid w:val="00493A74"/>
    <w:rsid w:val="004B55F3"/>
    <w:rsid w:val="004D0261"/>
    <w:rsid w:val="004F0F30"/>
    <w:rsid w:val="005552F0"/>
    <w:rsid w:val="00557CC8"/>
    <w:rsid w:val="005B5967"/>
    <w:rsid w:val="005E19A5"/>
    <w:rsid w:val="005F0E81"/>
    <w:rsid w:val="00616B88"/>
    <w:rsid w:val="00650CF3"/>
    <w:rsid w:val="0065169A"/>
    <w:rsid w:val="006761A0"/>
    <w:rsid w:val="006930A2"/>
    <w:rsid w:val="006A6A7B"/>
    <w:rsid w:val="006C20E2"/>
    <w:rsid w:val="00707CBA"/>
    <w:rsid w:val="0071657B"/>
    <w:rsid w:val="0072592B"/>
    <w:rsid w:val="007346AC"/>
    <w:rsid w:val="00756B72"/>
    <w:rsid w:val="00762A45"/>
    <w:rsid w:val="007C799F"/>
    <w:rsid w:val="007E45B5"/>
    <w:rsid w:val="008077FE"/>
    <w:rsid w:val="00866E72"/>
    <w:rsid w:val="008A1DA9"/>
    <w:rsid w:val="008B4632"/>
    <w:rsid w:val="008F72C6"/>
    <w:rsid w:val="00913768"/>
    <w:rsid w:val="009508A5"/>
    <w:rsid w:val="00970DC8"/>
    <w:rsid w:val="009975B5"/>
    <w:rsid w:val="009A14D4"/>
    <w:rsid w:val="009B05EC"/>
    <w:rsid w:val="009D0868"/>
    <w:rsid w:val="009D1C24"/>
    <w:rsid w:val="009D3F49"/>
    <w:rsid w:val="00A13B22"/>
    <w:rsid w:val="00A142AA"/>
    <w:rsid w:val="00A44472"/>
    <w:rsid w:val="00A66C03"/>
    <w:rsid w:val="00A82639"/>
    <w:rsid w:val="00A87903"/>
    <w:rsid w:val="00AB2C44"/>
    <w:rsid w:val="00AD7CAB"/>
    <w:rsid w:val="00B30336"/>
    <w:rsid w:val="00B34DE7"/>
    <w:rsid w:val="00B56C39"/>
    <w:rsid w:val="00BA0B2F"/>
    <w:rsid w:val="00BC23A2"/>
    <w:rsid w:val="00BF4561"/>
    <w:rsid w:val="00C17FAB"/>
    <w:rsid w:val="00C43B4C"/>
    <w:rsid w:val="00C462C8"/>
    <w:rsid w:val="00C54C12"/>
    <w:rsid w:val="00C910D7"/>
    <w:rsid w:val="00C923DA"/>
    <w:rsid w:val="00C97409"/>
    <w:rsid w:val="00CA21AB"/>
    <w:rsid w:val="00CE599C"/>
    <w:rsid w:val="00D05255"/>
    <w:rsid w:val="00D268C5"/>
    <w:rsid w:val="00D85E9A"/>
    <w:rsid w:val="00D95844"/>
    <w:rsid w:val="00D960D3"/>
    <w:rsid w:val="00DA3B00"/>
    <w:rsid w:val="00DC04B0"/>
    <w:rsid w:val="00E35231"/>
    <w:rsid w:val="00E84283"/>
    <w:rsid w:val="00EA5A4D"/>
    <w:rsid w:val="00F13F2F"/>
    <w:rsid w:val="00F178BC"/>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A45870561</value>
    </field>
    <field name="Objective-Title">
      <value order="0">DI2024-68 - (No 4) Explanatory Statement - Alistair Henchman</value>
    </field>
    <field name="Objective-Description">
      <value order="0"/>
    </field>
    <field name="Objective-CreationStamp">
      <value order="0">2024-03-14T05:07:26Z</value>
    </field>
    <field name="Objective-IsApproved">
      <value order="0">false</value>
    </field>
    <field name="Objective-IsPublished">
      <value order="0">true</value>
    </field>
    <field name="Objective-DatePublished">
      <value order="0">2024-04-21T23:58:38Z</value>
    </field>
    <field name="Objective-ModificationStamp">
      <value order="0">2024-04-21T23:58:45Z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vA58089303</value>
    </field>
    <field name="Objective-Version">
      <value order="0">5.0</value>
    </field>
    <field name="Objective-VersionNumber">
      <value order="0">6</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3878</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2024-04-22T00:40:00Z</dcterms:created>
  <dcterms:modified xsi:type="dcterms:W3CDTF">2024-04-22T00:40:00Z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A45870561</vt:lpwstr>
  </property>
  <property fmtid="{D5CDD505-2E9C-101B-9397-08002B2CF9AE}" pid="4" name="Objective-Title">
    <vt:lpwstr>DI2024-68 - (No 4) Explanatory Statement - Alistair Henchman</vt:lpwstr>
  </property>
  <property fmtid="{D5CDD505-2E9C-101B-9397-08002B2CF9AE}" pid="5" name="Objective-Comment">
    <vt:lpwstr/>
  </property>
  <property fmtid="{D5CDD505-2E9C-101B-9397-08002B2CF9AE}" pid="6" name="Objective-CreationStamp">
    <vt:filetime>2024-03-14T05:07:26Z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2024-04-21T23:58:38Z</vt:filetime>
  </property>
  <property fmtid="{D5CDD505-2E9C-101B-9397-08002B2CF9AE}" pid="10" name="Objective-ModificationStamp">
    <vt:filetime>2024-04-21T23:58:45Z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vA58089303</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2024-04-21T23:58:19Z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96cec765-ba29-4c2a-bc12-72ed74c008e3</vt:lpwstr>
  </property>
  <property fmtid="{D5CDD505-2E9C-101B-9397-08002B2CF9AE}" pid="51" name="MSIP_Label_69af8531-eb46-4968-8cb3-105d2f5ea87e_ContentBits">
    <vt:lpwstr>0</vt:lpwstr>
  </property>
</Properties>
</file>