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B102" w14:textId="77777777" w:rsidR="00364639" w:rsidRPr="0062003F" w:rsidRDefault="00364639" w:rsidP="0062003F">
      <w:pPr>
        <w:spacing w:before="120"/>
        <w:rPr>
          <w:rFonts w:eastAsia="Times New Roman"/>
          <w:szCs w:val="20"/>
        </w:rPr>
      </w:pPr>
      <w:r w:rsidRPr="0062003F">
        <w:rPr>
          <w:rFonts w:eastAsia="Times New Roman"/>
          <w:szCs w:val="20"/>
        </w:rPr>
        <w:t>Australian Capital Territory</w:t>
      </w:r>
    </w:p>
    <w:p w14:paraId="2B7758AB" w14:textId="6F41A63E" w:rsidR="00364639" w:rsidRPr="0062003F" w:rsidRDefault="00364639" w:rsidP="0062003F">
      <w:pPr>
        <w:pStyle w:val="Billname"/>
        <w:spacing w:before="700"/>
        <w:rPr>
          <w:rFonts w:eastAsia="Times New Roman" w:cs="Times New Roman"/>
          <w:bCs w:val="0"/>
          <w:szCs w:val="20"/>
        </w:rPr>
      </w:pPr>
      <w:bookmarkStart w:id="0" w:name="_Hlk172108253"/>
      <w:r w:rsidRPr="0062003F">
        <w:rPr>
          <w:rFonts w:eastAsia="Times New Roman" w:cs="Times New Roman"/>
          <w:bCs w:val="0"/>
          <w:szCs w:val="20"/>
        </w:rPr>
        <w:t>Liquor (Fees) Determination 2024</w:t>
      </w:r>
      <w:r w:rsidR="00F44CDD">
        <w:rPr>
          <w:rFonts w:eastAsia="Times New Roman" w:cs="Times New Roman"/>
          <w:bCs w:val="0"/>
          <w:szCs w:val="20"/>
        </w:rPr>
        <w:t xml:space="preserve"> (</w:t>
      </w:r>
      <w:r w:rsidR="00F44CDD" w:rsidRPr="00FE02C0">
        <w:rPr>
          <w:rFonts w:eastAsia="Times New Roman" w:cs="Times New Roman"/>
          <w:bCs w:val="0"/>
          <w:szCs w:val="20"/>
        </w:rPr>
        <w:t xml:space="preserve">No </w:t>
      </w:r>
      <w:r w:rsidR="00FE02C0" w:rsidRPr="00FE02C0">
        <w:rPr>
          <w:rFonts w:eastAsia="Times New Roman" w:cs="Times New Roman"/>
          <w:bCs w:val="0"/>
          <w:szCs w:val="20"/>
        </w:rPr>
        <w:t>2</w:t>
      </w:r>
      <w:r w:rsidR="00F44CDD" w:rsidRPr="00FE02C0">
        <w:rPr>
          <w:rFonts w:eastAsia="Times New Roman" w:cs="Times New Roman"/>
          <w:bCs w:val="0"/>
          <w:szCs w:val="20"/>
        </w:rPr>
        <w:t>)</w:t>
      </w:r>
    </w:p>
    <w:bookmarkEnd w:id="0"/>
    <w:p w14:paraId="1C9161C7" w14:textId="26296500" w:rsidR="00364639" w:rsidRPr="0062003F" w:rsidRDefault="00364639" w:rsidP="0062003F">
      <w:pPr>
        <w:spacing w:before="340"/>
        <w:rPr>
          <w:rFonts w:eastAsia="Times New Roman"/>
          <w:b/>
          <w:bCs/>
          <w:szCs w:val="20"/>
        </w:rPr>
      </w:pPr>
      <w:r w:rsidRPr="0062003F">
        <w:rPr>
          <w:rFonts w:eastAsia="Times New Roman"/>
          <w:b/>
          <w:bCs/>
          <w:szCs w:val="20"/>
        </w:rPr>
        <w:t>Disallowable instrument DI</w:t>
      </w:r>
      <w:r w:rsidR="00FE02C0">
        <w:rPr>
          <w:rFonts w:eastAsia="Times New Roman"/>
          <w:b/>
          <w:bCs/>
          <w:szCs w:val="20"/>
        </w:rPr>
        <w:t>2024-</w:t>
      </w:r>
      <w:r w:rsidR="00AC68F3">
        <w:rPr>
          <w:rFonts w:eastAsia="Times New Roman"/>
          <w:b/>
          <w:bCs/>
          <w:szCs w:val="20"/>
        </w:rPr>
        <w:t>243</w:t>
      </w:r>
    </w:p>
    <w:p w14:paraId="1060D7FA" w14:textId="77777777" w:rsidR="00364639" w:rsidRPr="0062003F" w:rsidRDefault="00364639" w:rsidP="0062003F">
      <w:pPr>
        <w:pStyle w:val="madeunder"/>
        <w:spacing w:before="300" w:after="0"/>
        <w:rPr>
          <w:rFonts w:ascii="Times New Roman" w:eastAsia="Times New Roman" w:hAnsi="Times New Roman" w:cs="Times New Roman"/>
          <w:szCs w:val="20"/>
        </w:rPr>
      </w:pPr>
      <w:r w:rsidRPr="0062003F">
        <w:rPr>
          <w:rFonts w:ascii="Times New Roman" w:eastAsia="Times New Roman" w:hAnsi="Times New Roman" w:cs="Times New Roman"/>
          <w:szCs w:val="20"/>
        </w:rPr>
        <w:t xml:space="preserve">made under the </w:t>
      </w:r>
    </w:p>
    <w:p w14:paraId="6E4A4CA3" w14:textId="77777777" w:rsidR="00364639" w:rsidRPr="0062003F" w:rsidRDefault="00364639" w:rsidP="0062003F">
      <w:pPr>
        <w:pStyle w:val="CoverActName"/>
        <w:spacing w:before="320" w:after="0"/>
        <w:rPr>
          <w:rFonts w:eastAsia="Times New Roman"/>
          <w:bCs w:val="0"/>
          <w:sz w:val="20"/>
          <w:szCs w:val="20"/>
        </w:rPr>
      </w:pPr>
      <w:r w:rsidRPr="0062003F">
        <w:rPr>
          <w:rFonts w:eastAsia="Times New Roman"/>
          <w:bCs w:val="0"/>
          <w:sz w:val="20"/>
          <w:szCs w:val="20"/>
        </w:rPr>
        <w:t>Liquor Act 2010, section 227 (Determination of fees)</w:t>
      </w:r>
    </w:p>
    <w:p w14:paraId="29F69AD5" w14:textId="77777777" w:rsidR="00364639" w:rsidRPr="0062003F" w:rsidRDefault="00364639" w:rsidP="0062003F">
      <w:pPr>
        <w:spacing w:before="360"/>
        <w:ind w:right="565"/>
        <w:rPr>
          <w:rFonts w:eastAsia="Times New Roman"/>
          <w:b/>
          <w:bCs/>
          <w:sz w:val="28"/>
          <w:szCs w:val="28"/>
        </w:rPr>
      </w:pPr>
      <w:r w:rsidRPr="0062003F">
        <w:rPr>
          <w:rFonts w:eastAsia="Times New Roman"/>
          <w:b/>
          <w:bCs/>
          <w:sz w:val="28"/>
          <w:szCs w:val="28"/>
        </w:rPr>
        <w:t>EXPLANATORY STATEMENT</w:t>
      </w:r>
    </w:p>
    <w:p w14:paraId="65A7A699" w14:textId="77777777" w:rsidR="0062003F" w:rsidRPr="0062003F" w:rsidRDefault="0062003F" w:rsidP="0062003F">
      <w:pPr>
        <w:jc w:val="both"/>
        <w:rPr>
          <w:rFonts w:ascii="Times New Roman" w:eastAsia="Times New Roman" w:hAnsi="Times New Roman" w:cs="Times New Roman"/>
          <w:szCs w:val="20"/>
        </w:rPr>
      </w:pPr>
    </w:p>
    <w:p w14:paraId="6BAF1D36" w14:textId="77777777" w:rsidR="0062003F" w:rsidRPr="0062003F" w:rsidRDefault="0062003F" w:rsidP="0062003F">
      <w:pPr>
        <w:pBdr>
          <w:top w:val="single" w:sz="12" w:space="1" w:color="auto"/>
        </w:pBdr>
        <w:jc w:val="both"/>
        <w:rPr>
          <w:rFonts w:ascii="Times New Roman" w:eastAsia="Times New Roman" w:hAnsi="Times New Roman" w:cs="Times New Roman"/>
          <w:szCs w:val="20"/>
        </w:rPr>
      </w:pPr>
    </w:p>
    <w:p w14:paraId="1FCF8946" w14:textId="0478EC78" w:rsidR="00364639" w:rsidRPr="00655AEC" w:rsidRDefault="00364639" w:rsidP="005E55B8">
      <w:pPr>
        <w:pStyle w:val="LongTitle"/>
        <w:pBdr>
          <w:top w:val="nil"/>
          <w:left w:val="nil"/>
          <w:bottom w:val="nil"/>
          <w:right w:val="nil"/>
          <w:between w:val="nil"/>
          <w:bar w:val="nil"/>
        </w:pBdr>
        <w:spacing w:before="0" w:after="0"/>
        <w:rPr>
          <w:rFonts w:eastAsia="SimSun"/>
          <w:color w:val="000000"/>
          <w:bdr w:val="nil"/>
        </w:rPr>
      </w:pPr>
      <w:r w:rsidRPr="00655AEC">
        <w:rPr>
          <w:rFonts w:eastAsia="SimSun"/>
          <w:color w:val="000000"/>
          <w:bdr w:val="nil"/>
        </w:rPr>
        <w:t xml:space="preserve">The </w:t>
      </w:r>
      <w:r w:rsidRPr="00655AEC">
        <w:rPr>
          <w:rFonts w:eastAsia="SimSun"/>
          <w:i/>
          <w:color w:val="000000"/>
          <w:bdr w:val="nil"/>
        </w:rPr>
        <w:t>Liquor Act 2010</w:t>
      </w:r>
      <w:r w:rsidRPr="00655AEC">
        <w:rPr>
          <w:rFonts w:eastAsia="SimSun"/>
          <w:color w:val="000000"/>
          <w:bdr w:val="nil"/>
        </w:rPr>
        <w:t xml:space="preserve"> (the Act) regulates the supply of liquor in the ACT.</w:t>
      </w:r>
      <w:r>
        <w:rPr>
          <w:rFonts w:eastAsia="SimSun"/>
          <w:color w:val="000000"/>
          <w:bdr w:val="nil"/>
        </w:rPr>
        <w:t xml:space="preserve"> </w:t>
      </w:r>
      <w:r w:rsidRPr="00655AEC">
        <w:rPr>
          <w:rFonts w:eastAsia="SimSun"/>
          <w:color w:val="000000"/>
          <w:bdr w:val="nil"/>
        </w:rPr>
        <w:t xml:space="preserve">Section 227 of the Act provides that the Minister may determine fees for the Act. </w:t>
      </w:r>
      <w:r w:rsidRPr="007F609F">
        <w:rPr>
          <w:rFonts w:eastAsia="SimSun"/>
          <w:color w:val="000000"/>
          <w:bdr w:val="nil"/>
        </w:rPr>
        <w:t xml:space="preserve">The purpose of this instrument is to determine the fees under the Act for the </w:t>
      </w:r>
      <w:bookmarkStart w:id="1" w:name="_Hlk161322538"/>
      <w:r>
        <w:rPr>
          <w:rFonts w:eastAsia="SimSun"/>
          <w:color w:val="000000"/>
          <w:bdr w:val="nil"/>
        </w:rPr>
        <w:t>2024</w:t>
      </w:r>
      <w:r w:rsidR="009E4018">
        <w:rPr>
          <w:rFonts w:eastAsia="SimSun"/>
          <w:color w:val="000000"/>
          <w:bdr w:val="nil"/>
        </w:rPr>
        <w:t>-</w:t>
      </w:r>
      <w:r>
        <w:rPr>
          <w:rFonts w:eastAsia="SimSun"/>
          <w:color w:val="000000"/>
          <w:bdr w:val="nil"/>
        </w:rPr>
        <w:t>2025</w:t>
      </w:r>
      <w:r w:rsidRPr="007F609F">
        <w:rPr>
          <w:rFonts w:eastAsia="SimSun"/>
          <w:color w:val="000000"/>
          <w:bdr w:val="nil"/>
        </w:rPr>
        <w:t xml:space="preserve"> </w:t>
      </w:r>
      <w:bookmarkEnd w:id="1"/>
      <w:r w:rsidRPr="007F609F">
        <w:rPr>
          <w:rFonts w:eastAsia="SimSun"/>
          <w:color w:val="000000"/>
          <w:bdr w:val="nil"/>
        </w:rPr>
        <w:t>financial year</w:t>
      </w:r>
      <w:r w:rsidR="005646CC">
        <w:rPr>
          <w:rFonts w:eastAsia="SimSun"/>
          <w:color w:val="000000"/>
          <w:bdr w:val="nil"/>
        </w:rPr>
        <w:t xml:space="preserve"> and to give effect to a reduction  of certain fees for eligible licensees for which the commissioner has approved an application under section 32B of the Act</w:t>
      </w:r>
      <w:r>
        <w:rPr>
          <w:rFonts w:eastAsia="SimSun"/>
          <w:color w:val="000000"/>
          <w:bdr w:val="nil"/>
        </w:rPr>
        <w:t>.</w:t>
      </w:r>
    </w:p>
    <w:p w14:paraId="77D1FBAC"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4DB0ECFF" w14:textId="77777777" w:rsidR="00364639" w:rsidRPr="00F44CDD" w:rsidRDefault="00364639" w:rsidP="000365A4">
      <w:pPr>
        <w:pStyle w:val="LongTitle"/>
        <w:pBdr>
          <w:top w:val="nil"/>
          <w:left w:val="nil"/>
          <w:bottom w:val="nil"/>
          <w:right w:val="nil"/>
          <w:between w:val="nil"/>
          <w:bar w:val="nil"/>
        </w:pBdr>
        <w:spacing w:before="0" w:after="0"/>
        <w:rPr>
          <w:rFonts w:eastAsia="SimSun"/>
          <w:u w:val="single"/>
          <w:bdr w:val="nil"/>
        </w:rPr>
      </w:pPr>
      <w:r w:rsidRPr="00F44CDD">
        <w:rPr>
          <w:rFonts w:eastAsia="SimSun"/>
          <w:u w:val="single"/>
          <w:bdr w:val="nil"/>
        </w:rPr>
        <w:t>Annual licence fees</w:t>
      </w:r>
    </w:p>
    <w:p w14:paraId="4A559A68" w14:textId="34D297F8" w:rsidR="00364639" w:rsidRPr="0063441E" w:rsidRDefault="00472225" w:rsidP="000365A4">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I</w:t>
      </w:r>
      <w:r w:rsidR="00364639">
        <w:rPr>
          <w:rFonts w:eastAsia="SimSun"/>
          <w:color w:val="000000"/>
          <w:bdr w:val="nil"/>
        </w:rPr>
        <w:t>tem 501</w:t>
      </w:r>
      <w:r w:rsidR="00364639" w:rsidRPr="0063441E">
        <w:rPr>
          <w:rFonts w:eastAsia="SimSun"/>
          <w:color w:val="000000"/>
          <w:bdr w:val="nil"/>
        </w:rPr>
        <w:t xml:space="preserve"> </w:t>
      </w:r>
      <w:r w:rsidR="00364639">
        <w:rPr>
          <w:rFonts w:eastAsia="SimSun"/>
          <w:color w:val="000000"/>
          <w:bdr w:val="nil"/>
        </w:rPr>
        <w:t xml:space="preserve">refers to annual fees for licences under section 32A of the </w:t>
      </w:r>
      <w:r w:rsidR="005646CC">
        <w:rPr>
          <w:rFonts w:eastAsia="SimSun"/>
          <w:color w:val="000000"/>
          <w:bdr w:val="nil"/>
        </w:rPr>
        <w:t>Act</w:t>
      </w:r>
      <w:r w:rsidR="00364639">
        <w:rPr>
          <w:rFonts w:eastAsia="SimSun"/>
          <w:color w:val="000000"/>
          <w:bdr w:val="nil"/>
        </w:rPr>
        <w:t xml:space="preserve">. </w:t>
      </w:r>
      <w:r w:rsidR="00364639">
        <w:rPr>
          <w:rFonts w:eastAsia="SimSun"/>
          <w:bdr w:val="nil"/>
        </w:rPr>
        <w:t xml:space="preserve">Consistent with section 32A of </w:t>
      </w:r>
      <w:r w:rsidR="005646CC">
        <w:rPr>
          <w:rFonts w:eastAsia="SimSun"/>
          <w:bdr w:val="nil"/>
        </w:rPr>
        <w:t>the Act</w:t>
      </w:r>
      <w:r w:rsidR="00364639" w:rsidRPr="003E35DB">
        <w:rPr>
          <w:rFonts w:eastAsia="SimSun"/>
          <w:i/>
          <w:iCs/>
          <w:bdr w:val="nil"/>
        </w:rPr>
        <w:t>,</w:t>
      </w:r>
      <w:r w:rsidR="00364639">
        <w:rPr>
          <w:rFonts w:eastAsia="SimSun"/>
          <w:bdr w:val="nil"/>
        </w:rPr>
        <w:t xml:space="preserve"> the fee determination provides that the fees for a matter at item 501 (annual fees) of the schedule to the fees determination are payable to the commissioner for fair trading. The fees for all other matters are payable to the Territory.</w:t>
      </w:r>
    </w:p>
    <w:p w14:paraId="51116CC9"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4CAB718F" w14:textId="77777777" w:rsidR="005646CC" w:rsidRDefault="005646CC" w:rsidP="005646CC">
      <w:pPr>
        <w:pStyle w:val="LongTitle"/>
        <w:pBdr>
          <w:top w:val="nil"/>
          <w:left w:val="nil"/>
          <w:bottom w:val="nil"/>
          <w:right w:val="nil"/>
          <w:between w:val="nil"/>
          <w:bar w:val="nil"/>
        </w:pBdr>
        <w:spacing w:before="0" w:after="0"/>
        <w:rPr>
          <w:rFonts w:eastAsia="SimSun"/>
          <w:color w:val="000000"/>
          <w:bdr w:val="nil"/>
        </w:rPr>
      </w:pPr>
      <w:r>
        <w:rPr>
          <w:rFonts w:eastAsia="SimSun"/>
          <w:bdr w:val="nil"/>
        </w:rPr>
        <w:t xml:space="preserve">While this instrument repeals the </w:t>
      </w:r>
      <w:r>
        <w:rPr>
          <w:rFonts w:eastAsia="SimSun"/>
          <w:i/>
          <w:iCs/>
          <w:bdr w:val="nil"/>
        </w:rPr>
        <w:t xml:space="preserve">Liquor (Fees) Determination 2024 </w:t>
      </w:r>
      <w:r>
        <w:rPr>
          <w:rFonts w:eastAsia="SimSun"/>
          <w:bdr w:val="nil"/>
        </w:rPr>
        <w:t>(DI2024-145), it determines the same fees that applied from 1 July 2024 under the</w:t>
      </w:r>
      <w:r w:rsidRPr="005646CC">
        <w:rPr>
          <w:rFonts w:eastAsia="SimSun"/>
          <w:bdr w:val="nil"/>
        </w:rPr>
        <w:t xml:space="preserve"> </w:t>
      </w:r>
      <w:r>
        <w:rPr>
          <w:rFonts w:eastAsia="SimSun"/>
          <w:i/>
          <w:iCs/>
          <w:bdr w:val="nil"/>
        </w:rPr>
        <w:t xml:space="preserve">Liquor (Fees) Determination 2024 </w:t>
      </w:r>
      <w:r>
        <w:rPr>
          <w:rFonts w:eastAsia="SimSun"/>
          <w:bdr w:val="nil"/>
        </w:rPr>
        <w:t>(DI2024-145) but adds provisions to give effect to a reduction of certain annual licence fees for eligible licensees for which</w:t>
      </w:r>
      <w:r w:rsidRPr="005646CC">
        <w:rPr>
          <w:rFonts w:eastAsia="SimSun"/>
          <w:color w:val="000000"/>
          <w:bdr w:val="nil"/>
        </w:rPr>
        <w:t xml:space="preserve"> </w:t>
      </w:r>
      <w:r>
        <w:rPr>
          <w:rFonts w:eastAsia="SimSun"/>
          <w:color w:val="000000"/>
          <w:bdr w:val="nil"/>
        </w:rPr>
        <w:t xml:space="preserve">the commissioner has approved an application under section 32B of the Act. </w:t>
      </w:r>
    </w:p>
    <w:p w14:paraId="163E8618" w14:textId="77777777" w:rsidR="005646CC" w:rsidRDefault="005646CC" w:rsidP="005646CC">
      <w:pPr>
        <w:pStyle w:val="LongTitle"/>
        <w:pBdr>
          <w:top w:val="nil"/>
          <w:left w:val="nil"/>
          <w:bottom w:val="nil"/>
          <w:right w:val="nil"/>
          <w:between w:val="nil"/>
          <w:bar w:val="nil"/>
        </w:pBdr>
        <w:spacing w:before="0" w:after="0"/>
        <w:rPr>
          <w:rFonts w:eastAsia="SimSun"/>
          <w:color w:val="000000"/>
          <w:bdr w:val="nil"/>
        </w:rPr>
      </w:pPr>
    </w:p>
    <w:p w14:paraId="24872F2A" w14:textId="608A6124" w:rsidR="00364639" w:rsidRPr="005646CC" w:rsidRDefault="00364639" w:rsidP="005646CC">
      <w:pPr>
        <w:pStyle w:val="LongTitle"/>
        <w:pBdr>
          <w:top w:val="nil"/>
          <w:left w:val="nil"/>
          <w:bottom w:val="nil"/>
          <w:right w:val="nil"/>
          <w:between w:val="nil"/>
          <w:bar w:val="nil"/>
        </w:pBdr>
        <w:spacing w:before="0" w:after="0"/>
        <w:rPr>
          <w:rFonts w:eastAsia="SimSun"/>
          <w:color w:val="000000"/>
          <w:bdr w:val="nil"/>
        </w:rPr>
      </w:pPr>
      <w:r w:rsidRPr="007E1671">
        <w:rPr>
          <w:rFonts w:eastAsia="SimSun"/>
          <w:bdr w:val="nil"/>
        </w:rPr>
        <w:t>Fees in the 2024</w:t>
      </w:r>
      <w:r w:rsidR="009E4018">
        <w:rPr>
          <w:rFonts w:eastAsia="SimSun"/>
          <w:bdr w:val="nil"/>
        </w:rPr>
        <w:t>-</w:t>
      </w:r>
      <w:r w:rsidRPr="007E1671">
        <w:rPr>
          <w:rFonts w:eastAsia="SimSun"/>
          <w:bdr w:val="nil"/>
        </w:rPr>
        <w:t>2025 financial year have been generally increased from fees in the previous financial year by</w:t>
      </w:r>
      <w:r>
        <w:rPr>
          <w:rFonts w:eastAsia="SimSun"/>
          <w:bdr w:val="nil"/>
        </w:rPr>
        <w:t xml:space="preserve"> </w:t>
      </w:r>
      <w:r w:rsidRPr="00C96D5F">
        <w:rPr>
          <w:rFonts w:eastAsia="SimSun"/>
          <w:bdr w:val="nil"/>
        </w:rPr>
        <w:t xml:space="preserve">the Wages Price Index (WPI) of </w:t>
      </w:r>
      <w:r w:rsidRPr="006430F1">
        <w:rPr>
          <w:rFonts w:eastAsia="SimSun"/>
          <w:bdr w:val="nil"/>
        </w:rPr>
        <w:t>3.5</w:t>
      </w:r>
      <w:r w:rsidR="00E37859">
        <w:rPr>
          <w:rFonts w:eastAsia="SimSun"/>
          <w:bdr w:val="nil"/>
        </w:rPr>
        <w:t>0</w:t>
      </w:r>
      <w:r w:rsidRPr="006430F1">
        <w:rPr>
          <w:rFonts w:eastAsia="SimSun"/>
          <w:bdr w:val="nil"/>
        </w:rPr>
        <w:t>%</w:t>
      </w:r>
      <w:r w:rsidRPr="00C96D5F">
        <w:rPr>
          <w:rFonts w:eastAsia="SimSun"/>
          <w:bdr w:val="nil"/>
        </w:rPr>
        <w:t xml:space="preserve">, </w:t>
      </w:r>
      <w:r w:rsidRPr="007E1671">
        <w:rPr>
          <w:rFonts w:eastAsia="SimSun"/>
          <w:bdr w:val="nil"/>
        </w:rPr>
        <w:t>plus an additional 0.35%, rounded down to the nearest dollar. Some smaller value fees maybe rounded up to the nearest dollar</w:t>
      </w:r>
      <w:r w:rsidRPr="00C96D5F">
        <w:rPr>
          <w:rFonts w:eastAsia="SimSun"/>
          <w:bdr w:val="nil"/>
        </w:rPr>
        <w:t xml:space="preserve">. This approach also aligns with the </w:t>
      </w:r>
      <w:r w:rsidRPr="007E1671">
        <w:rPr>
          <w:rFonts w:eastAsia="SimSun"/>
          <w:i/>
          <w:iCs/>
          <w:bdr w:val="nil"/>
        </w:rPr>
        <w:t>2023 Treasury Guidelines for Fees and Charges</w:t>
      </w:r>
      <w:r w:rsidRPr="00C96D5F">
        <w:rPr>
          <w:rFonts w:eastAsia="SimSun"/>
          <w:bdr w:val="nil"/>
        </w:rPr>
        <w:t xml:space="preserve">. </w:t>
      </w:r>
    </w:p>
    <w:p w14:paraId="58B15156" w14:textId="77777777" w:rsidR="00DC644D" w:rsidRDefault="00DC644D"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543AC068" w14:textId="7C6A144C" w:rsidR="00F44CDD" w:rsidRPr="00F44CDD" w:rsidRDefault="00F44CDD"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u w:val="single"/>
          <w:bdr w:val="nil"/>
        </w:rPr>
      </w:pPr>
      <w:r w:rsidRPr="00F44CDD">
        <w:rPr>
          <w:rFonts w:ascii="Times New Roman" w:eastAsia="SimSun" w:hAnsi="Times New Roman" w:cs="Times New Roman"/>
          <w:u w:val="single"/>
          <w:bdr w:val="nil"/>
        </w:rPr>
        <w:t>Reduction in annual licence fees under section 32B of the Act</w:t>
      </w:r>
    </w:p>
    <w:p w14:paraId="179C4C88" w14:textId="7F74914B" w:rsidR="002201EE" w:rsidRPr="002201EE" w:rsidRDefault="002201EE"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 xml:space="preserve">On </w:t>
      </w:r>
      <w:r w:rsidRPr="002201EE">
        <w:rPr>
          <w:rFonts w:ascii="Times New Roman" w:eastAsia="SimSun" w:hAnsi="Times New Roman" w:cs="Times New Roman"/>
          <w:bdr w:val="nil"/>
        </w:rPr>
        <w:t xml:space="preserve">10 April 2024, the </w:t>
      </w:r>
      <w:r w:rsidRPr="001D097A">
        <w:rPr>
          <w:rFonts w:ascii="Times New Roman" w:eastAsia="SimSun" w:hAnsi="Times New Roman" w:cs="Times New Roman"/>
          <w:i/>
          <w:iCs/>
          <w:bdr w:val="nil"/>
        </w:rPr>
        <w:t>Liquor (Night-Time Economy) Amendment Bill 2024</w:t>
      </w:r>
      <w:r w:rsidRPr="002201EE">
        <w:rPr>
          <w:rFonts w:ascii="Times New Roman" w:eastAsia="SimSun" w:hAnsi="Times New Roman" w:cs="Times New Roman"/>
          <w:bdr w:val="nil"/>
        </w:rPr>
        <w:t xml:space="preserve"> (the </w:t>
      </w:r>
      <w:r w:rsidR="009E4018">
        <w:rPr>
          <w:rFonts w:ascii="Times New Roman" w:eastAsia="SimSun" w:hAnsi="Times New Roman" w:cs="Times New Roman"/>
          <w:bdr w:val="nil"/>
        </w:rPr>
        <w:t>B</w:t>
      </w:r>
      <w:r w:rsidRPr="002201EE">
        <w:rPr>
          <w:rFonts w:ascii="Times New Roman" w:eastAsia="SimSun" w:hAnsi="Times New Roman" w:cs="Times New Roman"/>
          <w:bdr w:val="nil"/>
        </w:rPr>
        <w:t>ill) was passed in the Legislative Assembly</w:t>
      </w:r>
      <w:r>
        <w:rPr>
          <w:rFonts w:ascii="Times New Roman" w:eastAsia="SimSun" w:hAnsi="Times New Roman" w:cs="Times New Roman"/>
          <w:bdr w:val="nil"/>
        </w:rPr>
        <w:t xml:space="preserve">. </w:t>
      </w:r>
      <w:r w:rsidRPr="002201EE">
        <w:rPr>
          <w:rFonts w:ascii="Times New Roman" w:eastAsia="SimSun" w:hAnsi="Times New Roman" w:cs="Times New Roman"/>
          <w:bdr w:val="nil"/>
        </w:rPr>
        <w:t xml:space="preserve">The purpose of the </w:t>
      </w:r>
      <w:r w:rsidR="009E4018">
        <w:rPr>
          <w:rFonts w:ascii="Times New Roman" w:eastAsia="SimSun" w:hAnsi="Times New Roman" w:cs="Times New Roman"/>
          <w:bdr w:val="nil"/>
        </w:rPr>
        <w:t>B</w:t>
      </w:r>
      <w:r w:rsidRPr="002201EE">
        <w:rPr>
          <w:rFonts w:ascii="Times New Roman" w:eastAsia="SimSun" w:hAnsi="Times New Roman" w:cs="Times New Roman"/>
          <w:bdr w:val="nil"/>
        </w:rPr>
        <w:t xml:space="preserve">ill was to amend the Act to facilitate reforms to remove regulatory barriers and assist licensed businesses to increase their participation in Canberra’s night-time economy, as well as increase support for local artists. </w:t>
      </w:r>
    </w:p>
    <w:p w14:paraId="3DD577DD" w14:textId="77777777" w:rsidR="002201EE" w:rsidRDefault="002201EE" w:rsidP="00E05957">
      <w:pPr>
        <w:pStyle w:val="Header"/>
        <w:pBdr>
          <w:top w:val="nil"/>
          <w:left w:val="nil"/>
          <w:bottom w:val="nil"/>
          <w:right w:val="nil"/>
          <w:between w:val="nil"/>
          <w:bar w:val="nil"/>
        </w:pBdr>
        <w:tabs>
          <w:tab w:val="clear" w:pos="4153"/>
          <w:tab w:val="clear" w:pos="8306"/>
        </w:tabs>
        <w:jc w:val="both"/>
      </w:pPr>
    </w:p>
    <w:p w14:paraId="110A59DD" w14:textId="5C4252E3" w:rsidR="002201EE" w:rsidRDefault="002201EE"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2201EE">
        <w:rPr>
          <w:rFonts w:ascii="Times New Roman" w:eastAsia="SimSun" w:hAnsi="Times New Roman" w:cs="Times New Roman"/>
          <w:bdr w:val="nil"/>
        </w:rPr>
        <w:lastRenderedPageBreak/>
        <w:t xml:space="preserve">The </w:t>
      </w:r>
      <w:r w:rsidR="009E4018">
        <w:rPr>
          <w:rFonts w:ascii="Times New Roman" w:eastAsia="SimSun" w:hAnsi="Times New Roman" w:cs="Times New Roman"/>
          <w:bdr w:val="nil"/>
        </w:rPr>
        <w:t>B</w:t>
      </w:r>
      <w:r w:rsidRPr="002201EE">
        <w:rPr>
          <w:rFonts w:ascii="Times New Roman" w:eastAsia="SimSun" w:hAnsi="Times New Roman" w:cs="Times New Roman"/>
          <w:bdr w:val="nil"/>
        </w:rPr>
        <w:t>ill inserted section 32B in</w:t>
      </w:r>
      <w:r>
        <w:rPr>
          <w:rFonts w:ascii="Times New Roman" w:eastAsia="SimSun" w:hAnsi="Times New Roman" w:cs="Times New Roman"/>
          <w:bdr w:val="nil"/>
        </w:rPr>
        <w:t>to</w:t>
      </w:r>
      <w:r w:rsidRPr="002201EE">
        <w:rPr>
          <w:rFonts w:ascii="Times New Roman" w:eastAsia="SimSun" w:hAnsi="Times New Roman" w:cs="Times New Roman"/>
          <w:bdr w:val="nil"/>
        </w:rPr>
        <w:t xml:space="preserve"> the Act</w:t>
      </w:r>
      <w:r>
        <w:rPr>
          <w:rFonts w:ascii="Times New Roman" w:eastAsia="SimSun" w:hAnsi="Times New Roman" w:cs="Times New Roman"/>
          <w:bdr w:val="nil"/>
        </w:rPr>
        <w:t xml:space="preserve">. </w:t>
      </w:r>
      <w:r w:rsidR="00F44CDD">
        <w:rPr>
          <w:rFonts w:ascii="Times New Roman" w:eastAsia="SimSun" w:hAnsi="Times New Roman" w:cs="Times New Roman"/>
          <w:bdr w:val="nil"/>
        </w:rPr>
        <w:t>Section 32B</w:t>
      </w:r>
      <w:r w:rsidR="005646CC">
        <w:rPr>
          <w:rFonts w:ascii="Times New Roman" w:eastAsia="SimSun" w:hAnsi="Times New Roman" w:cs="Times New Roman"/>
          <w:bdr w:val="nil"/>
        </w:rPr>
        <w:t xml:space="preserve"> </w:t>
      </w:r>
      <w:r w:rsidR="00F44CDD">
        <w:rPr>
          <w:rFonts w:ascii="Times New Roman" w:eastAsia="SimSun" w:hAnsi="Times New Roman" w:cs="Times New Roman"/>
          <w:bdr w:val="nil"/>
        </w:rPr>
        <w:t>(1) of the Act provides that a</w:t>
      </w:r>
      <w:r w:rsidR="00F44CDD" w:rsidRPr="00F44CDD">
        <w:rPr>
          <w:rFonts w:ascii="Times New Roman" w:eastAsia="SimSun" w:hAnsi="Times New Roman" w:cs="Times New Roman"/>
          <w:bdr w:val="nil"/>
        </w:rPr>
        <w:t xml:space="preserve"> licensee who regularly holds eligible events may apply to the commissioner for </w:t>
      </w:r>
      <w:r>
        <w:rPr>
          <w:rFonts w:ascii="Times New Roman" w:eastAsia="SimSun" w:hAnsi="Times New Roman" w:cs="Times New Roman"/>
          <w:bdr w:val="nil"/>
        </w:rPr>
        <w:t xml:space="preserve">fair trading for </w:t>
      </w:r>
      <w:r w:rsidR="00F44CDD" w:rsidRPr="00F44CDD">
        <w:rPr>
          <w:rFonts w:ascii="Times New Roman" w:eastAsia="SimSun" w:hAnsi="Times New Roman" w:cs="Times New Roman"/>
          <w:bdr w:val="nil"/>
        </w:rPr>
        <w:t>a reduction in the annual fee payable for the licence.</w:t>
      </w:r>
      <w:r w:rsidR="00F44CDD">
        <w:rPr>
          <w:rFonts w:ascii="Times New Roman" w:eastAsia="SimSun" w:hAnsi="Times New Roman" w:cs="Times New Roman"/>
          <w:bdr w:val="nil"/>
        </w:rPr>
        <w:t xml:space="preserve"> </w:t>
      </w:r>
      <w:r w:rsidR="005030A2">
        <w:rPr>
          <w:rFonts w:ascii="Times New Roman" w:eastAsia="SimSun" w:hAnsi="Times New Roman" w:cs="Times New Roman"/>
          <w:bdr w:val="nil"/>
        </w:rPr>
        <w:t>This provision was introduced</w:t>
      </w:r>
      <w:r w:rsidR="005030A2" w:rsidRPr="00DC644D">
        <w:rPr>
          <w:rFonts w:ascii="Times New Roman" w:eastAsia="SimSun" w:hAnsi="Times New Roman" w:cs="Times New Roman"/>
          <w:bdr w:val="nil"/>
        </w:rPr>
        <w:t xml:space="preserve"> to incentivise the support of local and interstate artists by providing eligible licensees holding eligible events an </w:t>
      </w:r>
      <w:bookmarkStart w:id="2" w:name="_Hlk172108386"/>
      <w:r w:rsidR="005030A2" w:rsidRPr="00DC644D">
        <w:rPr>
          <w:rFonts w:ascii="Times New Roman" w:eastAsia="SimSun" w:hAnsi="Times New Roman" w:cs="Times New Roman"/>
          <w:bdr w:val="nil"/>
        </w:rPr>
        <w:t>80 per cent discount on annual liquor licence fees</w:t>
      </w:r>
      <w:r w:rsidR="004964A0" w:rsidRPr="004964A0">
        <w:t xml:space="preserve"> </w:t>
      </w:r>
      <w:r w:rsidR="004964A0" w:rsidRPr="004964A0">
        <w:rPr>
          <w:rFonts w:ascii="Times New Roman" w:eastAsia="SimSun" w:hAnsi="Times New Roman" w:cs="Times New Roman"/>
          <w:bdr w:val="nil"/>
        </w:rPr>
        <w:t>for venues with an occupancy limit of less than or equal to 150 people</w:t>
      </w:r>
      <w:r w:rsidR="005030A2" w:rsidRPr="00DC644D">
        <w:rPr>
          <w:rFonts w:ascii="Times New Roman" w:eastAsia="SimSun" w:hAnsi="Times New Roman" w:cs="Times New Roman"/>
          <w:bdr w:val="nil"/>
        </w:rPr>
        <w:t>.</w:t>
      </w:r>
      <w:bookmarkEnd w:id="2"/>
      <w:r w:rsidR="005030A2" w:rsidRPr="005030A2">
        <w:rPr>
          <w:rFonts w:ascii="Times New Roman" w:eastAsia="SimSun" w:hAnsi="Times New Roman" w:cs="Times New Roman"/>
          <w:bdr w:val="nil"/>
        </w:rPr>
        <w:t xml:space="preserve"> </w:t>
      </w:r>
      <w:r w:rsidR="005030A2">
        <w:rPr>
          <w:rFonts w:ascii="Times New Roman" w:eastAsia="SimSun" w:hAnsi="Times New Roman" w:cs="Times New Roman"/>
          <w:bdr w:val="nil"/>
        </w:rPr>
        <w:t xml:space="preserve">‘Eligible licensee’ and ‘eligible event’ are defined in section 32B (1) and </w:t>
      </w:r>
      <w:r w:rsidR="005030A2" w:rsidRPr="002D732F">
        <w:rPr>
          <w:rFonts w:ascii="Times New Roman" w:eastAsia="SimSun" w:hAnsi="Times New Roman" w:cs="Times New Roman"/>
          <w:bdr w:val="nil"/>
        </w:rPr>
        <w:t>section 32B</w:t>
      </w:r>
      <w:r w:rsidR="005030A2">
        <w:rPr>
          <w:rFonts w:ascii="Times New Roman" w:eastAsia="SimSun" w:hAnsi="Times New Roman" w:cs="Times New Roman"/>
          <w:bdr w:val="nil"/>
        </w:rPr>
        <w:t xml:space="preserve"> </w:t>
      </w:r>
      <w:r w:rsidR="005030A2" w:rsidRPr="002D732F">
        <w:rPr>
          <w:rFonts w:ascii="Times New Roman" w:eastAsia="SimSun" w:hAnsi="Times New Roman" w:cs="Times New Roman"/>
          <w:bdr w:val="nil"/>
        </w:rPr>
        <w:t>(</w:t>
      </w:r>
      <w:r w:rsidR="005030A2">
        <w:rPr>
          <w:rFonts w:ascii="Times New Roman" w:eastAsia="SimSun" w:hAnsi="Times New Roman" w:cs="Times New Roman"/>
          <w:bdr w:val="nil"/>
        </w:rPr>
        <w:t>7</w:t>
      </w:r>
      <w:r w:rsidR="005030A2" w:rsidRPr="002D732F">
        <w:rPr>
          <w:rFonts w:ascii="Times New Roman" w:eastAsia="SimSun" w:hAnsi="Times New Roman" w:cs="Times New Roman"/>
          <w:bdr w:val="nil"/>
        </w:rPr>
        <w:t xml:space="preserve">) </w:t>
      </w:r>
      <w:r w:rsidR="005030A2">
        <w:rPr>
          <w:rFonts w:ascii="Times New Roman" w:eastAsia="SimSun" w:hAnsi="Times New Roman" w:cs="Times New Roman"/>
          <w:bdr w:val="nil"/>
        </w:rPr>
        <w:t>of the Act, respectively.</w:t>
      </w:r>
    </w:p>
    <w:p w14:paraId="55D01370" w14:textId="77777777" w:rsidR="002201EE" w:rsidRDefault="002201EE"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43009F97" w14:textId="71D03BAF" w:rsidR="00DC644D" w:rsidRDefault="00F44CDD" w:rsidP="00F44CDD">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Section 32B</w:t>
      </w:r>
      <w:r w:rsidR="005646CC">
        <w:rPr>
          <w:rFonts w:ascii="Times New Roman" w:eastAsia="SimSun" w:hAnsi="Times New Roman" w:cs="Times New Roman"/>
          <w:bdr w:val="nil"/>
        </w:rPr>
        <w:t xml:space="preserve"> </w:t>
      </w:r>
      <w:r>
        <w:rPr>
          <w:rFonts w:ascii="Times New Roman" w:eastAsia="SimSun" w:hAnsi="Times New Roman" w:cs="Times New Roman"/>
          <w:bdr w:val="nil"/>
        </w:rPr>
        <w:t xml:space="preserve">(4) provides that the Minister may make guidelines </w:t>
      </w:r>
      <w:r w:rsidRPr="00F44CDD">
        <w:rPr>
          <w:rFonts w:ascii="Times New Roman" w:eastAsia="SimSun" w:hAnsi="Times New Roman" w:cs="Times New Roman"/>
          <w:bdr w:val="nil"/>
        </w:rPr>
        <w:t>in relation to reducing the annual fee payable for a licence.</w:t>
      </w:r>
      <w:r w:rsidR="002201EE">
        <w:rPr>
          <w:rFonts w:ascii="Times New Roman" w:eastAsia="SimSun" w:hAnsi="Times New Roman" w:cs="Times New Roman"/>
          <w:bdr w:val="nil"/>
        </w:rPr>
        <w:t xml:space="preserve"> T</w:t>
      </w:r>
      <w:r>
        <w:rPr>
          <w:rFonts w:ascii="Times New Roman" w:eastAsia="SimSun" w:hAnsi="Times New Roman" w:cs="Times New Roman"/>
          <w:bdr w:val="nil"/>
        </w:rPr>
        <w:t xml:space="preserve">he </w:t>
      </w:r>
      <w:r w:rsidR="00DC644D" w:rsidRPr="00DC644D">
        <w:rPr>
          <w:rFonts w:ascii="Times New Roman" w:eastAsia="SimSun" w:hAnsi="Times New Roman" w:cs="Times New Roman"/>
          <w:i/>
          <w:iCs/>
          <w:bdr w:val="nil"/>
        </w:rPr>
        <w:t>Liquor (Reduction in Annual Licence Fee for Eligible Events) Guidelines 2024 (No 1)</w:t>
      </w:r>
      <w:r>
        <w:rPr>
          <w:rFonts w:ascii="Times New Roman" w:eastAsia="SimSun" w:hAnsi="Times New Roman" w:cs="Times New Roman"/>
          <w:i/>
          <w:iCs/>
          <w:bdr w:val="nil"/>
        </w:rPr>
        <w:t xml:space="preserve"> </w:t>
      </w:r>
      <w:r w:rsidR="00DC644D">
        <w:rPr>
          <w:rFonts w:ascii="Times New Roman" w:eastAsia="SimSun" w:hAnsi="Times New Roman" w:cs="Times New Roman"/>
          <w:bdr w:val="nil"/>
        </w:rPr>
        <w:t>commenced on 9 July 2024</w:t>
      </w:r>
      <w:r w:rsidR="005030A2">
        <w:rPr>
          <w:rFonts w:ascii="Times New Roman" w:eastAsia="SimSun" w:hAnsi="Times New Roman" w:cs="Times New Roman"/>
          <w:bdr w:val="nil"/>
        </w:rPr>
        <w:t>.</w:t>
      </w:r>
      <w:r w:rsidR="00DC644D">
        <w:rPr>
          <w:rFonts w:ascii="Times New Roman" w:eastAsia="SimSun" w:hAnsi="Times New Roman" w:cs="Times New Roman"/>
          <w:bdr w:val="nil"/>
        </w:rPr>
        <w:t xml:space="preserve"> </w:t>
      </w:r>
    </w:p>
    <w:p w14:paraId="7EC51F1A" w14:textId="77777777" w:rsidR="00DC644D" w:rsidRDefault="00DC644D"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4578141" w14:textId="56A51E5C" w:rsidR="00F44CDD" w:rsidRDefault="00D03F0B"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Accordingly, t</w:t>
      </w:r>
      <w:r w:rsidR="00DC644D">
        <w:rPr>
          <w:rFonts w:ascii="Times New Roman" w:eastAsia="SimSun" w:hAnsi="Times New Roman" w:cs="Times New Roman"/>
          <w:bdr w:val="nil"/>
        </w:rPr>
        <w:t>h</w:t>
      </w:r>
      <w:r w:rsidR="005030A2">
        <w:rPr>
          <w:rFonts w:ascii="Times New Roman" w:eastAsia="SimSun" w:hAnsi="Times New Roman" w:cs="Times New Roman"/>
          <w:bdr w:val="nil"/>
        </w:rPr>
        <w:t>is instrument, th</w:t>
      </w:r>
      <w:r w:rsidR="00DC644D">
        <w:rPr>
          <w:rFonts w:ascii="Times New Roman" w:eastAsia="SimSun" w:hAnsi="Times New Roman" w:cs="Times New Roman"/>
          <w:bdr w:val="nil"/>
        </w:rPr>
        <w:t xml:space="preserve">e </w:t>
      </w:r>
      <w:r w:rsidR="00DC644D" w:rsidRPr="00DC644D">
        <w:rPr>
          <w:rFonts w:ascii="Times New Roman" w:eastAsia="SimSun" w:hAnsi="Times New Roman" w:cs="Times New Roman"/>
          <w:i/>
          <w:iCs/>
          <w:bdr w:val="nil"/>
        </w:rPr>
        <w:t xml:space="preserve">Liquor (Fees) Determination </w:t>
      </w:r>
      <w:r w:rsidR="00DC644D" w:rsidRPr="00FE02C0">
        <w:rPr>
          <w:rFonts w:ascii="Times New Roman" w:eastAsia="SimSun" w:hAnsi="Times New Roman" w:cs="Times New Roman"/>
          <w:i/>
          <w:iCs/>
          <w:bdr w:val="nil"/>
        </w:rPr>
        <w:t>2024</w:t>
      </w:r>
      <w:r w:rsidRPr="00FE02C0">
        <w:rPr>
          <w:rFonts w:ascii="Times New Roman" w:eastAsia="SimSun" w:hAnsi="Times New Roman" w:cs="Times New Roman"/>
          <w:bdr w:val="nil"/>
        </w:rPr>
        <w:t xml:space="preserve"> </w:t>
      </w:r>
      <w:r w:rsidR="002201EE" w:rsidRPr="00EF7B81">
        <w:rPr>
          <w:rFonts w:ascii="Times New Roman" w:eastAsia="SimSun" w:hAnsi="Times New Roman" w:cs="Times New Roman"/>
          <w:i/>
          <w:iCs/>
          <w:bdr w:val="nil"/>
        </w:rPr>
        <w:t xml:space="preserve">(No </w:t>
      </w:r>
      <w:r w:rsidR="00FE02C0" w:rsidRPr="00EF7B81">
        <w:rPr>
          <w:rFonts w:ascii="Times New Roman" w:eastAsia="SimSun" w:hAnsi="Times New Roman" w:cs="Times New Roman"/>
          <w:i/>
          <w:iCs/>
          <w:bdr w:val="nil"/>
        </w:rPr>
        <w:t>2</w:t>
      </w:r>
      <w:r w:rsidR="002201EE" w:rsidRPr="00EF7B81">
        <w:rPr>
          <w:rFonts w:ascii="Times New Roman" w:eastAsia="SimSun" w:hAnsi="Times New Roman" w:cs="Times New Roman"/>
          <w:i/>
          <w:iCs/>
          <w:bdr w:val="nil"/>
        </w:rPr>
        <w:t>)</w:t>
      </w:r>
      <w:r w:rsidR="005030A2">
        <w:rPr>
          <w:rFonts w:ascii="Times New Roman" w:eastAsia="SimSun" w:hAnsi="Times New Roman" w:cs="Times New Roman"/>
          <w:bdr w:val="nil"/>
        </w:rPr>
        <w:t>,</w:t>
      </w:r>
      <w:r w:rsidR="002201EE">
        <w:rPr>
          <w:rFonts w:ascii="Times New Roman" w:eastAsia="SimSun" w:hAnsi="Times New Roman" w:cs="Times New Roman"/>
          <w:bdr w:val="nil"/>
        </w:rPr>
        <w:t xml:space="preserve"> has been made to</w:t>
      </w:r>
      <w:r>
        <w:rPr>
          <w:rFonts w:ascii="Times New Roman" w:eastAsia="SimSun" w:hAnsi="Times New Roman" w:cs="Times New Roman"/>
          <w:bdr w:val="nil"/>
        </w:rPr>
        <w:t xml:space="preserve"> </w:t>
      </w:r>
      <w:r w:rsidR="005030A2">
        <w:rPr>
          <w:rFonts w:ascii="Times New Roman" w:eastAsia="SimSun" w:hAnsi="Times New Roman" w:cs="Times New Roman"/>
          <w:bdr w:val="nil"/>
        </w:rPr>
        <w:t>provide</w:t>
      </w:r>
      <w:r>
        <w:rPr>
          <w:rFonts w:ascii="Times New Roman" w:eastAsia="SimSun" w:hAnsi="Times New Roman" w:cs="Times New Roman"/>
          <w:bdr w:val="nil"/>
        </w:rPr>
        <w:t xml:space="preserve"> for the abovementioned </w:t>
      </w:r>
      <w:r w:rsidR="005030A2">
        <w:rPr>
          <w:rFonts w:ascii="Times New Roman" w:eastAsia="SimSun" w:hAnsi="Times New Roman" w:cs="Times New Roman"/>
          <w:bdr w:val="nil"/>
        </w:rPr>
        <w:t>reduction</w:t>
      </w:r>
      <w:r w:rsidRPr="00D03F0B">
        <w:rPr>
          <w:rFonts w:ascii="Times New Roman" w:eastAsia="SimSun" w:hAnsi="Times New Roman" w:cs="Times New Roman"/>
          <w:bdr w:val="nil"/>
        </w:rPr>
        <w:t xml:space="preserve"> on annual liquor licence fees</w:t>
      </w:r>
      <w:r>
        <w:rPr>
          <w:rFonts w:ascii="Times New Roman" w:eastAsia="SimSun" w:hAnsi="Times New Roman" w:cs="Times New Roman"/>
          <w:bdr w:val="nil"/>
        </w:rPr>
        <w:t xml:space="preserve">. </w:t>
      </w:r>
      <w:r w:rsidR="005D285D">
        <w:rPr>
          <w:rFonts w:ascii="Times New Roman" w:eastAsia="SimSun" w:hAnsi="Times New Roman" w:cs="Times New Roman"/>
          <w:bdr w:val="nil"/>
        </w:rPr>
        <w:t>The reduction applies to the annual licence fees for venues with an occupancy limit of less than or equal to 150 people, as reflected in items 501(1)(a)-(b); 501(2)(a)-(b); 501(3)(a)-(d); and 501(4)(a)-(</w:t>
      </w:r>
      <w:r w:rsidR="00FD6FC1">
        <w:rPr>
          <w:rFonts w:ascii="Times New Roman" w:eastAsia="SimSun" w:hAnsi="Times New Roman" w:cs="Times New Roman"/>
          <w:bdr w:val="nil"/>
        </w:rPr>
        <w:t>b</w:t>
      </w:r>
      <w:r w:rsidR="005D285D">
        <w:rPr>
          <w:rFonts w:ascii="Times New Roman" w:eastAsia="SimSun" w:hAnsi="Times New Roman" w:cs="Times New Roman"/>
          <w:bdr w:val="nil"/>
        </w:rPr>
        <w:t>)</w:t>
      </w:r>
      <w:r w:rsidR="00FE02C0">
        <w:rPr>
          <w:rFonts w:ascii="Times New Roman" w:eastAsia="SimSun" w:hAnsi="Times New Roman" w:cs="Times New Roman"/>
          <w:bdr w:val="nil"/>
        </w:rPr>
        <w:t xml:space="preserve"> of the </w:t>
      </w:r>
      <w:r w:rsidR="005030A2">
        <w:rPr>
          <w:rFonts w:ascii="Times New Roman" w:eastAsia="SimSun" w:hAnsi="Times New Roman" w:cs="Times New Roman"/>
          <w:bdr w:val="nil"/>
        </w:rPr>
        <w:t xml:space="preserve">Schedule to the </w:t>
      </w:r>
      <w:r w:rsidR="00FE02C0">
        <w:rPr>
          <w:rFonts w:ascii="Times New Roman" w:eastAsia="SimSun" w:hAnsi="Times New Roman" w:cs="Times New Roman"/>
          <w:bdr w:val="nil"/>
        </w:rPr>
        <w:t>determination</w:t>
      </w:r>
      <w:r w:rsidR="005D285D">
        <w:rPr>
          <w:rFonts w:ascii="Times New Roman" w:eastAsia="SimSun" w:hAnsi="Times New Roman" w:cs="Times New Roman"/>
          <w:bdr w:val="nil"/>
        </w:rPr>
        <w:t>.</w:t>
      </w:r>
      <w:r w:rsidR="00853C06">
        <w:rPr>
          <w:rFonts w:ascii="Times New Roman" w:eastAsia="SimSun" w:hAnsi="Times New Roman" w:cs="Times New Roman"/>
          <w:bdr w:val="nil"/>
        </w:rPr>
        <w:t xml:space="preserve"> The fee reduction is not applicable to </w:t>
      </w:r>
      <w:r w:rsidR="00431A1B">
        <w:rPr>
          <w:rFonts w:ascii="Times New Roman" w:eastAsia="SimSun" w:hAnsi="Times New Roman" w:cs="Times New Roman"/>
          <w:bdr w:val="nil"/>
        </w:rPr>
        <w:t xml:space="preserve">annual </w:t>
      </w:r>
      <w:r w:rsidR="00853C06">
        <w:rPr>
          <w:rFonts w:ascii="Times New Roman" w:eastAsia="SimSun" w:hAnsi="Times New Roman" w:cs="Times New Roman"/>
          <w:bdr w:val="nil"/>
        </w:rPr>
        <w:t>catering licences.</w:t>
      </w:r>
    </w:p>
    <w:p w14:paraId="5750A3EE" w14:textId="77777777" w:rsidR="00F44CDD" w:rsidRDefault="00F44CDD"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64FC021F" w14:textId="2AB0DD6B" w:rsidR="00DC644D" w:rsidRDefault="00FE02C0"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FE02C0">
        <w:rPr>
          <w:rFonts w:ascii="Times New Roman" w:eastAsia="SimSun" w:hAnsi="Times New Roman" w:cs="Times New Roman"/>
          <w:bdr w:val="nil"/>
        </w:rPr>
        <w:t xml:space="preserve">This instrument revokes, the </w:t>
      </w:r>
      <w:r w:rsidRPr="001D097A">
        <w:rPr>
          <w:rFonts w:ascii="Times New Roman" w:eastAsia="SimSun" w:hAnsi="Times New Roman" w:cs="Times New Roman"/>
          <w:i/>
          <w:iCs/>
          <w:bdr w:val="nil"/>
        </w:rPr>
        <w:t>Liquor (Fees) Determination 2024</w:t>
      </w:r>
      <w:r w:rsidR="005030A2" w:rsidRPr="005030A2">
        <w:rPr>
          <w:rFonts w:ascii="Times New Roman" w:eastAsia="SimSun" w:hAnsi="Times New Roman" w:cs="Times New Roman"/>
          <w:bdr w:val="nil"/>
        </w:rPr>
        <w:t xml:space="preserve"> </w:t>
      </w:r>
      <w:r w:rsidR="005030A2">
        <w:rPr>
          <w:rFonts w:ascii="Times New Roman" w:eastAsia="SimSun" w:hAnsi="Times New Roman" w:cs="Times New Roman"/>
          <w:bdr w:val="nil"/>
        </w:rPr>
        <w:t>(</w:t>
      </w:r>
      <w:r w:rsidR="005030A2" w:rsidRPr="00FE02C0">
        <w:rPr>
          <w:rFonts w:ascii="Times New Roman" w:eastAsia="SimSun" w:hAnsi="Times New Roman" w:cs="Times New Roman"/>
          <w:bdr w:val="nil"/>
        </w:rPr>
        <w:t>DI2024-145</w:t>
      </w:r>
      <w:r w:rsidR="005030A2">
        <w:rPr>
          <w:rFonts w:ascii="Times New Roman" w:eastAsia="SimSun" w:hAnsi="Times New Roman" w:cs="Times New Roman"/>
          <w:bdr w:val="nil"/>
        </w:rPr>
        <w:t>)</w:t>
      </w:r>
      <w:r>
        <w:rPr>
          <w:rFonts w:ascii="Times New Roman" w:eastAsia="SimSun" w:hAnsi="Times New Roman" w:cs="Times New Roman"/>
          <w:bdr w:val="nil"/>
        </w:rPr>
        <w:t xml:space="preserve">. </w:t>
      </w:r>
      <w:r w:rsidR="00D03F0B">
        <w:rPr>
          <w:rFonts w:ascii="Times New Roman" w:eastAsia="SimSun" w:hAnsi="Times New Roman" w:cs="Times New Roman"/>
          <w:bdr w:val="nil"/>
        </w:rPr>
        <w:t xml:space="preserve">The </w:t>
      </w:r>
      <w:r w:rsidR="005D285D">
        <w:rPr>
          <w:rFonts w:ascii="Times New Roman" w:eastAsia="SimSun" w:hAnsi="Times New Roman" w:cs="Times New Roman"/>
          <w:bdr w:val="nil"/>
        </w:rPr>
        <w:t xml:space="preserve">remaining </w:t>
      </w:r>
      <w:r w:rsidR="00D03F0B">
        <w:rPr>
          <w:rFonts w:ascii="Times New Roman" w:eastAsia="SimSun" w:hAnsi="Times New Roman" w:cs="Times New Roman"/>
          <w:bdr w:val="nil"/>
        </w:rPr>
        <w:t xml:space="preserve">fees set out in </w:t>
      </w:r>
      <w:r w:rsidR="002D732F">
        <w:rPr>
          <w:rFonts w:ascii="Times New Roman" w:eastAsia="SimSun" w:hAnsi="Times New Roman" w:cs="Times New Roman"/>
          <w:bdr w:val="nil"/>
        </w:rPr>
        <w:t>this instrument</w:t>
      </w:r>
      <w:r w:rsidR="00D03F0B">
        <w:rPr>
          <w:rFonts w:ascii="Times New Roman" w:eastAsia="SimSun" w:hAnsi="Times New Roman" w:cs="Times New Roman"/>
          <w:bdr w:val="nil"/>
        </w:rPr>
        <w:t xml:space="preserve"> </w:t>
      </w:r>
      <w:r w:rsidR="005D285D">
        <w:rPr>
          <w:rFonts w:ascii="Times New Roman" w:eastAsia="SimSun" w:hAnsi="Times New Roman" w:cs="Times New Roman"/>
          <w:bdr w:val="nil"/>
        </w:rPr>
        <w:t>are</w:t>
      </w:r>
      <w:r w:rsidR="00D03F0B">
        <w:rPr>
          <w:rFonts w:ascii="Times New Roman" w:eastAsia="SimSun" w:hAnsi="Times New Roman" w:cs="Times New Roman"/>
          <w:bdr w:val="nil"/>
        </w:rPr>
        <w:t xml:space="preserve"> unchanged</w:t>
      </w:r>
      <w:r w:rsidR="005D285D">
        <w:rPr>
          <w:rFonts w:ascii="Times New Roman" w:eastAsia="SimSun" w:hAnsi="Times New Roman" w:cs="Times New Roman"/>
          <w:bdr w:val="nil"/>
        </w:rPr>
        <w:t xml:space="preserve"> from the previous determination DI2024-145.</w:t>
      </w:r>
    </w:p>
    <w:p w14:paraId="7129376B" w14:textId="77777777" w:rsidR="00364639" w:rsidRDefault="00364639"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554009EB" w14:textId="2D2A7A23" w:rsidR="00364639" w:rsidRPr="0038380C" w:rsidRDefault="00364639" w:rsidP="00E05957">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Explanatory notes in the </w:t>
      </w:r>
      <w:r>
        <w:rPr>
          <w:rFonts w:ascii="Times New Roman" w:eastAsia="SimSun" w:hAnsi="Times New Roman" w:cs="Times New Roman"/>
          <w:bdr w:val="nil"/>
        </w:rPr>
        <w:t>attachment</w:t>
      </w:r>
      <w:r w:rsidRPr="00C96D5F">
        <w:rPr>
          <w:rFonts w:ascii="Times New Roman" w:eastAsia="SimSun" w:hAnsi="Times New Roman" w:cs="Times New Roman"/>
          <w:bdr w:val="nil"/>
        </w:rPr>
        <w:t xml:space="preserve"> list the fees previously determined to enable comparison.</w:t>
      </w:r>
    </w:p>
    <w:p w14:paraId="14C95491" w14:textId="77777777" w:rsidR="00364639" w:rsidRPr="00655AEC" w:rsidRDefault="00364639" w:rsidP="005E55B8">
      <w:pPr>
        <w:pStyle w:val="LongTitle"/>
        <w:pBdr>
          <w:top w:val="nil"/>
          <w:left w:val="nil"/>
          <w:bottom w:val="nil"/>
          <w:right w:val="nil"/>
          <w:between w:val="nil"/>
          <w:bar w:val="nil"/>
        </w:pBdr>
        <w:spacing w:before="0" w:after="0"/>
        <w:rPr>
          <w:rFonts w:eastAsia="SimSun"/>
          <w:color w:val="000000"/>
          <w:bdr w:val="nil"/>
        </w:rPr>
      </w:pPr>
    </w:p>
    <w:p w14:paraId="0ABDEA23"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r w:rsidRPr="0075414C">
        <w:rPr>
          <w:rFonts w:eastAsia="SimSun"/>
          <w:color w:val="000000"/>
          <w:bdr w:val="nil"/>
        </w:rPr>
        <w:t>A determination under section 227 of the Act is a disallowable instrument and must be tabled in the Legislative Assembly.</w:t>
      </w:r>
    </w:p>
    <w:p w14:paraId="32CC01AE"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57693631" w14:textId="77777777" w:rsidR="00364639" w:rsidRDefault="00364639" w:rsidP="005E55B8">
      <w:pPr>
        <w:pStyle w:val="LongTitle"/>
        <w:pBdr>
          <w:top w:val="nil"/>
          <w:left w:val="nil"/>
          <w:bottom w:val="nil"/>
          <w:right w:val="nil"/>
          <w:between w:val="nil"/>
          <w:bar w:val="nil"/>
        </w:pBdr>
        <w:spacing w:before="0" w:after="0"/>
        <w:rPr>
          <w:rFonts w:eastAsia="SimSun"/>
          <w:color w:val="000000"/>
          <w:bdr w:val="nil"/>
        </w:rPr>
      </w:pPr>
    </w:p>
    <w:p w14:paraId="7A50E8AA" w14:textId="0693BF2A" w:rsidR="00364639" w:rsidRPr="00655AEC" w:rsidRDefault="00364639">
      <w:pPr>
        <w:pBdr>
          <w:top w:val="nil"/>
          <w:left w:val="nil"/>
          <w:bottom w:val="nil"/>
          <w:right w:val="nil"/>
          <w:between w:val="nil"/>
          <w:bar w:val="nil"/>
        </w:pBdr>
        <w:spacing w:after="200" w:line="276" w:lineRule="auto"/>
        <w:rPr>
          <w:rFonts w:eastAsia="SimSun"/>
          <w:bdr w:val="nil"/>
        </w:rPr>
        <w:sectPr w:rsidR="00364639" w:rsidRPr="00655AEC" w:rsidSect="00C55A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361" w:right="1304" w:bottom="1134" w:left="1304" w:header="720" w:footer="720" w:gutter="0"/>
          <w:pgNumType w:start="1"/>
          <w:cols w:space="720"/>
          <w:docGrid w:type="lines"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85"/>
        <w:gridCol w:w="3122"/>
        <w:gridCol w:w="3639"/>
      </w:tblGrid>
      <w:tr w:rsidR="003964B0" w14:paraId="5D5195C7" w14:textId="77777777" w:rsidTr="006179F1">
        <w:tc>
          <w:tcPr>
            <w:tcW w:w="1276" w:type="dxa"/>
            <w:tcBorders>
              <w:bottom w:val="single" w:sz="12" w:space="0" w:color="auto"/>
            </w:tcBorders>
          </w:tcPr>
          <w:p w14:paraId="0CFAAD0F"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07CDD020"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1</w:t>
            </w:r>
          </w:p>
        </w:tc>
        <w:tc>
          <w:tcPr>
            <w:tcW w:w="5485" w:type="dxa"/>
            <w:tcBorders>
              <w:bottom w:val="single" w:sz="12" w:space="0" w:color="auto"/>
            </w:tcBorders>
          </w:tcPr>
          <w:p w14:paraId="7DB60D86"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4C31CCD5"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2</w:t>
            </w:r>
          </w:p>
        </w:tc>
        <w:tc>
          <w:tcPr>
            <w:tcW w:w="3122" w:type="dxa"/>
            <w:tcBorders>
              <w:bottom w:val="single" w:sz="12" w:space="0" w:color="auto"/>
            </w:tcBorders>
          </w:tcPr>
          <w:p w14:paraId="2D8BEAA9"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6BB622B8"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3</w:t>
            </w:r>
          </w:p>
        </w:tc>
        <w:tc>
          <w:tcPr>
            <w:tcW w:w="3639" w:type="dxa"/>
            <w:tcBorders>
              <w:bottom w:val="single" w:sz="12" w:space="0" w:color="auto"/>
            </w:tcBorders>
          </w:tcPr>
          <w:p w14:paraId="455ED811" w14:textId="77777777" w:rsidR="00364639" w:rsidRPr="00A6590E" w:rsidRDefault="00364639">
            <w:pPr>
              <w:pBdr>
                <w:top w:val="nil"/>
                <w:left w:val="nil"/>
                <w:bottom w:val="nil"/>
                <w:right w:val="nil"/>
                <w:between w:val="nil"/>
                <w:bar w:val="nil"/>
              </w:pBdr>
              <w:rPr>
                <w:rFonts w:ascii="Times New Roman" w:eastAsia="SimSun" w:hAnsi="Times New Roman" w:cs="Times New Roman"/>
                <w:bdr w:val="nil"/>
              </w:rPr>
            </w:pPr>
          </w:p>
          <w:p w14:paraId="6293DB51"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Column 4</w:t>
            </w:r>
          </w:p>
        </w:tc>
      </w:tr>
      <w:tr w:rsidR="003964B0" w14:paraId="29D2D0F3" w14:textId="77777777" w:rsidTr="006179F1">
        <w:tc>
          <w:tcPr>
            <w:tcW w:w="1276" w:type="dxa"/>
            <w:tcBorders>
              <w:top w:val="single" w:sz="12" w:space="0" w:color="auto"/>
            </w:tcBorders>
          </w:tcPr>
          <w:p w14:paraId="1DEBEDF4"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Item</w:t>
            </w:r>
          </w:p>
        </w:tc>
        <w:tc>
          <w:tcPr>
            <w:tcW w:w="5485" w:type="dxa"/>
            <w:tcBorders>
              <w:top w:val="single" w:sz="12" w:space="0" w:color="auto"/>
            </w:tcBorders>
          </w:tcPr>
          <w:p w14:paraId="7F146A60"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Matter in respect of which fee or charge is payable</w:t>
            </w:r>
          </w:p>
        </w:tc>
        <w:tc>
          <w:tcPr>
            <w:tcW w:w="3122" w:type="dxa"/>
            <w:tcBorders>
              <w:top w:val="single" w:sz="12" w:space="0" w:color="auto"/>
            </w:tcBorders>
          </w:tcPr>
          <w:p w14:paraId="4256FF9C" w14:textId="320421C0" w:rsidR="00364639"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Amount Payable in 2023 </w:t>
            </w:r>
            <w:r w:rsidR="00472225">
              <w:rPr>
                <w:rFonts w:ascii="Times New Roman" w:eastAsia="SimSun" w:hAnsi="Times New Roman" w:cs="Times New Roman"/>
                <w:b/>
                <w:bCs/>
                <w:sz w:val="22"/>
                <w:szCs w:val="22"/>
                <w:bdr w:val="nil"/>
              </w:rPr>
              <w:t>–</w:t>
            </w:r>
            <w:r>
              <w:rPr>
                <w:rFonts w:ascii="Times New Roman" w:eastAsia="SimSun" w:hAnsi="Times New Roman" w:cs="Times New Roman"/>
                <w:b/>
                <w:bCs/>
                <w:sz w:val="22"/>
                <w:szCs w:val="22"/>
                <w:bdr w:val="nil"/>
              </w:rPr>
              <w:t> 2024</w:t>
            </w:r>
            <w:r w:rsidR="00472225">
              <w:rPr>
                <w:rFonts w:ascii="Times New Roman" w:eastAsia="SimSun" w:hAnsi="Times New Roman" w:cs="Times New Roman"/>
                <w:b/>
                <w:bCs/>
                <w:sz w:val="22"/>
                <w:szCs w:val="22"/>
                <w:bdr w:val="nil"/>
              </w:rPr>
              <w:t xml:space="preserve"> (as up-dated </w:t>
            </w:r>
          </w:p>
          <w:p w14:paraId="4D41E2AE" w14:textId="26A27B1D" w:rsidR="00472225" w:rsidRPr="00A6590E" w:rsidRDefault="00472225">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January 2024)</w:t>
            </w:r>
          </w:p>
        </w:tc>
        <w:tc>
          <w:tcPr>
            <w:tcW w:w="3639" w:type="dxa"/>
            <w:tcBorders>
              <w:top w:val="single" w:sz="12" w:space="0" w:color="auto"/>
            </w:tcBorders>
          </w:tcPr>
          <w:p w14:paraId="73A20626" w14:textId="77777777" w:rsidR="00364639" w:rsidRPr="00A6590E" w:rsidRDefault="00364639">
            <w:pPr>
              <w:pBdr>
                <w:top w:val="nil"/>
                <w:left w:val="nil"/>
                <w:bottom w:val="nil"/>
                <w:right w:val="nil"/>
                <w:between w:val="nil"/>
                <w:bar w:val="nil"/>
              </w:pBdr>
              <w:rPr>
                <w:rFonts w:ascii="Times New Roman" w:eastAsia="SimSun" w:hAnsi="Times New Roman" w:cs="Times New Roman"/>
                <w:b/>
                <w:bCs/>
                <w:sz w:val="22"/>
                <w:szCs w:val="22"/>
                <w:bdr w:val="nil"/>
              </w:rPr>
            </w:pPr>
            <w:r>
              <w:rPr>
                <w:rFonts w:ascii="Times New Roman" w:eastAsia="SimSun" w:hAnsi="Times New Roman" w:cs="Times New Roman"/>
                <w:b/>
                <w:bCs/>
                <w:sz w:val="22"/>
                <w:szCs w:val="22"/>
                <w:bdr w:val="nil"/>
              </w:rPr>
              <w:t>Amount Payable in 2024 - 2025</w:t>
            </w:r>
          </w:p>
        </w:tc>
      </w:tr>
      <w:tr w:rsidR="003964B0" w14:paraId="72028429" w14:textId="77777777" w:rsidTr="006179F1">
        <w:tc>
          <w:tcPr>
            <w:tcW w:w="13522" w:type="dxa"/>
            <w:gridSpan w:val="4"/>
            <w:tcBorders>
              <w:bottom w:val="single" w:sz="12" w:space="0" w:color="auto"/>
            </w:tcBorders>
          </w:tcPr>
          <w:p w14:paraId="17A6B88C" w14:textId="638F8D87" w:rsidR="00364639" w:rsidRPr="00513B4B" w:rsidRDefault="00364639">
            <w:pPr>
              <w:pBdr>
                <w:top w:val="nil"/>
                <w:left w:val="nil"/>
                <w:bottom w:val="nil"/>
                <w:right w:val="nil"/>
                <w:between w:val="nil"/>
                <w:bar w:val="nil"/>
              </w:pBdr>
              <w:rPr>
                <w:rFonts w:ascii="Times New Roman" w:eastAsia="SimSun" w:hAnsi="Times New Roman" w:cs="Times New Roman"/>
                <w:color w:val="000080"/>
                <w:sz w:val="22"/>
                <w:szCs w:val="22"/>
                <w:bdr w:val="nil"/>
              </w:rPr>
            </w:pPr>
            <w:r w:rsidRPr="00513B4B">
              <w:rPr>
                <w:rFonts w:ascii="Times New Roman" w:eastAsia="SimSun" w:hAnsi="Times New Roman" w:cs="Times New Roman"/>
                <w:b/>
                <w:bCs/>
                <w:i/>
                <w:iCs/>
                <w:color w:val="000080"/>
                <w:sz w:val="22"/>
                <w:szCs w:val="22"/>
                <w:bdr w:val="nil"/>
              </w:rPr>
              <w:t>A</w:t>
            </w:r>
            <w:r w:rsidR="00C17ECE">
              <w:rPr>
                <w:rFonts w:ascii="Times New Roman" w:eastAsia="SimSun" w:hAnsi="Times New Roman" w:cs="Times New Roman"/>
                <w:b/>
                <w:bCs/>
                <w:i/>
                <w:iCs/>
                <w:color w:val="000080"/>
                <w:sz w:val="22"/>
                <w:szCs w:val="22"/>
                <w:bdr w:val="nil"/>
              </w:rPr>
              <w:t>PPLICATION FEES</w:t>
            </w:r>
          </w:p>
        </w:tc>
      </w:tr>
      <w:tr w:rsidR="003964B0" w14:paraId="3884368A" w14:textId="77777777" w:rsidTr="006179F1">
        <w:tc>
          <w:tcPr>
            <w:tcW w:w="1276" w:type="dxa"/>
            <w:tcBorders>
              <w:top w:val="single" w:sz="12" w:space="0" w:color="auto"/>
            </w:tcBorders>
          </w:tcPr>
          <w:p w14:paraId="659506A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500</w:t>
            </w:r>
          </w:p>
        </w:tc>
        <w:tc>
          <w:tcPr>
            <w:tcW w:w="5485" w:type="dxa"/>
            <w:tcBorders>
              <w:top w:val="single" w:sz="12" w:space="0" w:color="auto"/>
            </w:tcBorders>
          </w:tcPr>
          <w:p w14:paraId="212D85A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for licence under section 25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6A6CD54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$3,374.00</w:t>
            </w:r>
            <w:r w:rsidRPr="00655AEC">
              <w:rPr>
                <w:rFonts w:ascii="Times New Roman" w:eastAsia="SimSun" w:hAnsi="Times New Roman" w:cs="Times New Roman"/>
                <w:color w:val="000000"/>
                <w:sz w:val="16"/>
                <w:szCs w:val="16"/>
                <w:bdr w:val="nil"/>
              </w:rPr>
              <w:t xml:space="preserve"> for general licence</w:t>
            </w:r>
          </w:p>
        </w:tc>
        <w:tc>
          <w:tcPr>
            <w:tcW w:w="3639" w:type="dxa"/>
            <w:tcBorders>
              <w:top w:val="single" w:sz="12" w:space="0" w:color="auto"/>
            </w:tcBorders>
          </w:tcPr>
          <w:p w14:paraId="6C3E9919"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$3,503</w:t>
            </w:r>
            <w:r w:rsidRPr="00655AEC">
              <w:rPr>
                <w:rFonts w:ascii="Times New Roman" w:eastAsia="SimSun" w:hAnsi="Times New Roman" w:cs="Times New Roman"/>
                <w:color w:val="000000"/>
                <w:sz w:val="16"/>
                <w:szCs w:val="16"/>
                <w:bdr w:val="nil"/>
              </w:rPr>
              <w:t>.00 for general licence</w:t>
            </w:r>
          </w:p>
        </w:tc>
      </w:tr>
      <w:tr w:rsidR="003964B0" w14:paraId="770D8577" w14:textId="77777777" w:rsidTr="00A6590E">
        <w:tc>
          <w:tcPr>
            <w:tcW w:w="1276" w:type="dxa"/>
          </w:tcPr>
          <w:p w14:paraId="432D19AF"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43F285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5FB5C4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catering licence</w:t>
            </w:r>
          </w:p>
        </w:tc>
        <w:tc>
          <w:tcPr>
            <w:tcW w:w="3639" w:type="dxa"/>
          </w:tcPr>
          <w:p w14:paraId="47112036"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C34122">
              <w:rPr>
                <w:rFonts w:ascii="Times New Roman" w:eastAsia="SimSun" w:hAnsi="Times New Roman" w:cs="Times New Roman"/>
                <w:color w:val="000000"/>
                <w:sz w:val="16"/>
                <w:szCs w:val="16"/>
                <w:bdr w:val="nil"/>
              </w:rPr>
              <w:t>.00 for catering licence</w:t>
            </w:r>
          </w:p>
        </w:tc>
      </w:tr>
      <w:tr w:rsidR="003964B0" w14:paraId="64F259B2" w14:textId="77777777" w:rsidTr="00A6590E">
        <w:tc>
          <w:tcPr>
            <w:tcW w:w="1276" w:type="dxa"/>
          </w:tcPr>
          <w:p w14:paraId="5CC61BD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27F46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2D71A3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on licence</w:t>
            </w:r>
          </w:p>
        </w:tc>
        <w:tc>
          <w:tcPr>
            <w:tcW w:w="3639" w:type="dxa"/>
          </w:tcPr>
          <w:p w14:paraId="61145AF5"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on licence</w:t>
            </w:r>
          </w:p>
        </w:tc>
      </w:tr>
      <w:tr w:rsidR="003964B0" w14:paraId="43630D4F" w14:textId="77777777" w:rsidTr="00A6590E">
        <w:tc>
          <w:tcPr>
            <w:tcW w:w="1276" w:type="dxa"/>
          </w:tcPr>
          <w:p w14:paraId="4067E2B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C70A91E"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14D7A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club licence</w:t>
            </w:r>
          </w:p>
        </w:tc>
        <w:tc>
          <w:tcPr>
            <w:tcW w:w="3639" w:type="dxa"/>
          </w:tcPr>
          <w:p w14:paraId="6FA260A8"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club licence</w:t>
            </w:r>
          </w:p>
        </w:tc>
      </w:tr>
      <w:tr w:rsidR="003964B0" w14:paraId="00F58876" w14:textId="77777777" w:rsidTr="00A6590E">
        <w:tc>
          <w:tcPr>
            <w:tcW w:w="1276" w:type="dxa"/>
          </w:tcPr>
          <w:p w14:paraId="4A02685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69A6DF"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33ADF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$2,737.00</w:t>
            </w:r>
            <w:r w:rsidRPr="00655AEC">
              <w:rPr>
                <w:rFonts w:ascii="Times New Roman" w:eastAsia="SimSun" w:hAnsi="Times New Roman" w:cs="Times New Roman"/>
                <w:color w:val="000000"/>
                <w:sz w:val="16"/>
                <w:szCs w:val="16"/>
                <w:bdr w:val="nil"/>
              </w:rPr>
              <w:t xml:space="preserve"> for off licence</w:t>
            </w:r>
            <w:r>
              <w:rPr>
                <w:rFonts w:ascii="Times New Roman" w:eastAsia="SimSun" w:hAnsi="Times New Roman" w:cs="Times New Roman"/>
                <w:color w:val="000000"/>
                <w:sz w:val="16"/>
                <w:szCs w:val="16"/>
                <w:bdr w:val="nil"/>
              </w:rPr>
              <w:t xml:space="preserve"> other than a first year micro-producer off licence</w:t>
            </w:r>
          </w:p>
        </w:tc>
        <w:tc>
          <w:tcPr>
            <w:tcW w:w="3639" w:type="dxa"/>
          </w:tcPr>
          <w:p w14:paraId="6AA6180D"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$2,842</w:t>
            </w:r>
            <w:r w:rsidRPr="00655AEC">
              <w:rPr>
                <w:rFonts w:ascii="Times New Roman" w:eastAsia="SimSun" w:hAnsi="Times New Roman" w:cs="Times New Roman"/>
                <w:color w:val="000000"/>
                <w:sz w:val="16"/>
                <w:szCs w:val="16"/>
                <w:bdr w:val="nil"/>
              </w:rPr>
              <w:t>.00 for off licence</w:t>
            </w:r>
            <w:r>
              <w:rPr>
                <w:rFonts w:ascii="Times New Roman" w:eastAsia="SimSun" w:hAnsi="Times New Roman" w:cs="Times New Roman"/>
                <w:color w:val="000000"/>
                <w:sz w:val="16"/>
                <w:szCs w:val="16"/>
                <w:bdr w:val="nil"/>
              </w:rPr>
              <w:t xml:space="preserve"> other than a first year micro-producer off licence</w:t>
            </w:r>
          </w:p>
        </w:tc>
      </w:tr>
      <w:tr w:rsidR="003964B0" w14:paraId="54BF2E98" w14:textId="77777777" w:rsidTr="00A6590E">
        <w:tc>
          <w:tcPr>
            <w:tcW w:w="1276" w:type="dxa"/>
          </w:tcPr>
          <w:p w14:paraId="6680D342"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735744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8B9A86B"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$272.00 for a first year micro-producer off licence</w:t>
            </w:r>
          </w:p>
        </w:tc>
        <w:tc>
          <w:tcPr>
            <w:tcW w:w="3639" w:type="dxa"/>
          </w:tcPr>
          <w:p w14:paraId="657F03BC"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$282.00 for a first year micro-producer off licence</w:t>
            </w:r>
          </w:p>
        </w:tc>
      </w:tr>
      <w:tr w:rsidR="003964B0" w14:paraId="418C879C" w14:textId="77777777" w:rsidTr="00A6590E">
        <w:tc>
          <w:tcPr>
            <w:tcW w:w="1276" w:type="dxa"/>
          </w:tcPr>
          <w:p w14:paraId="456B5B41"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98A4E1"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FA248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$4,115.00</w:t>
            </w:r>
            <w:r w:rsidRPr="00655AEC">
              <w:rPr>
                <w:rFonts w:ascii="Times New Roman" w:eastAsia="SimSun" w:hAnsi="Times New Roman" w:cs="Times New Roman"/>
                <w:color w:val="000000"/>
                <w:sz w:val="16"/>
                <w:szCs w:val="16"/>
                <w:bdr w:val="nil"/>
              </w:rPr>
              <w:t xml:space="preserve"> for special licence.</w:t>
            </w:r>
          </w:p>
        </w:tc>
        <w:tc>
          <w:tcPr>
            <w:tcW w:w="3639" w:type="dxa"/>
          </w:tcPr>
          <w:p w14:paraId="3B583240"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$4,273</w:t>
            </w:r>
            <w:r w:rsidRPr="00655AEC">
              <w:rPr>
                <w:rFonts w:ascii="Times New Roman" w:eastAsia="SimSun" w:hAnsi="Times New Roman" w:cs="Times New Roman"/>
                <w:color w:val="000000"/>
                <w:sz w:val="16"/>
                <w:szCs w:val="16"/>
                <w:bdr w:val="nil"/>
              </w:rPr>
              <w:t>.00 for special licence.</w:t>
            </w:r>
          </w:p>
        </w:tc>
      </w:tr>
      <w:tr w:rsidR="003964B0" w14:paraId="073279A0" w14:textId="77777777" w:rsidTr="00A200E1">
        <w:tc>
          <w:tcPr>
            <w:tcW w:w="1276" w:type="dxa"/>
          </w:tcPr>
          <w:p w14:paraId="473B34A7"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55FC15C"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589C655" w14:textId="77777777" w:rsidR="00364639" w:rsidRPr="00655AEC" w:rsidRDefault="00364639" w:rsidP="00A200E1">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(GST is not applicable to any fees for Item 500)</w:t>
            </w:r>
          </w:p>
        </w:tc>
        <w:tc>
          <w:tcPr>
            <w:tcW w:w="3639" w:type="dxa"/>
          </w:tcPr>
          <w:p w14:paraId="118A718A" w14:textId="77777777" w:rsidR="00364639" w:rsidRPr="006179F1" w:rsidRDefault="00364639" w:rsidP="00A200E1">
            <w:pPr>
              <w:pBdr>
                <w:top w:val="nil"/>
                <w:left w:val="nil"/>
                <w:bottom w:val="nil"/>
                <w:right w:val="nil"/>
                <w:between w:val="nil"/>
                <w:bar w:val="nil"/>
              </w:pBdr>
              <w:rPr>
                <w:rFonts w:ascii="Times New Roman" w:eastAsia="SimSun" w:hAnsi="Times New Roman" w:cs="Times New Roman"/>
                <w:sz w:val="16"/>
                <w:szCs w:val="16"/>
                <w:bdr w:val="nil"/>
              </w:rPr>
            </w:pPr>
            <w:r w:rsidRPr="00781287">
              <w:rPr>
                <w:rFonts w:ascii="Times New Roman" w:eastAsia="SimSun" w:hAnsi="Times New Roman" w:cs="Times New Roman"/>
                <w:sz w:val="16"/>
                <w:szCs w:val="16"/>
                <w:bdr w:val="nil"/>
                <w:lang w:val="en-US" w:eastAsia="zh-CN"/>
              </w:rPr>
              <w:t>(GST is not applicable to any fees for Item 500)</w:t>
            </w:r>
          </w:p>
        </w:tc>
      </w:tr>
      <w:tr w:rsidR="00562F96" w14:paraId="6D0756AC" w14:textId="77777777" w:rsidTr="00EF028C">
        <w:tc>
          <w:tcPr>
            <w:tcW w:w="13522" w:type="dxa"/>
            <w:gridSpan w:val="4"/>
            <w:tcBorders>
              <w:bottom w:val="single" w:sz="12" w:space="0" w:color="auto"/>
            </w:tcBorders>
          </w:tcPr>
          <w:p w14:paraId="5ADD0B4C" w14:textId="55C93AB0" w:rsidR="00562F96" w:rsidRPr="006179F1" w:rsidRDefault="00562F96" w:rsidP="00A200E1">
            <w:pPr>
              <w:pBdr>
                <w:top w:val="nil"/>
                <w:left w:val="nil"/>
                <w:bottom w:val="nil"/>
                <w:right w:val="nil"/>
                <w:between w:val="nil"/>
                <w:bar w:val="nil"/>
              </w:pBdr>
              <w:rPr>
                <w:rFonts w:ascii="Times New Roman" w:eastAsia="SimSun" w:hAnsi="Times New Roman" w:cs="Times New Roman"/>
                <w:sz w:val="16"/>
                <w:szCs w:val="16"/>
                <w:bdr w:val="nil"/>
              </w:rPr>
            </w:pPr>
            <w:r w:rsidRPr="00513B4B">
              <w:rPr>
                <w:rFonts w:ascii="Times New Roman" w:eastAsia="SimSun" w:hAnsi="Times New Roman" w:cs="Times New Roman"/>
                <w:b/>
                <w:bCs/>
                <w:i/>
                <w:iCs/>
                <w:color w:val="000080"/>
                <w:sz w:val="22"/>
                <w:szCs w:val="22"/>
                <w:bdr w:val="nil"/>
              </w:rPr>
              <w:t>ANNUAL FEES</w:t>
            </w:r>
          </w:p>
        </w:tc>
      </w:tr>
      <w:tr w:rsidR="003964B0" w14:paraId="626CD8B9" w14:textId="77777777" w:rsidTr="00A200E1">
        <w:tc>
          <w:tcPr>
            <w:tcW w:w="1276" w:type="dxa"/>
            <w:tcBorders>
              <w:top w:val="single" w:sz="12" w:space="0" w:color="auto"/>
            </w:tcBorders>
          </w:tcPr>
          <w:p w14:paraId="4D94EC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501</w:t>
            </w:r>
          </w:p>
        </w:tc>
        <w:tc>
          <w:tcPr>
            <w:tcW w:w="5485" w:type="dxa"/>
            <w:tcBorders>
              <w:top w:val="single" w:sz="12" w:space="0" w:color="auto"/>
            </w:tcBorders>
          </w:tcPr>
          <w:p w14:paraId="6535AFE6" w14:textId="07DB49CC" w:rsidR="00364639" w:rsidRPr="006179F1" w:rsidRDefault="00C17ECE"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lang w:eastAsia="zh-CN"/>
              </w:rPr>
              <w:t>Annual licence fee</w:t>
            </w:r>
            <w:r w:rsidR="00364639" w:rsidRPr="00655AEC">
              <w:rPr>
                <w:rFonts w:ascii="Times New Roman" w:eastAsia="SimSun" w:hAnsi="Times New Roman" w:cs="Times New Roman"/>
                <w:color w:val="000000"/>
                <w:sz w:val="16"/>
                <w:szCs w:val="16"/>
                <w:bdr w:val="nil"/>
                <w:lang w:eastAsia="zh-CN"/>
              </w:rPr>
              <w:t xml:space="preserve"> for a licence under section </w:t>
            </w:r>
            <w:r>
              <w:rPr>
                <w:rFonts w:ascii="Times New Roman" w:eastAsia="SimSun" w:hAnsi="Times New Roman" w:cs="Times New Roman"/>
                <w:color w:val="000000"/>
                <w:sz w:val="16"/>
                <w:szCs w:val="16"/>
                <w:bdr w:val="nil"/>
                <w:lang w:eastAsia="zh-CN"/>
              </w:rPr>
              <w:t>3</w:t>
            </w:r>
            <w:r w:rsidR="00364639" w:rsidRPr="00655AEC">
              <w:rPr>
                <w:rFonts w:ascii="Times New Roman" w:eastAsia="SimSun" w:hAnsi="Times New Roman" w:cs="Times New Roman"/>
                <w:color w:val="000000"/>
                <w:sz w:val="16"/>
                <w:szCs w:val="16"/>
                <w:bdr w:val="nil"/>
                <w:lang w:eastAsia="zh-CN"/>
              </w:rPr>
              <w:t>2</w:t>
            </w:r>
            <w:r>
              <w:rPr>
                <w:rFonts w:ascii="Times New Roman" w:eastAsia="SimSun" w:hAnsi="Times New Roman" w:cs="Times New Roman"/>
                <w:color w:val="000000"/>
                <w:sz w:val="16"/>
                <w:szCs w:val="16"/>
                <w:bdr w:val="nil"/>
                <w:lang w:eastAsia="zh-CN"/>
              </w:rPr>
              <w:t>A</w:t>
            </w:r>
            <w:r w:rsidR="00364639" w:rsidRPr="00655AEC">
              <w:rPr>
                <w:rFonts w:ascii="Times New Roman" w:eastAsia="SimSun" w:hAnsi="Times New Roman" w:cs="Times New Roman"/>
                <w:color w:val="000000"/>
                <w:sz w:val="16"/>
                <w:szCs w:val="16"/>
                <w:bdr w:val="nil"/>
                <w:lang w:eastAsia="zh-CN"/>
              </w:rPr>
              <w:t xml:space="preserve"> of the </w:t>
            </w:r>
            <w:r w:rsidR="00364639" w:rsidRPr="00655AEC">
              <w:rPr>
                <w:rFonts w:ascii="Times New Roman" w:eastAsia="SimSun" w:hAnsi="Times New Roman" w:cs="Times New Roman"/>
                <w:i/>
                <w:iCs/>
                <w:color w:val="000000"/>
                <w:sz w:val="16"/>
                <w:szCs w:val="16"/>
                <w:bdr w:val="nil"/>
                <w:lang w:eastAsia="zh-CN"/>
              </w:rPr>
              <w:t>Liquor Act 2010</w:t>
            </w:r>
            <w:r w:rsidR="00364639" w:rsidRPr="00655AEC">
              <w:rPr>
                <w:rFonts w:ascii="Times New Roman" w:eastAsia="SimSun" w:hAnsi="Times New Roman" w:cs="Times New Roman"/>
                <w:color w:val="000000"/>
                <w:sz w:val="16"/>
                <w:szCs w:val="16"/>
                <w:bdr w:val="nil"/>
                <w:lang w:eastAsia="zh-CN"/>
              </w:rPr>
              <w:t>.</w:t>
            </w:r>
          </w:p>
        </w:tc>
        <w:tc>
          <w:tcPr>
            <w:tcW w:w="3122" w:type="dxa"/>
            <w:tcBorders>
              <w:top w:val="single" w:sz="12" w:space="0" w:color="auto"/>
            </w:tcBorders>
          </w:tcPr>
          <w:p w14:paraId="57A9E8D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2C5560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2477EF28" w14:textId="77777777" w:rsidTr="00A6590E">
        <w:tc>
          <w:tcPr>
            <w:tcW w:w="1276" w:type="dxa"/>
          </w:tcPr>
          <w:p w14:paraId="04C315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1E0AED" w14:textId="77777777" w:rsidR="00364639" w:rsidRPr="00730116" w:rsidRDefault="00364639" w:rsidP="00862209">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1) for on licence--nightclub licence:</w:t>
            </w:r>
          </w:p>
        </w:tc>
        <w:tc>
          <w:tcPr>
            <w:tcW w:w="3122" w:type="dxa"/>
          </w:tcPr>
          <w:p w14:paraId="5A95FDF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73DAF3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AA1AC2B" w14:textId="77777777" w:rsidTr="00A6590E">
        <w:tc>
          <w:tcPr>
            <w:tcW w:w="1276" w:type="dxa"/>
          </w:tcPr>
          <w:p w14:paraId="281E960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86DF20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6CEB5A9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$3,674</w:t>
            </w:r>
            <w:r w:rsidRPr="00655AEC">
              <w:rPr>
                <w:rFonts w:ascii="Times New Roman" w:eastAsia="SimSun" w:hAnsi="Times New Roman" w:cs="Times New Roman"/>
                <w:color w:val="000000"/>
                <w:sz w:val="16"/>
                <w:szCs w:val="16"/>
                <w:bdr w:val="nil"/>
              </w:rPr>
              <w:t>.00 for standard licensed times</w:t>
            </w:r>
          </w:p>
        </w:tc>
        <w:tc>
          <w:tcPr>
            <w:tcW w:w="3639" w:type="dxa"/>
          </w:tcPr>
          <w:p w14:paraId="1C0082A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$3,815</w:t>
            </w:r>
            <w:r w:rsidRPr="00655AEC">
              <w:rPr>
                <w:rFonts w:ascii="Times New Roman" w:eastAsia="SimSun" w:hAnsi="Times New Roman" w:cs="Times New Roman"/>
                <w:color w:val="000000"/>
                <w:sz w:val="16"/>
                <w:szCs w:val="16"/>
                <w:bdr w:val="nil"/>
              </w:rPr>
              <w:t>.00 for standard licensed times</w:t>
            </w:r>
          </w:p>
        </w:tc>
      </w:tr>
      <w:tr w:rsidR="003964B0" w14:paraId="62E1098D" w14:textId="77777777" w:rsidTr="00A6590E">
        <w:tc>
          <w:tcPr>
            <w:tcW w:w="1276" w:type="dxa"/>
          </w:tcPr>
          <w:p w14:paraId="0756C37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96726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4AF5A5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$6,125</w:t>
            </w:r>
            <w:r w:rsidRPr="00655AEC">
              <w:rPr>
                <w:rFonts w:ascii="Times New Roman" w:eastAsia="SimSun" w:hAnsi="Times New Roman" w:cs="Times New Roman"/>
                <w:color w:val="000000"/>
                <w:sz w:val="16"/>
                <w:szCs w:val="16"/>
                <w:bdr w:val="nil"/>
              </w:rPr>
              <w:t>.00 for 1am licensed times</w:t>
            </w:r>
          </w:p>
        </w:tc>
        <w:tc>
          <w:tcPr>
            <w:tcW w:w="3639" w:type="dxa"/>
          </w:tcPr>
          <w:p w14:paraId="0628B62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$6,360</w:t>
            </w:r>
            <w:r w:rsidRPr="00655AEC">
              <w:rPr>
                <w:rFonts w:ascii="Times New Roman" w:eastAsia="SimSun" w:hAnsi="Times New Roman" w:cs="Times New Roman"/>
                <w:color w:val="000000"/>
                <w:sz w:val="16"/>
                <w:szCs w:val="16"/>
                <w:bdr w:val="nil"/>
              </w:rPr>
              <w:t>.00 for 1am licensed times</w:t>
            </w:r>
          </w:p>
        </w:tc>
      </w:tr>
      <w:tr w:rsidR="003964B0" w14:paraId="04A92C5C" w14:textId="77777777" w:rsidTr="00A6590E">
        <w:tc>
          <w:tcPr>
            <w:tcW w:w="1276" w:type="dxa"/>
          </w:tcPr>
          <w:p w14:paraId="6E384B1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0A5047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A9777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$6,125</w:t>
            </w:r>
            <w:r w:rsidRPr="00655AEC">
              <w:rPr>
                <w:rFonts w:ascii="Times New Roman" w:eastAsia="SimSun" w:hAnsi="Times New Roman" w:cs="Times New Roman"/>
                <w:color w:val="000000"/>
                <w:sz w:val="16"/>
                <w:szCs w:val="16"/>
                <w:bdr w:val="nil"/>
              </w:rPr>
              <w:t>.00 for 2am licensed times</w:t>
            </w:r>
          </w:p>
        </w:tc>
        <w:tc>
          <w:tcPr>
            <w:tcW w:w="3639" w:type="dxa"/>
          </w:tcPr>
          <w:p w14:paraId="6157E99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$6,360</w:t>
            </w:r>
            <w:r w:rsidRPr="00655AEC">
              <w:rPr>
                <w:rFonts w:ascii="Times New Roman" w:eastAsia="SimSun" w:hAnsi="Times New Roman" w:cs="Times New Roman"/>
                <w:color w:val="000000"/>
                <w:sz w:val="16"/>
                <w:szCs w:val="16"/>
                <w:bdr w:val="nil"/>
              </w:rPr>
              <w:t>.00 for 2am licensed times</w:t>
            </w:r>
          </w:p>
        </w:tc>
      </w:tr>
      <w:tr w:rsidR="003964B0" w14:paraId="69B32FFB" w14:textId="77777777" w:rsidTr="00A6590E">
        <w:tc>
          <w:tcPr>
            <w:tcW w:w="1276" w:type="dxa"/>
          </w:tcPr>
          <w:p w14:paraId="69178B7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74EC12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54DC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3am licensed times</w:t>
            </w:r>
          </w:p>
        </w:tc>
        <w:tc>
          <w:tcPr>
            <w:tcW w:w="3639" w:type="dxa"/>
          </w:tcPr>
          <w:p w14:paraId="5995FA6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3am licensed times</w:t>
            </w:r>
          </w:p>
        </w:tc>
      </w:tr>
      <w:tr w:rsidR="003964B0" w14:paraId="3FAD02E2" w14:textId="77777777" w:rsidTr="00A6590E">
        <w:tc>
          <w:tcPr>
            <w:tcW w:w="1276" w:type="dxa"/>
          </w:tcPr>
          <w:p w14:paraId="1A449A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4F0DD0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75B9734"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4am licensed times</w:t>
            </w:r>
          </w:p>
        </w:tc>
        <w:tc>
          <w:tcPr>
            <w:tcW w:w="3639" w:type="dxa"/>
          </w:tcPr>
          <w:p w14:paraId="4FC47AE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4am licensed times</w:t>
            </w:r>
          </w:p>
        </w:tc>
      </w:tr>
      <w:tr w:rsidR="003964B0" w14:paraId="38C2679F" w14:textId="77777777" w:rsidTr="00BA7CFB">
        <w:tc>
          <w:tcPr>
            <w:tcW w:w="1276" w:type="dxa"/>
          </w:tcPr>
          <w:p w14:paraId="6B546CB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0DAC54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3CEFBC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5am licensed times</w:t>
            </w:r>
          </w:p>
        </w:tc>
        <w:tc>
          <w:tcPr>
            <w:tcW w:w="3639" w:type="dxa"/>
          </w:tcPr>
          <w:p w14:paraId="369CCF1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5am licensed times</w:t>
            </w:r>
          </w:p>
        </w:tc>
      </w:tr>
      <w:tr w:rsidR="003964B0" w14:paraId="6F022612" w14:textId="77777777" w:rsidTr="00BA7CFB">
        <w:tc>
          <w:tcPr>
            <w:tcW w:w="1276" w:type="dxa"/>
            <w:tcBorders>
              <w:bottom w:val="single" w:sz="4" w:space="0" w:color="auto"/>
            </w:tcBorders>
          </w:tcPr>
          <w:p w14:paraId="150E21A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A2E6DF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23D9C8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0ABEF2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16E9BD9A" w14:textId="77777777" w:rsidTr="00BA7CFB">
        <w:tc>
          <w:tcPr>
            <w:tcW w:w="1276" w:type="dxa"/>
            <w:tcBorders>
              <w:top w:val="single" w:sz="4" w:space="0" w:color="auto"/>
            </w:tcBorders>
          </w:tcPr>
          <w:p w14:paraId="407B73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B01620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5F1B539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$4,899</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366334B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$5,087</w:t>
            </w:r>
            <w:r w:rsidRPr="00655AEC">
              <w:rPr>
                <w:rFonts w:ascii="Times New Roman" w:eastAsia="SimSun" w:hAnsi="Times New Roman" w:cs="Times New Roman"/>
                <w:color w:val="000000"/>
                <w:sz w:val="16"/>
                <w:szCs w:val="16"/>
                <w:bdr w:val="nil"/>
              </w:rPr>
              <w:t>.00 for standard licensed times</w:t>
            </w:r>
          </w:p>
        </w:tc>
      </w:tr>
      <w:tr w:rsidR="003964B0" w14:paraId="455821AC" w14:textId="77777777" w:rsidTr="00A6590E">
        <w:tc>
          <w:tcPr>
            <w:tcW w:w="1276" w:type="dxa"/>
          </w:tcPr>
          <w:p w14:paraId="201B791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0221E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1DB88F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$8,577</w:t>
            </w:r>
            <w:r w:rsidRPr="00655AEC">
              <w:rPr>
                <w:rFonts w:ascii="Times New Roman" w:eastAsia="SimSun" w:hAnsi="Times New Roman" w:cs="Times New Roman"/>
                <w:color w:val="000000"/>
                <w:sz w:val="16"/>
                <w:szCs w:val="16"/>
                <w:bdr w:val="nil"/>
              </w:rPr>
              <w:t>.00 for 1am licensed times</w:t>
            </w:r>
          </w:p>
        </w:tc>
        <w:tc>
          <w:tcPr>
            <w:tcW w:w="3639" w:type="dxa"/>
          </w:tcPr>
          <w:p w14:paraId="1E23253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$8,907</w:t>
            </w:r>
            <w:r w:rsidRPr="00655AEC">
              <w:rPr>
                <w:rFonts w:ascii="Times New Roman" w:eastAsia="SimSun" w:hAnsi="Times New Roman" w:cs="Times New Roman"/>
                <w:color w:val="000000"/>
                <w:sz w:val="16"/>
                <w:szCs w:val="16"/>
                <w:bdr w:val="nil"/>
              </w:rPr>
              <w:t>.00 for 1am licensed times</w:t>
            </w:r>
          </w:p>
        </w:tc>
      </w:tr>
      <w:tr w:rsidR="003964B0" w14:paraId="178100A3" w14:textId="77777777" w:rsidTr="00A6590E">
        <w:tc>
          <w:tcPr>
            <w:tcW w:w="1276" w:type="dxa"/>
          </w:tcPr>
          <w:p w14:paraId="6110AA2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75BD4B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8FC15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$11,029</w:t>
            </w:r>
            <w:r w:rsidRPr="00655AEC">
              <w:rPr>
                <w:rFonts w:ascii="Times New Roman" w:eastAsia="SimSun" w:hAnsi="Times New Roman" w:cs="Times New Roman"/>
                <w:color w:val="000000"/>
                <w:sz w:val="16"/>
                <w:szCs w:val="16"/>
                <w:bdr w:val="nil"/>
              </w:rPr>
              <w:t>.00 for 2am licensed times</w:t>
            </w:r>
          </w:p>
        </w:tc>
        <w:tc>
          <w:tcPr>
            <w:tcW w:w="3639" w:type="dxa"/>
          </w:tcPr>
          <w:p w14:paraId="79CBB8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$11,453</w:t>
            </w:r>
            <w:r w:rsidRPr="00655AEC">
              <w:rPr>
                <w:rFonts w:ascii="Times New Roman" w:eastAsia="SimSun" w:hAnsi="Times New Roman" w:cs="Times New Roman"/>
                <w:color w:val="000000"/>
                <w:sz w:val="16"/>
                <w:szCs w:val="16"/>
                <w:bdr w:val="nil"/>
              </w:rPr>
              <w:t>.00 for 2am licensed times</w:t>
            </w:r>
          </w:p>
        </w:tc>
      </w:tr>
      <w:tr w:rsidR="003964B0" w14:paraId="6F4E1DC5" w14:textId="77777777" w:rsidTr="00A6590E">
        <w:tc>
          <w:tcPr>
            <w:tcW w:w="1276" w:type="dxa"/>
          </w:tcPr>
          <w:p w14:paraId="4B021FC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B8A798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A64EE2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$17,978</w:t>
            </w:r>
            <w:r w:rsidRPr="00655AEC">
              <w:rPr>
                <w:rFonts w:ascii="Times New Roman" w:eastAsia="SimSun" w:hAnsi="Times New Roman" w:cs="Times New Roman"/>
                <w:color w:val="000000"/>
                <w:sz w:val="16"/>
                <w:szCs w:val="16"/>
                <w:bdr w:val="nil"/>
              </w:rPr>
              <w:t>.00 for 3am licensed times</w:t>
            </w:r>
          </w:p>
        </w:tc>
        <w:tc>
          <w:tcPr>
            <w:tcW w:w="3639" w:type="dxa"/>
          </w:tcPr>
          <w:p w14:paraId="0D1164A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$18,670</w:t>
            </w:r>
            <w:r w:rsidRPr="00655AEC">
              <w:rPr>
                <w:rFonts w:ascii="Times New Roman" w:eastAsia="SimSun" w:hAnsi="Times New Roman" w:cs="Times New Roman"/>
                <w:color w:val="000000"/>
                <w:sz w:val="16"/>
                <w:szCs w:val="16"/>
                <w:bdr w:val="nil"/>
              </w:rPr>
              <w:t>.00 for 3am licensed times</w:t>
            </w:r>
          </w:p>
        </w:tc>
      </w:tr>
      <w:tr w:rsidR="003964B0" w14:paraId="3F3D2D8B" w14:textId="77777777" w:rsidTr="00A6590E">
        <w:tc>
          <w:tcPr>
            <w:tcW w:w="1276" w:type="dxa"/>
          </w:tcPr>
          <w:p w14:paraId="22D911F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C9407D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FD1F97"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$21,248</w:t>
            </w:r>
            <w:r w:rsidRPr="00655AEC">
              <w:rPr>
                <w:rFonts w:ascii="Times New Roman" w:eastAsia="SimSun" w:hAnsi="Times New Roman" w:cs="Times New Roman"/>
                <w:color w:val="000000"/>
                <w:sz w:val="16"/>
                <w:szCs w:val="16"/>
                <w:bdr w:val="nil"/>
              </w:rPr>
              <w:t>.00 for 4am licensed times</w:t>
            </w:r>
          </w:p>
        </w:tc>
        <w:tc>
          <w:tcPr>
            <w:tcW w:w="3639" w:type="dxa"/>
          </w:tcPr>
          <w:p w14:paraId="6AB1BA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$22,066</w:t>
            </w:r>
            <w:r w:rsidRPr="00655AEC">
              <w:rPr>
                <w:rFonts w:ascii="Times New Roman" w:eastAsia="SimSun" w:hAnsi="Times New Roman" w:cs="Times New Roman"/>
                <w:color w:val="000000"/>
                <w:sz w:val="16"/>
                <w:szCs w:val="16"/>
                <w:bdr w:val="nil"/>
              </w:rPr>
              <w:t>.00 for 4am licensed times</w:t>
            </w:r>
          </w:p>
        </w:tc>
      </w:tr>
      <w:tr w:rsidR="003964B0" w14:paraId="52E52737" w14:textId="77777777" w:rsidTr="00BA7CFB">
        <w:tc>
          <w:tcPr>
            <w:tcW w:w="1276" w:type="dxa"/>
          </w:tcPr>
          <w:p w14:paraId="29090CE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B3FF65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DA694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$24,517</w:t>
            </w:r>
            <w:r w:rsidRPr="00655AEC">
              <w:rPr>
                <w:rFonts w:ascii="Times New Roman" w:eastAsia="SimSun" w:hAnsi="Times New Roman" w:cs="Times New Roman"/>
                <w:color w:val="000000"/>
                <w:sz w:val="16"/>
                <w:szCs w:val="16"/>
                <w:bdr w:val="nil"/>
              </w:rPr>
              <w:t>.00 for 5am licensed times</w:t>
            </w:r>
          </w:p>
        </w:tc>
        <w:tc>
          <w:tcPr>
            <w:tcW w:w="3639" w:type="dxa"/>
          </w:tcPr>
          <w:p w14:paraId="3906BF4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$25,460</w:t>
            </w:r>
            <w:r w:rsidRPr="00655AEC">
              <w:rPr>
                <w:rFonts w:ascii="Times New Roman" w:eastAsia="SimSun" w:hAnsi="Times New Roman" w:cs="Times New Roman"/>
                <w:color w:val="000000"/>
                <w:sz w:val="16"/>
                <w:szCs w:val="16"/>
                <w:bdr w:val="nil"/>
              </w:rPr>
              <w:t>.00 for 5am licensed times</w:t>
            </w:r>
          </w:p>
        </w:tc>
      </w:tr>
      <w:tr w:rsidR="003964B0" w14:paraId="68A2D496" w14:textId="77777777" w:rsidTr="00BA7CFB">
        <w:tc>
          <w:tcPr>
            <w:tcW w:w="1276" w:type="dxa"/>
            <w:tcBorders>
              <w:bottom w:val="single" w:sz="4" w:space="0" w:color="auto"/>
            </w:tcBorders>
          </w:tcPr>
          <w:p w14:paraId="3C1E3EB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F582B1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4794DC6"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CA95EB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1083761" w14:textId="77777777" w:rsidTr="00BA7CFB">
        <w:tc>
          <w:tcPr>
            <w:tcW w:w="1276" w:type="dxa"/>
            <w:tcBorders>
              <w:top w:val="single" w:sz="4" w:space="0" w:color="auto"/>
            </w:tcBorders>
          </w:tcPr>
          <w:p w14:paraId="49C27D5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54F86A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16EDFE9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434D216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standard licensed times</w:t>
            </w:r>
          </w:p>
        </w:tc>
      </w:tr>
      <w:tr w:rsidR="003964B0" w14:paraId="60388F50" w14:textId="77777777" w:rsidTr="00A6590E">
        <w:tc>
          <w:tcPr>
            <w:tcW w:w="1276" w:type="dxa"/>
          </w:tcPr>
          <w:p w14:paraId="3341437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C684D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FE362E4"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1am licensed times</w:t>
            </w:r>
          </w:p>
        </w:tc>
        <w:tc>
          <w:tcPr>
            <w:tcW w:w="3639" w:type="dxa"/>
          </w:tcPr>
          <w:p w14:paraId="5155B61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1am licensed times</w:t>
            </w:r>
          </w:p>
        </w:tc>
      </w:tr>
      <w:tr w:rsidR="003964B0" w14:paraId="4B96D12E" w14:textId="77777777" w:rsidTr="00A6590E">
        <w:tc>
          <w:tcPr>
            <w:tcW w:w="1276" w:type="dxa"/>
          </w:tcPr>
          <w:p w14:paraId="74DED7E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40DFC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798F7E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$19,613</w:t>
            </w:r>
            <w:r w:rsidRPr="00655AEC">
              <w:rPr>
                <w:rFonts w:ascii="Times New Roman" w:eastAsia="SimSun" w:hAnsi="Times New Roman" w:cs="Times New Roman"/>
                <w:color w:val="000000"/>
                <w:sz w:val="16"/>
                <w:szCs w:val="16"/>
                <w:bdr w:val="nil"/>
              </w:rPr>
              <w:t>.00 for 2am licensed times</w:t>
            </w:r>
          </w:p>
        </w:tc>
        <w:tc>
          <w:tcPr>
            <w:tcW w:w="3639" w:type="dxa"/>
          </w:tcPr>
          <w:p w14:paraId="526A1AE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$20,368</w:t>
            </w:r>
            <w:r w:rsidRPr="00655AEC">
              <w:rPr>
                <w:rFonts w:ascii="Times New Roman" w:eastAsia="SimSun" w:hAnsi="Times New Roman" w:cs="Times New Roman"/>
                <w:color w:val="000000"/>
                <w:sz w:val="16"/>
                <w:szCs w:val="16"/>
                <w:bdr w:val="nil"/>
              </w:rPr>
              <w:t>.00 for 2am licensed times</w:t>
            </w:r>
          </w:p>
        </w:tc>
      </w:tr>
      <w:tr w:rsidR="003964B0" w14:paraId="7AD991A5" w14:textId="77777777" w:rsidTr="00A6590E">
        <w:tc>
          <w:tcPr>
            <w:tcW w:w="1276" w:type="dxa"/>
          </w:tcPr>
          <w:p w14:paraId="73E3B39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6CA41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DE99F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3am licensed times</w:t>
            </w:r>
          </w:p>
        </w:tc>
        <w:tc>
          <w:tcPr>
            <w:tcW w:w="3639" w:type="dxa"/>
          </w:tcPr>
          <w:p w14:paraId="59C522E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3am licensed times</w:t>
            </w:r>
          </w:p>
        </w:tc>
      </w:tr>
      <w:tr w:rsidR="003964B0" w14:paraId="704C4133" w14:textId="77777777" w:rsidTr="00A6590E">
        <w:tc>
          <w:tcPr>
            <w:tcW w:w="1276" w:type="dxa"/>
          </w:tcPr>
          <w:p w14:paraId="07B565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14CA4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9A01B8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$26,152</w:t>
            </w:r>
            <w:r w:rsidRPr="00655AEC">
              <w:rPr>
                <w:rFonts w:ascii="Times New Roman" w:eastAsia="SimSun" w:hAnsi="Times New Roman" w:cs="Times New Roman"/>
                <w:color w:val="000000"/>
                <w:sz w:val="16"/>
                <w:szCs w:val="16"/>
                <w:bdr w:val="nil"/>
              </w:rPr>
              <w:t>.00 for 4am licensed times</w:t>
            </w:r>
          </w:p>
        </w:tc>
        <w:tc>
          <w:tcPr>
            <w:tcW w:w="3639" w:type="dxa"/>
          </w:tcPr>
          <w:p w14:paraId="2E4D8DF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$27,158</w:t>
            </w:r>
            <w:r w:rsidRPr="00655AEC">
              <w:rPr>
                <w:rFonts w:ascii="Times New Roman" w:eastAsia="SimSun" w:hAnsi="Times New Roman" w:cs="Times New Roman"/>
                <w:color w:val="000000"/>
                <w:sz w:val="16"/>
                <w:szCs w:val="16"/>
                <w:bdr w:val="nil"/>
              </w:rPr>
              <w:t>.00 for 4am licensed times</w:t>
            </w:r>
          </w:p>
        </w:tc>
      </w:tr>
      <w:tr w:rsidR="003964B0" w14:paraId="0C38D7E2" w14:textId="77777777" w:rsidTr="00BA7CFB">
        <w:tc>
          <w:tcPr>
            <w:tcW w:w="1276" w:type="dxa"/>
          </w:tcPr>
          <w:p w14:paraId="386E472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9AB6B5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042DFB2"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$29,423</w:t>
            </w:r>
            <w:r w:rsidRPr="00655AEC">
              <w:rPr>
                <w:rFonts w:ascii="Times New Roman" w:eastAsia="SimSun" w:hAnsi="Times New Roman" w:cs="Times New Roman"/>
                <w:color w:val="000000"/>
                <w:sz w:val="16"/>
                <w:szCs w:val="16"/>
                <w:bdr w:val="nil"/>
              </w:rPr>
              <w:t>.00 for 5am licensed times</w:t>
            </w:r>
          </w:p>
        </w:tc>
        <w:tc>
          <w:tcPr>
            <w:tcW w:w="3639" w:type="dxa"/>
          </w:tcPr>
          <w:p w14:paraId="608C94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$30,555</w:t>
            </w:r>
            <w:r w:rsidRPr="00655AEC">
              <w:rPr>
                <w:rFonts w:ascii="Times New Roman" w:eastAsia="SimSun" w:hAnsi="Times New Roman" w:cs="Times New Roman"/>
                <w:color w:val="000000"/>
                <w:sz w:val="16"/>
                <w:szCs w:val="16"/>
                <w:bdr w:val="nil"/>
              </w:rPr>
              <w:t>.00 for 5am licensed times</w:t>
            </w:r>
          </w:p>
        </w:tc>
      </w:tr>
      <w:tr w:rsidR="003964B0" w14:paraId="199C5D79" w14:textId="77777777" w:rsidTr="00BA7CFB">
        <w:tc>
          <w:tcPr>
            <w:tcW w:w="1276" w:type="dxa"/>
            <w:tcBorders>
              <w:bottom w:val="single" w:sz="4" w:space="0" w:color="auto"/>
            </w:tcBorders>
          </w:tcPr>
          <w:p w14:paraId="7BBE9F8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AFB51F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683581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7D7B73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4F740408" w14:textId="77777777" w:rsidTr="00BA7CFB">
        <w:tc>
          <w:tcPr>
            <w:tcW w:w="1276" w:type="dxa"/>
            <w:tcBorders>
              <w:top w:val="single" w:sz="4" w:space="0" w:color="auto"/>
            </w:tcBorders>
          </w:tcPr>
          <w:p w14:paraId="1EBAB00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B005B9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57C7195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$9,802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0C23AB6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$10,179</w:t>
            </w:r>
            <w:r w:rsidRPr="00655AEC">
              <w:rPr>
                <w:rFonts w:ascii="Times New Roman" w:eastAsia="SimSun" w:hAnsi="Times New Roman" w:cs="Times New Roman"/>
                <w:color w:val="000000"/>
                <w:sz w:val="16"/>
                <w:szCs w:val="16"/>
                <w:bdr w:val="nil"/>
              </w:rPr>
              <w:t>.00 for standard licensed times</w:t>
            </w:r>
          </w:p>
        </w:tc>
      </w:tr>
      <w:tr w:rsidR="003964B0" w14:paraId="41194C99" w14:textId="77777777" w:rsidTr="00A6590E">
        <w:tc>
          <w:tcPr>
            <w:tcW w:w="1276" w:type="dxa"/>
          </w:tcPr>
          <w:p w14:paraId="30CB90C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C7E156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C072A70"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$21,248</w:t>
            </w:r>
            <w:r w:rsidRPr="00655AEC">
              <w:rPr>
                <w:rFonts w:ascii="Times New Roman" w:eastAsia="SimSun" w:hAnsi="Times New Roman" w:cs="Times New Roman"/>
                <w:color w:val="000000"/>
                <w:sz w:val="16"/>
                <w:szCs w:val="16"/>
                <w:bdr w:val="nil"/>
              </w:rPr>
              <w:t>.00 for 1am licensed times</w:t>
            </w:r>
          </w:p>
        </w:tc>
        <w:tc>
          <w:tcPr>
            <w:tcW w:w="3639" w:type="dxa"/>
          </w:tcPr>
          <w:p w14:paraId="19F402B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$22,066</w:t>
            </w:r>
            <w:r w:rsidRPr="00655AEC">
              <w:rPr>
                <w:rFonts w:ascii="Times New Roman" w:eastAsia="SimSun" w:hAnsi="Times New Roman" w:cs="Times New Roman"/>
                <w:color w:val="000000"/>
                <w:sz w:val="16"/>
                <w:szCs w:val="16"/>
                <w:bdr w:val="nil"/>
              </w:rPr>
              <w:t>.00 for 1am licensed times</w:t>
            </w:r>
          </w:p>
        </w:tc>
      </w:tr>
      <w:tr w:rsidR="003964B0" w14:paraId="7191FFF8" w14:textId="77777777" w:rsidTr="00A6590E">
        <w:tc>
          <w:tcPr>
            <w:tcW w:w="1276" w:type="dxa"/>
          </w:tcPr>
          <w:p w14:paraId="029C57D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E16BF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CF73B9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$24,517</w:t>
            </w:r>
            <w:r w:rsidRPr="00655AEC">
              <w:rPr>
                <w:rFonts w:ascii="Times New Roman" w:eastAsia="SimSun" w:hAnsi="Times New Roman" w:cs="Times New Roman"/>
                <w:color w:val="000000"/>
                <w:sz w:val="16"/>
                <w:szCs w:val="16"/>
                <w:bdr w:val="nil"/>
              </w:rPr>
              <w:t>.00 for 2am licensed times</w:t>
            </w:r>
          </w:p>
        </w:tc>
        <w:tc>
          <w:tcPr>
            <w:tcW w:w="3639" w:type="dxa"/>
          </w:tcPr>
          <w:p w14:paraId="13B7144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$25,460</w:t>
            </w:r>
            <w:r w:rsidRPr="00655AEC">
              <w:rPr>
                <w:rFonts w:ascii="Times New Roman" w:eastAsia="SimSun" w:hAnsi="Times New Roman" w:cs="Times New Roman"/>
                <w:color w:val="000000"/>
                <w:sz w:val="16"/>
                <w:szCs w:val="16"/>
                <w:bdr w:val="nil"/>
              </w:rPr>
              <w:t>.00 for 2am licensed times</w:t>
            </w:r>
          </w:p>
        </w:tc>
      </w:tr>
      <w:tr w:rsidR="003964B0" w14:paraId="1C8D428C" w14:textId="77777777" w:rsidTr="00A6590E">
        <w:tc>
          <w:tcPr>
            <w:tcW w:w="1276" w:type="dxa"/>
          </w:tcPr>
          <w:p w14:paraId="0915C9E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F054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DCFC3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$27,787</w:t>
            </w:r>
            <w:r w:rsidRPr="00655AEC">
              <w:rPr>
                <w:rFonts w:ascii="Times New Roman" w:eastAsia="SimSun" w:hAnsi="Times New Roman" w:cs="Times New Roman"/>
                <w:color w:val="000000"/>
                <w:sz w:val="16"/>
                <w:szCs w:val="16"/>
                <w:bdr w:val="nil"/>
              </w:rPr>
              <w:t>.00 for 3am licensed times</w:t>
            </w:r>
          </w:p>
        </w:tc>
        <w:tc>
          <w:tcPr>
            <w:tcW w:w="3639" w:type="dxa"/>
          </w:tcPr>
          <w:p w14:paraId="19C458B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$28,856</w:t>
            </w:r>
            <w:r w:rsidRPr="00655AEC">
              <w:rPr>
                <w:rFonts w:ascii="Times New Roman" w:eastAsia="SimSun" w:hAnsi="Times New Roman" w:cs="Times New Roman"/>
                <w:color w:val="000000"/>
                <w:sz w:val="16"/>
                <w:szCs w:val="16"/>
                <w:bdr w:val="nil"/>
              </w:rPr>
              <w:t>.00 for 3am licensed times</w:t>
            </w:r>
          </w:p>
        </w:tc>
      </w:tr>
      <w:tr w:rsidR="003964B0" w14:paraId="069340A5" w14:textId="77777777" w:rsidTr="00A6590E">
        <w:tc>
          <w:tcPr>
            <w:tcW w:w="1276" w:type="dxa"/>
          </w:tcPr>
          <w:p w14:paraId="723EC04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C64938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7C938F"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$31,058</w:t>
            </w:r>
            <w:r w:rsidRPr="00655AEC">
              <w:rPr>
                <w:rFonts w:ascii="Times New Roman" w:eastAsia="SimSun" w:hAnsi="Times New Roman" w:cs="Times New Roman"/>
                <w:color w:val="000000"/>
                <w:sz w:val="16"/>
                <w:szCs w:val="16"/>
                <w:bdr w:val="nil"/>
              </w:rPr>
              <w:t>.00 for 4am licensed times</w:t>
            </w:r>
          </w:p>
        </w:tc>
        <w:tc>
          <w:tcPr>
            <w:tcW w:w="3639" w:type="dxa"/>
          </w:tcPr>
          <w:p w14:paraId="6B35B5F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$32,253</w:t>
            </w:r>
            <w:r w:rsidRPr="00655AEC">
              <w:rPr>
                <w:rFonts w:ascii="Times New Roman" w:eastAsia="SimSun" w:hAnsi="Times New Roman" w:cs="Times New Roman"/>
                <w:color w:val="000000"/>
                <w:sz w:val="16"/>
                <w:szCs w:val="16"/>
                <w:bdr w:val="nil"/>
              </w:rPr>
              <w:t>.00 for 4am licensed times</w:t>
            </w:r>
          </w:p>
        </w:tc>
      </w:tr>
      <w:tr w:rsidR="003964B0" w14:paraId="3E10F78A" w14:textId="77777777" w:rsidTr="00862209">
        <w:tc>
          <w:tcPr>
            <w:tcW w:w="1276" w:type="dxa"/>
          </w:tcPr>
          <w:p w14:paraId="5A23A12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E948C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798DED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$34,326</w:t>
            </w:r>
            <w:r w:rsidRPr="00655AEC">
              <w:rPr>
                <w:rFonts w:ascii="Times New Roman" w:eastAsia="SimSun" w:hAnsi="Times New Roman" w:cs="Times New Roman"/>
                <w:color w:val="000000"/>
                <w:sz w:val="16"/>
                <w:szCs w:val="16"/>
                <w:bdr w:val="nil"/>
              </w:rPr>
              <w:t>.00 for 5am licensed times</w:t>
            </w:r>
          </w:p>
        </w:tc>
        <w:tc>
          <w:tcPr>
            <w:tcW w:w="3639" w:type="dxa"/>
          </w:tcPr>
          <w:p w14:paraId="4EA8D57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$35,647</w:t>
            </w:r>
            <w:r w:rsidRPr="00655AEC">
              <w:rPr>
                <w:rFonts w:ascii="Times New Roman" w:eastAsia="SimSun" w:hAnsi="Times New Roman" w:cs="Times New Roman"/>
                <w:color w:val="000000"/>
                <w:sz w:val="16"/>
                <w:szCs w:val="16"/>
                <w:bdr w:val="nil"/>
              </w:rPr>
              <w:t>.00 for 5am licensed times</w:t>
            </w:r>
          </w:p>
        </w:tc>
      </w:tr>
      <w:tr w:rsidR="003964B0" w14:paraId="3E8B8BF4" w14:textId="77777777" w:rsidTr="00862209">
        <w:tc>
          <w:tcPr>
            <w:tcW w:w="1276" w:type="dxa"/>
            <w:tcBorders>
              <w:bottom w:val="single" w:sz="12" w:space="0" w:color="auto"/>
            </w:tcBorders>
          </w:tcPr>
          <w:p w14:paraId="2BF5386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7981CE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3D6A4C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5C7CE5D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1107413A" w14:textId="77777777" w:rsidTr="00862209">
        <w:tc>
          <w:tcPr>
            <w:tcW w:w="1276" w:type="dxa"/>
            <w:tcBorders>
              <w:top w:val="single" w:sz="12" w:space="0" w:color="auto"/>
            </w:tcBorders>
          </w:tcPr>
          <w:p w14:paraId="0A84F7B8" w14:textId="77777777" w:rsidR="00364639" w:rsidRPr="006179F1" w:rsidRDefault="00364639" w:rsidP="00071A04">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2A200CC9" w14:textId="77777777" w:rsidR="00364639" w:rsidRPr="00730116" w:rsidRDefault="00364639" w:rsidP="00862209">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 xml:space="preserve">2) for on licence--restaurant and cafe licence: </w:t>
            </w:r>
          </w:p>
        </w:tc>
        <w:tc>
          <w:tcPr>
            <w:tcW w:w="3122" w:type="dxa"/>
            <w:tcBorders>
              <w:top w:val="single" w:sz="12" w:space="0" w:color="auto"/>
            </w:tcBorders>
          </w:tcPr>
          <w:p w14:paraId="2A9744A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0832698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0502010" w14:textId="77777777" w:rsidTr="00862209">
        <w:tc>
          <w:tcPr>
            <w:tcW w:w="1276" w:type="dxa"/>
          </w:tcPr>
          <w:p w14:paraId="5E5E1819" w14:textId="77777777" w:rsidR="00364639" w:rsidRPr="006179F1" w:rsidRDefault="00364639" w:rsidP="00C5091D">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ACF629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6106A0E2" w14:textId="02AACDD0"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609</w:t>
            </w:r>
            <w:r w:rsidRPr="00655AEC">
              <w:rPr>
                <w:rFonts w:ascii="Times New Roman" w:eastAsia="SimSun" w:hAnsi="Times New Roman" w:cs="Times New Roman"/>
                <w:color w:val="000000"/>
                <w:sz w:val="16"/>
                <w:szCs w:val="16"/>
                <w:bdr w:val="nil"/>
              </w:rPr>
              <w:t>.00 for standard licensed times</w:t>
            </w:r>
          </w:p>
        </w:tc>
        <w:tc>
          <w:tcPr>
            <w:tcW w:w="3639" w:type="dxa"/>
          </w:tcPr>
          <w:p w14:paraId="5656F05E" w14:textId="6DA6489A"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$632</w:t>
            </w:r>
            <w:r w:rsidRPr="00655AEC">
              <w:rPr>
                <w:rFonts w:ascii="Times New Roman" w:eastAsia="SimSun" w:hAnsi="Times New Roman" w:cs="Times New Roman"/>
                <w:color w:val="000000"/>
                <w:sz w:val="16"/>
                <w:szCs w:val="16"/>
                <w:bdr w:val="nil"/>
              </w:rPr>
              <w:t>.00 for standard licensed times</w:t>
            </w:r>
          </w:p>
        </w:tc>
      </w:tr>
      <w:tr w:rsidR="003964B0" w14:paraId="7EF074E9" w14:textId="77777777" w:rsidTr="00862209">
        <w:tc>
          <w:tcPr>
            <w:tcW w:w="1276" w:type="dxa"/>
          </w:tcPr>
          <w:p w14:paraId="7CEADE7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64DD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D8ED3E6" w14:textId="1F3C23F3"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3am licensed times</w:t>
            </w:r>
          </w:p>
        </w:tc>
        <w:tc>
          <w:tcPr>
            <w:tcW w:w="3639" w:type="dxa"/>
          </w:tcPr>
          <w:p w14:paraId="3B63CE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3am licensed times</w:t>
            </w:r>
          </w:p>
        </w:tc>
      </w:tr>
      <w:tr w:rsidR="003964B0" w14:paraId="02684376" w14:textId="77777777" w:rsidTr="00862209">
        <w:tc>
          <w:tcPr>
            <w:tcW w:w="1276" w:type="dxa"/>
          </w:tcPr>
          <w:p w14:paraId="69C2188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6333BD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8AC627" w14:textId="613BF053"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4am licensed times</w:t>
            </w:r>
          </w:p>
        </w:tc>
        <w:tc>
          <w:tcPr>
            <w:tcW w:w="3639" w:type="dxa"/>
          </w:tcPr>
          <w:p w14:paraId="14E0780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4am licensed times</w:t>
            </w:r>
          </w:p>
        </w:tc>
      </w:tr>
      <w:tr w:rsidR="003964B0" w14:paraId="603CDC49" w14:textId="77777777" w:rsidTr="00BA7CFB">
        <w:tc>
          <w:tcPr>
            <w:tcW w:w="1276" w:type="dxa"/>
          </w:tcPr>
          <w:p w14:paraId="74F0C6D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4089F5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D6965D" w14:textId="537F9231"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w:t>
            </w:r>
            <w:r>
              <w:rPr>
                <w:rFonts w:ascii="Times New Roman" w:eastAsia="SimSun" w:hAnsi="Times New Roman" w:cs="Times New Roman"/>
                <w:color w:val="000000"/>
                <w:sz w:val="16"/>
                <w:szCs w:val="16"/>
                <w:bdr w:val="nil"/>
              </w:rPr>
              <w:t>1,359</w:t>
            </w:r>
            <w:r w:rsidRPr="00655AEC">
              <w:rPr>
                <w:rFonts w:ascii="Times New Roman" w:eastAsia="SimSun" w:hAnsi="Times New Roman" w:cs="Times New Roman"/>
                <w:color w:val="000000"/>
                <w:sz w:val="16"/>
                <w:szCs w:val="16"/>
                <w:bdr w:val="nil"/>
              </w:rPr>
              <w:t>.00 for 5am licensed times</w:t>
            </w:r>
          </w:p>
        </w:tc>
        <w:tc>
          <w:tcPr>
            <w:tcW w:w="3639" w:type="dxa"/>
          </w:tcPr>
          <w:p w14:paraId="685356F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$1,411</w:t>
            </w:r>
            <w:r w:rsidRPr="00655AEC">
              <w:rPr>
                <w:rFonts w:ascii="Times New Roman" w:eastAsia="SimSun" w:hAnsi="Times New Roman" w:cs="Times New Roman"/>
                <w:color w:val="000000"/>
                <w:sz w:val="16"/>
                <w:szCs w:val="16"/>
                <w:bdr w:val="nil"/>
              </w:rPr>
              <w:t>.00 for 5am licensed times</w:t>
            </w:r>
          </w:p>
        </w:tc>
      </w:tr>
      <w:tr w:rsidR="003964B0" w14:paraId="4BE4E689" w14:textId="77777777" w:rsidTr="00BA7CFB">
        <w:tc>
          <w:tcPr>
            <w:tcW w:w="1276" w:type="dxa"/>
            <w:tcBorders>
              <w:bottom w:val="single" w:sz="4" w:space="0" w:color="auto"/>
            </w:tcBorders>
          </w:tcPr>
          <w:p w14:paraId="19DBB51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1CBEDB4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EF9EF7"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3B257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8086B83" w14:textId="77777777" w:rsidTr="00BA7CFB">
        <w:tc>
          <w:tcPr>
            <w:tcW w:w="1276" w:type="dxa"/>
            <w:tcBorders>
              <w:top w:val="single" w:sz="4" w:space="0" w:color="auto"/>
            </w:tcBorders>
          </w:tcPr>
          <w:p w14:paraId="276CE6C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17DDD49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34320B43"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$1,629</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7EE6D1B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$1,691</w:t>
            </w:r>
            <w:r w:rsidRPr="00655AEC">
              <w:rPr>
                <w:rFonts w:ascii="Times New Roman" w:eastAsia="SimSun" w:hAnsi="Times New Roman" w:cs="Times New Roman"/>
                <w:color w:val="000000"/>
                <w:sz w:val="16"/>
                <w:szCs w:val="16"/>
                <w:bdr w:val="nil"/>
              </w:rPr>
              <w:t>.00 for standard licensed times</w:t>
            </w:r>
          </w:p>
        </w:tc>
      </w:tr>
      <w:tr w:rsidR="003964B0" w14:paraId="4A2B4536" w14:textId="77777777" w:rsidTr="00862209">
        <w:tc>
          <w:tcPr>
            <w:tcW w:w="1276" w:type="dxa"/>
          </w:tcPr>
          <w:p w14:paraId="761181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8A37C3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2E08E1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$2,855</w:t>
            </w:r>
            <w:r w:rsidRPr="00655AEC">
              <w:rPr>
                <w:rFonts w:ascii="Times New Roman" w:eastAsia="SimSun" w:hAnsi="Times New Roman" w:cs="Times New Roman"/>
                <w:color w:val="000000"/>
                <w:sz w:val="16"/>
                <w:szCs w:val="16"/>
                <w:bdr w:val="nil"/>
              </w:rPr>
              <w:t>.00 for 1am licensed times</w:t>
            </w:r>
          </w:p>
        </w:tc>
        <w:tc>
          <w:tcPr>
            <w:tcW w:w="3639" w:type="dxa"/>
          </w:tcPr>
          <w:p w14:paraId="0BB8C35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$2,964</w:t>
            </w:r>
            <w:r w:rsidRPr="00655AEC">
              <w:rPr>
                <w:rFonts w:ascii="Times New Roman" w:eastAsia="SimSun" w:hAnsi="Times New Roman" w:cs="Times New Roman"/>
                <w:color w:val="000000"/>
                <w:sz w:val="16"/>
                <w:szCs w:val="16"/>
                <w:bdr w:val="nil"/>
              </w:rPr>
              <w:t>.00 for 1am licensed times</w:t>
            </w:r>
          </w:p>
        </w:tc>
      </w:tr>
      <w:tr w:rsidR="003964B0" w14:paraId="4564B92A" w14:textId="77777777" w:rsidTr="00862209">
        <w:tc>
          <w:tcPr>
            <w:tcW w:w="1276" w:type="dxa"/>
          </w:tcPr>
          <w:p w14:paraId="790B099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7B27E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AB6276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$3,674</w:t>
            </w:r>
            <w:r w:rsidRPr="00655AEC">
              <w:rPr>
                <w:rFonts w:ascii="Times New Roman" w:eastAsia="SimSun" w:hAnsi="Times New Roman" w:cs="Times New Roman"/>
                <w:color w:val="000000"/>
                <w:sz w:val="16"/>
                <w:szCs w:val="16"/>
                <w:bdr w:val="nil"/>
              </w:rPr>
              <w:t>.00 for 2am licensed times</w:t>
            </w:r>
          </w:p>
        </w:tc>
        <w:tc>
          <w:tcPr>
            <w:tcW w:w="3639" w:type="dxa"/>
          </w:tcPr>
          <w:p w14:paraId="0913530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$3,815</w:t>
            </w:r>
            <w:r w:rsidRPr="00655AEC">
              <w:rPr>
                <w:rFonts w:ascii="Times New Roman" w:eastAsia="SimSun" w:hAnsi="Times New Roman" w:cs="Times New Roman"/>
                <w:color w:val="000000"/>
                <w:sz w:val="16"/>
                <w:szCs w:val="16"/>
                <w:bdr w:val="nil"/>
              </w:rPr>
              <w:t>.00 for 2am licensed times</w:t>
            </w:r>
          </w:p>
        </w:tc>
      </w:tr>
      <w:tr w:rsidR="003964B0" w14:paraId="6B5B8DE4" w14:textId="77777777" w:rsidTr="00862209">
        <w:tc>
          <w:tcPr>
            <w:tcW w:w="1276" w:type="dxa"/>
          </w:tcPr>
          <w:p w14:paraId="44204BA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027BB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850EA9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$5,988</w:t>
            </w:r>
            <w:r w:rsidRPr="00655AEC">
              <w:rPr>
                <w:rFonts w:ascii="Times New Roman" w:eastAsia="SimSun" w:hAnsi="Times New Roman" w:cs="Times New Roman"/>
                <w:color w:val="000000"/>
                <w:sz w:val="16"/>
                <w:szCs w:val="16"/>
                <w:bdr w:val="nil"/>
              </w:rPr>
              <w:t>.00 for 3am licensed times</w:t>
            </w:r>
          </w:p>
        </w:tc>
        <w:tc>
          <w:tcPr>
            <w:tcW w:w="3639" w:type="dxa"/>
          </w:tcPr>
          <w:p w14:paraId="63450EF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$6,218</w:t>
            </w:r>
            <w:r w:rsidRPr="00655AEC">
              <w:rPr>
                <w:rFonts w:ascii="Times New Roman" w:eastAsia="SimSun" w:hAnsi="Times New Roman" w:cs="Times New Roman"/>
                <w:color w:val="000000"/>
                <w:sz w:val="16"/>
                <w:szCs w:val="16"/>
                <w:bdr w:val="nil"/>
              </w:rPr>
              <w:t>.00 for 3am licensed times</w:t>
            </w:r>
          </w:p>
        </w:tc>
      </w:tr>
      <w:tr w:rsidR="003964B0" w14:paraId="24D35355" w14:textId="77777777" w:rsidTr="00862209">
        <w:tc>
          <w:tcPr>
            <w:tcW w:w="1276" w:type="dxa"/>
          </w:tcPr>
          <w:p w14:paraId="325F493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C8846F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316CA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$7,077</w:t>
            </w:r>
            <w:r w:rsidRPr="00655AEC">
              <w:rPr>
                <w:rFonts w:ascii="Times New Roman" w:eastAsia="SimSun" w:hAnsi="Times New Roman" w:cs="Times New Roman"/>
                <w:color w:val="000000"/>
                <w:sz w:val="16"/>
                <w:szCs w:val="16"/>
                <w:bdr w:val="nil"/>
              </w:rPr>
              <w:t>.00 for 4am licensed times</w:t>
            </w:r>
          </w:p>
        </w:tc>
        <w:tc>
          <w:tcPr>
            <w:tcW w:w="3639" w:type="dxa"/>
          </w:tcPr>
          <w:p w14:paraId="7C56B10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$7,349</w:t>
            </w:r>
            <w:r w:rsidRPr="00655AEC">
              <w:rPr>
                <w:rFonts w:ascii="Times New Roman" w:eastAsia="SimSun" w:hAnsi="Times New Roman" w:cs="Times New Roman"/>
                <w:color w:val="000000"/>
                <w:sz w:val="16"/>
                <w:szCs w:val="16"/>
                <w:bdr w:val="nil"/>
              </w:rPr>
              <w:t>.00 for 4am licensed times</w:t>
            </w:r>
          </w:p>
        </w:tc>
      </w:tr>
      <w:tr w:rsidR="003964B0" w14:paraId="04AD8EED" w14:textId="77777777" w:rsidTr="00BA7CFB">
        <w:tc>
          <w:tcPr>
            <w:tcW w:w="1276" w:type="dxa"/>
          </w:tcPr>
          <w:p w14:paraId="5A30B76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9F9986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7579B8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5am licensed times</w:t>
            </w:r>
          </w:p>
        </w:tc>
        <w:tc>
          <w:tcPr>
            <w:tcW w:w="3639" w:type="dxa"/>
          </w:tcPr>
          <w:p w14:paraId="16F65F2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5am licensed times</w:t>
            </w:r>
          </w:p>
        </w:tc>
      </w:tr>
      <w:tr w:rsidR="003964B0" w14:paraId="4D591FA9" w14:textId="77777777" w:rsidTr="00BA7CFB">
        <w:tc>
          <w:tcPr>
            <w:tcW w:w="1276" w:type="dxa"/>
            <w:tcBorders>
              <w:bottom w:val="single" w:sz="4" w:space="0" w:color="auto"/>
            </w:tcBorders>
          </w:tcPr>
          <w:p w14:paraId="1150C43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284023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D56C7F5"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541EE2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F8CD2D4" w14:textId="77777777" w:rsidTr="00BA7CFB">
        <w:tc>
          <w:tcPr>
            <w:tcW w:w="1276" w:type="dxa"/>
            <w:tcBorders>
              <w:top w:val="single" w:sz="4" w:space="0" w:color="auto"/>
            </w:tcBorders>
          </w:tcPr>
          <w:p w14:paraId="6F206EA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A4222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6626485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$2,718</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5B2986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$2,822</w:t>
            </w:r>
            <w:r w:rsidRPr="00655AEC">
              <w:rPr>
                <w:rFonts w:ascii="Times New Roman" w:eastAsia="SimSun" w:hAnsi="Times New Roman" w:cs="Times New Roman"/>
                <w:color w:val="000000"/>
                <w:sz w:val="16"/>
                <w:szCs w:val="16"/>
                <w:bdr w:val="nil"/>
              </w:rPr>
              <w:t>.00 for standard licensed times</w:t>
            </w:r>
          </w:p>
        </w:tc>
      </w:tr>
      <w:tr w:rsidR="003964B0" w14:paraId="6934A8E9" w14:textId="77777777" w:rsidTr="00862209">
        <w:tc>
          <w:tcPr>
            <w:tcW w:w="1276" w:type="dxa"/>
          </w:tcPr>
          <w:p w14:paraId="2880BFB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47D23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458F9D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1am licensed times</w:t>
            </w:r>
          </w:p>
        </w:tc>
        <w:tc>
          <w:tcPr>
            <w:tcW w:w="3639" w:type="dxa"/>
          </w:tcPr>
          <w:p w14:paraId="7475E08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1am licensed times</w:t>
            </w:r>
          </w:p>
        </w:tc>
      </w:tr>
      <w:tr w:rsidR="003964B0" w14:paraId="0EDF3D5A" w14:textId="77777777" w:rsidTr="00862209">
        <w:tc>
          <w:tcPr>
            <w:tcW w:w="1276" w:type="dxa"/>
          </w:tcPr>
          <w:p w14:paraId="2440E04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7E8609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8CDD95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$6,532</w:t>
            </w:r>
            <w:r w:rsidRPr="00655AEC">
              <w:rPr>
                <w:rFonts w:ascii="Times New Roman" w:eastAsia="SimSun" w:hAnsi="Times New Roman" w:cs="Times New Roman"/>
                <w:color w:val="000000"/>
                <w:sz w:val="16"/>
                <w:szCs w:val="16"/>
                <w:bdr w:val="nil"/>
              </w:rPr>
              <w:t>.00 for 2am licensed times</w:t>
            </w:r>
          </w:p>
        </w:tc>
        <w:tc>
          <w:tcPr>
            <w:tcW w:w="3639" w:type="dxa"/>
          </w:tcPr>
          <w:p w14:paraId="6C18CF8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$6,783</w:t>
            </w:r>
            <w:r w:rsidRPr="00655AEC">
              <w:rPr>
                <w:rFonts w:ascii="Times New Roman" w:eastAsia="SimSun" w:hAnsi="Times New Roman" w:cs="Times New Roman"/>
                <w:color w:val="000000"/>
                <w:sz w:val="16"/>
                <w:szCs w:val="16"/>
                <w:bdr w:val="nil"/>
              </w:rPr>
              <w:t>.00 for 2am licensed times</w:t>
            </w:r>
          </w:p>
        </w:tc>
      </w:tr>
      <w:tr w:rsidR="003964B0" w14:paraId="1ECB821A" w14:textId="77777777" w:rsidTr="00862209">
        <w:tc>
          <w:tcPr>
            <w:tcW w:w="1276" w:type="dxa"/>
          </w:tcPr>
          <w:p w14:paraId="2541532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620C900"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2CBF5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$7,622</w:t>
            </w:r>
            <w:r w:rsidRPr="00655AEC">
              <w:rPr>
                <w:rFonts w:ascii="Times New Roman" w:eastAsia="SimSun" w:hAnsi="Times New Roman" w:cs="Times New Roman"/>
                <w:color w:val="000000"/>
                <w:sz w:val="16"/>
                <w:szCs w:val="16"/>
                <w:bdr w:val="nil"/>
              </w:rPr>
              <w:t>.00 for 3am licensed times</w:t>
            </w:r>
          </w:p>
        </w:tc>
        <w:tc>
          <w:tcPr>
            <w:tcW w:w="3639" w:type="dxa"/>
          </w:tcPr>
          <w:p w14:paraId="2589493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$7,915</w:t>
            </w:r>
            <w:r w:rsidRPr="00655AEC">
              <w:rPr>
                <w:rFonts w:ascii="Times New Roman" w:eastAsia="SimSun" w:hAnsi="Times New Roman" w:cs="Times New Roman"/>
                <w:color w:val="000000"/>
                <w:sz w:val="16"/>
                <w:szCs w:val="16"/>
                <w:bdr w:val="nil"/>
              </w:rPr>
              <w:t>.00 for 3am licensed times</w:t>
            </w:r>
          </w:p>
        </w:tc>
      </w:tr>
      <w:tr w:rsidR="003964B0" w14:paraId="7B55004B" w14:textId="77777777" w:rsidTr="00862209">
        <w:tc>
          <w:tcPr>
            <w:tcW w:w="1276" w:type="dxa"/>
          </w:tcPr>
          <w:p w14:paraId="004AEA3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08712F"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FEB082B"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$8,713</w:t>
            </w:r>
            <w:r w:rsidRPr="00655AEC">
              <w:rPr>
                <w:rFonts w:ascii="Times New Roman" w:eastAsia="SimSun" w:hAnsi="Times New Roman" w:cs="Times New Roman"/>
                <w:color w:val="000000"/>
                <w:sz w:val="16"/>
                <w:szCs w:val="16"/>
                <w:bdr w:val="nil"/>
              </w:rPr>
              <w:t>.00 for 4am licensed times</w:t>
            </w:r>
          </w:p>
        </w:tc>
        <w:tc>
          <w:tcPr>
            <w:tcW w:w="3639" w:type="dxa"/>
          </w:tcPr>
          <w:p w14:paraId="36A537A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$9,048</w:t>
            </w:r>
            <w:r w:rsidRPr="00655AEC">
              <w:rPr>
                <w:rFonts w:ascii="Times New Roman" w:eastAsia="SimSun" w:hAnsi="Times New Roman" w:cs="Times New Roman"/>
                <w:color w:val="000000"/>
                <w:sz w:val="16"/>
                <w:szCs w:val="16"/>
                <w:bdr w:val="nil"/>
              </w:rPr>
              <w:t>.00 for 4am licensed times</w:t>
            </w:r>
          </w:p>
        </w:tc>
      </w:tr>
      <w:tr w:rsidR="003964B0" w14:paraId="6FE9479E" w14:textId="77777777" w:rsidTr="00BA7CFB">
        <w:tc>
          <w:tcPr>
            <w:tcW w:w="1276" w:type="dxa"/>
          </w:tcPr>
          <w:p w14:paraId="06F93C6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28EF85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1D9C891"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$9,802</w:t>
            </w:r>
            <w:r w:rsidRPr="00655AEC">
              <w:rPr>
                <w:rFonts w:ascii="Times New Roman" w:eastAsia="SimSun" w:hAnsi="Times New Roman" w:cs="Times New Roman"/>
                <w:color w:val="000000"/>
                <w:sz w:val="16"/>
                <w:szCs w:val="16"/>
                <w:bdr w:val="nil"/>
              </w:rPr>
              <w:t>.00 for 5am licensed times</w:t>
            </w:r>
          </w:p>
        </w:tc>
        <w:tc>
          <w:tcPr>
            <w:tcW w:w="3639" w:type="dxa"/>
          </w:tcPr>
          <w:p w14:paraId="7AF04DE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$10,179</w:t>
            </w:r>
            <w:r w:rsidRPr="00655AEC">
              <w:rPr>
                <w:rFonts w:ascii="Times New Roman" w:eastAsia="SimSun" w:hAnsi="Times New Roman" w:cs="Times New Roman"/>
                <w:color w:val="000000"/>
                <w:sz w:val="16"/>
                <w:szCs w:val="16"/>
                <w:bdr w:val="nil"/>
              </w:rPr>
              <w:t>.00 for 5am licensed times</w:t>
            </w:r>
          </w:p>
        </w:tc>
      </w:tr>
      <w:tr w:rsidR="003964B0" w14:paraId="1A6A13A8" w14:textId="77777777" w:rsidTr="00BA7CFB">
        <w:tc>
          <w:tcPr>
            <w:tcW w:w="1276" w:type="dxa"/>
            <w:tcBorders>
              <w:bottom w:val="single" w:sz="4" w:space="0" w:color="auto"/>
            </w:tcBorders>
          </w:tcPr>
          <w:p w14:paraId="636D7B4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7A1FF90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37A1B3B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17897F3"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FBACF18" w14:textId="77777777" w:rsidTr="00BA7CFB">
        <w:tc>
          <w:tcPr>
            <w:tcW w:w="1276" w:type="dxa"/>
            <w:tcBorders>
              <w:top w:val="single" w:sz="4" w:space="0" w:color="auto"/>
            </w:tcBorders>
          </w:tcPr>
          <w:p w14:paraId="7280C75B"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16CD82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57AD5829"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301C10BC"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$3,387</w:t>
            </w:r>
            <w:r w:rsidRPr="00655AEC">
              <w:rPr>
                <w:rFonts w:ascii="Times New Roman" w:eastAsia="SimSun" w:hAnsi="Times New Roman" w:cs="Times New Roman"/>
                <w:color w:val="000000"/>
                <w:sz w:val="16"/>
                <w:szCs w:val="16"/>
                <w:bdr w:val="nil"/>
              </w:rPr>
              <w:t>.00 for standard licensed times</w:t>
            </w:r>
          </w:p>
        </w:tc>
      </w:tr>
      <w:tr w:rsidR="003964B0" w14:paraId="5A19C03E" w14:textId="77777777" w:rsidTr="00862209">
        <w:tc>
          <w:tcPr>
            <w:tcW w:w="1276" w:type="dxa"/>
          </w:tcPr>
          <w:p w14:paraId="7CA79A8A"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4E0A3A2"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8F24F4C"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$7,077</w:t>
            </w:r>
            <w:r w:rsidRPr="00655AEC">
              <w:rPr>
                <w:rFonts w:ascii="Times New Roman" w:eastAsia="SimSun" w:hAnsi="Times New Roman" w:cs="Times New Roman"/>
                <w:color w:val="000000"/>
                <w:sz w:val="16"/>
                <w:szCs w:val="16"/>
                <w:bdr w:val="nil"/>
              </w:rPr>
              <w:t>.00 for 1am licensed times</w:t>
            </w:r>
          </w:p>
        </w:tc>
        <w:tc>
          <w:tcPr>
            <w:tcW w:w="3639" w:type="dxa"/>
          </w:tcPr>
          <w:p w14:paraId="02D9017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$7,349</w:t>
            </w:r>
            <w:r w:rsidRPr="00655AEC">
              <w:rPr>
                <w:rFonts w:ascii="Times New Roman" w:eastAsia="SimSun" w:hAnsi="Times New Roman" w:cs="Times New Roman"/>
                <w:color w:val="000000"/>
                <w:sz w:val="16"/>
                <w:szCs w:val="16"/>
                <w:bdr w:val="nil"/>
              </w:rPr>
              <w:t>.00 for 1am licensed times</w:t>
            </w:r>
          </w:p>
        </w:tc>
      </w:tr>
      <w:tr w:rsidR="003964B0" w14:paraId="6ED60A99" w14:textId="77777777" w:rsidTr="00862209">
        <w:tc>
          <w:tcPr>
            <w:tcW w:w="1276" w:type="dxa"/>
          </w:tcPr>
          <w:p w14:paraId="28F0E3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C44CEA9"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6B8F30D"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$8,167</w:t>
            </w:r>
            <w:r w:rsidRPr="00655AEC">
              <w:rPr>
                <w:rFonts w:ascii="Times New Roman" w:eastAsia="SimSun" w:hAnsi="Times New Roman" w:cs="Times New Roman"/>
                <w:color w:val="000000"/>
                <w:sz w:val="16"/>
                <w:szCs w:val="16"/>
                <w:bdr w:val="nil"/>
              </w:rPr>
              <w:t>.00 for 2am licensed times</w:t>
            </w:r>
          </w:p>
        </w:tc>
        <w:tc>
          <w:tcPr>
            <w:tcW w:w="3639" w:type="dxa"/>
          </w:tcPr>
          <w:p w14:paraId="7051026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$8,481</w:t>
            </w:r>
            <w:r w:rsidRPr="00655AEC">
              <w:rPr>
                <w:rFonts w:ascii="Times New Roman" w:eastAsia="SimSun" w:hAnsi="Times New Roman" w:cs="Times New Roman"/>
                <w:color w:val="000000"/>
                <w:sz w:val="16"/>
                <w:szCs w:val="16"/>
                <w:bdr w:val="nil"/>
              </w:rPr>
              <w:t>.00 for 2am licensed times</w:t>
            </w:r>
          </w:p>
        </w:tc>
      </w:tr>
      <w:tr w:rsidR="003964B0" w14:paraId="5DD03582" w14:textId="77777777" w:rsidTr="00862209">
        <w:tc>
          <w:tcPr>
            <w:tcW w:w="1276" w:type="dxa"/>
          </w:tcPr>
          <w:p w14:paraId="2461800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7A3EE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BCCD986"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$9,257</w:t>
            </w:r>
            <w:r w:rsidRPr="00655AEC">
              <w:rPr>
                <w:rFonts w:ascii="Times New Roman" w:eastAsia="SimSun" w:hAnsi="Times New Roman" w:cs="Times New Roman"/>
                <w:color w:val="000000"/>
                <w:sz w:val="16"/>
                <w:szCs w:val="16"/>
                <w:bdr w:val="nil"/>
              </w:rPr>
              <w:t>.00 for 3am licensed times</w:t>
            </w:r>
          </w:p>
        </w:tc>
        <w:tc>
          <w:tcPr>
            <w:tcW w:w="3639" w:type="dxa"/>
          </w:tcPr>
          <w:p w14:paraId="6CC1B1D5"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$9,613</w:t>
            </w:r>
            <w:r w:rsidRPr="00655AEC">
              <w:rPr>
                <w:rFonts w:ascii="Times New Roman" w:eastAsia="SimSun" w:hAnsi="Times New Roman" w:cs="Times New Roman"/>
                <w:color w:val="000000"/>
                <w:sz w:val="16"/>
                <w:szCs w:val="16"/>
                <w:bdr w:val="nil"/>
              </w:rPr>
              <w:t>.00 for 3am licensed times</w:t>
            </w:r>
          </w:p>
        </w:tc>
      </w:tr>
      <w:tr w:rsidR="003964B0" w14:paraId="5FD4BA85" w14:textId="77777777" w:rsidTr="00862209">
        <w:tc>
          <w:tcPr>
            <w:tcW w:w="1276" w:type="dxa"/>
          </w:tcPr>
          <w:p w14:paraId="17A1A341"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F00C51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B95B9FA"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$10,348</w:t>
            </w:r>
            <w:r w:rsidRPr="00655AEC">
              <w:rPr>
                <w:rFonts w:ascii="Times New Roman" w:eastAsia="SimSun" w:hAnsi="Times New Roman" w:cs="Times New Roman"/>
                <w:color w:val="000000"/>
                <w:sz w:val="16"/>
                <w:szCs w:val="16"/>
                <w:bdr w:val="nil"/>
              </w:rPr>
              <w:t>.00 for 4am licensed times</w:t>
            </w:r>
          </w:p>
        </w:tc>
        <w:tc>
          <w:tcPr>
            <w:tcW w:w="3639" w:type="dxa"/>
          </w:tcPr>
          <w:p w14:paraId="4A0C959E"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$10,746</w:t>
            </w:r>
            <w:r w:rsidRPr="00655AEC">
              <w:rPr>
                <w:rFonts w:ascii="Times New Roman" w:eastAsia="SimSun" w:hAnsi="Times New Roman" w:cs="Times New Roman"/>
                <w:color w:val="000000"/>
                <w:sz w:val="16"/>
                <w:szCs w:val="16"/>
                <w:bdr w:val="nil"/>
              </w:rPr>
              <w:t>.00 for 4am licensed times</w:t>
            </w:r>
          </w:p>
        </w:tc>
      </w:tr>
      <w:tr w:rsidR="003964B0" w14:paraId="06FCB08B" w14:textId="77777777" w:rsidTr="004A0B2C">
        <w:tc>
          <w:tcPr>
            <w:tcW w:w="1276" w:type="dxa"/>
          </w:tcPr>
          <w:p w14:paraId="7F045E46"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5A19B17"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3C79E58"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$11,438</w:t>
            </w:r>
            <w:r w:rsidRPr="00655AEC">
              <w:rPr>
                <w:rFonts w:ascii="Times New Roman" w:eastAsia="SimSun" w:hAnsi="Times New Roman" w:cs="Times New Roman"/>
                <w:color w:val="000000"/>
                <w:sz w:val="16"/>
                <w:szCs w:val="16"/>
                <w:bdr w:val="nil"/>
              </w:rPr>
              <w:t>.00 for 5am licensed times</w:t>
            </w:r>
          </w:p>
        </w:tc>
        <w:tc>
          <w:tcPr>
            <w:tcW w:w="3639" w:type="dxa"/>
          </w:tcPr>
          <w:p w14:paraId="1C12596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$11,878</w:t>
            </w:r>
            <w:r w:rsidRPr="00655AEC">
              <w:rPr>
                <w:rFonts w:ascii="Times New Roman" w:eastAsia="SimSun" w:hAnsi="Times New Roman" w:cs="Times New Roman"/>
                <w:color w:val="000000"/>
                <w:sz w:val="16"/>
                <w:szCs w:val="16"/>
                <w:bdr w:val="nil"/>
              </w:rPr>
              <w:t>.00 for 5am licensed times</w:t>
            </w:r>
          </w:p>
        </w:tc>
      </w:tr>
      <w:tr w:rsidR="003964B0" w14:paraId="2DC6B548" w14:textId="77777777" w:rsidTr="004A0B2C">
        <w:tc>
          <w:tcPr>
            <w:tcW w:w="1276" w:type="dxa"/>
            <w:tcBorders>
              <w:bottom w:val="single" w:sz="12" w:space="0" w:color="auto"/>
            </w:tcBorders>
          </w:tcPr>
          <w:p w14:paraId="270D7C18"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4B5E7604"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1E2545E" w14:textId="77777777" w:rsidR="00364639" w:rsidRPr="00655AEC" w:rsidRDefault="00364639" w:rsidP="00862209">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62CB569D" w14:textId="77777777" w:rsidR="00364639" w:rsidRPr="006179F1" w:rsidRDefault="00364639" w:rsidP="00862209">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97BF5C2" w14:textId="77777777" w:rsidTr="004A0B2C">
        <w:tc>
          <w:tcPr>
            <w:tcW w:w="1276" w:type="dxa"/>
            <w:tcBorders>
              <w:top w:val="single" w:sz="12" w:space="0" w:color="auto"/>
            </w:tcBorders>
          </w:tcPr>
          <w:p w14:paraId="3B25596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6655D029" w14:textId="75CCD9EC" w:rsidR="00364639" w:rsidRPr="00730116" w:rsidRDefault="00364639" w:rsidP="004A0B2C">
            <w:pPr>
              <w:pBdr>
                <w:top w:val="nil"/>
                <w:left w:val="nil"/>
                <w:bottom w:val="nil"/>
                <w:right w:val="nil"/>
                <w:between w:val="nil"/>
                <w:bar w:val="nil"/>
              </w:pBdr>
              <w:rPr>
                <w:rFonts w:ascii="Times New Roman" w:eastAsia="SimSun" w:hAnsi="Times New Roman" w:cs="Times New Roman"/>
                <w:b/>
                <w:bCs/>
                <w:color w:val="000000"/>
                <w:sz w:val="16"/>
                <w:szCs w:val="16"/>
                <w:bdr w:val="nil"/>
                <w:lang w:eastAsia="zh-CN"/>
              </w:rPr>
            </w:pPr>
            <w:r w:rsidRPr="00730116">
              <w:rPr>
                <w:rFonts w:ascii="Times New Roman" w:eastAsia="SimSun" w:hAnsi="Times New Roman" w:cs="Times New Roman"/>
                <w:b/>
                <w:bCs/>
                <w:color w:val="000000"/>
                <w:sz w:val="16"/>
                <w:szCs w:val="16"/>
                <w:bdr w:val="nil"/>
                <w:lang w:eastAsia="zh-CN"/>
              </w:rPr>
              <w:t>3) for on licence—bar</w:t>
            </w:r>
            <w:r w:rsidR="00EF473F">
              <w:rPr>
                <w:rFonts w:ascii="Times New Roman" w:eastAsia="SimSun" w:hAnsi="Times New Roman" w:cs="Times New Roman"/>
                <w:b/>
                <w:bCs/>
                <w:color w:val="000000"/>
                <w:sz w:val="16"/>
                <w:szCs w:val="16"/>
                <w:bdr w:val="nil"/>
                <w:lang w:eastAsia="zh-CN"/>
              </w:rPr>
              <w:t xml:space="preserve"> </w:t>
            </w:r>
            <w:r w:rsidRPr="00730116">
              <w:rPr>
                <w:rFonts w:ascii="Times New Roman" w:eastAsia="SimSun" w:hAnsi="Times New Roman" w:cs="Times New Roman"/>
                <w:b/>
                <w:bCs/>
                <w:color w:val="000000"/>
                <w:sz w:val="16"/>
                <w:szCs w:val="16"/>
                <w:bdr w:val="nil"/>
                <w:lang w:eastAsia="zh-CN"/>
              </w:rPr>
              <w:t>/ general</w:t>
            </w:r>
            <w:r w:rsidR="00382740">
              <w:rPr>
                <w:rFonts w:ascii="Times New Roman" w:eastAsia="SimSun" w:hAnsi="Times New Roman" w:cs="Times New Roman"/>
                <w:b/>
                <w:bCs/>
                <w:color w:val="000000"/>
                <w:sz w:val="16"/>
                <w:szCs w:val="16"/>
                <w:bdr w:val="nil"/>
                <w:lang w:eastAsia="zh-CN"/>
              </w:rPr>
              <w:t xml:space="preserve"> licence</w:t>
            </w:r>
            <w:r w:rsidRPr="00730116">
              <w:rPr>
                <w:rFonts w:ascii="Times New Roman" w:eastAsia="SimSun" w:hAnsi="Times New Roman" w:cs="Times New Roman"/>
                <w:b/>
                <w:bCs/>
                <w:color w:val="000000"/>
                <w:sz w:val="16"/>
                <w:szCs w:val="16"/>
                <w:bdr w:val="nil"/>
                <w:lang w:eastAsia="zh-CN"/>
              </w:rPr>
              <w:t xml:space="preserve"> / </w:t>
            </w:r>
            <w:r w:rsidR="00382740">
              <w:rPr>
                <w:rFonts w:ascii="Times New Roman" w:eastAsia="SimSun" w:hAnsi="Times New Roman" w:cs="Times New Roman"/>
                <w:b/>
                <w:bCs/>
                <w:color w:val="000000"/>
                <w:sz w:val="16"/>
                <w:szCs w:val="16"/>
                <w:bdr w:val="nil"/>
                <w:lang w:eastAsia="zh-CN"/>
              </w:rPr>
              <w:t xml:space="preserve">catering licence / </w:t>
            </w:r>
            <w:r w:rsidRPr="00730116">
              <w:rPr>
                <w:rFonts w:ascii="Times New Roman" w:eastAsia="SimSun" w:hAnsi="Times New Roman" w:cs="Times New Roman"/>
                <w:b/>
                <w:bCs/>
                <w:color w:val="000000"/>
                <w:sz w:val="16"/>
                <w:szCs w:val="16"/>
                <w:bdr w:val="nil"/>
                <w:lang w:eastAsia="zh-CN"/>
              </w:rPr>
              <w:t>special licence:</w:t>
            </w:r>
          </w:p>
          <w:p w14:paraId="6112C222" w14:textId="76AAC51A" w:rsidR="009F5EA6" w:rsidRPr="009F5EA6" w:rsidRDefault="009F5EA6" w:rsidP="009F5EA6">
            <w:pPr>
              <w:pStyle w:val="ListParagraph"/>
              <w:numPr>
                <w:ilvl w:val="0"/>
                <w:numId w:val="15"/>
              </w:numPr>
              <w:pBdr>
                <w:top w:val="nil"/>
                <w:left w:val="nil"/>
                <w:bottom w:val="nil"/>
                <w:right w:val="nil"/>
                <w:between w:val="nil"/>
                <w:bar w:val="nil"/>
              </w:pBdr>
              <w:ind w:left="315"/>
              <w:rPr>
                <w:rFonts w:ascii="Times New Roman" w:eastAsia="SimSun" w:hAnsi="Times New Roman" w:cs="Times New Roman"/>
                <w:color w:val="000000"/>
                <w:sz w:val="16"/>
                <w:szCs w:val="16"/>
                <w:bdr w:val="nil"/>
                <w:lang w:eastAsia="zh-CN"/>
              </w:rPr>
            </w:pPr>
            <w:r>
              <w:rPr>
                <w:rFonts w:ascii="Times New Roman" w:eastAsia="SimSun" w:hAnsi="Times New Roman" w:cs="Times New Roman"/>
                <w:color w:val="000000"/>
                <w:sz w:val="16"/>
                <w:szCs w:val="16"/>
                <w:bdr w:val="nil"/>
                <w:lang w:eastAsia="zh-CN"/>
              </w:rPr>
              <w:t xml:space="preserve">If total occupancy loading for premises </w:t>
            </w:r>
            <w:r w:rsidRPr="009F5EA6">
              <w:rPr>
                <w:rFonts w:ascii="Times New Roman" w:eastAsia="SimSun" w:hAnsi="Times New Roman" w:cs="Times New Roman"/>
                <w:color w:val="000000"/>
                <w:sz w:val="16"/>
                <w:szCs w:val="16"/>
                <w:u w:val="single"/>
                <w:bdr w:val="nil"/>
                <w:lang w:eastAsia="zh-CN"/>
              </w:rPr>
              <w:t>&lt;</w:t>
            </w:r>
            <w:r>
              <w:rPr>
                <w:rFonts w:ascii="Times New Roman" w:eastAsia="SimSun" w:hAnsi="Times New Roman" w:cs="Times New Roman"/>
                <w:color w:val="000000"/>
                <w:sz w:val="16"/>
                <w:szCs w:val="16"/>
                <w:u w:val="single"/>
                <w:bdr w:val="nil"/>
                <w:lang w:eastAsia="zh-CN"/>
              </w:rPr>
              <w:t xml:space="preserve"> </w:t>
            </w:r>
            <w:r w:rsidRPr="009F5EA6">
              <w:rPr>
                <w:rFonts w:ascii="Times New Roman" w:eastAsia="SimSun" w:hAnsi="Times New Roman" w:cs="Times New Roman"/>
                <w:color w:val="000000"/>
                <w:sz w:val="16"/>
                <w:szCs w:val="16"/>
                <w:bdr w:val="nil"/>
                <w:lang w:eastAsia="zh-CN"/>
              </w:rPr>
              <w:t>20 people</w:t>
            </w:r>
            <w:r w:rsidR="00382740">
              <w:rPr>
                <w:rFonts w:ascii="Times New Roman" w:eastAsia="SimSun" w:hAnsi="Times New Roman" w:cs="Times New Roman"/>
                <w:color w:val="000000"/>
                <w:sz w:val="16"/>
                <w:szCs w:val="16"/>
                <w:bdr w:val="nil"/>
                <w:lang w:eastAsia="zh-CN"/>
              </w:rPr>
              <w:t xml:space="preserve"> (general licence only)</w:t>
            </w:r>
          </w:p>
          <w:p w14:paraId="3E27E25E"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52AB290B"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5771A71"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4B89146"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01E84C01"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0BBB5D34"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6ACBDE62" w14:textId="3B2CC34E" w:rsidR="009F5EA6" w:rsidRPr="00C81730" w:rsidRDefault="00C81730" w:rsidP="00C81730">
            <w:pPr>
              <w:pStyle w:val="ListParagraph"/>
              <w:numPr>
                <w:ilvl w:val="0"/>
                <w:numId w:val="15"/>
              </w:numPr>
              <w:pBdr>
                <w:top w:val="nil"/>
                <w:left w:val="nil"/>
                <w:bottom w:val="nil"/>
                <w:right w:val="nil"/>
                <w:between w:val="nil"/>
                <w:bar w:val="nil"/>
              </w:pBdr>
              <w:ind w:left="315"/>
              <w:rPr>
                <w:rFonts w:ascii="Times New Roman" w:eastAsia="SimSun" w:hAnsi="Times New Roman" w:cs="Times New Roman"/>
                <w:color w:val="000000"/>
                <w:sz w:val="16"/>
                <w:szCs w:val="16"/>
                <w:bdr w:val="nil"/>
                <w:lang w:eastAsia="zh-CN"/>
              </w:rPr>
            </w:pPr>
            <w:r>
              <w:rPr>
                <w:rFonts w:ascii="Times New Roman" w:eastAsia="SimSun" w:hAnsi="Times New Roman" w:cs="Times New Roman"/>
                <w:color w:val="000000"/>
                <w:sz w:val="16"/>
                <w:szCs w:val="16"/>
                <w:bdr w:val="nil"/>
                <w:lang w:eastAsia="zh-CN"/>
              </w:rPr>
              <w:t xml:space="preserve">If total occupancy loading for premises </w:t>
            </w:r>
            <w:r w:rsidRPr="00C81730">
              <w:rPr>
                <w:rFonts w:ascii="Times New Roman" w:eastAsia="SimSun" w:hAnsi="Times New Roman" w:cs="Times New Roman"/>
                <w:color w:val="000000"/>
                <w:sz w:val="16"/>
                <w:szCs w:val="16"/>
                <w:u w:val="single"/>
                <w:bdr w:val="nil"/>
                <w:lang w:eastAsia="zh-CN"/>
              </w:rPr>
              <w:t>&lt;</w:t>
            </w:r>
            <w:r>
              <w:rPr>
                <w:rFonts w:ascii="Times New Roman" w:eastAsia="SimSun" w:hAnsi="Times New Roman" w:cs="Times New Roman"/>
                <w:color w:val="000000"/>
                <w:sz w:val="16"/>
                <w:szCs w:val="16"/>
                <w:u w:val="single"/>
                <w:bdr w:val="nil"/>
                <w:lang w:eastAsia="zh-CN"/>
              </w:rPr>
              <w:t xml:space="preserve"> </w:t>
            </w:r>
            <w:r w:rsidRPr="00C81730">
              <w:rPr>
                <w:rFonts w:ascii="Times New Roman" w:eastAsia="SimSun" w:hAnsi="Times New Roman" w:cs="Times New Roman"/>
                <w:color w:val="000000"/>
                <w:sz w:val="16"/>
                <w:szCs w:val="16"/>
                <w:bdr w:val="nil"/>
                <w:lang w:eastAsia="zh-CN"/>
              </w:rPr>
              <w:t>30 people</w:t>
            </w:r>
            <w:r w:rsidR="00382740">
              <w:rPr>
                <w:rFonts w:ascii="Times New Roman" w:eastAsia="SimSun" w:hAnsi="Times New Roman" w:cs="Times New Roman"/>
                <w:color w:val="000000"/>
                <w:sz w:val="16"/>
                <w:szCs w:val="16"/>
                <w:bdr w:val="nil"/>
                <w:lang w:eastAsia="zh-CN"/>
              </w:rPr>
              <w:t xml:space="preserve"> (bar on licence only)</w:t>
            </w:r>
          </w:p>
          <w:p w14:paraId="356126C0"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78494A0C" w14:textId="77777777" w:rsidR="009F5EA6" w:rsidRDefault="009F5EA6" w:rsidP="004A0B2C">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p w14:paraId="22E2D05B" w14:textId="77777777" w:rsidR="009F5EA6" w:rsidRPr="006179F1" w:rsidRDefault="009F5EA6"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top w:val="single" w:sz="12" w:space="0" w:color="auto"/>
            </w:tcBorders>
          </w:tcPr>
          <w:p w14:paraId="0585DC3D" w14:textId="77777777" w:rsidR="00364639"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p w14:paraId="6BBEE56B"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$489.00 for standard licensed times</w:t>
            </w:r>
          </w:p>
          <w:p w14:paraId="760D58BE"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1am licensed times</w:t>
            </w:r>
          </w:p>
          <w:p w14:paraId="5898390F"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2am licensed times</w:t>
            </w:r>
          </w:p>
          <w:p w14:paraId="2769CA5D"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3am licensed times</w:t>
            </w:r>
          </w:p>
          <w:p w14:paraId="290510BB"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4am licensed times</w:t>
            </w:r>
          </w:p>
          <w:p w14:paraId="07B34E80" w14:textId="7E4C3358"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5am licensed times</w:t>
            </w:r>
          </w:p>
          <w:p w14:paraId="59F34311" w14:textId="77777777" w:rsidR="00C81730" w:rsidRDefault="00C81730" w:rsidP="009F5EA6">
            <w:pPr>
              <w:rPr>
                <w:rFonts w:ascii="Times New Roman" w:eastAsia="SimSun" w:hAnsi="Times New Roman" w:cs="Times New Roman"/>
                <w:sz w:val="16"/>
                <w:szCs w:val="16"/>
              </w:rPr>
            </w:pPr>
          </w:p>
          <w:p w14:paraId="60E82FBA"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$489.00 for standard licensed times</w:t>
            </w:r>
          </w:p>
          <w:p w14:paraId="74556D45" w14:textId="77777777" w:rsidR="00C81730"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1am licensed times</w:t>
            </w:r>
          </w:p>
          <w:p w14:paraId="1239B00C"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$816.00 for 2am licensed times</w:t>
            </w:r>
          </w:p>
          <w:p w14:paraId="2C671174" w14:textId="48084370"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3am licensed times</w:t>
            </w:r>
          </w:p>
          <w:p w14:paraId="7B44AB4D" w14:textId="03715861"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$1,088.00 for 4am licensed times</w:t>
            </w:r>
          </w:p>
          <w:p w14:paraId="588CB85B" w14:textId="2FAC4679"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w:t>
            </w:r>
            <w:r w:rsidR="00C17ECE">
              <w:rPr>
                <w:rFonts w:ascii="Times New Roman" w:eastAsia="SimSun" w:hAnsi="Times New Roman" w:cs="Times New Roman"/>
                <w:sz w:val="16"/>
                <w:szCs w:val="16"/>
              </w:rPr>
              <w:t>1,088.00 for 5am licensed times</w:t>
            </w:r>
          </w:p>
          <w:p w14:paraId="725FFF08" w14:textId="7A3E970F" w:rsidR="00D70BE2" w:rsidRPr="009F5EA6" w:rsidRDefault="00D70BE2" w:rsidP="009F5EA6">
            <w:pPr>
              <w:rPr>
                <w:rFonts w:ascii="Times New Roman" w:eastAsia="SimSun" w:hAnsi="Times New Roman" w:cs="Times New Roman"/>
                <w:sz w:val="16"/>
                <w:szCs w:val="16"/>
              </w:rPr>
            </w:pPr>
          </w:p>
        </w:tc>
        <w:tc>
          <w:tcPr>
            <w:tcW w:w="3639" w:type="dxa"/>
            <w:tcBorders>
              <w:top w:val="single" w:sz="12" w:space="0" w:color="auto"/>
            </w:tcBorders>
          </w:tcPr>
          <w:p w14:paraId="7F240C09" w14:textId="77777777" w:rsidR="00364639"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p w14:paraId="6D4C8E7F"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$507.00 for standard licensed times</w:t>
            </w:r>
          </w:p>
          <w:p w14:paraId="532A28CB" w14:textId="77777777" w:rsidR="009F5EA6" w:rsidRDefault="009F5EA6"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1am licensed times</w:t>
            </w:r>
          </w:p>
          <w:p w14:paraId="353164E5"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2am licensed times</w:t>
            </w:r>
          </w:p>
          <w:p w14:paraId="761484D6"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3am licensed times</w:t>
            </w:r>
          </w:p>
          <w:p w14:paraId="02A71DD5"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4am licensed times</w:t>
            </w:r>
          </w:p>
          <w:p w14:paraId="3AED8278"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5am licensed times</w:t>
            </w:r>
          </w:p>
          <w:p w14:paraId="1F2FA34B" w14:textId="77777777" w:rsidR="00C81730" w:rsidRDefault="00C81730" w:rsidP="009F5EA6">
            <w:pPr>
              <w:rPr>
                <w:rFonts w:ascii="Times New Roman" w:eastAsia="SimSun" w:hAnsi="Times New Roman" w:cs="Times New Roman"/>
                <w:sz w:val="16"/>
                <w:szCs w:val="16"/>
              </w:rPr>
            </w:pPr>
          </w:p>
          <w:p w14:paraId="418C5583" w14:textId="77777777" w:rsidR="00C81730" w:rsidRDefault="00C81730" w:rsidP="009F5EA6">
            <w:pPr>
              <w:rPr>
                <w:rFonts w:ascii="Times New Roman" w:eastAsia="SimSun" w:hAnsi="Times New Roman" w:cs="Times New Roman"/>
                <w:sz w:val="16"/>
                <w:szCs w:val="16"/>
              </w:rPr>
            </w:pPr>
            <w:r>
              <w:rPr>
                <w:rFonts w:ascii="Times New Roman" w:eastAsia="SimSun" w:hAnsi="Times New Roman" w:cs="Times New Roman"/>
                <w:sz w:val="16"/>
                <w:szCs w:val="16"/>
              </w:rPr>
              <w:t>$507.00 for standard licensed times</w:t>
            </w:r>
          </w:p>
          <w:p w14:paraId="74D26BD8"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1am licensed times</w:t>
            </w:r>
          </w:p>
          <w:p w14:paraId="70C9074C"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$847.00 for 2am licensed times</w:t>
            </w:r>
          </w:p>
          <w:p w14:paraId="061C40FF"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3am licensed times</w:t>
            </w:r>
          </w:p>
          <w:p w14:paraId="6155E53A" w14:textId="77777777" w:rsidR="00D70BE2" w:rsidRDefault="00D70BE2"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4am licensed times</w:t>
            </w:r>
          </w:p>
          <w:p w14:paraId="67C7DD26" w14:textId="5010DE99" w:rsidR="00C17ECE" w:rsidRPr="009F5EA6" w:rsidRDefault="00C17ECE" w:rsidP="009F5EA6">
            <w:pPr>
              <w:rPr>
                <w:rFonts w:ascii="Times New Roman" w:eastAsia="SimSun" w:hAnsi="Times New Roman" w:cs="Times New Roman"/>
                <w:sz w:val="16"/>
                <w:szCs w:val="16"/>
              </w:rPr>
            </w:pPr>
            <w:r>
              <w:rPr>
                <w:rFonts w:ascii="Times New Roman" w:eastAsia="SimSun" w:hAnsi="Times New Roman" w:cs="Times New Roman"/>
                <w:sz w:val="16"/>
                <w:szCs w:val="16"/>
              </w:rPr>
              <w:t>$1,129.00 for 5am licensed times</w:t>
            </w:r>
          </w:p>
        </w:tc>
      </w:tr>
      <w:tr w:rsidR="003964B0" w14:paraId="32DE8268" w14:textId="77777777" w:rsidTr="00862209">
        <w:tc>
          <w:tcPr>
            <w:tcW w:w="1276" w:type="dxa"/>
          </w:tcPr>
          <w:p w14:paraId="2390167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BA2718" w14:textId="012BD541"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9F5EA6">
              <w:rPr>
                <w:rFonts w:ascii="Times New Roman" w:eastAsia="SimSun" w:hAnsi="Times New Roman" w:cs="Times New Roman"/>
                <w:sz w:val="16"/>
                <w:szCs w:val="16"/>
                <w:bdr w:val="nil"/>
                <w:lang w:eastAsia="zh-CN"/>
              </w:rPr>
              <w:t>c</w:t>
            </w:r>
            <w:r w:rsidRPr="00655AEC">
              <w:rPr>
                <w:rFonts w:ascii="Times New Roman" w:eastAsia="SimSun" w:hAnsi="Times New Roman" w:cs="Times New Roman"/>
                <w:sz w:val="16"/>
                <w:szCs w:val="16"/>
                <w:bdr w:val="nil"/>
                <w:lang w:eastAsia="zh-CN"/>
              </w:rPr>
              <w:t xml:space="preserve">) if total occupancy loading for premises ≤ 80 people </w:t>
            </w:r>
          </w:p>
        </w:tc>
        <w:tc>
          <w:tcPr>
            <w:tcW w:w="3122" w:type="dxa"/>
          </w:tcPr>
          <w:p w14:paraId="257AC4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$2,447</w:t>
            </w:r>
            <w:r w:rsidRPr="00655AEC">
              <w:rPr>
                <w:rFonts w:ascii="Times New Roman" w:eastAsia="SimSun" w:hAnsi="Times New Roman" w:cs="Times New Roman"/>
                <w:color w:val="000000"/>
                <w:sz w:val="16"/>
                <w:szCs w:val="16"/>
                <w:bdr w:val="nil"/>
              </w:rPr>
              <w:t>.00 for standard licensed times</w:t>
            </w:r>
          </w:p>
        </w:tc>
        <w:tc>
          <w:tcPr>
            <w:tcW w:w="3639" w:type="dxa"/>
          </w:tcPr>
          <w:p w14:paraId="71CF25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$2,541</w:t>
            </w:r>
            <w:r w:rsidRPr="00655AEC">
              <w:rPr>
                <w:rFonts w:ascii="Times New Roman" w:eastAsia="SimSun" w:hAnsi="Times New Roman" w:cs="Times New Roman"/>
                <w:color w:val="000000"/>
                <w:sz w:val="16"/>
                <w:szCs w:val="16"/>
                <w:bdr w:val="nil"/>
              </w:rPr>
              <w:t>.00 for standard licensed times</w:t>
            </w:r>
          </w:p>
        </w:tc>
      </w:tr>
      <w:tr w:rsidR="003964B0" w14:paraId="1EE5CE3B" w14:textId="77777777" w:rsidTr="00862209">
        <w:tc>
          <w:tcPr>
            <w:tcW w:w="1276" w:type="dxa"/>
          </w:tcPr>
          <w:p w14:paraId="1D3DA0A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04819F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9187AD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1am licensed times</w:t>
            </w:r>
          </w:p>
        </w:tc>
        <w:tc>
          <w:tcPr>
            <w:tcW w:w="3639" w:type="dxa"/>
          </w:tcPr>
          <w:p w14:paraId="4B2D2B6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1am licensed times</w:t>
            </w:r>
          </w:p>
        </w:tc>
      </w:tr>
      <w:tr w:rsidR="003964B0" w14:paraId="19442028" w14:textId="77777777" w:rsidTr="00862209">
        <w:tc>
          <w:tcPr>
            <w:tcW w:w="1276" w:type="dxa"/>
          </w:tcPr>
          <w:p w14:paraId="71256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28AB63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E7E19C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2am licensed times</w:t>
            </w:r>
          </w:p>
        </w:tc>
        <w:tc>
          <w:tcPr>
            <w:tcW w:w="3639" w:type="dxa"/>
          </w:tcPr>
          <w:p w14:paraId="26AEC18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2am licensed times</w:t>
            </w:r>
          </w:p>
        </w:tc>
      </w:tr>
      <w:tr w:rsidR="003964B0" w14:paraId="391635B7" w14:textId="77777777" w:rsidTr="00862209">
        <w:tc>
          <w:tcPr>
            <w:tcW w:w="1276" w:type="dxa"/>
          </w:tcPr>
          <w:p w14:paraId="6592618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BB3EDA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0B009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3am licensed times</w:t>
            </w:r>
          </w:p>
        </w:tc>
        <w:tc>
          <w:tcPr>
            <w:tcW w:w="3639" w:type="dxa"/>
          </w:tcPr>
          <w:p w14:paraId="7C753F9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3am licensed times</w:t>
            </w:r>
          </w:p>
        </w:tc>
      </w:tr>
      <w:tr w:rsidR="003964B0" w14:paraId="1C5374E4" w14:textId="77777777" w:rsidTr="00862209">
        <w:tc>
          <w:tcPr>
            <w:tcW w:w="1276" w:type="dxa"/>
          </w:tcPr>
          <w:p w14:paraId="24177E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44AB6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1480B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4am licensed times</w:t>
            </w:r>
          </w:p>
        </w:tc>
        <w:tc>
          <w:tcPr>
            <w:tcW w:w="3639" w:type="dxa"/>
          </w:tcPr>
          <w:p w14:paraId="33FA17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4am licensed times</w:t>
            </w:r>
          </w:p>
        </w:tc>
      </w:tr>
      <w:tr w:rsidR="003964B0" w14:paraId="77830CC3" w14:textId="77777777" w:rsidTr="00BA7CFB">
        <w:tc>
          <w:tcPr>
            <w:tcW w:w="1276" w:type="dxa"/>
          </w:tcPr>
          <w:p w14:paraId="48B80B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79ECC1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208D2A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5am licensed times</w:t>
            </w:r>
          </w:p>
        </w:tc>
        <w:tc>
          <w:tcPr>
            <w:tcW w:w="3639" w:type="dxa"/>
          </w:tcPr>
          <w:p w14:paraId="2786C0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5am licensed times</w:t>
            </w:r>
          </w:p>
        </w:tc>
      </w:tr>
      <w:tr w:rsidR="003964B0" w14:paraId="3EF3B369" w14:textId="77777777" w:rsidTr="00BA7CFB">
        <w:tc>
          <w:tcPr>
            <w:tcW w:w="1276" w:type="dxa"/>
            <w:tcBorders>
              <w:bottom w:val="single" w:sz="4" w:space="0" w:color="auto"/>
            </w:tcBorders>
          </w:tcPr>
          <w:p w14:paraId="798D9BB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89B6D2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DB781D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3FD7E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DF16647" w14:textId="77777777" w:rsidTr="00BA7CFB">
        <w:tc>
          <w:tcPr>
            <w:tcW w:w="1276" w:type="dxa"/>
            <w:tcBorders>
              <w:top w:val="single" w:sz="4" w:space="0" w:color="auto"/>
            </w:tcBorders>
          </w:tcPr>
          <w:p w14:paraId="26369711"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174E2B70" w14:textId="09A0D7F0"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d</w:t>
            </w:r>
            <w:r w:rsidRPr="00655AEC">
              <w:rPr>
                <w:rFonts w:ascii="Times New Roman" w:eastAsia="SimSun" w:hAnsi="Times New Roman" w:cs="Times New Roman"/>
                <w:sz w:val="16"/>
                <w:szCs w:val="16"/>
                <w:bdr w:val="nil"/>
                <w:lang w:eastAsia="zh-CN"/>
              </w:rPr>
              <w:t xml:space="preserve">) if total occupancy loading for premises &gt; 80 people but ≤ 150 people                                                                                  </w:t>
            </w:r>
          </w:p>
        </w:tc>
        <w:tc>
          <w:tcPr>
            <w:tcW w:w="3122" w:type="dxa"/>
            <w:tcBorders>
              <w:top w:val="single" w:sz="4" w:space="0" w:color="auto"/>
            </w:tcBorders>
          </w:tcPr>
          <w:p w14:paraId="2CE52D5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$3,265</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F0A6C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$3,390</w:t>
            </w:r>
            <w:r w:rsidRPr="00655AEC">
              <w:rPr>
                <w:rFonts w:ascii="Times New Roman" w:eastAsia="SimSun" w:hAnsi="Times New Roman" w:cs="Times New Roman"/>
                <w:color w:val="000000"/>
                <w:sz w:val="16"/>
                <w:szCs w:val="16"/>
                <w:bdr w:val="nil"/>
              </w:rPr>
              <w:t>.00 for standard licensed times</w:t>
            </w:r>
          </w:p>
        </w:tc>
      </w:tr>
      <w:tr w:rsidR="003964B0" w14:paraId="4E4AD25E" w14:textId="77777777" w:rsidTr="00862209">
        <w:tc>
          <w:tcPr>
            <w:tcW w:w="1276" w:type="dxa"/>
          </w:tcPr>
          <w:p w14:paraId="30EDB4B2"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39D0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709550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$5,714</w:t>
            </w:r>
            <w:r w:rsidRPr="00655AEC">
              <w:rPr>
                <w:rFonts w:ascii="Times New Roman" w:eastAsia="SimSun" w:hAnsi="Times New Roman" w:cs="Times New Roman"/>
                <w:color w:val="000000"/>
                <w:sz w:val="16"/>
                <w:szCs w:val="16"/>
                <w:bdr w:val="nil"/>
              </w:rPr>
              <w:t>.00 for 1am licensed times</w:t>
            </w:r>
          </w:p>
        </w:tc>
        <w:tc>
          <w:tcPr>
            <w:tcW w:w="3639" w:type="dxa"/>
          </w:tcPr>
          <w:p w14:paraId="0C0F9EC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$5,933</w:t>
            </w:r>
            <w:r w:rsidRPr="00655AEC">
              <w:rPr>
                <w:rFonts w:ascii="Times New Roman" w:eastAsia="SimSun" w:hAnsi="Times New Roman" w:cs="Times New Roman"/>
                <w:color w:val="000000"/>
                <w:sz w:val="16"/>
                <w:szCs w:val="16"/>
                <w:bdr w:val="nil"/>
              </w:rPr>
              <w:t>.00 for 1am licensed times</w:t>
            </w:r>
          </w:p>
        </w:tc>
      </w:tr>
      <w:tr w:rsidR="003964B0" w14:paraId="43584D1A" w14:textId="77777777" w:rsidTr="00862209">
        <w:tc>
          <w:tcPr>
            <w:tcW w:w="1276" w:type="dxa"/>
          </w:tcPr>
          <w:p w14:paraId="2775421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874E29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72689B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$7,453</w:t>
            </w:r>
            <w:r w:rsidRPr="00655AEC">
              <w:rPr>
                <w:rFonts w:ascii="Times New Roman" w:eastAsia="SimSun" w:hAnsi="Times New Roman" w:cs="Times New Roman"/>
                <w:color w:val="000000"/>
                <w:sz w:val="16"/>
                <w:szCs w:val="16"/>
                <w:bdr w:val="nil"/>
              </w:rPr>
              <w:t>.00 for 2am licensed times</w:t>
            </w:r>
          </w:p>
        </w:tc>
        <w:tc>
          <w:tcPr>
            <w:tcW w:w="3639" w:type="dxa"/>
          </w:tcPr>
          <w:p w14:paraId="3C7DDB7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$7,739</w:t>
            </w:r>
            <w:r w:rsidRPr="00655AEC">
              <w:rPr>
                <w:rFonts w:ascii="Times New Roman" w:eastAsia="SimSun" w:hAnsi="Times New Roman" w:cs="Times New Roman"/>
                <w:color w:val="000000"/>
                <w:sz w:val="16"/>
                <w:szCs w:val="16"/>
                <w:bdr w:val="nil"/>
              </w:rPr>
              <w:t>.00 for 2am licensed times</w:t>
            </w:r>
          </w:p>
        </w:tc>
      </w:tr>
      <w:tr w:rsidR="003964B0" w14:paraId="7E2320A0" w14:textId="77777777" w:rsidTr="00862209">
        <w:tc>
          <w:tcPr>
            <w:tcW w:w="1276" w:type="dxa"/>
          </w:tcPr>
          <w:p w14:paraId="2D92AA2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9552A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18FF5D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$11,983</w:t>
            </w:r>
            <w:r w:rsidRPr="00655AEC">
              <w:rPr>
                <w:rFonts w:ascii="Times New Roman" w:eastAsia="SimSun" w:hAnsi="Times New Roman" w:cs="Times New Roman"/>
                <w:color w:val="000000"/>
                <w:sz w:val="16"/>
                <w:szCs w:val="16"/>
                <w:bdr w:val="nil"/>
              </w:rPr>
              <w:t>.00 for 3am licensed times</w:t>
            </w:r>
          </w:p>
        </w:tc>
        <w:tc>
          <w:tcPr>
            <w:tcW w:w="3639" w:type="dxa"/>
          </w:tcPr>
          <w:p w14:paraId="3AD7A6B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$12,444</w:t>
            </w:r>
            <w:r w:rsidRPr="00655AEC">
              <w:rPr>
                <w:rFonts w:ascii="Times New Roman" w:eastAsia="SimSun" w:hAnsi="Times New Roman" w:cs="Times New Roman"/>
                <w:color w:val="000000"/>
                <w:sz w:val="16"/>
                <w:szCs w:val="16"/>
                <w:bdr w:val="nil"/>
              </w:rPr>
              <w:t>.00 for 3am licensed times</w:t>
            </w:r>
          </w:p>
        </w:tc>
      </w:tr>
      <w:tr w:rsidR="003964B0" w14:paraId="44C995C8" w14:textId="77777777" w:rsidTr="00862209">
        <w:tc>
          <w:tcPr>
            <w:tcW w:w="1276" w:type="dxa"/>
          </w:tcPr>
          <w:p w14:paraId="24A7A72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EC3E43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C1737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4am licensed times</w:t>
            </w:r>
          </w:p>
        </w:tc>
        <w:tc>
          <w:tcPr>
            <w:tcW w:w="3639" w:type="dxa"/>
          </w:tcPr>
          <w:p w14:paraId="31C745B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4am licensed times</w:t>
            </w:r>
          </w:p>
        </w:tc>
      </w:tr>
      <w:tr w:rsidR="003964B0" w14:paraId="50BDF095" w14:textId="77777777" w:rsidTr="00BA7CFB">
        <w:tc>
          <w:tcPr>
            <w:tcW w:w="1276" w:type="dxa"/>
          </w:tcPr>
          <w:p w14:paraId="0483E48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2E23AA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BF1C47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5am licensed times</w:t>
            </w:r>
          </w:p>
        </w:tc>
        <w:tc>
          <w:tcPr>
            <w:tcW w:w="3639" w:type="dxa"/>
          </w:tcPr>
          <w:p w14:paraId="150A8C8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5am licensed times</w:t>
            </w:r>
          </w:p>
        </w:tc>
      </w:tr>
      <w:tr w:rsidR="003964B0" w14:paraId="141CE29C" w14:textId="77777777" w:rsidTr="00BA7CFB">
        <w:tc>
          <w:tcPr>
            <w:tcW w:w="1276" w:type="dxa"/>
            <w:tcBorders>
              <w:bottom w:val="single" w:sz="4" w:space="0" w:color="auto"/>
            </w:tcBorders>
          </w:tcPr>
          <w:p w14:paraId="21C3604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F51E0C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3283F3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A0D87B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D943982" w14:textId="77777777" w:rsidTr="00BA7CFB">
        <w:tc>
          <w:tcPr>
            <w:tcW w:w="1276" w:type="dxa"/>
            <w:tcBorders>
              <w:top w:val="single" w:sz="4" w:space="0" w:color="auto"/>
            </w:tcBorders>
          </w:tcPr>
          <w:p w14:paraId="332E2DB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0D9BFA42" w14:textId="7A88C3F0"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e</w:t>
            </w:r>
            <w:r w:rsidRPr="00655AEC">
              <w:rPr>
                <w:rFonts w:ascii="Times New Roman" w:eastAsia="SimSun" w:hAnsi="Times New Roman" w:cs="Times New Roman"/>
                <w:sz w:val="16"/>
                <w:szCs w:val="16"/>
                <w:bdr w:val="nil"/>
                <w:lang w:eastAsia="zh-CN"/>
              </w:rPr>
              <w:t xml:space="preserve">) if total occupancy loading for premises &gt; 150 people but ≤ 350 people                                                                                      </w:t>
            </w:r>
          </w:p>
        </w:tc>
        <w:tc>
          <w:tcPr>
            <w:tcW w:w="3122" w:type="dxa"/>
            <w:tcBorders>
              <w:top w:val="single" w:sz="4" w:space="0" w:color="auto"/>
            </w:tcBorders>
          </w:tcPr>
          <w:p w14:paraId="33DC5B5E"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27A9F12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standard licensed times</w:t>
            </w:r>
          </w:p>
        </w:tc>
      </w:tr>
      <w:tr w:rsidR="003964B0" w14:paraId="3C530C45" w14:textId="77777777" w:rsidTr="00862209">
        <w:tc>
          <w:tcPr>
            <w:tcW w:w="1276" w:type="dxa"/>
          </w:tcPr>
          <w:p w14:paraId="7A6F04B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15E9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399A30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$10,893</w:t>
            </w:r>
            <w:r w:rsidRPr="00655AEC">
              <w:rPr>
                <w:rFonts w:ascii="Times New Roman" w:eastAsia="SimSun" w:hAnsi="Times New Roman" w:cs="Times New Roman"/>
                <w:color w:val="000000"/>
                <w:sz w:val="16"/>
                <w:szCs w:val="16"/>
                <w:bdr w:val="nil"/>
              </w:rPr>
              <w:t>.00 for 1am licensed times</w:t>
            </w:r>
          </w:p>
        </w:tc>
        <w:tc>
          <w:tcPr>
            <w:tcW w:w="3639" w:type="dxa"/>
          </w:tcPr>
          <w:p w14:paraId="2811576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$11,312</w:t>
            </w:r>
            <w:r w:rsidRPr="00655AEC">
              <w:rPr>
                <w:rFonts w:ascii="Times New Roman" w:eastAsia="SimSun" w:hAnsi="Times New Roman" w:cs="Times New Roman"/>
                <w:color w:val="000000"/>
                <w:sz w:val="16"/>
                <w:szCs w:val="16"/>
                <w:bdr w:val="nil"/>
              </w:rPr>
              <w:t>.00 for 1am licensed times</w:t>
            </w:r>
          </w:p>
        </w:tc>
      </w:tr>
      <w:tr w:rsidR="003964B0" w14:paraId="01E54E26" w14:textId="77777777" w:rsidTr="00862209">
        <w:tc>
          <w:tcPr>
            <w:tcW w:w="1276" w:type="dxa"/>
          </w:tcPr>
          <w:p w14:paraId="590A849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38D605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1B48D2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$13,082</w:t>
            </w:r>
            <w:r w:rsidRPr="00655AEC">
              <w:rPr>
                <w:rFonts w:ascii="Times New Roman" w:eastAsia="SimSun" w:hAnsi="Times New Roman" w:cs="Times New Roman"/>
                <w:color w:val="000000"/>
                <w:sz w:val="16"/>
                <w:szCs w:val="16"/>
                <w:bdr w:val="nil"/>
              </w:rPr>
              <w:t>.00 for 2am licensed times</w:t>
            </w:r>
          </w:p>
        </w:tc>
        <w:tc>
          <w:tcPr>
            <w:tcW w:w="3639" w:type="dxa"/>
          </w:tcPr>
          <w:p w14:paraId="6698759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$13,585</w:t>
            </w:r>
            <w:r w:rsidRPr="00655AEC">
              <w:rPr>
                <w:rFonts w:ascii="Times New Roman" w:eastAsia="SimSun" w:hAnsi="Times New Roman" w:cs="Times New Roman"/>
                <w:color w:val="000000"/>
                <w:sz w:val="16"/>
                <w:szCs w:val="16"/>
                <w:bdr w:val="nil"/>
              </w:rPr>
              <w:t>.00 for 2am licensed times</w:t>
            </w:r>
          </w:p>
        </w:tc>
      </w:tr>
      <w:tr w:rsidR="003964B0" w14:paraId="020A35B3" w14:textId="77777777" w:rsidTr="00862209">
        <w:tc>
          <w:tcPr>
            <w:tcW w:w="1276" w:type="dxa"/>
          </w:tcPr>
          <w:p w14:paraId="54F3C5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6DFF9C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97D70F9"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$15,253</w:t>
            </w:r>
            <w:r w:rsidRPr="00655AEC">
              <w:rPr>
                <w:rFonts w:ascii="Times New Roman" w:eastAsia="SimSun" w:hAnsi="Times New Roman" w:cs="Times New Roman"/>
                <w:color w:val="000000"/>
                <w:sz w:val="16"/>
                <w:szCs w:val="16"/>
                <w:bdr w:val="nil"/>
              </w:rPr>
              <w:t>.00 for 3am licensed times</w:t>
            </w:r>
          </w:p>
        </w:tc>
        <w:tc>
          <w:tcPr>
            <w:tcW w:w="3639" w:type="dxa"/>
          </w:tcPr>
          <w:p w14:paraId="5C63F7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$15,840.</w:t>
            </w:r>
            <w:r w:rsidRPr="00655AEC">
              <w:rPr>
                <w:rFonts w:ascii="Times New Roman" w:eastAsia="SimSun" w:hAnsi="Times New Roman" w:cs="Times New Roman"/>
                <w:color w:val="000000"/>
                <w:sz w:val="16"/>
                <w:szCs w:val="16"/>
                <w:bdr w:val="nil"/>
              </w:rPr>
              <w:t>00 for 3am licensed times</w:t>
            </w:r>
          </w:p>
        </w:tc>
      </w:tr>
      <w:tr w:rsidR="003964B0" w14:paraId="72649451" w14:textId="77777777" w:rsidTr="00862209">
        <w:tc>
          <w:tcPr>
            <w:tcW w:w="1276" w:type="dxa"/>
          </w:tcPr>
          <w:p w14:paraId="5CBAC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40E96D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EBD8FA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$17,434</w:t>
            </w:r>
            <w:r w:rsidRPr="00655AEC">
              <w:rPr>
                <w:rFonts w:ascii="Times New Roman" w:eastAsia="SimSun" w:hAnsi="Times New Roman" w:cs="Times New Roman"/>
                <w:color w:val="000000"/>
                <w:sz w:val="16"/>
                <w:szCs w:val="16"/>
                <w:bdr w:val="nil"/>
              </w:rPr>
              <w:t>.00 for 4am licensed times</w:t>
            </w:r>
          </w:p>
        </w:tc>
        <w:tc>
          <w:tcPr>
            <w:tcW w:w="3639" w:type="dxa"/>
          </w:tcPr>
          <w:p w14:paraId="093C891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$18,105</w:t>
            </w:r>
            <w:r w:rsidRPr="00655AEC">
              <w:rPr>
                <w:rFonts w:ascii="Times New Roman" w:eastAsia="SimSun" w:hAnsi="Times New Roman" w:cs="Times New Roman"/>
                <w:color w:val="000000"/>
                <w:sz w:val="16"/>
                <w:szCs w:val="16"/>
                <w:bdr w:val="nil"/>
              </w:rPr>
              <w:t>.00 for 4am licensed times</w:t>
            </w:r>
          </w:p>
        </w:tc>
      </w:tr>
      <w:tr w:rsidR="003964B0" w14:paraId="0DA9F692" w14:textId="77777777" w:rsidTr="00BA7CFB">
        <w:tc>
          <w:tcPr>
            <w:tcW w:w="1276" w:type="dxa"/>
          </w:tcPr>
          <w:p w14:paraId="179ADA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BDD3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F72E46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$19,497</w:t>
            </w:r>
            <w:r w:rsidRPr="00655AEC">
              <w:rPr>
                <w:rFonts w:ascii="Times New Roman" w:eastAsia="SimSun" w:hAnsi="Times New Roman" w:cs="Times New Roman"/>
                <w:color w:val="000000"/>
                <w:sz w:val="16"/>
                <w:szCs w:val="16"/>
                <w:bdr w:val="nil"/>
              </w:rPr>
              <w:t>.00 for 5am licensed times</w:t>
            </w:r>
          </w:p>
        </w:tc>
        <w:tc>
          <w:tcPr>
            <w:tcW w:w="3639" w:type="dxa"/>
          </w:tcPr>
          <w:p w14:paraId="05B1B64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$20,247</w:t>
            </w:r>
            <w:r w:rsidRPr="00655AEC">
              <w:rPr>
                <w:rFonts w:ascii="Times New Roman" w:eastAsia="SimSun" w:hAnsi="Times New Roman" w:cs="Times New Roman"/>
                <w:color w:val="000000"/>
                <w:sz w:val="16"/>
                <w:szCs w:val="16"/>
                <w:bdr w:val="nil"/>
              </w:rPr>
              <w:t>.00 for 5am licensed times</w:t>
            </w:r>
          </w:p>
        </w:tc>
      </w:tr>
      <w:tr w:rsidR="003964B0" w14:paraId="30B33F18" w14:textId="77777777" w:rsidTr="00BA7CFB">
        <w:tc>
          <w:tcPr>
            <w:tcW w:w="1276" w:type="dxa"/>
            <w:tcBorders>
              <w:bottom w:val="single" w:sz="4" w:space="0" w:color="auto"/>
            </w:tcBorders>
          </w:tcPr>
          <w:p w14:paraId="4C64E4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59C1BF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E8A71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85E32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48A8F5C0" w14:textId="77777777" w:rsidTr="00BA7CFB">
        <w:tc>
          <w:tcPr>
            <w:tcW w:w="1276" w:type="dxa"/>
            <w:tcBorders>
              <w:top w:val="single" w:sz="4" w:space="0" w:color="auto"/>
            </w:tcBorders>
          </w:tcPr>
          <w:p w14:paraId="678846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210DA18" w14:textId="6BD1CAE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w:t>
            </w:r>
            <w:r w:rsidR="00C17ECE">
              <w:rPr>
                <w:rFonts w:ascii="Times New Roman" w:eastAsia="SimSun" w:hAnsi="Times New Roman" w:cs="Times New Roman"/>
                <w:sz w:val="16"/>
                <w:szCs w:val="16"/>
                <w:bdr w:val="nil"/>
                <w:lang w:eastAsia="zh-CN"/>
              </w:rPr>
              <w:t>f</w:t>
            </w:r>
            <w:r w:rsidRPr="00655AEC">
              <w:rPr>
                <w:rFonts w:ascii="Times New Roman" w:eastAsia="SimSun" w:hAnsi="Times New Roman" w:cs="Times New Roman"/>
                <w:sz w:val="16"/>
                <w:szCs w:val="16"/>
                <w:bdr w:val="nil"/>
                <w:lang w:eastAsia="zh-CN"/>
              </w:rPr>
              <w:t xml:space="preserve">) if total occupancy loading for premises &gt; 350 people </w:t>
            </w:r>
          </w:p>
        </w:tc>
        <w:tc>
          <w:tcPr>
            <w:tcW w:w="3122" w:type="dxa"/>
            <w:tcBorders>
              <w:top w:val="single" w:sz="4" w:space="0" w:color="auto"/>
            </w:tcBorders>
          </w:tcPr>
          <w:p w14:paraId="0B8BD0B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$6,532</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0DD1E77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$6,783</w:t>
            </w:r>
            <w:r w:rsidRPr="00655AEC">
              <w:rPr>
                <w:rFonts w:ascii="Times New Roman" w:eastAsia="SimSun" w:hAnsi="Times New Roman" w:cs="Times New Roman"/>
                <w:color w:val="000000"/>
                <w:sz w:val="16"/>
                <w:szCs w:val="16"/>
                <w:bdr w:val="nil"/>
              </w:rPr>
              <w:t>.00 for standard licensed times</w:t>
            </w:r>
          </w:p>
        </w:tc>
      </w:tr>
      <w:tr w:rsidR="003964B0" w14:paraId="45BDA9D8" w14:textId="77777777" w:rsidTr="00862209">
        <w:tc>
          <w:tcPr>
            <w:tcW w:w="1276" w:type="dxa"/>
          </w:tcPr>
          <w:p w14:paraId="14E8B1D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DFAB4C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F64149"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1am licensed times</w:t>
            </w:r>
          </w:p>
        </w:tc>
        <w:tc>
          <w:tcPr>
            <w:tcW w:w="3639" w:type="dxa"/>
          </w:tcPr>
          <w:p w14:paraId="633365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1am licensed times</w:t>
            </w:r>
          </w:p>
        </w:tc>
      </w:tr>
      <w:tr w:rsidR="003964B0" w14:paraId="31451BC0" w14:textId="77777777" w:rsidTr="00862209">
        <w:tc>
          <w:tcPr>
            <w:tcW w:w="1276" w:type="dxa"/>
          </w:tcPr>
          <w:p w14:paraId="1829A14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1D0A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5294F1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2am licensed times</w:t>
            </w:r>
          </w:p>
        </w:tc>
        <w:tc>
          <w:tcPr>
            <w:tcW w:w="3639" w:type="dxa"/>
          </w:tcPr>
          <w:p w14:paraId="5CCCA0E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2am licensed times</w:t>
            </w:r>
          </w:p>
        </w:tc>
      </w:tr>
      <w:tr w:rsidR="003964B0" w14:paraId="70FD6CF1" w14:textId="77777777" w:rsidTr="00862209">
        <w:tc>
          <w:tcPr>
            <w:tcW w:w="1276" w:type="dxa"/>
          </w:tcPr>
          <w:p w14:paraId="434675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0A5D2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5A442D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$18,522</w:t>
            </w:r>
            <w:r w:rsidRPr="00655AEC">
              <w:rPr>
                <w:rFonts w:ascii="Times New Roman" w:eastAsia="SimSun" w:hAnsi="Times New Roman" w:cs="Times New Roman"/>
                <w:color w:val="000000"/>
                <w:sz w:val="16"/>
                <w:szCs w:val="16"/>
                <w:bdr w:val="nil"/>
              </w:rPr>
              <w:t>.00 for 3am licensed times</w:t>
            </w:r>
          </w:p>
        </w:tc>
        <w:tc>
          <w:tcPr>
            <w:tcW w:w="3639" w:type="dxa"/>
          </w:tcPr>
          <w:p w14:paraId="09A3EE6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$19,235</w:t>
            </w:r>
            <w:r w:rsidRPr="00655AEC">
              <w:rPr>
                <w:rFonts w:ascii="Times New Roman" w:eastAsia="SimSun" w:hAnsi="Times New Roman" w:cs="Times New Roman"/>
                <w:color w:val="000000"/>
                <w:sz w:val="16"/>
                <w:szCs w:val="16"/>
                <w:bdr w:val="nil"/>
              </w:rPr>
              <w:t>.00 for 3am licensed times</w:t>
            </w:r>
          </w:p>
        </w:tc>
      </w:tr>
      <w:tr w:rsidR="003964B0" w14:paraId="66CB71E9" w14:textId="77777777" w:rsidTr="00862209">
        <w:tc>
          <w:tcPr>
            <w:tcW w:w="1276" w:type="dxa"/>
          </w:tcPr>
          <w:p w14:paraId="454948B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777D84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BB09A98"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$20,702</w:t>
            </w:r>
            <w:r w:rsidRPr="00655AEC">
              <w:rPr>
                <w:rFonts w:ascii="Times New Roman" w:eastAsia="SimSun" w:hAnsi="Times New Roman" w:cs="Times New Roman"/>
                <w:color w:val="000000"/>
                <w:sz w:val="16"/>
                <w:szCs w:val="16"/>
                <w:bdr w:val="nil"/>
              </w:rPr>
              <w:t>.00 for 4am licensed times</w:t>
            </w:r>
          </w:p>
        </w:tc>
        <w:tc>
          <w:tcPr>
            <w:tcW w:w="3639" w:type="dxa"/>
          </w:tcPr>
          <w:p w14:paraId="012796A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$21,499</w:t>
            </w:r>
            <w:r w:rsidRPr="00655AEC">
              <w:rPr>
                <w:rFonts w:ascii="Times New Roman" w:eastAsia="SimSun" w:hAnsi="Times New Roman" w:cs="Times New Roman"/>
                <w:color w:val="000000"/>
                <w:sz w:val="16"/>
                <w:szCs w:val="16"/>
                <w:bdr w:val="nil"/>
              </w:rPr>
              <w:t>.00 for 4am licensed times</w:t>
            </w:r>
          </w:p>
        </w:tc>
      </w:tr>
      <w:tr w:rsidR="003964B0" w14:paraId="57778B26" w14:textId="77777777" w:rsidTr="004A0B2C">
        <w:tc>
          <w:tcPr>
            <w:tcW w:w="1276" w:type="dxa"/>
          </w:tcPr>
          <w:p w14:paraId="25DDF16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E82E81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0E94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5am licensed times</w:t>
            </w:r>
          </w:p>
        </w:tc>
        <w:tc>
          <w:tcPr>
            <w:tcW w:w="3639" w:type="dxa"/>
          </w:tcPr>
          <w:p w14:paraId="3D71F2A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5am licensed times</w:t>
            </w:r>
          </w:p>
        </w:tc>
      </w:tr>
      <w:tr w:rsidR="003964B0" w14:paraId="546AD7F7" w14:textId="77777777" w:rsidTr="004A0B2C">
        <w:tc>
          <w:tcPr>
            <w:tcW w:w="1276" w:type="dxa"/>
            <w:tcBorders>
              <w:bottom w:val="single" w:sz="4" w:space="0" w:color="auto"/>
            </w:tcBorders>
          </w:tcPr>
          <w:p w14:paraId="2022026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3C2FBD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A4439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65CE28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B4128C2" w14:textId="77777777" w:rsidTr="004A0B2C">
        <w:tc>
          <w:tcPr>
            <w:tcW w:w="1276" w:type="dxa"/>
            <w:tcBorders>
              <w:top w:val="single" w:sz="4" w:space="0" w:color="auto"/>
            </w:tcBorders>
          </w:tcPr>
          <w:p w14:paraId="21EBFBCB" w14:textId="77777777" w:rsidR="00364639" w:rsidRPr="0037323F" w:rsidRDefault="00364639" w:rsidP="004A0B2C">
            <w:pPr>
              <w:pBdr>
                <w:top w:val="nil"/>
                <w:left w:val="nil"/>
                <w:bottom w:val="nil"/>
                <w:right w:val="nil"/>
                <w:between w:val="nil"/>
                <w:bar w:val="nil"/>
              </w:pBdr>
              <w:rPr>
                <w:rFonts w:ascii="Times New Roman" w:eastAsia="SimSun" w:hAnsi="Times New Roman" w:cs="Times New Roman"/>
                <w:sz w:val="16"/>
                <w:szCs w:val="16"/>
                <w:highlight w:val="yellow"/>
                <w:bdr w:val="nil"/>
              </w:rPr>
            </w:pPr>
          </w:p>
        </w:tc>
        <w:tc>
          <w:tcPr>
            <w:tcW w:w="5485" w:type="dxa"/>
            <w:tcBorders>
              <w:top w:val="single" w:sz="4" w:space="0" w:color="auto"/>
            </w:tcBorders>
          </w:tcPr>
          <w:p w14:paraId="75276526" w14:textId="77777777" w:rsidR="00364639" w:rsidRPr="00730116" w:rsidRDefault="00364639" w:rsidP="004A0B2C">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4) for club licence:</w:t>
            </w:r>
          </w:p>
        </w:tc>
        <w:tc>
          <w:tcPr>
            <w:tcW w:w="3122" w:type="dxa"/>
            <w:tcBorders>
              <w:top w:val="single" w:sz="4" w:space="0" w:color="auto"/>
            </w:tcBorders>
          </w:tcPr>
          <w:p w14:paraId="03604AC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20229F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0EB0C9D" w14:textId="77777777" w:rsidTr="00862209">
        <w:tc>
          <w:tcPr>
            <w:tcW w:w="1276" w:type="dxa"/>
          </w:tcPr>
          <w:p w14:paraId="3DC5892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2B35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total occupancy loading for premises ≤ 80 people </w:t>
            </w:r>
          </w:p>
        </w:tc>
        <w:tc>
          <w:tcPr>
            <w:tcW w:w="3122" w:type="dxa"/>
          </w:tcPr>
          <w:p w14:paraId="3AA58AF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$2,447</w:t>
            </w:r>
            <w:r w:rsidRPr="00655AEC">
              <w:rPr>
                <w:rFonts w:ascii="Times New Roman" w:eastAsia="SimSun" w:hAnsi="Times New Roman" w:cs="Times New Roman"/>
                <w:color w:val="000000"/>
                <w:sz w:val="16"/>
                <w:szCs w:val="16"/>
                <w:bdr w:val="nil"/>
              </w:rPr>
              <w:t>.00 for standard licensed times</w:t>
            </w:r>
          </w:p>
        </w:tc>
        <w:tc>
          <w:tcPr>
            <w:tcW w:w="3639" w:type="dxa"/>
          </w:tcPr>
          <w:p w14:paraId="7BD04B7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$2,541</w:t>
            </w:r>
            <w:r w:rsidRPr="00655AEC">
              <w:rPr>
                <w:rFonts w:ascii="Times New Roman" w:eastAsia="SimSun" w:hAnsi="Times New Roman" w:cs="Times New Roman"/>
                <w:color w:val="000000"/>
                <w:sz w:val="16"/>
                <w:szCs w:val="16"/>
                <w:bdr w:val="nil"/>
              </w:rPr>
              <w:t>.00 for standard licensed times</w:t>
            </w:r>
          </w:p>
        </w:tc>
      </w:tr>
      <w:tr w:rsidR="003964B0" w14:paraId="58372232" w14:textId="77777777" w:rsidTr="00862209">
        <w:tc>
          <w:tcPr>
            <w:tcW w:w="1276" w:type="dxa"/>
          </w:tcPr>
          <w:p w14:paraId="544F9F8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DA6E1B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62F1F1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1am licensed times</w:t>
            </w:r>
          </w:p>
        </w:tc>
        <w:tc>
          <w:tcPr>
            <w:tcW w:w="3639" w:type="dxa"/>
          </w:tcPr>
          <w:p w14:paraId="68C7E8B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1am licensed times</w:t>
            </w:r>
          </w:p>
        </w:tc>
      </w:tr>
      <w:tr w:rsidR="003964B0" w14:paraId="4A9FCCED" w14:textId="77777777" w:rsidTr="00862209">
        <w:tc>
          <w:tcPr>
            <w:tcW w:w="1276" w:type="dxa"/>
          </w:tcPr>
          <w:p w14:paraId="5627CC1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FCCF50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4E0FE9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$4,083</w:t>
            </w:r>
            <w:r w:rsidRPr="00655AEC">
              <w:rPr>
                <w:rFonts w:ascii="Times New Roman" w:eastAsia="SimSun" w:hAnsi="Times New Roman" w:cs="Times New Roman"/>
                <w:color w:val="000000"/>
                <w:sz w:val="16"/>
                <w:szCs w:val="16"/>
                <w:bdr w:val="nil"/>
              </w:rPr>
              <w:t>.00 for 2am licensed times</w:t>
            </w:r>
          </w:p>
        </w:tc>
        <w:tc>
          <w:tcPr>
            <w:tcW w:w="3639" w:type="dxa"/>
          </w:tcPr>
          <w:p w14:paraId="4694842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$4,240</w:t>
            </w:r>
            <w:r w:rsidRPr="00655AEC">
              <w:rPr>
                <w:rFonts w:ascii="Times New Roman" w:eastAsia="SimSun" w:hAnsi="Times New Roman" w:cs="Times New Roman"/>
                <w:color w:val="000000"/>
                <w:sz w:val="16"/>
                <w:szCs w:val="16"/>
                <w:bdr w:val="nil"/>
              </w:rPr>
              <w:t>.00 for 2am licensed times</w:t>
            </w:r>
          </w:p>
        </w:tc>
      </w:tr>
      <w:tr w:rsidR="003964B0" w14:paraId="5E0F165E" w14:textId="77777777" w:rsidTr="00862209">
        <w:tc>
          <w:tcPr>
            <w:tcW w:w="1276" w:type="dxa"/>
          </w:tcPr>
          <w:p w14:paraId="6F856F5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D0E701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DEF27C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3am licensed times</w:t>
            </w:r>
          </w:p>
        </w:tc>
        <w:tc>
          <w:tcPr>
            <w:tcW w:w="3639" w:type="dxa"/>
          </w:tcPr>
          <w:p w14:paraId="3AD6D0A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3am licensed times</w:t>
            </w:r>
          </w:p>
        </w:tc>
      </w:tr>
      <w:tr w:rsidR="003964B0" w14:paraId="0A162CE9" w14:textId="77777777" w:rsidTr="00862209">
        <w:tc>
          <w:tcPr>
            <w:tcW w:w="1276" w:type="dxa"/>
          </w:tcPr>
          <w:p w14:paraId="03D9F87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C1E427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FE91A3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4am licensed times</w:t>
            </w:r>
          </w:p>
        </w:tc>
        <w:tc>
          <w:tcPr>
            <w:tcW w:w="3639" w:type="dxa"/>
          </w:tcPr>
          <w:p w14:paraId="7C9F65E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4am licensed times</w:t>
            </w:r>
          </w:p>
        </w:tc>
      </w:tr>
      <w:tr w:rsidR="003964B0" w14:paraId="24496B24" w14:textId="77777777" w:rsidTr="00BA7CFB">
        <w:tc>
          <w:tcPr>
            <w:tcW w:w="1276" w:type="dxa"/>
          </w:tcPr>
          <w:p w14:paraId="0FC5AB3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45CB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99AC148"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$5,443</w:t>
            </w:r>
            <w:r w:rsidRPr="00655AEC">
              <w:rPr>
                <w:rFonts w:ascii="Times New Roman" w:eastAsia="SimSun" w:hAnsi="Times New Roman" w:cs="Times New Roman"/>
                <w:color w:val="000000"/>
                <w:sz w:val="16"/>
                <w:szCs w:val="16"/>
                <w:bdr w:val="nil"/>
              </w:rPr>
              <w:t>.00 for 5am licensed times</w:t>
            </w:r>
          </w:p>
        </w:tc>
        <w:tc>
          <w:tcPr>
            <w:tcW w:w="3639" w:type="dxa"/>
          </w:tcPr>
          <w:p w14:paraId="70F5E46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$5,652</w:t>
            </w:r>
            <w:r w:rsidRPr="00655AEC">
              <w:rPr>
                <w:rFonts w:ascii="Times New Roman" w:eastAsia="SimSun" w:hAnsi="Times New Roman" w:cs="Times New Roman"/>
                <w:color w:val="000000"/>
                <w:sz w:val="16"/>
                <w:szCs w:val="16"/>
                <w:bdr w:val="nil"/>
              </w:rPr>
              <w:t>.00 for 5am licensed times</w:t>
            </w:r>
          </w:p>
        </w:tc>
      </w:tr>
      <w:tr w:rsidR="003964B0" w14:paraId="4914F193" w14:textId="77777777" w:rsidTr="00BA7CFB">
        <w:tc>
          <w:tcPr>
            <w:tcW w:w="1276" w:type="dxa"/>
            <w:tcBorders>
              <w:bottom w:val="single" w:sz="4" w:space="0" w:color="auto"/>
            </w:tcBorders>
          </w:tcPr>
          <w:p w14:paraId="2F9FFE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7F1485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E71CF4E"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F2AD4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8CE00C0" w14:textId="77777777" w:rsidTr="00BA7CFB">
        <w:tc>
          <w:tcPr>
            <w:tcW w:w="1276" w:type="dxa"/>
            <w:tcBorders>
              <w:top w:val="single" w:sz="4" w:space="0" w:color="auto"/>
            </w:tcBorders>
          </w:tcPr>
          <w:p w14:paraId="438476D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BD0A35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total occupancy loading for premises &gt; 80 people but ≤ 150 people                                                                                  </w:t>
            </w:r>
          </w:p>
        </w:tc>
        <w:tc>
          <w:tcPr>
            <w:tcW w:w="3122" w:type="dxa"/>
            <w:tcBorders>
              <w:top w:val="single" w:sz="4" w:space="0" w:color="auto"/>
            </w:tcBorders>
          </w:tcPr>
          <w:p w14:paraId="1E1672FB"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$3,265</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5E45DA2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$3,390</w:t>
            </w:r>
            <w:r w:rsidRPr="00655AEC">
              <w:rPr>
                <w:rFonts w:ascii="Times New Roman" w:eastAsia="SimSun" w:hAnsi="Times New Roman" w:cs="Times New Roman"/>
                <w:color w:val="000000"/>
                <w:sz w:val="16"/>
                <w:szCs w:val="16"/>
                <w:bdr w:val="nil"/>
              </w:rPr>
              <w:t>.00 for standard licensed times</w:t>
            </w:r>
          </w:p>
        </w:tc>
      </w:tr>
      <w:tr w:rsidR="003964B0" w14:paraId="1C23D3A0" w14:textId="77777777" w:rsidTr="00862209">
        <w:tc>
          <w:tcPr>
            <w:tcW w:w="1276" w:type="dxa"/>
          </w:tcPr>
          <w:p w14:paraId="51FF9AA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DC7E1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6DD08A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$5,714</w:t>
            </w:r>
            <w:r w:rsidRPr="00655AEC">
              <w:rPr>
                <w:rFonts w:ascii="Times New Roman" w:eastAsia="SimSun" w:hAnsi="Times New Roman" w:cs="Times New Roman"/>
                <w:color w:val="000000"/>
                <w:sz w:val="16"/>
                <w:szCs w:val="16"/>
                <w:bdr w:val="nil"/>
              </w:rPr>
              <w:t>.00 for 1am licensed times</w:t>
            </w:r>
          </w:p>
        </w:tc>
        <w:tc>
          <w:tcPr>
            <w:tcW w:w="3639" w:type="dxa"/>
          </w:tcPr>
          <w:p w14:paraId="68A1A42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$5,933</w:t>
            </w:r>
            <w:r w:rsidRPr="00655AEC">
              <w:rPr>
                <w:rFonts w:ascii="Times New Roman" w:eastAsia="SimSun" w:hAnsi="Times New Roman" w:cs="Times New Roman"/>
                <w:color w:val="000000"/>
                <w:sz w:val="16"/>
                <w:szCs w:val="16"/>
                <w:bdr w:val="nil"/>
              </w:rPr>
              <w:t>.00 for 1am licensed times</w:t>
            </w:r>
          </w:p>
        </w:tc>
      </w:tr>
      <w:tr w:rsidR="003964B0" w14:paraId="6BC33207" w14:textId="77777777" w:rsidTr="00862209">
        <w:tc>
          <w:tcPr>
            <w:tcW w:w="1276" w:type="dxa"/>
          </w:tcPr>
          <w:p w14:paraId="257A57F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18DC3C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69D48DF"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$7,453</w:t>
            </w:r>
            <w:r w:rsidRPr="00655AEC">
              <w:rPr>
                <w:rFonts w:ascii="Times New Roman" w:eastAsia="SimSun" w:hAnsi="Times New Roman" w:cs="Times New Roman"/>
                <w:color w:val="000000"/>
                <w:sz w:val="16"/>
                <w:szCs w:val="16"/>
                <w:bdr w:val="nil"/>
              </w:rPr>
              <w:t>.00 for 2am licensed times</w:t>
            </w:r>
          </w:p>
        </w:tc>
        <w:tc>
          <w:tcPr>
            <w:tcW w:w="3639" w:type="dxa"/>
          </w:tcPr>
          <w:p w14:paraId="2B014BB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$7,739</w:t>
            </w:r>
            <w:r w:rsidRPr="00655AEC">
              <w:rPr>
                <w:rFonts w:ascii="Times New Roman" w:eastAsia="SimSun" w:hAnsi="Times New Roman" w:cs="Times New Roman"/>
                <w:color w:val="000000"/>
                <w:sz w:val="16"/>
                <w:szCs w:val="16"/>
                <w:bdr w:val="nil"/>
              </w:rPr>
              <w:t>.00 for 2am licensed times</w:t>
            </w:r>
          </w:p>
        </w:tc>
      </w:tr>
      <w:tr w:rsidR="003964B0" w14:paraId="4E225578" w14:textId="77777777" w:rsidTr="00862209">
        <w:tc>
          <w:tcPr>
            <w:tcW w:w="1276" w:type="dxa"/>
          </w:tcPr>
          <w:p w14:paraId="3A63225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82A3250"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5D8E97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$11,983</w:t>
            </w:r>
            <w:r w:rsidRPr="00655AEC">
              <w:rPr>
                <w:rFonts w:ascii="Times New Roman" w:eastAsia="SimSun" w:hAnsi="Times New Roman" w:cs="Times New Roman"/>
                <w:color w:val="000000"/>
                <w:sz w:val="16"/>
                <w:szCs w:val="16"/>
                <w:bdr w:val="nil"/>
              </w:rPr>
              <w:t>.00 for 3am licensed times</w:t>
            </w:r>
          </w:p>
        </w:tc>
        <w:tc>
          <w:tcPr>
            <w:tcW w:w="3639" w:type="dxa"/>
          </w:tcPr>
          <w:p w14:paraId="7D80B81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$12,444</w:t>
            </w:r>
            <w:r w:rsidRPr="00655AEC">
              <w:rPr>
                <w:rFonts w:ascii="Times New Roman" w:eastAsia="SimSun" w:hAnsi="Times New Roman" w:cs="Times New Roman"/>
                <w:color w:val="000000"/>
                <w:sz w:val="16"/>
                <w:szCs w:val="16"/>
                <w:bdr w:val="nil"/>
              </w:rPr>
              <w:t>.00 for 3am licensed times</w:t>
            </w:r>
          </w:p>
        </w:tc>
      </w:tr>
      <w:tr w:rsidR="003964B0" w14:paraId="085A1C6D" w14:textId="77777777" w:rsidTr="00862209">
        <w:tc>
          <w:tcPr>
            <w:tcW w:w="1276" w:type="dxa"/>
          </w:tcPr>
          <w:p w14:paraId="1635A8A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393A9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2E5A12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4am licensed times</w:t>
            </w:r>
          </w:p>
        </w:tc>
        <w:tc>
          <w:tcPr>
            <w:tcW w:w="3639" w:type="dxa"/>
          </w:tcPr>
          <w:p w14:paraId="6E63DE7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4am licensed times</w:t>
            </w:r>
          </w:p>
        </w:tc>
      </w:tr>
      <w:tr w:rsidR="003964B0" w14:paraId="0C5530C6" w14:textId="77777777" w:rsidTr="00BA7CFB">
        <w:tc>
          <w:tcPr>
            <w:tcW w:w="1276" w:type="dxa"/>
          </w:tcPr>
          <w:p w14:paraId="0401470F"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00FCC8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26858D"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5am licensed times</w:t>
            </w:r>
          </w:p>
        </w:tc>
        <w:tc>
          <w:tcPr>
            <w:tcW w:w="3639" w:type="dxa"/>
          </w:tcPr>
          <w:p w14:paraId="15DE4DA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5am licensed times</w:t>
            </w:r>
          </w:p>
        </w:tc>
      </w:tr>
      <w:tr w:rsidR="003964B0" w14:paraId="4959390D" w14:textId="77777777" w:rsidTr="00BA7CFB">
        <w:tc>
          <w:tcPr>
            <w:tcW w:w="1276" w:type="dxa"/>
            <w:tcBorders>
              <w:bottom w:val="single" w:sz="4" w:space="0" w:color="auto"/>
            </w:tcBorders>
          </w:tcPr>
          <w:p w14:paraId="3B3CC52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563CC2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009C8283"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F479CD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FE43891" w14:textId="77777777" w:rsidTr="00BA7CFB">
        <w:tc>
          <w:tcPr>
            <w:tcW w:w="1276" w:type="dxa"/>
            <w:tcBorders>
              <w:top w:val="single" w:sz="4" w:space="0" w:color="auto"/>
            </w:tcBorders>
          </w:tcPr>
          <w:p w14:paraId="7EEE959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21EE306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total occupancy loading for premises &gt; 150 people but ≤ 350 people                                                                                      </w:t>
            </w:r>
          </w:p>
        </w:tc>
        <w:tc>
          <w:tcPr>
            <w:tcW w:w="3122" w:type="dxa"/>
            <w:tcBorders>
              <w:top w:val="single" w:sz="4" w:space="0" w:color="auto"/>
            </w:tcBorders>
          </w:tcPr>
          <w:p w14:paraId="49C4ACA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$4,081</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91F469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$4,238</w:t>
            </w:r>
            <w:r w:rsidRPr="00655AEC">
              <w:rPr>
                <w:rFonts w:ascii="Times New Roman" w:eastAsia="SimSun" w:hAnsi="Times New Roman" w:cs="Times New Roman"/>
                <w:color w:val="000000"/>
                <w:sz w:val="16"/>
                <w:szCs w:val="16"/>
                <w:bdr w:val="nil"/>
              </w:rPr>
              <w:t>.00 for standard licensed times</w:t>
            </w:r>
          </w:p>
        </w:tc>
      </w:tr>
      <w:tr w:rsidR="003964B0" w14:paraId="570BB40F" w14:textId="77777777" w:rsidTr="00862209">
        <w:tc>
          <w:tcPr>
            <w:tcW w:w="1276" w:type="dxa"/>
          </w:tcPr>
          <w:p w14:paraId="515AFC7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A949A15"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1E7CF3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$10,893</w:t>
            </w:r>
            <w:r w:rsidRPr="00655AEC">
              <w:rPr>
                <w:rFonts w:ascii="Times New Roman" w:eastAsia="SimSun" w:hAnsi="Times New Roman" w:cs="Times New Roman"/>
                <w:color w:val="000000"/>
                <w:sz w:val="16"/>
                <w:szCs w:val="16"/>
                <w:bdr w:val="nil"/>
              </w:rPr>
              <w:t>.00 for 1am licensed times</w:t>
            </w:r>
          </w:p>
        </w:tc>
        <w:tc>
          <w:tcPr>
            <w:tcW w:w="3639" w:type="dxa"/>
          </w:tcPr>
          <w:p w14:paraId="5505B55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$11,312</w:t>
            </w:r>
            <w:r w:rsidRPr="00655AEC">
              <w:rPr>
                <w:rFonts w:ascii="Times New Roman" w:eastAsia="SimSun" w:hAnsi="Times New Roman" w:cs="Times New Roman"/>
                <w:color w:val="000000"/>
                <w:sz w:val="16"/>
                <w:szCs w:val="16"/>
                <w:bdr w:val="nil"/>
              </w:rPr>
              <w:t>.00 for 1am licensed times</w:t>
            </w:r>
          </w:p>
        </w:tc>
      </w:tr>
      <w:tr w:rsidR="003964B0" w14:paraId="070F061F" w14:textId="77777777" w:rsidTr="00862209">
        <w:tc>
          <w:tcPr>
            <w:tcW w:w="1276" w:type="dxa"/>
          </w:tcPr>
          <w:p w14:paraId="7707864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6B7420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F6D310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$13,073</w:t>
            </w:r>
            <w:r w:rsidRPr="00655AEC">
              <w:rPr>
                <w:rFonts w:ascii="Times New Roman" w:eastAsia="SimSun" w:hAnsi="Times New Roman" w:cs="Times New Roman"/>
                <w:color w:val="000000"/>
                <w:sz w:val="16"/>
                <w:szCs w:val="16"/>
                <w:bdr w:val="nil"/>
              </w:rPr>
              <w:t>.00 for 2am licensed times</w:t>
            </w:r>
          </w:p>
        </w:tc>
        <w:tc>
          <w:tcPr>
            <w:tcW w:w="3639" w:type="dxa"/>
          </w:tcPr>
          <w:p w14:paraId="4AFDD632"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$13,576</w:t>
            </w:r>
            <w:r w:rsidRPr="00655AEC">
              <w:rPr>
                <w:rFonts w:ascii="Times New Roman" w:eastAsia="SimSun" w:hAnsi="Times New Roman" w:cs="Times New Roman"/>
                <w:color w:val="000000"/>
                <w:sz w:val="16"/>
                <w:szCs w:val="16"/>
                <w:bdr w:val="nil"/>
              </w:rPr>
              <w:t>.00 for 2am licensed times</w:t>
            </w:r>
          </w:p>
        </w:tc>
      </w:tr>
      <w:tr w:rsidR="003964B0" w14:paraId="3B7AA7C4" w14:textId="77777777" w:rsidTr="00862209">
        <w:tc>
          <w:tcPr>
            <w:tcW w:w="1276" w:type="dxa"/>
          </w:tcPr>
          <w:p w14:paraId="666A91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15ADFD7"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64A06A2"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$15,253</w:t>
            </w:r>
            <w:r w:rsidRPr="00655AEC">
              <w:rPr>
                <w:rFonts w:ascii="Times New Roman" w:eastAsia="SimSun" w:hAnsi="Times New Roman" w:cs="Times New Roman"/>
                <w:color w:val="000000"/>
                <w:sz w:val="16"/>
                <w:szCs w:val="16"/>
                <w:bdr w:val="nil"/>
              </w:rPr>
              <w:t>.00 for 3am licensed times</w:t>
            </w:r>
          </w:p>
        </w:tc>
        <w:tc>
          <w:tcPr>
            <w:tcW w:w="3639" w:type="dxa"/>
          </w:tcPr>
          <w:p w14:paraId="50ED524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$15,840</w:t>
            </w:r>
            <w:r w:rsidRPr="00655AEC">
              <w:rPr>
                <w:rFonts w:ascii="Times New Roman" w:eastAsia="SimSun" w:hAnsi="Times New Roman" w:cs="Times New Roman"/>
                <w:color w:val="000000"/>
                <w:sz w:val="16"/>
                <w:szCs w:val="16"/>
                <w:bdr w:val="nil"/>
              </w:rPr>
              <w:t>.00 for 3am licensed times</w:t>
            </w:r>
          </w:p>
        </w:tc>
      </w:tr>
      <w:tr w:rsidR="003964B0" w14:paraId="64C88EF1" w14:textId="77777777" w:rsidTr="00862209">
        <w:tc>
          <w:tcPr>
            <w:tcW w:w="1276" w:type="dxa"/>
          </w:tcPr>
          <w:p w14:paraId="6B82DD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67C16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18325E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$17,434</w:t>
            </w:r>
            <w:r w:rsidRPr="00655AEC">
              <w:rPr>
                <w:rFonts w:ascii="Times New Roman" w:eastAsia="SimSun" w:hAnsi="Times New Roman" w:cs="Times New Roman"/>
                <w:color w:val="000000"/>
                <w:sz w:val="16"/>
                <w:szCs w:val="16"/>
                <w:bdr w:val="nil"/>
              </w:rPr>
              <w:t>.00 for 4am licensed times</w:t>
            </w:r>
          </w:p>
        </w:tc>
        <w:tc>
          <w:tcPr>
            <w:tcW w:w="3639" w:type="dxa"/>
          </w:tcPr>
          <w:p w14:paraId="0F525661"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$18,105</w:t>
            </w:r>
            <w:r w:rsidRPr="00655AEC">
              <w:rPr>
                <w:rFonts w:ascii="Times New Roman" w:eastAsia="SimSun" w:hAnsi="Times New Roman" w:cs="Times New Roman"/>
                <w:color w:val="000000"/>
                <w:sz w:val="16"/>
                <w:szCs w:val="16"/>
                <w:bdr w:val="nil"/>
              </w:rPr>
              <w:t>.00 for 4am licensed times</w:t>
            </w:r>
          </w:p>
        </w:tc>
      </w:tr>
      <w:tr w:rsidR="003964B0" w14:paraId="0E96EF0E" w14:textId="77777777" w:rsidTr="00BA7CFB">
        <w:tc>
          <w:tcPr>
            <w:tcW w:w="1276" w:type="dxa"/>
          </w:tcPr>
          <w:p w14:paraId="7D20AD3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A2B00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1483000"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$19,497</w:t>
            </w:r>
            <w:r w:rsidRPr="00655AEC">
              <w:rPr>
                <w:rFonts w:ascii="Times New Roman" w:eastAsia="SimSun" w:hAnsi="Times New Roman" w:cs="Times New Roman"/>
                <w:color w:val="000000"/>
                <w:sz w:val="16"/>
                <w:szCs w:val="16"/>
                <w:bdr w:val="nil"/>
              </w:rPr>
              <w:t>.00 for 5am licensed times</w:t>
            </w:r>
          </w:p>
        </w:tc>
        <w:tc>
          <w:tcPr>
            <w:tcW w:w="3639" w:type="dxa"/>
          </w:tcPr>
          <w:p w14:paraId="696624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$20,247</w:t>
            </w:r>
            <w:r w:rsidRPr="00655AEC">
              <w:rPr>
                <w:rFonts w:ascii="Times New Roman" w:eastAsia="SimSun" w:hAnsi="Times New Roman" w:cs="Times New Roman"/>
                <w:color w:val="000000"/>
                <w:sz w:val="16"/>
                <w:szCs w:val="16"/>
                <w:bdr w:val="nil"/>
              </w:rPr>
              <w:t>.00 for 5am licensed times</w:t>
            </w:r>
          </w:p>
        </w:tc>
      </w:tr>
      <w:tr w:rsidR="003964B0" w14:paraId="5038E17A" w14:textId="77777777" w:rsidTr="00BA7CFB">
        <w:tc>
          <w:tcPr>
            <w:tcW w:w="1276" w:type="dxa"/>
            <w:tcBorders>
              <w:bottom w:val="single" w:sz="4" w:space="0" w:color="auto"/>
            </w:tcBorders>
          </w:tcPr>
          <w:p w14:paraId="4F5DAE0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7E9F006"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4A9F9D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47E2508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257AC59D" w14:textId="77777777" w:rsidTr="00BA7CFB">
        <w:tc>
          <w:tcPr>
            <w:tcW w:w="1276" w:type="dxa"/>
            <w:tcBorders>
              <w:top w:val="single" w:sz="4" w:space="0" w:color="auto"/>
            </w:tcBorders>
          </w:tcPr>
          <w:p w14:paraId="312EDE4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E117B1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total occupancy loading for premises &gt; 350 people </w:t>
            </w:r>
          </w:p>
        </w:tc>
        <w:tc>
          <w:tcPr>
            <w:tcW w:w="3122" w:type="dxa"/>
            <w:tcBorders>
              <w:top w:val="single" w:sz="4" w:space="0" w:color="auto"/>
            </w:tcBorders>
          </w:tcPr>
          <w:p w14:paraId="2FAD1261"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$4,898</w:t>
            </w:r>
            <w:r w:rsidRPr="00655AE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DA6DD0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$5,086</w:t>
            </w:r>
            <w:r w:rsidRPr="00C34122">
              <w:rPr>
                <w:rFonts w:ascii="Times New Roman" w:eastAsia="SimSun" w:hAnsi="Times New Roman" w:cs="Times New Roman"/>
                <w:color w:val="000000"/>
                <w:sz w:val="16"/>
                <w:szCs w:val="16"/>
                <w:bdr w:val="nil"/>
              </w:rPr>
              <w:t>.00 for standard licensed times</w:t>
            </w:r>
            <w:r w:rsidRPr="00E075B0">
              <w:rPr>
                <w:rFonts w:ascii="Times New Roman" w:eastAsia="SimSun" w:hAnsi="Times New Roman" w:cs="Times New Roman"/>
                <w:color w:val="000000"/>
                <w:sz w:val="16"/>
                <w:szCs w:val="16"/>
                <w:bdr w:val="nil"/>
              </w:rPr>
              <w:t xml:space="preserve"> </w:t>
            </w:r>
          </w:p>
        </w:tc>
      </w:tr>
      <w:tr w:rsidR="003964B0" w14:paraId="4658A1ED" w14:textId="77777777" w:rsidTr="00862209">
        <w:tc>
          <w:tcPr>
            <w:tcW w:w="1276" w:type="dxa"/>
          </w:tcPr>
          <w:p w14:paraId="71FBF0F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958719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10ADF37"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$14,162</w:t>
            </w:r>
            <w:r w:rsidRPr="00655AEC">
              <w:rPr>
                <w:rFonts w:ascii="Times New Roman" w:eastAsia="SimSun" w:hAnsi="Times New Roman" w:cs="Times New Roman"/>
                <w:color w:val="000000"/>
                <w:sz w:val="16"/>
                <w:szCs w:val="16"/>
                <w:bdr w:val="nil"/>
              </w:rPr>
              <w:t>.00 for 1am licensed times</w:t>
            </w:r>
          </w:p>
        </w:tc>
        <w:tc>
          <w:tcPr>
            <w:tcW w:w="3639" w:type="dxa"/>
          </w:tcPr>
          <w:p w14:paraId="1921F24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$14,707</w:t>
            </w:r>
            <w:r w:rsidRPr="00655AEC">
              <w:rPr>
                <w:rFonts w:ascii="Times New Roman" w:eastAsia="SimSun" w:hAnsi="Times New Roman" w:cs="Times New Roman"/>
                <w:color w:val="000000"/>
                <w:sz w:val="16"/>
                <w:szCs w:val="16"/>
                <w:bdr w:val="nil"/>
              </w:rPr>
              <w:t>.00 for 1am licensed times</w:t>
            </w:r>
          </w:p>
        </w:tc>
      </w:tr>
      <w:tr w:rsidR="003964B0" w14:paraId="3A000E2E" w14:textId="77777777" w:rsidTr="00862209">
        <w:tc>
          <w:tcPr>
            <w:tcW w:w="1276" w:type="dxa"/>
          </w:tcPr>
          <w:p w14:paraId="5148EA69"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555901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6E869DCC"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$16,342</w:t>
            </w:r>
            <w:r w:rsidRPr="00655AEC">
              <w:rPr>
                <w:rFonts w:ascii="Times New Roman" w:eastAsia="SimSun" w:hAnsi="Times New Roman" w:cs="Times New Roman"/>
                <w:color w:val="000000"/>
                <w:sz w:val="16"/>
                <w:szCs w:val="16"/>
                <w:bdr w:val="nil"/>
              </w:rPr>
              <w:t>.00 for 2am licensed times</w:t>
            </w:r>
          </w:p>
        </w:tc>
        <w:tc>
          <w:tcPr>
            <w:tcW w:w="3639" w:type="dxa"/>
          </w:tcPr>
          <w:p w14:paraId="3D607F4A"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$16,971</w:t>
            </w:r>
            <w:r w:rsidRPr="00655AEC">
              <w:rPr>
                <w:rFonts w:ascii="Times New Roman" w:eastAsia="SimSun" w:hAnsi="Times New Roman" w:cs="Times New Roman"/>
                <w:color w:val="000000"/>
                <w:sz w:val="16"/>
                <w:szCs w:val="16"/>
                <w:bdr w:val="nil"/>
              </w:rPr>
              <w:t>.00 for 2am licensed times</w:t>
            </w:r>
          </w:p>
        </w:tc>
      </w:tr>
      <w:tr w:rsidR="003964B0" w14:paraId="1118BC34" w14:textId="77777777" w:rsidTr="00862209">
        <w:tc>
          <w:tcPr>
            <w:tcW w:w="1276" w:type="dxa"/>
          </w:tcPr>
          <w:p w14:paraId="2F2CBB7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2002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0101F736"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$18,522</w:t>
            </w:r>
            <w:r w:rsidRPr="00655AEC">
              <w:rPr>
                <w:rFonts w:ascii="Times New Roman" w:eastAsia="SimSun" w:hAnsi="Times New Roman" w:cs="Times New Roman"/>
                <w:color w:val="000000"/>
                <w:sz w:val="16"/>
                <w:szCs w:val="16"/>
                <w:bdr w:val="nil"/>
              </w:rPr>
              <w:t>.00 for 3am licensed times</w:t>
            </w:r>
          </w:p>
        </w:tc>
        <w:tc>
          <w:tcPr>
            <w:tcW w:w="3639" w:type="dxa"/>
          </w:tcPr>
          <w:p w14:paraId="4375966D"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$19,235</w:t>
            </w:r>
            <w:r w:rsidRPr="00655AEC">
              <w:rPr>
                <w:rFonts w:ascii="Times New Roman" w:eastAsia="SimSun" w:hAnsi="Times New Roman" w:cs="Times New Roman"/>
                <w:color w:val="000000"/>
                <w:sz w:val="16"/>
                <w:szCs w:val="16"/>
                <w:bdr w:val="nil"/>
              </w:rPr>
              <w:t>.00 for 3am licensed times</w:t>
            </w:r>
          </w:p>
        </w:tc>
      </w:tr>
      <w:tr w:rsidR="003964B0" w14:paraId="3DCE437B" w14:textId="77777777" w:rsidTr="00862209">
        <w:tc>
          <w:tcPr>
            <w:tcW w:w="1276" w:type="dxa"/>
          </w:tcPr>
          <w:p w14:paraId="7CF8C55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EB7B27C"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18472015"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$20,702</w:t>
            </w:r>
            <w:r w:rsidRPr="00655AEC">
              <w:rPr>
                <w:rFonts w:ascii="Times New Roman" w:eastAsia="SimSun" w:hAnsi="Times New Roman" w:cs="Times New Roman"/>
                <w:color w:val="000000"/>
                <w:sz w:val="16"/>
                <w:szCs w:val="16"/>
                <w:bdr w:val="nil"/>
              </w:rPr>
              <w:t>.00 for 4am licensed times</w:t>
            </w:r>
          </w:p>
        </w:tc>
        <w:tc>
          <w:tcPr>
            <w:tcW w:w="3639" w:type="dxa"/>
          </w:tcPr>
          <w:p w14:paraId="7BA681C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$21,499</w:t>
            </w:r>
            <w:r w:rsidRPr="00655AEC">
              <w:rPr>
                <w:rFonts w:ascii="Times New Roman" w:eastAsia="SimSun" w:hAnsi="Times New Roman" w:cs="Times New Roman"/>
                <w:color w:val="000000"/>
                <w:sz w:val="16"/>
                <w:szCs w:val="16"/>
                <w:bdr w:val="nil"/>
              </w:rPr>
              <w:t>.00 for 4am licensed times</w:t>
            </w:r>
          </w:p>
        </w:tc>
      </w:tr>
      <w:tr w:rsidR="003964B0" w14:paraId="432A8C8A" w14:textId="77777777" w:rsidTr="004A0B2C">
        <w:tc>
          <w:tcPr>
            <w:tcW w:w="1276" w:type="dxa"/>
          </w:tcPr>
          <w:p w14:paraId="2CFF8D8B"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E5C86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4457554"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$22,883</w:t>
            </w:r>
            <w:r w:rsidRPr="00655AEC">
              <w:rPr>
                <w:rFonts w:ascii="Times New Roman" w:eastAsia="SimSun" w:hAnsi="Times New Roman" w:cs="Times New Roman"/>
                <w:color w:val="000000"/>
                <w:sz w:val="16"/>
                <w:szCs w:val="16"/>
                <w:bdr w:val="nil"/>
              </w:rPr>
              <w:t>.00 for 5am licensed times</w:t>
            </w:r>
          </w:p>
        </w:tc>
        <w:tc>
          <w:tcPr>
            <w:tcW w:w="3639" w:type="dxa"/>
          </w:tcPr>
          <w:p w14:paraId="17B2D88E"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$23,763</w:t>
            </w:r>
            <w:r w:rsidRPr="00655AEC">
              <w:rPr>
                <w:rFonts w:ascii="Times New Roman" w:eastAsia="SimSun" w:hAnsi="Times New Roman" w:cs="Times New Roman"/>
                <w:color w:val="000000"/>
                <w:sz w:val="16"/>
                <w:szCs w:val="16"/>
                <w:bdr w:val="nil"/>
              </w:rPr>
              <w:t>.00 for 5am licensed times</w:t>
            </w:r>
          </w:p>
        </w:tc>
      </w:tr>
      <w:tr w:rsidR="003964B0" w14:paraId="24D91702" w14:textId="77777777" w:rsidTr="004A0B2C">
        <w:tc>
          <w:tcPr>
            <w:tcW w:w="1276" w:type="dxa"/>
            <w:tcBorders>
              <w:bottom w:val="single" w:sz="12" w:space="0" w:color="auto"/>
            </w:tcBorders>
          </w:tcPr>
          <w:p w14:paraId="525E5283"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7905744"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47707FDA" w14:textId="77777777" w:rsidR="00364639" w:rsidRPr="00655AEC" w:rsidRDefault="00364639" w:rsidP="004A0B2C">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41E5B838" w14:textId="77777777" w:rsidR="00364639" w:rsidRPr="006179F1" w:rsidRDefault="00364639" w:rsidP="004A0B2C">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5F6E27E" w14:textId="77777777" w:rsidTr="004A0B2C">
        <w:tc>
          <w:tcPr>
            <w:tcW w:w="1276" w:type="dxa"/>
            <w:tcBorders>
              <w:top w:val="single" w:sz="12" w:space="0" w:color="auto"/>
            </w:tcBorders>
          </w:tcPr>
          <w:p w14:paraId="37547953" w14:textId="77777777" w:rsidR="00364639" w:rsidRPr="006179F1" w:rsidRDefault="00364639" w:rsidP="0028032B">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12" w:space="0" w:color="auto"/>
            </w:tcBorders>
          </w:tcPr>
          <w:p w14:paraId="3EBF3793" w14:textId="77777777" w:rsidR="00364639" w:rsidRPr="00730116" w:rsidRDefault="00364639" w:rsidP="00A329AD">
            <w:pPr>
              <w:pBdr>
                <w:top w:val="nil"/>
                <w:left w:val="nil"/>
                <w:bottom w:val="nil"/>
                <w:right w:val="nil"/>
                <w:between w:val="nil"/>
                <w:bar w:val="nil"/>
              </w:pBdr>
              <w:rPr>
                <w:rFonts w:ascii="Times New Roman" w:eastAsia="SimSun" w:hAnsi="Times New Roman" w:cs="Times New Roman"/>
                <w:b/>
                <w:bCs/>
                <w:sz w:val="16"/>
                <w:szCs w:val="16"/>
                <w:bdr w:val="nil"/>
              </w:rPr>
            </w:pPr>
            <w:r w:rsidRPr="00730116">
              <w:rPr>
                <w:rFonts w:ascii="Times New Roman" w:eastAsia="SimSun" w:hAnsi="Times New Roman" w:cs="Times New Roman"/>
                <w:b/>
                <w:bCs/>
                <w:color w:val="000000"/>
                <w:sz w:val="16"/>
                <w:szCs w:val="16"/>
                <w:bdr w:val="nil"/>
                <w:lang w:eastAsia="zh-CN"/>
              </w:rPr>
              <w:t>5) for off licence:</w:t>
            </w:r>
          </w:p>
        </w:tc>
        <w:tc>
          <w:tcPr>
            <w:tcW w:w="3122" w:type="dxa"/>
            <w:tcBorders>
              <w:top w:val="single" w:sz="12" w:space="0" w:color="auto"/>
            </w:tcBorders>
          </w:tcPr>
          <w:p w14:paraId="48C3D4C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12" w:space="0" w:color="auto"/>
            </w:tcBorders>
          </w:tcPr>
          <w:p w14:paraId="1BC595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4FF1B9C" w14:textId="77777777" w:rsidTr="00BA7CFB">
        <w:tc>
          <w:tcPr>
            <w:tcW w:w="1276" w:type="dxa"/>
          </w:tcPr>
          <w:p w14:paraId="059D23D7"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874A6C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(a) if gross liquor purchase value for reporting period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                                                                                                   </w:t>
            </w:r>
          </w:p>
        </w:tc>
        <w:tc>
          <w:tcPr>
            <w:tcW w:w="3122" w:type="dxa"/>
          </w:tcPr>
          <w:p w14:paraId="2E2EF88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$721</w:t>
            </w:r>
            <w:r w:rsidRPr="00655AEC">
              <w:rPr>
                <w:rFonts w:ascii="Times New Roman" w:eastAsia="SimSun" w:hAnsi="Times New Roman" w:cs="Times New Roman"/>
                <w:color w:val="000000"/>
                <w:sz w:val="16"/>
                <w:szCs w:val="16"/>
                <w:bdr w:val="nil"/>
              </w:rPr>
              <w:t>.00 for standard licensed times</w:t>
            </w:r>
          </w:p>
        </w:tc>
        <w:tc>
          <w:tcPr>
            <w:tcW w:w="3639" w:type="dxa"/>
          </w:tcPr>
          <w:p w14:paraId="5B025EE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$748</w:t>
            </w:r>
            <w:r w:rsidRPr="00655AEC">
              <w:rPr>
                <w:rFonts w:ascii="Times New Roman" w:eastAsia="SimSun" w:hAnsi="Times New Roman" w:cs="Times New Roman"/>
                <w:color w:val="000000"/>
                <w:sz w:val="16"/>
                <w:szCs w:val="16"/>
                <w:bdr w:val="nil"/>
              </w:rPr>
              <w:t>.00 for standard licensed times</w:t>
            </w:r>
          </w:p>
        </w:tc>
      </w:tr>
      <w:tr w:rsidR="003964B0" w14:paraId="73DB811E" w14:textId="77777777" w:rsidTr="00BA7CFB">
        <w:tc>
          <w:tcPr>
            <w:tcW w:w="1276" w:type="dxa"/>
            <w:tcBorders>
              <w:bottom w:val="single" w:sz="4" w:space="0" w:color="auto"/>
            </w:tcBorders>
          </w:tcPr>
          <w:p w14:paraId="49D2EDC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3BF9281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084B02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D67D82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6A0339BD" w14:textId="77777777" w:rsidTr="00E01E10">
        <w:tc>
          <w:tcPr>
            <w:tcW w:w="1276" w:type="dxa"/>
            <w:tcBorders>
              <w:top w:val="single" w:sz="4" w:space="0" w:color="auto"/>
            </w:tcBorders>
          </w:tcPr>
          <w:p w14:paraId="46F543E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4A3AACE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(b) if gross liquor purchase value for reporting period &gt; $5,000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                                                                       </w:t>
            </w:r>
          </w:p>
        </w:tc>
        <w:tc>
          <w:tcPr>
            <w:tcW w:w="3122" w:type="dxa"/>
            <w:tcBorders>
              <w:top w:val="single" w:sz="4" w:space="0" w:color="auto"/>
            </w:tcBorders>
          </w:tcPr>
          <w:p w14:paraId="4807749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$2,457</w:t>
            </w:r>
            <w:r w:rsidRPr="009E712C">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111269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$2,551</w:t>
            </w:r>
            <w:r w:rsidRPr="009E712C">
              <w:rPr>
                <w:rFonts w:ascii="Times New Roman" w:eastAsia="SimSun" w:hAnsi="Times New Roman" w:cs="Times New Roman"/>
                <w:color w:val="000000"/>
                <w:sz w:val="16"/>
                <w:szCs w:val="16"/>
                <w:bdr w:val="nil"/>
              </w:rPr>
              <w:t>.00 for standard licensed times</w:t>
            </w:r>
          </w:p>
        </w:tc>
      </w:tr>
      <w:tr w:rsidR="003964B0" w14:paraId="16E6BFD1" w14:textId="77777777" w:rsidTr="00E01E10">
        <w:tc>
          <w:tcPr>
            <w:tcW w:w="1276" w:type="dxa"/>
            <w:tcBorders>
              <w:bottom w:val="single" w:sz="4" w:space="0" w:color="auto"/>
            </w:tcBorders>
          </w:tcPr>
          <w:p w14:paraId="18CAE64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3AF1B4E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5B5936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9E712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01E3B01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9E712C">
              <w:rPr>
                <w:rFonts w:ascii="Times New Roman" w:eastAsia="SimSun" w:hAnsi="Times New Roman" w:cs="Times New Roman"/>
                <w:color w:val="000000"/>
                <w:sz w:val="16"/>
                <w:szCs w:val="16"/>
                <w:bdr w:val="nil"/>
              </w:rPr>
              <w:t> </w:t>
            </w:r>
          </w:p>
        </w:tc>
      </w:tr>
      <w:tr w:rsidR="003964B0" w14:paraId="7B09BCD9" w14:textId="77777777" w:rsidTr="00E01E10">
        <w:tc>
          <w:tcPr>
            <w:tcW w:w="1276" w:type="dxa"/>
            <w:tcBorders>
              <w:top w:val="single" w:sz="4" w:space="0" w:color="auto"/>
            </w:tcBorders>
          </w:tcPr>
          <w:p w14:paraId="2D59728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5B8B2EA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(c) if gross liquor purchase value for reporting period &gt; $100,000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                                                                      </w:t>
            </w:r>
          </w:p>
        </w:tc>
        <w:tc>
          <w:tcPr>
            <w:tcW w:w="3122" w:type="dxa"/>
            <w:tcBorders>
              <w:top w:val="single" w:sz="4" w:space="0" w:color="auto"/>
            </w:tcBorders>
          </w:tcPr>
          <w:p w14:paraId="0588E04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$5,315</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6F11056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$5,519</w:t>
            </w:r>
            <w:r w:rsidRPr="00D6647B">
              <w:rPr>
                <w:rFonts w:ascii="Times New Roman" w:eastAsia="SimSun" w:hAnsi="Times New Roman" w:cs="Times New Roman"/>
                <w:color w:val="000000"/>
                <w:sz w:val="16"/>
                <w:szCs w:val="16"/>
                <w:bdr w:val="nil"/>
              </w:rPr>
              <w:t>.00 for standard licensed times</w:t>
            </w:r>
          </w:p>
        </w:tc>
      </w:tr>
      <w:tr w:rsidR="003964B0" w14:paraId="4BAE06BB" w14:textId="77777777" w:rsidTr="00E01E10">
        <w:tc>
          <w:tcPr>
            <w:tcW w:w="1276" w:type="dxa"/>
            <w:tcBorders>
              <w:bottom w:val="single" w:sz="4" w:space="0" w:color="auto"/>
            </w:tcBorders>
          </w:tcPr>
          <w:p w14:paraId="3F9ECF1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A7B5B6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96D70A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6879D6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6D88CD90" w14:textId="77777777" w:rsidTr="00E01E10">
        <w:tc>
          <w:tcPr>
            <w:tcW w:w="1276" w:type="dxa"/>
            <w:tcBorders>
              <w:top w:val="single" w:sz="4" w:space="0" w:color="auto"/>
            </w:tcBorders>
          </w:tcPr>
          <w:p w14:paraId="6E45021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86DCAC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(d) if gross liquor purchase value for reporting period &gt; $500,000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$1,000,000                                                                   </w:t>
            </w:r>
          </w:p>
        </w:tc>
        <w:tc>
          <w:tcPr>
            <w:tcW w:w="3122" w:type="dxa"/>
            <w:tcBorders>
              <w:top w:val="single" w:sz="4" w:space="0" w:color="auto"/>
            </w:tcBorders>
          </w:tcPr>
          <w:p w14:paraId="5709048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$8,221</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000109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$8,537</w:t>
            </w:r>
            <w:r w:rsidRPr="00D6647B">
              <w:rPr>
                <w:rFonts w:ascii="Times New Roman" w:eastAsia="SimSun" w:hAnsi="Times New Roman" w:cs="Times New Roman"/>
                <w:color w:val="000000"/>
                <w:sz w:val="16"/>
                <w:szCs w:val="16"/>
                <w:bdr w:val="nil"/>
              </w:rPr>
              <w:t>.00 for standard licensed times</w:t>
            </w:r>
          </w:p>
        </w:tc>
      </w:tr>
      <w:tr w:rsidR="003964B0" w14:paraId="44345E0A" w14:textId="77777777" w:rsidTr="00E01E10">
        <w:tc>
          <w:tcPr>
            <w:tcW w:w="1276" w:type="dxa"/>
            <w:tcBorders>
              <w:bottom w:val="single" w:sz="4" w:space="0" w:color="auto"/>
            </w:tcBorders>
          </w:tcPr>
          <w:p w14:paraId="3442F85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83CD73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21198E76"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6C7AF5C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7A934396" w14:textId="77777777" w:rsidTr="00E01E10">
        <w:tc>
          <w:tcPr>
            <w:tcW w:w="1276" w:type="dxa"/>
            <w:tcBorders>
              <w:top w:val="single" w:sz="4" w:space="0" w:color="auto"/>
            </w:tcBorders>
          </w:tcPr>
          <w:p w14:paraId="280871B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6FE2E6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(e) if gross liquor purchase value for reporting period &gt; $1,000,000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$3,000,000                                                            </w:t>
            </w:r>
          </w:p>
        </w:tc>
        <w:tc>
          <w:tcPr>
            <w:tcW w:w="3122" w:type="dxa"/>
            <w:tcBorders>
              <w:top w:val="single" w:sz="4" w:space="0" w:color="auto"/>
            </w:tcBorders>
          </w:tcPr>
          <w:p w14:paraId="4047DBFF"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$14,033</w:t>
            </w:r>
            <w:r w:rsidRPr="00D6647B">
              <w:rPr>
                <w:rFonts w:ascii="Times New Roman" w:eastAsia="SimSun" w:hAnsi="Times New Roman" w:cs="Times New Roman"/>
                <w:color w:val="000000"/>
                <w:sz w:val="16"/>
                <w:szCs w:val="16"/>
                <w:bdr w:val="nil"/>
              </w:rPr>
              <w:t>.00 for standard licensed times</w:t>
            </w:r>
          </w:p>
        </w:tc>
        <w:tc>
          <w:tcPr>
            <w:tcW w:w="3639" w:type="dxa"/>
            <w:tcBorders>
              <w:top w:val="single" w:sz="4" w:space="0" w:color="auto"/>
            </w:tcBorders>
          </w:tcPr>
          <w:p w14:paraId="1FCF9BA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$14,573</w:t>
            </w:r>
            <w:r w:rsidRPr="00D6647B">
              <w:rPr>
                <w:rFonts w:ascii="Times New Roman" w:eastAsia="SimSun" w:hAnsi="Times New Roman" w:cs="Times New Roman"/>
                <w:color w:val="000000"/>
                <w:sz w:val="16"/>
                <w:szCs w:val="16"/>
                <w:bdr w:val="nil"/>
              </w:rPr>
              <w:t>.00 for standard licensed times</w:t>
            </w:r>
          </w:p>
        </w:tc>
      </w:tr>
      <w:tr w:rsidR="003964B0" w14:paraId="7ACB7DBA" w14:textId="77777777" w:rsidTr="00E01E10">
        <w:tc>
          <w:tcPr>
            <w:tcW w:w="1276" w:type="dxa"/>
            <w:tcBorders>
              <w:bottom w:val="single" w:sz="4" w:space="0" w:color="auto"/>
            </w:tcBorders>
          </w:tcPr>
          <w:p w14:paraId="7E94BD3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B2CAEC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6C3A6F4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18CC906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0783434E" w14:textId="77777777" w:rsidTr="00E01E10">
        <w:tc>
          <w:tcPr>
            <w:tcW w:w="1276" w:type="dxa"/>
            <w:tcBorders>
              <w:top w:val="single" w:sz="4" w:space="0" w:color="auto"/>
            </w:tcBorders>
          </w:tcPr>
          <w:p w14:paraId="6BA3340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F0F699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rPr>
              <w:t xml:space="preserve">(f) if gross liquor purchase value for reporting period &gt; $3,000,000 but ≤ $4,000,000                                                                   </w:t>
            </w:r>
          </w:p>
        </w:tc>
        <w:tc>
          <w:tcPr>
            <w:tcW w:w="3122" w:type="dxa"/>
            <w:tcBorders>
              <w:top w:val="single" w:sz="4" w:space="0" w:color="auto"/>
            </w:tcBorders>
          </w:tcPr>
          <w:p w14:paraId="3D520A70"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D6647B">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0F67430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D6647B">
              <w:rPr>
                <w:rFonts w:ascii="Times New Roman" w:eastAsia="SimSun" w:hAnsi="Times New Roman" w:cs="Times New Roman"/>
                <w:color w:val="000000"/>
                <w:sz w:val="16"/>
                <w:szCs w:val="16"/>
                <w:bdr w:val="nil"/>
              </w:rPr>
              <w:t>.00 for early licensed times</w:t>
            </w:r>
          </w:p>
        </w:tc>
      </w:tr>
      <w:tr w:rsidR="003964B0" w14:paraId="251A6658" w14:textId="77777777" w:rsidTr="00E01E10">
        <w:tc>
          <w:tcPr>
            <w:tcW w:w="1276" w:type="dxa"/>
          </w:tcPr>
          <w:p w14:paraId="51B9C00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09C62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804BE8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$26,945</w:t>
            </w:r>
            <w:r w:rsidRPr="00D6647B">
              <w:rPr>
                <w:rFonts w:ascii="Times New Roman" w:eastAsia="SimSun" w:hAnsi="Times New Roman" w:cs="Times New Roman"/>
                <w:color w:val="000000"/>
                <w:sz w:val="16"/>
                <w:szCs w:val="16"/>
                <w:bdr w:val="nil"/>
              </w:rPr>
              <w:t>.00 for standard licensed times</w:t>
            </w:r>
          </w:p>
        </w:tc>
        <w:tc>
          <w:tcPr>
            <w:tcW w:w="3639" w:type="dxa"/>
          </w:tcPr>
          <w:p w14:paraId="290E4FD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$27,982.</w:t>
            </w:r>
            <w:r w:rsidRPr="00D6647B">
              <w:rPr>
                <w:rFonts w:ascii="Times New Roman" w:eastAsia="SimSun" w:hAnsi="Times New Roman" w:cs="Times New Roman"/>
                <w:color w:val="000000"/>
                <w:sz w:val="16"/>
                <w:szCs w:val="16"/>
                <w:bdr w:val="nil"/>
              </w:rPr>
              <w:t>00 for standard licensed times</w:t>
            </w:r>
          </w:p>
        </w:tc>
      </w:tr>
      <w:tr w:rsidR="003964B0" w14:paraId="1F7D03A9" w14:textId="77777777" w:rsidTr="00E01E10">
        <w:tc>
          <w:tcPr>
            <w:tcW w:w="1276" w:type="dxa"/>
            <w:tcBorders>
              <w:bottom w:val="single" w:sz="4" w:space="0" w:color="auto"/>
            </w:tcBorders>
          </w:tcPr>
          <w:p w14:paraId="00D4F30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47BD160"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D1BF91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sidRPr="00D6647B">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552FA29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D6647B">
              <w:rPr>
                <w:rFonts w:ascii="Times New Roman" w:eastAsia="SimSun" w:hAnsi="Times New Roman" w:cs="Times New Roman"/>
                <w:color w:val="000000"/>
                <w:sz w:val="16"/>
                <w:szCs w:val="16"/>
                <w:bdr w:val="nil"/>
              </w:rPr>
              <w:t> </w:t>
            </w:r>
          </w:p>
        </w:tc>
      </w:tr>
      <w:tr w:rsidR="003964B0" w14:paraId="723E02CA" w14:textId="77777777" w:rsidTr="00E01E10">
        <w:tc>
          <w:tcPr>
            <w:tcW w:w="1276" w:type="dxa"/>
            <w:tcBorders>
              <w:top w:val="single" w:sz="4" w:space="0" w:color="auto"/>
            </w:tcBorders>
          </w:tcPr>
          <w:p w14:paraId="1A023E2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6317AD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(g) if gross liquor purchase value for reporting period &gt; $4,000,000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$5,000,000                                                                   </w:t>
            </w:r>
          </w:p>
        </w:tc>
        <w:tc>
          <w:tcPr>
            <w:tcW w:w="3122" w:type="dxa"/>
            <w:tcBorders>
              <w:top w:val="single" w:sz="4" w:space="0" w:color="auto"/>
            </w:tcBorders>
          </w:tcPr>
          <w:p w14:paraId="1E78EAD8"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D6647B">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1FD6105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D6647B">
              <w:rPr>
                <w:rFonts w:ascii="Times New Roman" w:eastAsia="SimSun" w:hAnsi="Times New Roman" w:cs="Times New Roman"/>
                <w:color w:val="000000"/>
                <w:sz w:val="16"/>
                <w:szCs w:val="16"/>
                <w:bdr w:val="nil"/>
              </w:rPr>
              <w:t>.00 for early licensed times</w:t>
            </w:r>
          </w:p>
        </w:tc>
      </w:tr>
      <w:tr w:rsidR="003964B0" w14:paraId="5C11E3AA" w14:textId="77777777" w:rsidTr="00E01E10">
        <w:tc>
          <w:tcPr>
            <w:tcW w:w="1276" w:type="dxa"/>
          </w:tcPr>
          <w:p w14:paraId="4FFE05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F17A5A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293B736E" w14:textId="6A61FA20"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$28,226</w:t>
            </w:r>
            <w:r w:rsidRPr="00655AEC">
              <w:rPr>
                <w:rFonts w:ascii="Times New Roman" w:eastAsia="SimSun" w:hAnsi="Times New Roman" w:cs="Times New Roman"/>
                <w:color w:val="000000"/>
                <w:sz w:val="16"/>
                <w:szCs w:val="16"/>
                <w:bdr w:val="nil"/>
              </w:rPr>
              <w:t>.00 for standard licensed times</w:t>
            </w:r>
          </w:p>
        </w:tc>
        <w:tc>
          <w:tcPr>
            <w:tcW w:w="3639" w:type="dxa"/>
          </w:tcPr>
          <w:p w14:paraId="68C8026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$29,312</w:t>
            </w:r>
            <w:r w:rsidRPr="00655AEC">
              <w:rPr>
                <w:rFonts w:ascii="Times New Roman" w:eastAsia="SimSun" w:hAnsi="Times New Roman" w:cs="Times New Roman"/>
                <w:color w:val="000000"/>
                <w:sz w:val="16"/>
                <w:szCs w:val="16"/>
                <w:bdr w:val="nil"/>
              </w:rPr>
              <w:t>.00 for standard licensed times</w:t>
            </w:r>
          </w:p>
        </w:tc>
      </w:tr>
      <w:tr w:rsidR="003964B0" w14:paraId="14BD31E6" w14:textId="77777777" w:rsidTr="00E01E10">
        <w:tc>
          <w:tcPr>
            <w:tcW w:w="1276" w:type="dxa"/>
            <w:tcBorders>
              <w:bottom w:val="single" w:sz="4" w:space="0" w:color="auto"/>
            </w:tcBorders>
          </w:tcPr>
          <w:p w14:paraId="3557E95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89EAC3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A422B2D"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77F2BB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009FAB4F" w14:textId="77777777" w:rsidTr="00E01E10">
        <w:tc>
          <w:tcPr>
            <w:tcW w:w="1276" w:type="dxa"/>
            <w:tcBorders>
              <w:top w:val="single" w:sz="4" w:space="0" w:color="auto"/>
            </w:tcBorders>
          </w:tcPr>
          <w:p w14:paraId="3930084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02BAE08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(h) if gross liquor purchase value for reporting period &gt; $5,000,000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$6,000,000                                                                   </w:t>
            </w:r>
          </w:p>
        </w:tc>
        <w:tc>
          <w:tcPr>
            <w:tcW w:w="3122" w:type="dxa"/>
            <w:tcBorders>
              <w:top w:val="single" w:sz="4" w:space="0" w:color="auto"/>
            </w:tcBorders>
          </w:tcPr>
          <w:p w14:paraId="5643F56E" w14:textId="4BC5815B"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082B4FC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655AEC">
              <w:rPr>
                <w:rFonts w:ascii="Times New Roman" w:eastAsia="SimSun" w:hAnsi="Times New Roman" w:cs="Times New Roman"/>
                <w:color w:val="000000"/>
                <w:sz w:val="16"/>
                <w:szCs w:val="16"/>
                <w:bdr w:val="nil"/>
              </w:rPr>
              <w:t>.00 for early licensed times</w:t>
            </w:r>
          </w:p>
        </w:tc>
      </w:tr>
      <w:tr w:rsidR="003964B0" w14:paraId="63523E47" w14:textId="77777777" w:rsidTr="00E01E10">
        <w:tc>
          <w:tcPr>
            <w:tcW w:w="1276" w:type="dxa"/>
          </w:tcPr>
          <w:p w14:paraId="087BA36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A389EF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937CC21" w14:textId="730050D4"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$29,510</w:t>
            </w:r>
            <w:r w:rsidRPr="00655AEC">
              <w:rPr>
                <w:rFonts w:ascii="Times New Roman" w:eastAsia="SimSun" w:hAnsi="Times New Roman" w:cs="Times New Roman"/>
                <w:color w:val="000000"/>
                <w:sz w:val="16"/>
                <w:szCs w:val="16"/>
                <w:bdr w:val="nil"/>
              </w:rPr>
              <w:t>.00 for standard licensed times</w:t>
            </w:r>
          </w:p>
        </w:tc>
        <w:tc>
          <w:tcPr>
            <w:tcW w:w="3639" w:type="dxa"/>
          </w:tcPr>
          <w:p w14:paraId="2C9ECE0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$30,646</w:t>
            </w:r>
            <w:r w:rsidRPr="00655AEC">
              <w:rPr>
                <w:rFonts w:ascii="Times New Roman" w:eastAsia="SimSun" w:hAnsi="Times New Roman" w:cs="Times New Roman"/>
                <w:color w:val="000000"/>
                <w:sz w:val="16"/>
                <w:szCs w:val="16"/>
                <w:bdr w:val="nil"/>
              </w:rPr>
              <w:t>.00 for standard licensed times</w:t>
            </w:r>
          </w:p>
        </w:tc>
      </w:tr>
      <w:tr w:rsidR="003964B0" w14:paraId="079E7832" w14:textId="77777777" w:rsidTr="00E01E10">
        <w:tc>
          <w:tcPr>
            <w:tcW w:w="1276" w:type="dxa"/>
            <w:tcBorders>
              <w:bottom w:val="single" w:sz="4" w:space="0" w:color="auto"/>
            </w:tcBorders>
          </w:tcPr>
          <w:p w14:paraId="652C06E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512A9D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180A3443"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A83A6A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54016FB2" w14:textId="77777777" w:rsidTr="00E01E10">
        <w:tc>
          <w:tcPr>
            <w:tcW w:w="1276" w:type="dxa"/>
            <w:tcBorders>
              <w:top w:val="single" w:sz="4" w:space="0" w:color="auto"/>
            </w:tcBorders>
          </w:tcPr>
          <w:p w14:paraId="6575C9D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72CE09DC"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 xml:space="preserve">(i) if gross liquor purchase value for reporting period &gt; $6,000,000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$7,000,000                                                                   </w:t>
            </w:r>
          </w:p>
        </w:tc>
        <w:tc>
          <w:tcPr>
            <w:tcW w:w="3122" w:type="dxa"/>
            <w:tcBorders>
              <w:top w:val="single" w:sz="4" w:space="0" w:color="auto"/>
            </w:tcBorders>
          </w:tcPr>
          <w:p w14:paraId="655D304F" w14:textId="6E29CDDF"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$25,660</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43133C6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$26,647</w:t>
            </w:r>
            <w:r w:rsidRPr="00655AEC">
              <w:rPr>
                <w:rFonts w:ascii="Times New Roman" w:eastAsia="SimSun" w:hAnsi="Times New Roman" w:cs="Times New Roman"/>
                <w:color w:val="000000"/>
                <w:sz w:val="16"/>
                <w:szCs w:val="16"/>
                <w:bdr w:val="nil"/>
              </w:rPr>
              <w:t>.00 for early licensed times</w:t>
            </w:r>
          </w:p>
        </w:tc>
      </w:tr>
      <w:tr w:rsidR="003964B0" w14:paraId="7CFA8F54" w14:textId="77777777" w:rsidTr="00E01E10">
        <w:tc>
          <w:tcPr>
            <w:tcW w:w="1276" w:type="dxa"/>
          </w:tcPr>
          <w:p w14:paraId="5626DA8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B9B39BA"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D025AA0" w14:textId="54CBE3C3"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$30,794</w:t>
            </w:r>
            <w:r w:rsidRPr="00655AEC">
              <w:rPr>
                <w:rFonts w:ascii="Times New Roman" w:eastAsia="SimSun" w:hAnsi="Times New Roman" w:cs="Times New Roman"/>
                <w:color w:val="000000"/>
                <w:sz w:val="16"/>
                <w:szCs w:val="16"/>
                <w:bdr w:val="nil"/>
              </w:rPr>
              <w:t>.00 for standard licensed times</w:t>
            </w:r>
          </w:p>
        </w:tc>
        <w:tc>
          <w:tcPr>
            <w:tcW w:w="3639" w:type="dxa"/>
          </w:tcPr>
          <w:p w14:paraId="5E5BA5F5"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$31,979</w:t>
            </w:r>
            <w:r w:rsidRPr="00655AEC">
              <w:rPr>
                <w:rFonts w:ascii="Times New Roman" w:eastAsia="SimSun" w:hAnsi="Times New Roman" w:cs="Times New Roman"/>
                <w:color w:val="000000"/>
                <w:sz w:val="16"/>
                <w:szCs w:val="16"/>
                <w:bdr w:val="nil"/>
              </w:rPr>
              <w:t>.00 for standard licensed times</w:t>
            </w:r>
          </w:p>
        </w:tc>
      </w:tr>
      <w:tr w:rsidR="003964B0" w14:paraId="0FF0759E" w14:textId="77777777" w:rsidTr="00E01E10">
        <w:tc>
          <w:tcPr>
            <w:tcW w:w="1276" w:type="dxa"/>
            <w:tcBorders>
              <w:bottom w:val="single" w:sz="4" w:space="0" w:color="auto"/>
            </w:tcBorders>
          </w:tcPr>
          <w:p w14:paraId="335975D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A0B6B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338A90E"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FBA7A3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721D3809" w14:textId="77777777" w:rsidTr="00E01E10">
        <w:tc>
          <w:tcPr>
            <w:tcW w:w="1276" w:type="dxa"/>
            <w:tcBorders>
              <w:top w:val="single" w:sz="4" w:space="0" w:color="auto"/>
            </w:tcBorders>
          </w:tcPr>
          <w:p w14:paraId="16DCE0C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top w:val="single" w:sz="4" w:space="0" w:color="auto"/>
            </w:tcBorders>
          </w:tcPr>
          <w:p w14:paraId="32A701FD"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(j) if gross liquor purchase value for reporting period &gt; $7,000,000</w:t>
            </w:r>
          </w:p>
        </w:tc>
        <w:tc>
          <w:tcPr>
            <w:tcW w:w="3122" w:type="dxa"/>
            <w:tcBorders>
              <w:top w:val="single" w:sz="4" w:space="0" w:color="auto"/>
            </w:tcBorders>
          </w:tcPr>
          <w:p w14:paraId="4C041163" w14:textId="2CEDA481"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$37,286</w:t>
            </w:r>
            <w:r w:rsidRPr="00655AEC">
              <w:rPr>
                <w:rFonts w:ascii="Times New Roman" w:eastAsia="SimSun" w:hAnsi="Times New Roman" w:cs="Times New Roman"/>
                <w:color w:val="000000"/>
                <w:sz w:val="16"/>
                <w:szCs w:val="16"/>
                <w:bdr w:val="nil"/>
              </w:rPr>
              <w:t>.00 for early licensed times</w:t>
            </w:r>
          </w:p>
        </w:tc>
        <w:tc>
          <w:tcPr>
            <w:tcW w:w="3639" w:type="dxa"/>
            <w:tcBorders>
              <w:top w:val="single" w:sz="4" w:space="0" w:color="auto"/>
            </w:tcBorders>
          </w:tcPr>
          <w:p w14:paraId="531BF1E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$38,721</w:t>
            </w:r>
            <w:r w:rsidRPr="00655AEC">
              <w:rPr>
                <w:rFonts w:ascii="Times New Roman" w:eastAsia="SimSun" w:hAnsi="Times New Roman" w:cs="Times New Roman"/>
                <w:color w:val="000000"/>
                <w:sz w:val="16"/>
                <w:szCs w:val="16"/>
                <w:bdr w:val="nil"/>
              </w:rPr>
              <w:t>.00 for early licensed times</w:t>
            </w:r>
          </w:p>
        </w:tc>
      </w:tr>
      <w:tr w:rsidR="003964B0" w14:paraId="64210B20" w14:textId="77777777" w:rsidTr="00862209">
        <w:tc>
          <w:tcPr>
            <w:tcW w:w="1276" w:type="dxa"/>
          </w:tcPr>
          <w:p w14:paraId="65FBA5C8"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213D4E2"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4DDA92CE" w14:textId="33CCBB96"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$44,744</w:t>
            </w:r>
            <w:r w:rsidRPr="00655AEC">
              <w:rPr>
                <w:rFonts w:ascii="Times New Roman" w:eastAsia="SimSun" w:hAnsi="Times New Roman" w:cs="Times New Roman"/>
                <w:color w:val="000000"/>
                <w:sz w:val="16"/>
                <w:szCs w:val="16"/>
                <w:bdr w:val="nil"/>
              </w:rPr>
              <w:t>.00 for standard licensed times</w:t>
            </w:r>
          </w:p>
        </w:tc>
        <w:tc>
          <w:tcPr>
            <w:tcW w:w="3639" w:type="dxa"/>
          </w:tcPr>
          <w:p w14:paraId="553EC53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color w:val="000000"/>
                <w:sz w:val="16"/>
                <w:szCs w:val="16"/>
                <w:bdr w:val="nil"/>
              </w:rPr>
              <w:t>$46,466</w:t>
            </w:r>
            <w:r w:rsidRPr="00655AEC">
              <w:rPr>
                <w:rFonts w:ascii="Times New Roman" w:eastAsia="SimSun" w:hAnsi="Times New Roman" w:cs="Times New Roman"/>
                <w:color w:val="000000"/>
                <w:sz w:val="16"/>
                <w:szCs w:val="16"/>
                <w:bdr w:val="nil"/>
              </w:rPr>
              <w:t>.00 for standard licensed times</w:t>
            </w:r>
          </w:p>
        </w:tc>
      </w:tr>
      <w:tr w:rsidR="003964B0" w14:paraId="28655CAC" w14:textId="77777777" w:rsidTr="00862209">
        <w:tc>
          <w:tcPr>
            <w:tcW w:w="1276" w:type="dxa"/>
          </w:tcPr>
          <w:p w14:paraId="62B4A849"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7A8D44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2E5A1B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2E7A644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r>
      <w:tr w:rsidR="003964B0" w14:paraId="3020072E" w14:textId="77777777" w:rsidTr="00862209">
        <w:tc>
          <w:tcPr>
            <w:tcW w:w="1276" w:type="dxa"/>
          </w:tcPr>
          <w:p w14:paraId="53A0EF6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00D0FB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021D73E"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5D4B62F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sz w:val="16"/>
                <w:szCs w:val="16"/>
                <w:bdr w:val="nil"/>
                <w:lang w:eastAsia="zh-CN"/>
              </w:rPr>
              <w:t>(GST is not applicable to any fees for Item 501)</w:t>
            </w:r>
          </w:p>
        </w:tc>
      </w:tr>
      <w:tr w:rsidR="003964B0" w14:paraId="1EBD9448" w14:textId="77777777" w:rsidTr="00A329AD">
        <w:tc>
          <w:tcPr>
            <w:tcW w:w="1276" w:type="dxa"/>
          </w:tcPr>
          <w:p w14:paraId="57C02FB3"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FC3BD68" w14:textId="775BFA55" w:rsidR="00364639" w:rsidRPr="00655AEC" w:rsidRDefault="00364639" w:rsidP="00A329AD">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i/>
                <w:iCs/>
                <w:color w:val="000080"/>
                <w:sz w:val="16"/>
                <w:szCs w:val="16"/>
                <w:bdr w:val="nil"/>
                <w:lang w:eastAsia="zh-CN"/>
              </w:rPr>
              <w:t>Early licensed times – see the Liquor Regulation 2010, section 32</w:t>
            </w:r>
          </w:p>
          <w:p w14:paraId="6345EE82"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i/>
                <w:iCs/>
                <w:color w:val="000080"/>
                <w:sz w:val="16"/>
                <w:szCs w:val="16"/>
                <w:bdr w:val="nil"/>
                <w:lang w:eastAsia="zh-CN"/>
              </w:rPr>
              <w:t xml:space="preserve">Standard licensed times—see the Liquor Regulation 2010, section 32. </w:t>
            </w:r>
          </w:p>
          <w:p w14:paraId="0CDBE61E" w14:textId="77777777" w:rsidR="00364639" w:rsidRPr="006179F1" w:rsidRDefault="00364639" w:rsidP="00A329AD">
            <w:pPr>
              <w:pBdr>
                <w:top w:val="nil"/>
                <w:left w:val="nil"/>
                <w:bottom w:val="nil"/>
                <w:right w:val="nil"/>
                <w:between w:val="nil"/>
                <w:bar w:val="nil"/>
              </w:pBdr>
              <w:ind w:right="-10"/>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1am licensed times—see the Liquor Regulation 2010, section 32.</w:t>
            </w:r>
            <w:r w:rsidRPr="00655AEC">
              <w:rPr>
                <w:rFonts w:ascii="Times New Roman" w:eastAsia="SimSun" w:hAnsi="Times New Roman" w:cs="Times New Roman"/>
                <w:i/>
                <w:iCs/>
                <w:color w:val="000080"/>
                <w:sz w:val="16"/>
                <w:szCs w:val="16"/>
                <w:bdr w:val="nil"/>
                <w:lang w:eastAsia="zh-CN"/>
              </w:rPr>
              <w:br/>
              <w:t>2am licensed times—see the Liquor Regulation 2010, section 32.</w:t>
            </w:r>
            <w:r w:rsidRPr="00655AEC">
              <w:rPr>
                <w:rFonts w:ascii="Times New Roman" w:eastAsia="SimSun" w:hAnsi="Times New Roman" w:cs="Times New Roman"/>
                <w:i/>
                <w:iCs/>
                <w:color w:val="000080"/>
                <w:sz w:val="16"/>
                <w:szCs w:val="16"/>
                <w:bdr w:val="nil"/>
                <w:lang w:eastAsia="zh-CN"/>
              </w:rPr>
              <w:br/>
              <w:t>3am licensed times—see the Liquor Regulation 2010, section 32.</w:t>
            </w:r>
            <w:r w:rsidRPr="00655AEC">
              <w:rPr>
                <w:rFonts w:ascii="Times New Roman" w:eastAsia="SimSun" w:hAnsi="Times New Roman" w:cs="Times New Roman"/>
                <w:i/>
                <w:iCs/>
                <w:color w:val="000080"/>
                <w:sz w:val="16"/>
                <w:szCs w:val="16"/>
                <w:bdr w:val="nil"/>
                <w:lang w:eastAsia="zh-CN"/>
              </w:rPr>
              <w:br/>
              <w:t>4am licensed times—see the Liquor Regulation 2010, section 32.</w:t>
            </w:r>
            <w:r w:rsidRPr="00655AEC">
              <w:rPr>
                <w:rFonts w:ascii="Times New Roman" w:eastAsia="SimSun" w:hAnsi="Times New Roman" w:cs="Times New Roman"/>
                <w:i/>
                <w:iCs/>
                <w:color w:val="000080"/>
                <w:sz w:val="16"/>
                <w:szCs w:val="16"/>
                <w:bdr w:val="nil"/>
                <w:lang w:eastAsia="zh-CN"/>
              </w:rPr>
              <w:br/>
              <w:t>5am licensed times—see the Liquor Regulation 2010, section 32.</w:t>
            </w:r>
            <w:r w:rsidRPr="00655AEC">
              <w:rPr>
                <w:rFonts w:ascii="Times New Roman" w:eastAsia="SimSun" w:hAnsi="Times New Roman" w:cs="Times New Roman"/>
                <w:i/>
                <w:iCs/>
                <w:color w:val="000080"/>
                <w:sz w:val="16"/>
                <w:szCs w:val="16"/>
                <w:bdr w:val="nil"/>
                <w:lang w:eastAsia="zh-CN"/>
              </w:rPr>
              <w:br/>
              <w:t>Total occupancy loading, for licensed premises—see the Liquor</w:t>
            </w:r>
            <w:r w:rsidRPr="00655AEC">
              <w:rPr>
                <w:rFonts w:ascii="Times New Roman" w:eastAsia="SimSun" w:hAnsi="Times New Roman" w:cs="Times New Roman"/>
                <w:i/>
                <w:iCs/>
                <w:color w:val="000080"/>
                <w:sz w:val="16"/>
                <w:szCs w:val="16"/>
                <w:bdr w:val="nil"/>
                <w:lang w:eastAsia="zh-CN"/>
              </w:rPr>
              <w:br/>
              <w:t>Regulation 2010, dictionary.</w:t>
            </w:r>
            <w:r>
              <w:rPr>
                <w:rFonts w:ascii="Times New Roman" w:eastAsia="SimSun" w:hAnsi="Times New Roman" w:cs="Times New Roman"/>
                <w:i/>
                <w:iCs/>
                <w:color w:val="000080"/>
                <w:sz w:val="16"/>
                <w:szCs w:val="16"/>
                <w:bdr w:val="nil"/>
                <w:lang w:eastAsia="zh-CN"/>
              </w:rPr>
              <w:br/>
              <w:t>R</w:t>
            </w:r>
            <w:r w:rsidRPr="00D843EB">
              <w:rPr>
                <w:rFonts w:ascii="Times New Roman" w:eastAsia="SimSun" w:hAnsi="Times New Roman" w:cs="Times New Roman"/>
                <w:i/>
                <w:iCs/>
                <w:color w:val="000080"/>
                <w:sz w:val="16"/>
                <w:szCs w:val="16"/>
                <w:bdr w:val="nil"/>
                <w:lang w:eastAsia="zh-CN"/>
              </w:rPr>
              <w:t>eporting period—see the Liquor Regulation 2010, schedule 1, section 1.19 (3).</w:t>
            </w:r>
          </w:p>
        </w:tc>
        <w:tc>
          <w:tcPr>
            <w:tcW w:w="3122" w:type="dxa"/>
          </w:tcPr>
          <w:p w14:paraId="6B17CE29"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B4CDCC1"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0B5164F3" w14:textId="77777777" w:rsidTr="00A329AD">
        <w:tc>
          <w:tcPr>
            <w:tcW w:w="1276" w:type="dxa"/>
            <w:tcBorders>
              <w:bottom w:val="single" w:sz="12" w:space="0" w:color="auto"/>
            </w:tcBorders>
          </w:tcPr>
          <w:p w14:paraId="69EE6286"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79469CBF"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24F84512"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637E9CC7"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5B2A94DF" w14:textId="77777777" w:rsidTr="000E4AF8">
        <w:tc>
          <w:tcPr>
            <w:tcW w:w="13522" w:type="dxa"/>
            <w:gridSpan w:val="4"/>
            <w:tcBorders>
              <w:top w:val="single" w:sz="12" w:space="0" w:color="auto"/>
            </w:tcBorders>
          </w:tcPr>
          <w:p w14:paraId="4C9A6BE9" w14:textId="77777777" w:rsidR="00364639" w:rsidRPr="00AB407A" w:rsidRDefault="00364639" w:rsidP="00A329AD">
            <w:pPr>
              <w:pBdr>
                <w:top w:val="nil"/>
                <w:left w:val="nil"/>
                <w:bottom w:val="nil"/>
                <w:right w:val="nil"/>
                <w:between w:val="nil"/>
                <w:bar w:val="nil"/>
              </w:pBdr>
              <w:rPr>
                <w:rFonts w:ascii="Times New Roman" w:eastAsia="SimSun" w:hAnsi="Times New Roman" w:cs="Times New Roman"/>
                <w:b/>
                <w:bCs/>
                <w:i/>
                <w:iCs/>
                <w:sz w:val="22"/>
                <w:szCs w:val="22"/>
                <w:bdr w:val="nil"/>
                <w:lang w:eastAsia="zh-CN"/>
              </w:rPr>
            </w:pPr>
            <w:r w:rsidRPr="00655AEC">
              <w:rPr>
                <w:rFonts w:ascii="Times New Roman" w:eastAsia="SimSun" w:hAnsi="Times New Roman" w:cs="Times New Roman"/>
                <w:b/>
                <w:bCs/>
                <w:i/>
                <w:iCs/>
                <w:color w:val="000080"/>
                <w:sz w:val="22"/>
                <w:szCs w:val="16"/>
                <w:bdr w:val="nil"/>
                <w:lang w:eastAsia="zh-CN"/>
              </w:rPr>
              <w:t>HOURLY FEES</w:t>
            </w:r>
          </w:p>
        </w:tc>
      </w:tr>
      <w:tr w:rsidR="003964B0" w14:paraId="0847680D" w14:textId="77777777" w:rsidTr="00862209">
        <w:tc>
          <w:tcPr>
            <w:tcW w:w="1276" w:type="dxa"/>
          </w:tcPr>
          <w:p w14:paraId="0B9E16F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AE2CC8E"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79CE357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76E69DF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A7317DF" w14:textId="77777777" w:rsidTr="00862209">
        <w:tc>
          <w:tcPr>
            <w:tcW w:w="1276" w:type="dxa"/>
          </w:tcPr>
          <w:p w14:paraId="366F6150" w14:textId="77777777" w:rsidR="00364639" w:rsidRPr="006179F1" w:rsidRDefault="00364639" w:rsidP="00AB407A">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502</w:t>
            </w:r>
          </w:p>
        </w:tc>
        <w:tc>
          <w:tcPr>
            <w:tcW w:w="5485" w:type="dxa"/>
          </w:tcPr>
          <w:p w14:paraId="69F50271" w14:textId="77777777" w:rsidR="00364639" w:rsidRPr="006179F1" w:rsidRDefault="00364639" w:rsidP="00AB407A">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Fee payable per hour for the preparation of occupancy loading recommendation under section 86 of</w:t>
            </w:r>
            <w:r w:rsidRPr="00655AEC">
              <w:rPr>
                <w:rFonts w:ascii="Times New Roman" w:eastAsia="SimSun" w:hAnsi="Times New Roman" w:cs="Times New Roman"/>
                <w:i/>
                <w:iCs/>
                <w:color w:val="000000"/>
                <w:sz w:val="16"/>
                <w:szCs w:val="16"/>
                <w:bdr w:val="nil"/>
                <w:lang w:eastAsia="zh-CN"/>
              </w:rPr>
              <w:t xml:space="preserve"> Liquor Act 2010</w:t>
            </w:r>
            <w:r w:rsidRPr="00655AEC">
              <w:rPr>
                <w:rFonts w:ascii="Times New Roman" w:eastAsia="SimSun" w:hAnsi="Times New Roman" w:cs="Times New Roman"/>
                <w:color w:val="000000"/>
                <w:sz w:val="16"/>
                <w:szCs w:val="16"/>
                <w:bdr w:val="nil"/>
                <w:lang w:eastAsia="zh-CN"/>
              </w:rPr>
              <w:t>.</w:t>
            </w:r>
          </w:p>
        </w:tc>
        <w:tc>
          <w:tcPr>
            <w:tcW w:w="3122" w:type="dxa"/>
          </w:tcPr>
          <w:p w14:paraId="776B94B8" w14:textId="50453159" w:rsidR="00364639" w:rsidRPr="00655AEC" w:rsidRDefault="00364639" w:rsidP="00AB407A">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$278</w:t>
            </w:r>
            <w:r w:rsidRPr="00655AEC">
              <w:rPr>
                <w:rFonts w:ascii="Times New Roman" w:eastAsia="SimSun" w:hAnsi="Times New Roman" w:cs="Times New Roman"/>
                <w:color w:val="000000"/>
                <w:sz w:val="16"/>
                <w:szCs w:val="16"/>
                <w:bdr w:val="nil"/>
              </w:rPr>
              <w:t>.00</w:t>
            </w:r>
          </w:p>
        </w:tc>
        <w:tc>
          <w:tcPr>
            <w:tcW w:w="3639" w:type="dxa"/>
          </w:tcPr>
          <w:p w14:paraId="753557B8" w14:textId="396EA508" w:rsidR="00364639" w:rsidRPr="00655AEC" w:rsidRDefault="00364639" w:rsidP="00AB407A">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$288</w:t>
            </w:r>
            <w:r w:rsidR="00730116">
              <w:rPr>
                <w:rFonts w:ascii="Times New Roman" w:eastAsia="SimSun" w:hAnsi="Times New Roman" w:cs="Times New Roman"/>
                <w:color w:val="000000"/>
                <w:sz w:val="16"/>
                <w:szCs w:val="16"/>
                <w:bdr w:val="nil"/>
              </w:rPr>
              <w:t>.</w:t>
            </w:r>
            <w:r w:rsidRPr="001D173C">
              <w:rPr>
                <w:rFonts w:ascii="Times New Roman" w:eastAsia="SimSun" w:hAnsi="Times New Roman" w:cs="Times New Roman"/>
                <w:color w:val="000000"/>
                <w:sz w:val="16"/>
                <w:szCs w:val="16"/>
                <w:bdr w:val="nil"/>
              </w:rPr>
              <w:t>00 (GST is not applicable)</w:t>
            </w:r>
          </w:p>
        </w:tc>
      </w:tr>
      <w:tr w:rsidR="003964B0" w14:paraId="6D6346AC" w14:textId="77777777" w:rsidTr="00AB407A">
        <w:tc>
          <w:tcPr>
            <w:tcW w:w="1276" w:type="dxa"/>
            <w:tcBorders>
              <w:bottom w:val="single" w:sz="12" w:space="0" w:color="auto"/>
            </w:tcBorders>
          </w:tcPr>
          <w:p w14:paraId="6B1E3721"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135E5B4"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12" w:space="0" w:color="auto"/>
            </w:tcBorders>
          </w:tcPr>
          <w:p w14:paraId="0BB9CF7C"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72597826"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CB20A31" w14:textId="77777777" w:rsidTr="000E4AF8">
        <w:tc>
          <w:tcPr>
            <w:tcW w:w="13522" w:type="dxa"/>
            <w:gridSpan w:val="4"/>
            <w:tcBorders>
              <w:top w:val="single" w:sz="12" w:space="0" w:color="auto"/>
            </w:tcBorders>
          </w:tcPr>
          <w:p w14:paraId="149B1645" w14:textId="77777777" w:rsidR="00364639" w:rsidRPr="000976D6" w:rsidRDefault="00364639" w:rsidP="00562F96">
            <w:pPr>
              <w:keepNext/>
              <w:pBdr>
                <w:top w:val="nil"/>
                <w:left w:val="nil"/>
                <w:bottom w:val="nil"/>
                <w:right w:val="nil"/>
                <w:between w:val="nil"/>
                <w:bar w:val="nil"/>
              </w:pBdr>
              <w:rPr>
                <w:rFonts w:ascii="Times New Roman" w:eastAsia="SimSun" w:hAnsi="Times New Roman" w:cs="Times New Roman"/>
                <w:sz w:val="22"/>
                <w:szCs w:val="22"/>
                <w:bdr w:val="nil"/>
                <w:lang w:eastAsia="zh-CN"/>
              </w:rPr>
            </w:pPr>
            <w:r w:rsidRPr="00655AEC">
              <w:rPr>
                <w:rFonts w:ascii="Times New Roman" w:eastAsia="SimSun" w:hAnsi="Times New Roman" w:cs="Times New Roman"/>
                <w:b/>
                <w:bCs/>
                <w:i/>
                <w:iCs/>
                <w:color w:val="000080"/>
                <w:sz w:val="22"/>
                <w:szCs w:val="16"/>
                <w:bdr w:val="nil"/>
                <w:lang w:eastAsia="zh-CN"/>
              </w:rPr>
              <w:lastRenderedPageBreak/>
              <w:t>OTHER FEES</w:t>
            </w:r>
          </w:p>
        </w:tc>
      </w:tr>
      <w:tr w:rsidR="003964B0" w14:paraId="6CFE1B85" w14:textId="77777777" w:rsidTr="00862209">
        <w:tc>
          <w:tcPr>
            <w:tcW w:w="1276" w:type="dxa"/>
          </w:tcPr>
          <w:p w14:paraId="753DCB52" w14:textId="77777777" w:rsidR="00364639" w:rsidRPr="006179F1" w:rsidRDefault="00364639" w:rsidP="00562F96">
            <w:pPr>
              <w:keepNext/>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ADFA9B" w14:textId="77777777" w:rsidR="00364639" w:rsidRPr="006179F1" w:rsidRDefault="00364639" w:rsidP="00A329AD">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5373E2DA"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FD2972B" w14:textId="77777777" w:rsidR="00364639" w:rsidRPr="00655AEC" w:rsidRDefault="00364639" w:rsidP="00A329AD">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270C79CD" w14:textId="77777777" w:rsidTr="00862209">
        <w:tc>
          <w:tcPr>
            <w:tcW w:w="1276" w:type="dxa"/>
          </w:tcPr>
          <w:p w14:paraId="6B72A16B" w14:textId="77777777" w:rsidR="00364639" w:rsidRPr="006179F1" w:rsidRDefault="00364639" w:rsidP="00562F96">
            <w:pPr>
              <w:keepNext/>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503</w:t>
            </w:r>
          </w:p>
        </w:tc>
        <w:tc>
          <w:tcPr>
            <w:tcW w:w="5485" w:type="dxa"/>
          </w:tcPr>
          <w:p w14:paraId="27A7797D"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amend licence under section 38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Pr>
          <w:p w14:paraId="5EEC6E60" w14:textId="3E474D5F"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$147</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Pr>
          <w:p w14:paraId="2F533B0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$152</w:t>
            </w:r>
            <w:r w:rsidRPr="001D173C">
              <w:rPr>
                <w:rFonts w:ascii="Times New Roman" w:eastAsia="SimSun" w:hAnsi="Times New Roman" w:cs="Times New Roman"/>
                <w:color w:val="000000"/>
                <w:sz w:val="16"/>
                <w:szCs w:val="16"/>
                <w:bdr w:val="nil"/>
              </w:rPr>
              <w:t>.00 (all cases) (GST is not applicable)</w:t>
            </w:r>
          </w:p>
        </w:tc>
      </w:tr>
      <w:tr w:rsidR="003964B0" w14:paraId="6F39FD55" w14:textId="77777777" w:rsidTr="00862209">
        <w:tc>
          <w:tcPr>
            <w:tcW w:w="1276" w:type="dxa"/>
          </w:tcPr>
          <w:p w14:paraId="24A9636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157F7AF"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 xml:space="preserve">Explanatory note:  The fee for amendment of a licence, means the annual fee for the licence as amended. </w:t>
            </w:r>
          </w:p>
        </w:tc>
        <w:tc>
          <w:tcPr>
            <w:tcW w:w="3122" w:type="dxa"/>
          </w:tcPr>
          <w:p w14:paraId="76C5B90E"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A594F0A"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09CF91ED" w14:textId="77777777" w:rsidTr="00862209">
        <w:tc>
          <w:tcPr>
            <w:tcW w:w="1276" w:type="dxa"/>
          </w:tcPr>
          <w:p w14:paraId="1EB8A9C1"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551EF7"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Pr>
          <w:p w14:paraId="3591B90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2733BF2"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4664728A" w14:textId="77777777" w:rsidTr="00862209">
        <w:tc>
          <w:tcPr>
            <w:tcW w:w="1276" w:type="dxa"/>
          </w:tcPr>
          <w:p w14:paraId="7B1DF0D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6AE17DD"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i/>
                <w:iCs/>
                <w:color w:val="00008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amendment of licence under section 38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p w14:paraId="1FD66183"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new fee &gt; old fee</w:t>
            </w:r>
          </w:p>
        </w:tc>
        <w:tc>
          <w:tcPr>
            <w:tcW w:w="3122" w:type="dxa"/>
          </w:tcPr>
          <w:p w14:paraId="7E67AB76"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Fee difference</w:t>
            </w:r>
          </w:p>
        </w:tc>
        <w:tc>
          <w:tcPr>
            <w:tcW w:w="3639" w:type="dxa"/>
          </w:tcPr>
          <w:p w14:paraId="6A29DC0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655AEC">
              <w:rPr>
                <w:rFonts w:ascii="Times New Roman" w:eastAsia="SimSun" w:hAnsi="Times New Roman" w:cs="Times New Roman"/>
                <w:sz w:val="16"/>
                <w:szCs w:val="16"/>
                <w:bdr w:val="nil"/>
                <w:lang w:eastAsia="zh-CN"/>
              </w:rPr>
              <w:t>Fee difference</w:t>
            </w:r>
          </w:p>
          <w:p w14:paraId="62EA023B"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655AEC">
              <w:rPr>
                <w:rFonts w:ascii="Times New Roman" w:eastAsia="SimSun" w:hAnsi="Times New Roman" w:cs="Times New Roman"/>
                <w:sz w:val="16"/>
                <w:szCs w:val="16"/>
                <w:bdr w:val="nil"/>
                <w:lang w:eastAsia="zh-CN"/>
              </w:rPr>
              <w:t>(GST is not applicable)</w:t>
            </w:r>
          </w:p>
        </w:tc>
      </w:tr>
      <w:tr w:rsidR="003964B0" w14:paraId="6570E69A" w14:textId="77777777" w:rsidTr="00E01E10">
        <w:tc>
          <w:tcPr>
            <w:tcW w:w="1276" w:type="dxa"/>
          </w:tcPr>
          <w:p w14:paraId="168B018F"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DC7943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i/>
                <w:iCs/>
                <w:color w:val="000080"/>
                <w:sz w:val="16"/>
                <w:szCs w:val="16"/>
                <w:bdr w:val="nil"/>
                <w:lang w:eastAsia="zh-CN"/>
              </w:rPr>
              <w:t>Explanatory note:  Remaining period for amendment of a licence, means the number of months (whole or part) until the earlier of the following:</w:t>
            </w:r>
            <w:r w:rsidRPr="00655AEC">
              <w:rPr>
                <w:rFonts w:ascii="Times New Roman" w:eastAsia="SimSun" w:hAnsi="Times New Roman" w:cs="Times New Roman"/>
                <w:i/>
                <w:iCs/>
                <w:color w:val="000080"/>
                <w:sz w:val="16"/>
                <w:szCs w:val="16"/>
                <w:bdr w:val="nil"/>
                <w:lang w:eastAsia="zh-CN"/>
              </w:rPr>
              <w:br/>
              <w:t>(a) the day the next annual fee is due for the licence as amended.</w:t>
            </w:r>
            <w:r w:rsidRPr="00655AEC">
              <w:rPr>
                <w:rFonts w:ascii="Times New Roman" w:eastAsia="SimSun" w:hAnsi="Times New Roman" w:cs="Times New Roman"/>
                <w:i/>
                <w:iCs/>
                <w:color w:val="000080"/>
                <w:sz w:val="16"/>
                <w:szCs w:val="16"/>
                <w:bdr w:val="nil"/>
                <w:lang w:eastAsia="zh-CN"/>
              </w:rPr>
              <w:br/>
              <w:t>(b) the day the licence as amended is to expire.</w:t>
            </w:r>
          </w:p>
        </w:tc>
        <w:tc>
          <w:tcPr>
            <w:tcW w:w="3122" w:type="dxa"/>
          </w:tcPr>
          <w:p w14:paraId="1C8E67A3"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E2AA7B7"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1EC0364D" w14:textId="77777777" w:rsidTr="00E01E10">
        <w:tc>
          <w:tcPr>
            <w:tcW w:w="1276" w:type="dxa"/>
            <w:tcBorders>
              <w:bottom w:val="single" w:sz="4" w:space="0" w:color="auto"/>
            </w:tcBorders>
          </w:tcPr>
          <w:p w14:paraId="374B9AF5"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A8469E4"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74DF353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320902E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p>
        </w:tc>
      </w:tr>
      <w:tr w:rsidR="003964B0" w14:paraId="2E086398" w14:textId="77777777" w:rsidTr="00E01E10">
        <w:tc>
          <w:tcPr>
            <w:tcW w:w="1276" w:type="dxa"/>
            <w:tcBorders>
              <w:top w:val="single" w:sz="4" w:space="0" w:color="auto"/>
            </w:tcBorders>
          </w:tcPr>
          <w:p w14:paraId="4EEFE32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504</w:t>
            </w:r>
          </w:p>
        </w:tc>
        <w:tc>
          <w:tcPr>
            <w:tcW w:w="5485" w:type="dxa"/>
            <w:tcBorders>
              <w:top w:val="single" w:sz="4" w:space="0" w:color="auto"/>
            </w:tcBorders>
          </w:tcPr>
          <w:p w14:paraId="63EAAF20"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amend floor plan under section 39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D4D5BE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$293</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5BCBA1BB"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$304</w:t>
            </w:r>
            <w:r w:rsidRPr="00655AEC">
              <w:rPr>
                <w:rFonts w:ascii="Times New Roman" w:eastAsia="SimSun" w:hAnsi="Times New Roman" w:cs="Times New Roman"/>
                <w:color w:val="000000"/>
                <w:sz w:val="16"/>
                <w:szCs w:val="16"/>
                <w:bdr w:val="nil"/>
              </w:rPr>
              <w:t>.00</w:t>
            </w:r>
            <w:r w:rsidRPr="00E075B0">
              <w:rPr>
                <w:rFonts w:ascii="Times New Roman" w:eastAsia="SimSun" w:hAnsi="Times New Roman" w:cs="Times New Roman"/>
                <w:color w:val="000000"/>
                <w:sz w:val="16"/>
                <w:szCs w:val="16"/>
                <w:bdr w:val="nil"/>
              </w:rPr>
              <w:t>(GST is not applicable)</w:t>
            </w:r>
          </w:p>
        </w:tc>
      </w:tr>
      <w:tr w:rsidR="003964B0" w14:paraId="302BE8AB" w14:textId="77777777" w:rsidTr="00E01E10">
        <w:tc>
          <w:tcPr>
            <w:tcW w:w="1276" w:type="dxa"/>
            <w:tcBorders>
              <w:bottom w:val="single" w:sz="4" w:space="0" w:color="auto"/>
            </w:tcBorders>
          </w:tcPr>
          <w:p w14:paraId="12E17DD6"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FA53662"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30243DEC"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96844FF"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E075B0">
              <w:rPr>
                <w:rFonts w:ascii="Times New Roman" w:eastAsia="SimSun" w:hAnsi="Times New Roman" w:cs="Times New Roman"/>
                <w:color w:val="000000"/>
                <w:sz w:val="16"/>
                <w:szCs w:val="16"/>
                <w:bdr w:val="nil"/>
              </w:rPr>
              <w:t> </w:t>
            </w:r>
          </w:p>
        </w:tc>
      </w:tr>
      <w:tr w:rsidR="003964B0" w14:paraId="45486AE3" w14:textId="77777777" w:rsidTr="00E01E10">
        <w:tc>
          <w:tcPr>
            <w:tcW w:w="1276" w:type="dxa"/>
            <w:tcBorders>
              <w:top w:val="single" w:sz="4" w:space="0" w:color="auto"/>
            </w:tcBorders>
          </w:tcPr>
          <w:p w14:paraId="1F89AFAE"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505</w:t>
            </w:r>
          </w:p>
        </w:tc>
        <w:tc>
          <w:tcPr>
            <w:tcW w:w="5485" w:type="dxa"/>
            <w:tcBorders>
              <w:top w:val="single" w:sz="4" w:space="0" w:color="auto"/>
            </w:tcBorders>
          </w:tcPr>
          <w:p w14:paraId="00256B99"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transfer licence under section 40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369D87B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$2,054</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546BC3EE"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$2,133</w:t>
            </w:r>
            <w:r w:rsidRPr="00655AEC">
              <w:rPr>
                <w:rFonts w:ascii="Times New Roman" w:eastAsia="SimSun" w:hAnsi="Times New Roman" w:cs="Times New Roman"/>
                <w:color w:val="000000"/>
                <w:sz w:val="16"/>
                <w:szCs w:val="16"/>
                <w:bdr w:val="nil"/>
              </w:rPr>
              <w:t>.00</w:t>
            </w:r>
            <w:r w:rsidRPr="00E075B0">
              <w:rPr>
                <w:rFonts w:ascii="Times New Roman" w:eastAsia="SimSun" w:hAnsi="Times New Roman" w:cs="Times New Roman"/>
                <w:color w:val="000000"/>
                <w:sz w:val="16"/>
                <w:szCs w:val="16"/>
                <w:bdr w:val="nil"/>
              </w:rPr>
              <w:t>(GST is not applicable)</w:t>
            </w:r>
          </w:p>
        </w:tc>
      </w:tr>
      <w:tr w:rsidR="003964B0" w14:paraId="12D163D5" w14:textId="77777777" w:rsidTr="00E01E10">
        <w:tc>
          <w:tcPr>
            <w:tcW w:w="1276" w:type="dxa"/>
            <w:tcBorders>
              <w:bottom w:val="single" w:sz="4" w:space="0" w:color="auto"/>
            </w:tcBorders>
          </w:tcPr>
          <w:p w14:paraId="06394FC0"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FB51E96"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3122" w:type="dxa"/>
            <w:tcBorders>
              <w:bottom w:val="single" w:sz="4" w:space="0" w:color="auto"/>
            </w:tcBorders>
          </w:tcPr>
          <w:p w14:paraId="42635648"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77F1D04F"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sidRPr="00E075B0">
              <w:rPr>
                <w:rFonts w:ascii="Times New Roman" w:eastAsia="SimSun" w:hAnsi="Times New Roman" w:cs="Times New Roman"/>
                <w:color w:val="000000"/>
                <w:sz w:val="16"/>
                <w:szCs w:val="16"/>
                <w:bdr w:val="nil"/>
              </w:rPr>
              <w:t> </w:t>
            </w:r>
          </w:p>
        </w:tc>
      </w:tr>
      <w:tr w:rsidR="003964B0" w14:paraId="1DACD470" w14:textId="77777777" w:rsidTr="00E01E10">
        <w:tc>
          <w:tcPr>
            <w:tcW w:w="1276" w:type="dxa"/>
            <w:tcBorders>
              <w:top w:val="single" w:sz="4" w:space="0" w:color="auto"/>
            </w:tcBorders>
          </w:tcPr>
          <w:p w14:paraId="05EFA30C"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506</w:t>
            </w:r>
          </w:p>
        </w:tc>
        <w:tc>
          <w:tcPr>
            <w:tcW w:w="5485" w:type="dxa"/>
            <w:tcBorders>
              <w:top w:val="single" w:sz="4" w:space="0" w:color="auto"/>
            </w:tcBorders>
          </w:tcPr>
          <w:p w14:paraId="554EAD78"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r w:rsidRPr="00655AEC">
              <w:rPr>
                <w:rFonts w:ascii="Times New Roman" w:eastAsia="SimSun" w:hAnsi="Times New Roman" w:cs="Times New Roman"/>
                <w:color w:val="000000"/>
                <w:sz w:val="16"/>
                <w:szCs w:val="16"/>
                <w:bdr w:val="nil"/>
                <w:lang w:eastAsia="zh-CN"/>
              </w:rPr>
              <w:t xml:space="preserve">Fee for an application to issue replacement licence under section 44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661B194"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w:t>
            </w:r>
            <w:r w:rsidRPr="00655AEC">
              <w:rPr>
                <w:rFonts w:ascii="Times New Roman" w:eastAsia="SimSun" w:hAnsi="Times New Roman" w:cs="Times New Roman"/>
                <w:color w:val="000000"/>
                <w:sz w:val="16"/>
                <w:szCs w:val="16"/>
                <w:bdr w:val="nil"/>
              </w:rPr>
              <w:t>.00</w:t>
            </w:r>
          </w:p>
        </w:tc>
        <w:tc>
          <w:tcPr>
            <w:tcW w:w="3639" w:type="dxa"/>
            <w:tcBorders>
              <w:top w:val="single" w:sz="4" w:space="0" w:color="auto"/>
            </w:tcBorders>
          </w:tcPr>
          <w:p w14:paraId="2CE6649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sz w:val="16"/>
                <w:szCs w:val="16"/>
                <w:bdr w:val="nil"/>
                <w:lang w:eastAsia="zh-CN"/>
              </w:rPr>
            </w:pPr>
            <w:r>
              <w:rPr>
                <w:rFonts w:ascii="Times New Roman" w:eastAsia="SimSun" w:hAnsi="Times New Roman" w:cs="Times New Roman"/>
                <w:color w:val="000000"/>
                <w:sz w:val="16"/>
                <w:szCs w:val="16"/>
                <w:bdr w:val="nil"/>
              </w:rPr>
              <w:t>$31</w:t>
            </w:r>
            <w:r w:rsidRPr="00E075B0">
              <w:rPr>
                <w:rFonts w:ascii="Times New Roman" w:eastAsia="SimSun" w:hAnsi="Times New Roman" w:cs="Times New Roman"/>
                <w:color w:val="000000"/>
                <w:sz w:val="16"/>
                <w:szCs w:val="16"/>
                <w:bdr w:val="nil"/>
              </w:rPr>
              <w:t>.00 (GST is not applicable)</w:t>
            </w:r>
          </w:p>
        </w:tc>
      </w:tr>
      <w:tr w:rsidR="003964B0" w14:paraId="13DA1C49" w14:textId="77777777" w:rsidTr="000976D6">
        <w:tc>
          <w:tcPr>
            <w:tcW w:w="1276" w:type="dxa"/>
            <w:tcBorders>
              <w:bottom w:val="single" w:sz="4" w:space="0" w:color="auto"/>
            </w:tcBorders>
          </w:tcPr>
          <w:p w14:paraId="0A5E844A" w14:textId="77777777" w:rsidR="00364639" w:rsidRPr="006179F1" w:rsidRDefault="00364639" w:rsidP="000976D6">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705B5D1"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11CEFD6" w14:textId="77777777" w:rsidR="00364639" w:rsidRPr="00655AEC"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2E29C793" w14:textId="77777777" w:rsidR="00364639" w:rsidRPr="00E075B0" w:rsidRDefault="00364639" w:rsidP="000976D6">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9E5A735" w14:textId="77777777" w:rsidTr="000976D6">
        <w:tc>
          <w:tcPr>
            <w:tcW w:w="1276" w:type="dxa"/>
            <w:tcBorders>
              <w:top w:val="single" w:sz="4" w:space="0" w:color="auto"/>
            </w:tcBorders>
          </w:tcPr>
          <w:p w14:paraId="317BD3BE"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507</w:t>
            </w:r>
          </w:p>
        </w:tc>
        <w:tc>
          <w:tcPr>
            <w:tcW w:w="5485" w:type="dxa"/>
            <w:tcBorders>
              <w:top w:val="single" w:sz="4" w:space="0" w:color="auto"/>
            </w:tcBorders>
          </w:tcPr>
          <w:p w14:paraId="7676F4D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permit under section 50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C9BCD9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102C2DC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D49FC1E" w14:textId="77777777" w:rsidTr="00862209">
        <w:tc>
          <w:tcPr>
            <w:tcW w:w="1276" w:type="dxa"/>
          </w:tcPr>
          <w:p w14:paraId="4A4C434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ABE601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1) for commercial permit: (all cases)</w:t>
            </w:r>
          </w:p>
        </w:tc>
        <w:tc>
          <w:tcPr>
            <w:tcW w:w="3122" w:type="dxa"/>
          </w:tcPr>
          <w:p w14:paraId="24788BD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F99E09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07AB411" w14:textId="77777777" w:rsidTr="00862209">
        <w:tc>
          <w:tcPr>
            <w:tcW w:w="1276" w:type="dxa"/>
          </w:tcPr>
          <w:p w14:paraId="6A59B6A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EC127D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$2,000                      </w:t>
            </w:r>
          </w:p>
        </w:tc>
        <w:tc>
          <w:tcPr>
            <w:tcW w:w="3122" w:type="dxa"/>
          </w:tcPr>
          <w:p w14:paraId="23234B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$140</w:t>
            </w:r>
            <w:r w:rsidRPr="00655AEC">
              <w:rPr>
                <w:rFonts w:ascii="Times New Roman" w:eastAsia="SimSun" w:hAnsi="Times New Roman" w:cs="Times New Roman"/>
                <w:color w:val="000000"/>
                <w:sz w:val="16"/>
                <w:szCs w:val="16"/>
                <w:bdr w:val="nil"/>
              </w:rPr>
              <w:t>.00</w:t>
            </w:r>
          </w:p>
        </w:tc>
        <w:tc>
          <w:tcPr>
            <w:tcW w:w="3639" w:type="dxa"/>
          </w:tcPr>
          <w:p w14:paraId="1C14AE9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$145</w:t>
            </w:r>
            <w:r w:rsidRPr="00655AEC">
              <w:rPr>
                <w:rFonts w:ascii="Times New Roman" w:eastAsia="SimSun" w:hAnsi="Times New Roman" w:cs="Times New Roman"/>
                <w:color w:val="000000"/>
                <w:sz w:val="16"/>
                <w:szCs w:val="16"/>
                <w:bdr w:val="nil"/>
              </w:rPr>
              <w:t>.00</w:t>
            </w:r>
          </w:p>
        </w:tc>
      </w:tr>
      <w:tr w:rsidR="003964B0" w14:paraId="4DAA0495" w14:textId="77777777" w:rsidTr="00862209">
        <w:tc>
          <w:tcPr>
            <w:tcW w:w="1276" w:type="dxa"/>
          </w:tcPr>
          <w:p w14:paraId="5E5AC88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BCB4FB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1BDD83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B1C09A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0655F1E" w14:textId="77777777" w:rsidTr="00862209">
        <w:tc>
          <w:tcPr>
            <w:tcW w:w="1276" w:type="dxa"/>
          </w:tcPr>
          <w:p w14:paraId="0E7EB09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2D48FF8C"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(b) liquor retail value stated in permit &gt; $2,000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 </w:t>
            </w:r>
          </w:p>
        </w:tc>
        <w:tc>
          <w:tcPr>
            <w:tcW w:w="3122" w:type="dxa"/>
          </w:tcPr>
          <w:p w14:paraId="6480794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$576</w:t>
            </w:r>
            <w:r w:rsidRPr="00655AEC">
              <w:rPr>
                <w:rFonts w:ascii="Times New Roman" w:eastAsia="SimSun" w:hAnsi="Times New Roman" w:cs="Times New Roman"/>
                <w:color w:val="000000"/>
                <w:sz w:val="16"/>
                <w:szCs w:val="16"/>
                <w:bdr w:val="nil"/>
              </w:rPr>
              <w:t>.00</w:t>
            </w:r>
          </w:p>
        </w:tc>
        <w:tc>
          <w:tcPr>
            <w:tcW w:w="3639" w:type="dxa"/>
          </w:tcPr>
          <w:p w14:paraId="2FB93CF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$598</w:t>
            </w:r>
            <w:r w:rsidRPr="00655AEC">
              <w:rPr>
                <w:rFonts w:ascii="Times New Roman" w:eastAsia="SimSun" w:hAnsi="Times New Roman" w:cs="Times New Roman"/>
                <w:color w:val="000000"/>
                <w:sz w:val="16"/>
                <w:szCs w:val="16"/>
                <w:bdr w:val="nil"/>
              </w:rPr>
              <w:t>.00</w:t>
            </w:r>
          </w:p>
        </w:tc>
      </w:tr>
      <w:tr w:rsidR="003964B0" w14:paraId="5BC6311B" w14:textId="77777777" w:rsidTr="00862209">
        <w:tc>
          <w:tcPr>
            <w:tcW w:w="1276" w:type="dxa"/>
          </w:tcPr>
          <w:p w14:paraId="7BFEFE5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070B7A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7F4296B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89C35B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782ADEB" w14:textId="77777777" w:rsidTr="00862209">
        <w:tc>
          <w:tcPr>
            <w:tcW w:w="1276" w:type="dxa"/>
          </w:tcPr>
          <w:p w14:paraId="5D56C16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446A27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(c) if liquor retail value stated in permit &gt; $5,000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     </w:t>
            </w:r>
          </w:p>
        </w:tc>
        <w:tc>
          <w:tcPr>
            <w:tcW w:w="3122" w:type="dxa"/>
          </w:tcPr>
          <w:p w14:paraId="04D4DBA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$866</w:t>
            </w:r>
            <w:r w:rsidRPr="00655AEC">
              <w:rPr>
                <w:rFonts w:ascii="Times New Roman" w:eastAsia="SimSun" w:hAnsi="Times New Roman" w:cs="Times New Roman"/>
                <w:color w:val="000000"/>
                <w:sz w:val="16"/>
                <w:szCs w:val="16"/>
                <w:bdr w:val="nil"/>
              </w:rPr>
              <w:t>.00</w:t>
            </w:r>
          </w:p>
        </w:tc>
        <w:tc>
          <w:tcPr>
            <w:tcW w:w="3639" w:type="dxa"/>
          </w:tcPr>
          <w:p w14:paraId="74FC20C9"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$899</w:t>
            </w:r>
            <w:r w:rsidRPr="00655AEC">
              <w:rPr>
                <w:rFonts w:ascii="Times New Roman" w:eastAsia="SimSun" w:hAnsi="Times New Roman" w:cs="Times New Roman"/>
                <w:color w:val="000000"/>
                <w:sz w:val="16"/>
                <w:szCs w:val="16"/>
                <w:bdr w:val="nil"/>
              </w:rPr>
              <w:t>.00</w:t>
            </w:r>
          </w:p>
        </w:tc>
      </w:tr>
      <w:tr w:rsidR="003964B0" w14:paraId="734C7962" w14:textId="77777777" w:rsidTr="00862209">
        <w:tc>
          <w:tcPr>
            <w:tcW w:w="1276" w:type="dxa"/>
          </w:tcPr>
          <w:p w14:paraId="3B56BD4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9A738E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6F3E20D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D8004F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CE22433" w14:textId="77777777" w:rsidTr="00862209">
        <w:tc>
          <w:tcPr>
            <w:tcW w:w="1276" w:type="dxa"/>
          </w:tcPr>
          <w:p w14:paraId="57D9A12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3076A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(d) if liquor retail value stated in permit &gt; $10,000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 </w:t>
            </w:r>
          </w:p>
        </w:tc>
        <w:tc>
          <w:tcPr>
            <w:tcW w:w="3122" w:type="dxa"/>
          </w:tcPr>
          <w:p w14:paraId="5EA083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$1,157</w:t>
            </w:r>
            <w:r w:rsidRPr="00655AEC">
              <w:rPr>
                <w:rFonts w:ascii="Times New Roman" w:eastAsia="SimSun" w:hAnsi="Times New Roman" w:cs="Times New Roman"/>
                <w:color w:val="000000"/>
                <w:sz w:val="16"/>
                <w:szCs w:val="16"/>
                <w:bdr w:val="nil"/>
              </w:rPr>
              <w:t>.00</w:t>
            </w:r>
          </w:p>
        </w:tc>
        <w:tc>
          <w:tcPr>
            <w:tcW w:w="3639" w:type="dxa"/>
          </w:tcPr>
          <w:p w14:paraId="4EE9DD7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$1,201</w:t>
            </w:r>
            <w:r w:rsidRPr="00655AEC">
              <w:rPr>
                <w:rFonts w:ascii="Times New Roman" w:eastAsia="SimSun" w:hAnsi="Times New Roman" w:cs="Times New Roman"/>
                <w:color w:val="000000"/>
                <w:sz w:val="16"/>
                <w:szCs w:val="16"/>
                <w:bdr w:val="nil"/>
              </w:rPr>
              <w:t>.00</w:t>
            </w:r>
          </w:p>
        </w:tc>
      </w:tr>
      <w:tr w:rsidR="003964B0" w14:paraId="318C15C4" w14:textId="77777777" w:rsidTr="00862209">
        <w:tc>
          <w:tcPr>
            <w:tcW w:w="1276" w:type="dxa"/>
          </w:tcPr>
          <w:p w14:paraId="0A93B00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ED53EA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35D28B4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935019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5FBCEA3" w14:textId="77777777" w:rsidTr="00862209">
        <w:tc>
          <w:tcPr>
            <w:tcW w:w="1276" w:type="dxa"/>
          </w:tcPr>
          <w:p w14:paraId="662BD45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A7E337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(e) if liquor retail value stated in permit &gt; $50,000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  </w:t>
            </w:r>
          </w:p>
        </w:tc>
        <w:tc>
          <w:tcPr>
            <w:tcW w:w="3122" w:type="dxa"/>
          </w:tcPr>
          <w:p w14:paraId="168A6ED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$1,448</w:t>
            </w:r>
            <w:r w:rsidRPr="00655AEC">
              <w:rPr>
                <w:rFonts w:ascii="Times New Roman" w:eastAsia="SimSun" w:hAnsi="Times New Roman" w:cs="Times New Roman"/>
                <w:color w:val="000000"/>
                <w:sz w:val="16"/>
                <w:szCs w:val="16"/>
                <w:bdr w:val="nil"/>
              </w:rPr>
              <w:t>.00</w:t>
            </w:r>
          </w:p>
        </w:tc>
        <w:tc>
          <w:tcPr>
            <w:tcW w:w="3639" w:type="dxa"/>
          </w:tcPr>
          <w:p w14:paraId="57CA4667"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$1,503</w:t>
            </w:r>
            <w:r w:rsidRPr="00655AEC">
              <w:rPr>
                <w:rFonts w:ascii="Times New Roman" w:eastAsia="SimSun" w:hAnsi="Times New Roman" w:cs="Times New Roman"/>
                <w:color w:val="000000"/>
                <w:sz w:val="16"/>
                <w:szCs w:val="16"/>
                <w:bdr w:val="nil"/>
              </w:rPr>
              <w:t>.00</w:t>
            </w:r>
          </w:p>
        </w:tc>
      </w:tr>
      <w:tr w:rsidR="003964B0" w14:paraId="4F769FEA" w14:textId="77777777" w:rsidTr="00862209">
        <w:tc>
          <w:tcPr>
            <w:tcW w:w="1276" w:type="dxa"/>
          </w:tcPr>
          <w:p w14:paraId="2833084D"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8D2379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43AB1F2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6D6F4B6"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39994FA" w14:textId="77777777" w:rsidTr="00862209">
        <w:tc>
          <w:tcPr>
            <w:tcW w:w="1276" w:type="dxa"/>
          </w:tcPr>
          <w:p w14:paraId="14E1BDE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33E53D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(f) if liquor retail value stated in permit &gt; $100,000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$500,000</w:t>
            </w:r>
          </w:p>
        </w:tc>
        <w:tc>
          <w:tcPr>
            <w:tcW w:w="3122" w:type="dxa"/>
          </w:tcPr>
          <w:p w14:paraId="7922C5DA"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$4,354</w:t>
            </w:r>
            <w:r w:rsidRPr="00655AEC">
              <w:rPr>
                <w:rFonts w:ascii="Times New Roman" w:eastAsia="SimSun" w:hAnsi="Times New Roman" w:cs="Times New Roman"/>
                <w:color w:val="000000"/>
                <w:sz w:val="16"/>
                <w:szCs w:val="16"/>
                <w:bdr w:val="nil"/>
              </w:rPr>
              <w:t>.00</w:t>
            </w:r>
          </w:p>
        </w:tc>
        <w:tc>
          <w:tcPr>
            <w:tcW w:w="3639" w:type="dxa"/>
          </w:tcPr>
          <w:p w14:paraId="460D343B"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$4,521</w:t>
            </w:r>
            <w:r w:rsidRPr="00655AEC">
              <w:rPr>
                <w:rFonts w:ascii="Times New Roman" w:eastAsia="SimSun" w:hAnsi="Times New Roman" w:cs="Times New Roman"/>
                <w:color w:val="000000"/>
                <w:sz w:val="16"/>
                <w:szCs w:val="16"/>
                <w:bdr w:val="nil"/>
              </w:rPr>
              <w:t>.00</w:t>
            </w:r>
          </w:p>
        </w:tc>
      </w:tr>
      <w:tr w:rsidR="003964B0" w14:paraId="16258330" w14:textId="77777777" w:rsidTr="00862209">
        <w:tc>
          <w:tcPr>
            <w:tcW w:w="1276" w:type="dxa"/>
          </w:tcPr>
          <w:p w14:paraId="35F4F09F"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0BFC74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84C952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1D02F95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2E159286" w14:textId="77777777" w:rsidTr="00862209">
        <w:tc>
          <w:tcPr>
            <w:tcW w:w="1276" w:type="dxa"/>
          </w:tcPr>
          <w:p w14:paraId="38267B7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375B527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(g) if liquor retail value stated in permit &gt; $500,000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$1,000,000 </w:t>
            </w:r>
          </w:p>
        </w:tc>
        <w:tc>
          <w:tcPr>
            <w:tcW w:w="3122" w:type="dxa"/>
          </w:tcPr>
          <w:p w14:paraId="45771E4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$7,262</w:t>
            </w:r>
            <w:r w:rsidRPr="00655AEC">
              <w:rPr>
                <w:rFonts w:ascii="Times New Roman" w:eastAsia="SimSun" w:hAnsi="Times New Roman" w:cs="Times New Roman"/>
                <w:color w:val="000000"/>
                <w:sz w:val="16"/>
                <w:szCs w:val="16"/>
                <w:bdr w:val="nil"/>
              </w:rPr>
              <w:t>.00</w:t>
            </w:r>
          </w:p>
        </w:tc>
        <w:tc>
          <w:tcPr>
            <w:tcW w:w="3639" w:type="dxa"/>
          </w:tcPr>
          <w:p w14:paraId="05D095F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$7,541</w:t>
            </w:r>
            <w:r w:rsidRPr="00655AEC">
              <w:rPr>
                <w:rFonts w:ascii="Times New Roman" w:eastAsia="SimSun" w:hAnsi="Times New Roman" w:cs="Times New Roman"/>
                <w:color w:val="000000"/>
                <w:sz w:val="16"/>
                <w:szCs w:val="16"/>
                <w:bdr w:val="nil"/>
              </w:rPr>
              <w:t>.00</w:t>
            </w:r>
          </w:p>
        </w:tc>
      </w:tr>
      <w:tr w:rsidR="003964B0" w14:paraId="77E2FB15" w14:textId="77777777" w:rsidTr="00862209">
        <w:tc>
          <w:tcPr>
            <w:tcW w:w="1276" w:type="dxa"/>
          </w:tcPr>
          <w:p w14:paraId="0CA2F33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258C12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1F7801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0EF8BFCE"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33CD68D" w14:textId="77777777" w:rsidTr="00862209">
        <w:tc>
          <w:tcPr>
            <w:tcW w:w="1276" w:type="dxa"/>
          </w:tcPr>
          <w:p w14:paraId="59C73CC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B738A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(h) if liquor retail value stated in permit &gt; $1,000,000 but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$3,000,000 </w:t>
            </w:r>
          </w:p>
        </w:tc>
        <w:tc>
          <w:tcPr>
            <w:tcW w:w="3122" w:type="dxa"/>
          </w:tcPr>
          <w:p w14:paraId="2A9D61F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$13,073</w:t>
            </w:r>
            <w:r w:rsidRPr="00655AEC">
              <w:rPr>
                <w:rFonts w:ascii="Times New Roman" w:eastAsia="SimSun" w:hAnsi="Times New Roman" w:cs="Times New Roman"/>
                <w:color w:val="000000"/>
                <w:sz w:val="16"/>
                <w:szCs w:val="16"/>
                <w:bdr w:val="nil"/>
              </w:rPr>
              <w:t>.00</w:t>
            </w:r>
          </w:p>
        </w:tc>
        <w:tc>
          <w:tcPr>
            <w:tcW w:w="3639" w:type="dxa"/>
          </w:tcPr>
          <w:p w14:paraId="72C38E7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$13,576</w:t>
            </w:r>
            <w:r w:rsidRPr="00655AEC">
              <w:rPr>
                <w:rFonts w:ascii="Times New Roman" w:eastAsia="SimSun" w:hAnsi="Times New Roman" w:cs="Times New Roman"/>
                <w:color w:val="000000"/>
                <w:sz w:val="16"/>
                <w:szCs w:val="16"/>
                <w:bdr w:val="nil"/>
              </w:rPr>
              <w:t>.00</w:t>
            </w:r>
          </w:p>
        </w:tc>
      </w:tr>
      <w:tr w:rsidR="003964B0" w14:paraId="4AD97F8A" w14:textId="77777777" w:rsidTr="00862209">
        <w:tc>
          <w:tcPr>
            <w:tcW w:w="1276" w:type="dxa"/>
          </w:tcPr>
          <w:p w14:paraId="5FFFB3F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FA7F54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197989E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6AB0B3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283FA151" w14:textId="77777777" w:rsidTr="00862209">
        <w:tc>
          <w:tcPr>
            <w:tcW w:w="1276" w:type="dxa"/>
          </w:tcPr>
          <w:p w14:paraId="14FEAD13"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94260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(i) if liquor retail value stated in permit &gt; $3,000,000 </w:t>
            </w:r>
          </w:p>
        </w:tc>
        <w:tc>
          <w:tcPr>
            <w:tcW w:w="3122" w:type="dxa"/>
          </w:tcPr>
          <w:p w14:paraId="527D345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$24,698</w:t>
            </w:r>
            <w:r w:rsidRPr="00655AEC">
              <w:rPr>
                <w:rFonts w:ascii="Times New Roman" w:eastAsia="SimSun" w:hAnsi="Times New Roman" w:cs="Times New Roman"/>
                <w:color w:val="000000"/>
                <w:sz w:val="16"/>
                <w:szCs w:val="16"/>
                <w:bdr w:val="nil"/>
              </w:rPr>
              <w:t>.00</w:t>
            </w:r>
          </w:p>
        </w:tc>
        <w:tc>
          <w:tcPr>
            <w:tcW w:w="3639" w:type="dxa"/>
          </w:tcPr>
          <w:p w14:paraId="284CE025" w14:textId="09830498"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$25,648</w:t>
            </w:r>
            <w:r w:rsidRPr="00655AEC">
              <w:rPr>
                <w:rFonts w:ascii="Times New Roman" w:eastAsia="SimSun" w:hAnsi="Times New Roman" w:cs="Times New Roman"/>
                <w:color w:val="000000"/>
                <w:sz w:val="16"/>
                <w:szCs w:val="16"/>
                <w:bdr w:val="nil"/>
              </w:rPr>
              <w:t>.00</w:t>
            </w:r>
          </w:p>
        </w:tc>
      </w:tr>
      <w:tr w:rsidR="003964B0" w14:paraId="14790593" w14:textId="77777777" w:rsidTr="00862209">
        <w:tc>
          <w:tcPr>
            <w:tcW w:w="1276" w:type="dxa"/>
          </w:tcPr>
          <w:p w14:paraId="2C1C6AE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93E0EE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3CCDF4A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430855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4FA22B8" w14:textId="77777777" w:rsidTr="00862209">
        <w:tc>
          <w:tcPr>
            <w:tcW w:w="1276" w:type="dxa"/>
          </w:tcPr>
          <w:p w14:paraId="01D7822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3A8593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2) for non-commercial permit: (all cases)</w:t>
            </w:r>
          </w:p>
        </w:tc>
        <w:tc>
          <w:tcPr>
            <w:tcW w:w="3122" w:type="dxa"/>
          </w:tcPr>
          <w:p w14:paraId="2C73B7C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E5D1BA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81AD327" w14:textId="77777777" w:rsidTr="00862209">
        <w:tc>
          <w:tcPr>
            <w:tcW w:w="1276" w:type="dxa"/>
          </w:tcPr>
          <w:p w14:paraId="0B12B2E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67661B6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$2,070 </w:t>
            </w:r>
          </w:p>
        </w:tc>
        <w:tc>
          <w:tcPr>
            <w:tcW w:w="3122" w:type="dxa"/>
          </w:tcPr>
          <w:p w14:paraId="53358C2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w:t>
            </w:r>
            <w:r w:rsidRPr="00655AEC">
              <w:rPr>
                <w:rFonts w:ascii="Times New Roman" w:eastAsia="SimSun" w:hAnsi="Times New Roman" w:cs="Times New Roman"/>
                <w:color w:val="000000"/>
                <w:sz w:val="16"/>
                <w:szCs w:val="16"/>
                <w:bdr w:val="nil"/>
              </w:rPr>
              <w:t>.00</w:t>
            </w:r>
          </w:p>
        </w:tc>
        <w:tc>
          <w:tcPr>
            <w:tcW w:w="3639" w:type="dxa"/>
          </w:tcPr>
          <w:p w14:paraId="484E1F7D"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$55</w:t>
            </w:r>
            <w:r w:rsidRPr="00655AEC">
              <w:rPr>
                <w:rFonts w:ascii="Times New Roman" w:eastAsia="SimSun" w:hAnsi="Times New Roman" w:cs="Times New Roman"/>
                <w:color w:val="000000"/>
                <w:sz w:val="16"/>
                <w:szCs w:val="16"/>
                <w:bdr w:val="nil"/>
              </w:rPr>
              <w:t>.00</w:t>
            </w:r>
          </w:p>
        </w:tc>
      </w:tr>
      <w:tr w:rsidR="003964B0" w14:paraId="4BF40306" w14:textId="77777777" w:rsidTr="00862209">
        <w:tc>
          <w:tcPr>
            <w:tcW w:w="1276" w:type="dxa"/>
          </w:tcPr>
          <w:p w14:paraId="382369B8"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419B76B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0425E6C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3D1439A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49097EA" w14:textId="77777777" w:rsidTr="00862209">
        <w:tc>
          <w:tcPr>
            <w:tcW w:w="1276" w:type="dxa"/>
          </w:tcPr>
          <w:p w14:paraId="6B24CAB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D8241B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(b) if liquor retail value stated in permit &gt; $2,070 </w:t>
            </w:r>
          </w:p>
        </w:tc>
        <w:tc>
          <w:tcPr>
            <w:tcW w:w="3122" w:type="dxa"/>
          </w:tcPr>
          <w:p w14:paraId="091F3AE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w:t>
            </w:r>
            <w:r w:rsidRPr="00655AEC">
              <w:rPr>
                <w:rFonts w:ascii="Times New Roman" w:eastAsia="SimSun" w:hAnsi="Times New Roman" w:cs="Times New Roman"/>
                <w:color w:val="000000"/>
                <w:sz w:val="16"/>
                <w:szCs w:val="16"/>
                <w:bdr w:val="nil"/>
              </w:rPr>
              <w:t>.00</w:t>
            </w:r>
          </w:p>
        </w:tc>
        <w:tc>
          <w:tcPr>
            <w:tcW w:w="3639" w:type="dxa"/>
          </w:tcPr>
          <w:p w14:paraId="0E22B544"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$203</w:t>
            </w:r>
            <w:r w:rsidRPr="00655AEC">
              <w:rPr>
                <w:rFonts w:ascii="Times New Roman" w:eastAsia="SimSun" w:hAnsi="Times New Roman" w:cs="Times New Roman"/>
                <w:color w:val="000000"/>
                <w:sz w:val="16"/>
                <w:szCs w:val="16"/>
                <w:bdr w:val="nil"/>
              </w:rPr>
              <w:t>.00</w:t>
            </w:r>
          </w:p>
        </w:tc>
      </w:tr>
      <w:tr w:rsidR="003964B0" w14:paraId="15254606" w14:textId="77777777" w:rsidTr="000E4AF8">
        <w:tc>
          <w:tcPr>
            <w:tcW w:w="1276" w:type="dxa"/>
          </w:tcPr>
          <w:p w14:paraId="1A20DE4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79FBFD5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5332F19C"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646BC303"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(GST is not applicable to any fees for Item 507)</w:t>
            </w:r>
          </w:p>
        </w:tc>
      </w:tr>
      <w:tr w:rsidR="003964B0" w14:paraId="3EA5EAC6" w14:textId="77777777" w:rsidTr="000E4AF8">
        <w:tc>
          <w:tcPr>
            <w:tcW w:w="1276" w:type="dxa"/>
            <w:tcBorders>
              <w:bottom w:val="single" w:sz="4" w:space="0" w:color="auto"/>
            </w:tcBorders>
          </w:tcPr>
          <w:p w14:paraId="51FC184A"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4F3CAC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5C56B8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61BA2EE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BD38D23" w14:textId="77777777" w:rsidTr="003D243A">
        <w:tc>
          <w:tcPr>
            <w:tcW w:w="1276" w:type="dxa"/>
            <w:tcBorders>
              <w:top w:val="single" w:sz="4" w:space="0" w:color="auto"/>
            </w:tcBorders>
          </w:tcPr>
          <w:p w14:paraId="7E2C70C3"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508</w:t>
            </w:r>
          </w:p>
        </w:tc>
        <w:tc>
          <w:tcPr>
            <w:tcW w:w="5485" w:type="dxa"/>
            <w:tcBorders>
              <w:top w:val="single" w:sz="4" w:space="0" w:color="auto"/>
            </w:tcBorders>
          </w:tcPr>
          <w:p w14:paraId="09EEE9F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amend permit under section 58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2D919B31" w14:textId="139E8C14"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$146</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45FB7C1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$151</w:t>
            </w:r>
            <w:r w:rsidRPr="001D173C">
              <w:rPr>
                <w:rFonts w:ascii="Times New Roman" w:eastAsia="SimSun" w:hAnsi="Times New Roman" w:cs="Times New Roman"/>
                <w:color w:val="000000"/>
                <w:sz w:val="16"/>
                <w:szCs w:val="16"/>
                <w:bdr w:val="nil"/>
              </w:rPr>
              <w:t>.00 (all cases) (GST is not applicable)</w:t>
            </w:r>
          </w:p>
        </w:tc>
      </w:tr>
      <w:tr w:rsidR="003964B0" w14:paraId="6788228C" w14:textId="77777777" w:rsidTr="003D243A">
        <w:tc>
          <w:tcPr>
            <w:tcW w:w="1276" w:type="dxa"/>
            <w:tcBorders>
              <w:bottom w:val="single" w:sz="4" w:space="0" w:color="auto"/>
            </w:tcBorders>
          </w:tcPr>
          <w:p w14:paraId="5DDA664F"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596FF1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2CC48B8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B2A0ED8"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DBE40AB" w14:textId="77777777" w:rsidTr="003D243A">
        <w:tc>
          <w:tcPr>
            <w:tcW w:w="1276" w:type="dxa"/>
            <w:tcBorders>
              <w:top w:val="single" w:sz="4" w:space="0" w:color="auto"/>
            </w:tcBorders>
          </w:tcPr>
          <w:p w14:paraId="6CA249E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lastRenderedPageBreak/>
              <w:t>509</w:t>
            </w:r>
          </w:p>
        </w:tc>
        <w:tc>
          <w:tcPr>
            <w:tcW w:w="5485" w:type="dxa"/>
            <w:tcBorders>
              <w:top w:val="single" w:sz="4" w:space="0" w:color="auto"/>
            </w:tcBorders>
          </w:tcPr>
          <w:p w14:paraId="28F9CBC1"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renew non-commercial permit under section 61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120A84C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top w:val="single" w:sz="4" w:space="0" w:color="auto"/>
            </w:tcBorders>
          </w:tcPr>
          <w:p w14:paraId="3895969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0BB51315" w14:textId="77777777" w:rsidTr="00862209">
        <w:tc>
          <w:tcPr>
            <w:tcW w:w="1276" w:type="dxa"/>
          </w:tcPr>
          <w:p w14:paraId="66C3D3F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01A7572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 xml:space="preserve">(a) if liquor retail value stated in permit </w:t>
            </w:r>
            <w:r w:rsidRPr="00655AEC">
              <w:rPr>
                <w:rFonts w:ascii="SimSun" w:eastAsia="SimSun" w:hAnsi="SimSun" w:cs="Times New Roman"/>
                <w:sz w:val="16"/>
                <w:szCs w:val="16"/>
                <w:bdr w:val="nil"/>
                <w:lang w:eastAsia="zh-CN"/>
              </w:rPr>
              <w:t>≤</w:t>
            </w:r>
            <w:r w:rsidRPr="00655AEC">
              <w:rPr>
                <w:rFonts w:ascii="Times New Roman" w:eastAsia="SimSun" w:hAnsi="Times New Roman" w:cs="Times New Roman"/>
                <w:sz w:val="16"/>
                <w:szCs w:val="16"/>
                <w:bdr w:val="nil"/>
                <w:lang w:eastAsia="zh-CN"/>
              </w:rPr>
              <w:t xml:space="preserve"> $2,070</w:t>
            </w:r>
          </w:p>
        </w:tc>
        <w:tc>
          <w:tcPr>
            <w:tcW w:w="3122" w:type="dxa"/>
          </w:tcPr>
          <w:p w14:paraId="0BC7B51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$53</w:t>
            </w:r>
            <w:r w:rsidRPr="00655AEC">
              <w:rPr>
                <w:rFonts w:ascii="Times New Roman" w:eastAsia="SimSun" w:hAnsi="Times New Roman" w:cs="Times New Roman"/>
                <w:color w:val="000000"/>
                <w:sz w:val="16"/>
                <w:szCs w:val="16"/>
                <w:bdr w:val="nil"/>
              </w:rPr>
              <w:t>.00</w:t>
            </w:r>
          </w:p>
        </w:tc>
        <w:tc>
          <w:tcPr>
            <w:tcW w:w="3639" w:type="dxa"/>
          </w:tcPr>
          <w:p w14:paraId="077AC3C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$55</w:t>
            </w:r>
            <w:r w:rsidRPr="001D173C">
              <w:rPr>
                <w:rFonts w:ascii="Times New Roman" w:eastAsia="SimSun" w:hAnsi="Times New Roman" w:cs="Times New Roman"/>
                <w:color w:val="000000"/>
                <w:sz w:val="16"/>
                <w:szCs w:val="16"/>
                <w:bdr w:val="nil"/>
              </w:rPr>
              <w:t>.00</w:t>
            </w:r>
          </w:p>
        </w:tc>
      </w:tr>
      <w:tr w:rsidR="003964B0" w14:paraId="1B4843F5" w14:textId="77777777" w:rsidTr="00862209">
        <w:tc>
          <w:tcPr>
            <w:tcW w:w="1276" w:type="dxa"/>
          </w:tcPr>
          <w:p w14:paraId="3CA9B26E"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552F051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sz w:val="16"/>
                <w:szCs w:val="16"/>
                <w:bdr w:val="nil"/>
                <w:lang w:eastAsia="zh-CN"/>
              </w:rPr>
              <w:t>(b) if liquor retail value stated in permit &gt; $2,070</w:t>
            </w:r>
          </w:p>
        </w:tc>
        <w:tc>
          <w:tcPr>
            <w:tcW w:w="3122" w:type="dxa"/>
          </w:tcPr>
          <w:p w14:paraId="07E2D3F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$196</w:t>
            </w:r>
            <w:r w:rsidRPr="00655AEC">
              <w:rPr>
                <w:rFonts w:ascii="Times New Roman" w:eastAsia="SimSun" w:hAnsi="Times New Roman" w:cs="Times New Roman"/>
                <w:color w:val="000000"/>
                <w:sz w:val="16"/>
                <w:szCs w:val="16"/>
                <w:bdr w:val="nil"/>
              </w:rPr>
              <w:t>.00</w:t>
            </w:r>
          </w:p>
        </w:tc>
        <w:tc>
          <w:tcPr>
            <w:tcW w:w="3639" w:type="dxa"/>
          </w:tcPr>
          <w:p w14:paraId="23EB773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$203</w:t>
            </w:r>
            <w:r w:rsidRPr="001D173C">
              <w:rPr>
                <w:rFonts w:ascii="Times New Roman" w:eastAsia="SimSun" w:hAnsi="Times New Roman" w:cs="Times New Roman"/>
                <w:color w:val="000000"/>
                <w:sz w:val="16"/>
                <w:szCs w:val="16"/>
                <w:bdr w:val="nil"/>
              </w:rPr>
              <w:t>.00</w:t>
            </w:r>
          </w:p>
        </w:tc>
      </w:tr>
      <w:tr w:rsidR="003964B0" w14:paraId="39C10EA3" w14:textId="77777777" w:rsidTr="003D243A">
        <w:tc>
          <w:tcPr>
            <w:tcW w:w="1276" w:type="dxa"/>
          </w:tcPr>
          <w:p w14:paraId="3E63C779"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Pr>
          <w:p w14:paraId="14E8530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Pr>
          <w:p w14:paraId="2FC55CB4"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Pr>
          <w:p w14:paraId="41822B39"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sz w:val="16"/>
                <w:szCs w:val="16"/>
                <w:bdr w:val="nil"/>
                <w:lang w:eastAsia="zh-CN"/>
              </w:rPr>
              <w:t>(GST is not applicable to any fees for Item 509)</w:t>
            </w:r>
          </w:p>
        </w:tc>
      </w:tr>
      <w:tr w:rsidR="003964B0" w14:paraId="63EDBBC4" w14:textId="77777777" w:rsidTr="0051687D">
        <w:tc>
          <w:tcPr>
            <w:tcW w:w="1276" w:type="dxa"/>
            <w:tcBorders>
              <w:bottom w:val="single" w:sz="4" w:space="0" w:color="auto"/>
            </w:tcBorders>
          </w:tcPr>
          <w:p w14:paraId="3E5B506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5027E99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263A0B5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1BD20A9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1BFB182B" w14:textId="77777777" w:rsidTr="0051687D">
        <w:tc>
          <w:tcPr>
            <w:tcW w:w="1276" w:type="dxa"/>
            <w:tcBorders>
              <w:top w:val="single" w:sz="4" w:space="0" w:color="auto"/>
            </w:tcBorders>
          </w:tcPr>
          <w:p w14:paraId="324937C7"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510</w:t>
            </w:r>
          </w:p>
        </w:tc>
        <w:tc>
          <w:tcPr>
            <w:tcW w:w="5485" w:type="dxa"/>
            <w:tcBorders>
              <w:top w:val="single" w:sz="4" w:space="0" w:color="auto"/>
            </w:tcBorders>
          </w:tcPr>
          <w:p w14:paraId="3DEDA483"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the issue of replacement permit under section 63 of the </w:t>
            </w:r>
            <w:r w:rsidRPr="00655AEC">
              <w:rPr>
                <w:rFonts w:ascii="Times New Roman" w:eastAsia="SimSun" w:hAnsi="Times New Roman" w:cs="Times New Roman"/>
                <w:i/>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60CCF98C" w14:textId="477372B3"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328E6666"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$31</w:t>
            </w:r>
            <w:r w:rsidRPr="005D023C">
              <w:rPr>
                <w:rFonts w:ascii="Times New Roman" w:eastAsia="SimSun" w:hAnsi="Times New Roman" w:cs="Times New Roman"/>
                <w:color w:val="000000"/>
                <w:sz w:val="16"/>
                <w:szCs w:val="16"/>
                <w:bdr w:val="nil"/>
              </w:rPr>
              <w:t>.00 (all cases) (GST is not applicable)</w:t>
            </w:r>
          </w:p>
        </w:tc>
      </w:tr>
      <w:tr w:rsidR="003964B0" w14:paraId="49A425E2" w14:textId="77777777" w:rsidTr="003D243A">
        <w:tc>
          <w:tcPr>
            <w:tcW w:w="1276" w:type="dxa"/>
            <w:tcBorders>
              <w:bottom w:val="single" w:sz="4" w:space="0" w:color="auto"/>
            </w:tcBorders>
          </w:tcPr>
          <w:p w14:paraId="0ADAFD8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0E3D81C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68A7B52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04DDBCE4"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8DAFBBC" w14:textId="77777777" w:rsidTr="003D243A">
        <w:tc>
          <w:tcPr>
            <w:tcW w:w="1276" w:type="dxa"/>
            <w:tcBorders>
              <w:top w:val="single" w:sz="4" w:space="0" w:color="auto"/>
            </w:tcBorders>
          </w:tcPr>
          <w:p w14:paraId="394E2BA4"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511</w:t>
            </w:r>
          </w:p>
        </w:tc>
        <w:tc>
          <w:tcPr>
            <w:tcW w:w="5485" w:type="dxa"/>
            <w:tcBorders>
              <w:top w:val="single" w:sz="4" w:space="0" w:color="auto"/>
            </w:tcBorders>
          </w:tcPr>
          <w:p w14:paraId="06ECF292"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to amend approved risk assessment management plan under section 91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B228329" w14:textId="3C4E7334"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$293</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060E979C"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$304</w:t>
            </w:r>
            <w:r w:rsidRPr="005D023C">
              <w:rPr>
                <w:rFonts w:ascii="Times New Roman" w:eastAsia="SimSun" w:hAnsi="Times New Roman" w:cs="Times New Roman"/>
                <w:color w:val="000000"/>
                <w:sz w:val="16"/>
                <w:szCs w:val="16"/>
                <w:bdr w:val="nil"/>
              </w:rPr>
              <w:t>.00 (all cases) (GST is not applicable)</w:t>
            </w:r>
          </w:p>
        </w:tc>
      </w:tr>
      <w:tr w:rsidR="003964B0" w14:paraId="4333CBDF" w14:textId="77777777" w:rsidTr="003D243A">
        <w:tc>
          <w:tcPr>
            <w:tcW w:w="1276" w:type="dxa"/>
            <w:tcBorders>
              <w:bottom w:val="single" w:sz="4" w:space="0" w:color="auto"/>
            </w:tcBorders>
          </w:tcPr>
          <w:p w14:paraId="03F840C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5D8DD7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4BB5F926"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1F24007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526CA80D" w14:textId="77777777" w:rsidTr="003D243A">
        <w:tc>
          <w:tcPr>
            <w:tcW w:w="1276" w:type="dxa"/>
            <w:tcBorders>
              <w:top w:val="single" w:sz="4" w:space="0" w:color="auto"/>
            </w:tcBorders>
          </w:tcPr>
          <w:p w14:paraId="35210BA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512</w:t>
            </w:r>
          </w:p>
        </w:tc>
        <w:tc>
          <w:tcPr>
            <w:tcW w:w="5485" w:type="dxa"/>
            <w:tcBorders>
              <w:top w:val="single" w:sz="4" w:space="0" w:color="auto"/>
            </w:tcBorders>
          </w:tcPr>
          <w:p w14:paraId="4FC8866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young people’s event approval under section 95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5AD989AA" w14:textId="1F3D5719"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$146</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668333F2"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$151</w:t>
            </w:r>
            <w:r w:rsidRPr="005D023C">
              <w:rPr>
                <w:rFonts w:ascii="Times New Roman" w:eastAsia="SimSun" w:hAnsi="Times New Roman" w:cs="Times New Roman"/>
                <w:color w:val="000000"/>
                <w:sz w:val="16"/>
                <w:szCs w:val="16"/>
                <w:bdr w:val="nil"/>
              </w:rPr>
              <w:t>.00 (all cases) (GST is not applicable)</w:t>
            </w:r>
          </w:p>
        </w:tc>
      </w:tr>
      <w:tr w:rsidR="003964B0" w14:paraId="62AFB790" w14:textId="77777777" w:rsidTr="000E4AF8">
        <w:tc>
          <w:tcPr>
            <w:tcW w:w="1276" w:type="dxa"/>
            <w:tcBorders>
              <w:bottom w:val="single" w:sz="4" w:space="0" w:color="auto"/>
            </w:tcBorders>
          </w:tcPr>
          <w:p w14:paraId="2D77CC19"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67DD9899"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3B34044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55957B80"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52015D44" w14:textId="77777777" w:rsidTr="000E4AF8">
        <w:tc>
          <w:tcPr>
            <w:tcW w:w="1276" w:type="dxa"/>
            <w:tcBorders>
              <w:top w:val="single" w:sz="4" w:space="0" w:color="auto"/>
            </w:tcBorders>
          </w:tcPr>
          <w:p w14:paraId="0A21F5E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513</w:t>
            </w:r>
          </w:p>
        </w:tc>
        <w:tc>
          <w:tcPr>
            <w:tcW w:w="5485" w:type="dxa"/>
            <w:tcBorders>
              <w:top w:val="single" w:sz="4" w:space="0" w:color="auto"/>
            </w:tcBorders>
          </w:tcPr>
          <w:p w14:paraId="53E2F8DB"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RSA training course approval under section 189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4571B8E8" w14:textId="0253E5DB"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$1,491</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36CF83D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$1,548</w:t>
            </w:r>
            <w:r w:rsidRPr="005D023C">
              <w:rPr>
                <w:rFonts w:ascii="Times New Roman" w:eastAsia="SimSun" w:hAnsi="Times New Roman" w:cs="Times New Roman"/>
                <w:color w:val="000000"/>
                <w:sz w:val="16"/>
                <w:szCs w:val="16"/>
                <w:bdr w:val="nil"/>
              </w:rPr>
              <w:t>.00 (all cases) (GST is not applicable)</w:t>
            </w:r>
          </w:p>
        </w:tc>
      </w:tr>
      <w:tr w:rsidR="003964B0" w14:paraId="23FF1D8A" w14:textId="77777777" w:rsidTr="000E4AF8">
        <w:tc>
          <w:tcPr>
            <w:tcW w:w="1276" w:type="dxa"/>
            <w:tcBorders>
              <w:bottom w:val="single" w:sz="4" w:space="0" w:color="auto"/>
            </w:tcBorders>
          </w:tcPr>
          <w:p w14:paraId="1963E035"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279D175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0942B88"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4" w:space="0" w:color="auto"/>
            </w:tcBorders>
          </w:tcPr>
          <w:p w14:paraId="5F56E79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37CA23E4" w14:textId="77777777" w:rsidTr="000E4AF8">
        <w:tc>
          <w:tcPr>
            <w:tcW w:w="1276" w:type="dxa"/>
            <w:tcBorders>
              <w:top w:val="single" w:sz="4" w:space="0" w:color="auto"/>
            </w:tcBorders>
          </w:tcPr>
          <w:p w14:paraId="0D1D0BE1"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514</w:t>
            </w:r>
          </w:p>
        </w:tc>
        <w:tc>
          <w:tcPr>
            <w:tcW w:w="5485" w:type="dxa"/>
            <w:tcBorders>
              <w:top w:val="single" w:sz="4" w:space="0" w:color="auto"/>
            </w:tcBorders>
          </w:tcPr>
          <w:p w14:paraId="2E5D7AED"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the renewal of RSA training course approval under section 192 of the </w:t>
            </w:r>
            <w:r w:rsidRPr="00655AEC">
              <w:rPr>
                <w:rFonts w:ascii="Times New Roman" w:eastAsia="SimSun" w:hAnsi="Times New Roman" w:cs="Times New Roman"/>
                <w:i/>
                <w:iCs/>
                <w:color w:val="000000"/>
                <w:sz w:val="16"/>
                <w:szCs w:val="16"/>
                <w:bdr w:val="nil"/>
                <w:lang w:eastAsia="zh-CN"/>
              </w:rPr>
              <w:t>Liquor Act 2010</w:t>
            </w:r>
            <w:r w:rsidRPr="00655AEC">
              <w:rPr>
                <w:rFonts w:ascii="Times New Roman" w:eastAsia="SimSun" w:hAnsi="Times New Roman" w:cs="Times New Roman"/>
                <w:color w:val="000000"/>
                <w:sz w:val="16"/>
                <w:szCs w:val="16"/>
                <w:bdr w:val="nil"/>
                <w:lang w:eastAsia="zh-CN"/>
              </w:rPr>
              <w:t>.</w:t>
            </w:r>
          </w:p>
        </w:tc>
        <w:tc>
          <w:tcPr>
            <w:tcW w:w="3122" w:type="dxa"/>
            <w:tcBorders>
              <w:top w:val="single" w:sz="4" w:space="0" w:color="auto"/>
            </w:tcBorders>
          </w:tcPr>
          <w:p w14:paraId="534194D0" w14:textId="7CB49A01"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$821</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15F6CAAE"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$852</w:t>
            </w:r>
            <w:r w:rsidRPr="005D023C">
              <w:rPr>
                <w:rFonts w:ascii="Times New Roman" w:eastAsia="SimSun" w:hAnsi="Times New Roman" w:cs="Times New Roman"/>
                <w:color w:val="000000"/>
                <w:sz w:val="16"/>
                <w:szCs w:val="16"/>
                <w:bdr w:val="nil"/>
              </w:rPr>
              <w:t>.00 (all cases) (GST is not applicable)</w:t>
            </w:r>
          </w:p>
        </w:tc>
      </w:tr>
      <w:tr w:rsidR="003964B0" w14:paraId="377425EE" w14:textId="77777777" w:rsidTr="000E4AF8">
        <w:tc>
          <w:tcPr>
            <w:tcW w:w="1276" w:type="dxa"/>
            <w:tcBorders>
              <w:bottom w:val="single" w:sz="4" w:space="0" w:color="auto"/>
            </w:tcBorders>
          </w:tcPr>
          <w:p w14:paraId="60CFC1E2"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4" w:space="0" w:color="auto"/>
            </w:tcBorders>
          </w:tcPr>
          <w:p w14:paraId="1D4DF610"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4" w:space="0" w:color="auto"/>
            </w:tcBorders>
          </w:tcPr>
          <w:p w14:paraId="52E57A0F"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655AEC">
              <w:rPr>
                <w:rFonts w:ascii="Times New Roman" w:eastAsia="SimSun" w:hAnsi="Times New Roman" w:cs="Times New Roman"/>
                <w:color w:val="000000"/>
                <w:sz w:val="16"/>
                <w:szCs w:val="16"/>
                <w:bdr w:val="nil"/>
              </w:rPr>
              <w:t> </w:t>
            </w:r>
          </w:p>
        </w:tc>
        <w:tc>
          <w:tcPr>
            <w:tcW w:w="3639" w:type="dxa"/>
            <w:tcBorders>
              <w:bottom w:val="single" w:sz="4" w:space="0" w:color="auto"/>
            </w:tcBorders>
          </w:tcPr>
          <w:p w14:paraId="48887EC5"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sidRPr="005D023C">
              <w:rPr>
                <w:rFonts w:ascii="Times New Roman" w:eastAsia="SimSun" w:hAnsi="Times New Roman" w:cs="Times New Roman"/>
                <w:color w:val="000000"/>
                <w:sz w:val="16"/>
                <w:szCs w:val="16"/>
                <w:bdr w:val="nil"/>
              </w:rPr>
              <w:t> </w:t>
            </w:r>
          </w:p>
        </w:tc>
      </w:tr>
      <w:tr w:rsidR="003964B0" w14:paraId="4ED6CAC8" w14:textId="77777777" w:rsidTr="003D243A">
        <w:tc>
          <w:tcPr>
            <w:tcW w:w="1276" w:type="dxa"/>
            <w:tcBorders>
              <w:top w:val="single" w:sz="4" w:space="0" w:color="auto"/>
            </w:tcBorders>
          </w:tcPr>
          <w:p w14:paraId="7DDFF78B"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r>
              <w:rPr>
                <w:rFonts w:ascii="Times New Roman" w:eastAsia="SimSun" w:hAnsi="Times New Roman" w:cs="Times New Roman"/>
                <w:sz w:val="16"/>
                <w:szCs w:val="16"/>
                <w:bdr w:val="nil"/>
              </w:rPr>
              <w:t>515</w:t>
            </w:r>
          </w:p>
        </w:tc>
        <w:tc>
          <w:tcPr>
            <w:tcW w:w="5485" w:type="dxa"/>
            <w:tcBorders>
              <w:top w:val="single" w:sz="4" w:space="0" w:color="auto"/>
            </w:tcBorders>
          </w:tcPr>
          <w:p w14:paraId="142898C5"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r w:rsidRPr="00655AEC">
              <w:rPr>
                <w:rFonts w:ascii="Times New Roman" w:eastAsia="SimSun" w:hAnsi="Times New Roman" w:cs="Times New Roman"/>
                <w:color w:val="000000"/>
                <w:sz w:val="16"/>
                <w:szCs w:val="16"/>
                <w:bdr w:val="nil"/>
                <w:lang w:eastAsia="zh-CN"/>
              </w:rPr>
              <w:t xml:space="preserve">Fee for an application for proof of identity card under section 210 of </w:t>
            </w:r>
            <w:r w:rsidRPr="00655AEC">
              <w:rPr>
                <w:rFonts w:ascii="Times New Roman" w:eastAsia="SimSun" w:hAnsi="Times New Roman" w:cs="Times New Roman"/>
                <w:i/>
                <w:iCs/>
                <w:color w:val="000000"/>
                <w:sz w:val="16"/>
                <w:szCs w:val="16"/>
                <w:bdr w:val="nil"/>
                <w:lang w:eastAsia="zh-CN"/>
              </w:rPr>
              <w:t>the Liquor Act 2010.</w:t>
            </w:r>
          </w:p>
        </w:tc>
        <w:tc>
          <w:tcPr>
            <w:tcW w:w="3122" w:type="dxa"/>
            <w:tcBorders>
              <w:top w:val="single" w:sz="4" w:space="0" w:color="auto"/>
            </w:tcBorders>
          </w:tcPr>
          <w:p w14:paraId="7479680C" w14:textId="76B7D19A"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w:t>
            </w:r>
            <w:r w:rsidRPr="00655AEC">
              <w:rPr>
                <w:rFonts w:ascii="Times New Roman" w:eastAsia="SimSun" w:hAnsi="Times New Roman" w:cs="Times New Roman"/>
                <w:color w:val="000000"/>
                <w:sz w:val="16"/>
                <w:szCs w:val="16"/>
                <w:bdr w:val="nil"/>
              </w:rPr>
              <w:t>.00</w:t>
            </w:r>
            <w:r w:rsidR="00F530AF">
              <w:rPr>
                <w:rFonts w:ascii="Times New Roman" w:eastAsia="SimSun" w:hAnsi="Times New Roman" w:cs="Times New Roman"/>
                <w:color w:val="000000"/>
                <w:sz w:val="16"/>
                <w:szCs w:val="16"/>
                <w:bdr w:val="nil"/>
              </w:rPr>
              <w:t xml:space="preserve"> (all cases)</w:t>
            </w:r>
          </w:p>
        </w:tc>
        <w:tc>
          <w:tcPr>
            <w:tcW w:w="3639" w:type="dxa"/>
            <w:tcBorders>
              <w:top w:val="single" w:sz="4" w:space="0" w:color="auto"/>
            </w:tcBorders>
          </w:tcPr>
          <w:p w14:paraId="7099942F"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$8</w:t>
            </w:r>
            <w:r w:rsidRPr="005D023C">
              <w:rPr>
                <w:rFonts w:ascii="Times New Roman" w:eastAsia="SimSun" w:hAnsi="Times New Roman" w:cs="Times New Roman"/>
                <w:color w:val="000000"/>
                <w:sz w:val="16"/>
                <w:szCs w:val="16"/>
                <w:bdr w:val="nil"/>
              </w:rPr>
              <w:t>.00 (all cases) (GST is not applicable)</w:t>
            </w:r>
          </w:p>
        </w:tc>
      </w:tr>
      <w:tr w:rsidR="003964B0" w14:paraId="125D26B9" w14:textId="77777777" w:rsidTr="003D243A">
        <w:tc>
          <w:tcPr>
            <w:tcW w:w="1276" w:type="dxa"/>
            <w:tcBorders>
              <w:bottom w:val="single" w:sz="12" w:space="0" w:color="auto"/>
            </w:tcBorders>
          </w:tcPr>
          <w:p w14:paraId="212E304D" w14:textId="77777777" w:rsidR="00364639" w:rsidRPr="006179F1" w:rsidRDefault="00364639" w:rsidP="000E4AF8">
            <w:pPr>
              <w:pBdr>
                <w:top w:val="nil"/>
                <w:left w:val="nil"/>
                <w:bottom w:val="nil"/>
                <w:right w:val="nil"/>
                <w:between w:val="nil"/>
                <w:bar w:val="nil"/>
              </w:pBdr>
              <w:rPr>
                <w:rFonts w:ascii="Times New Roman" w:eastAsia="SimSun" w:hAnsi="Times New Roman" w:cs="Times New Roman"/>
                <w:sz w:val="16"/>
                <w:szCs w:val="16"/>
                <w:bdr w:val="nil"/>
              </w:rPr>
            </w:pPr>
          </w:p>
        </w:tc>
        <w:tc>
          <w:tcPr>
            <w:tcW w:w="5485" w:type="dxa"/>
            <w:tcBorders>
              <w:bottom w:val="single" w:sz="12" w:space="0" w:color="auto"/>
            </w:tcBorders>
          </w:tcPr>
          <w:p w14:paraId="03FFC50E"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lang w:eastAsia="zh-CN"/>
              </w:rPr>
            </w:pPr>
          </w:p>
        </w:tc>
        <w:tc>
          <w:tcPr>
            <w:tcW w:w="3122" w:type="dxa"/>
            <w:tcBorders>
              <w:bottom w:val="single" w:sz="12" w:space="0" w:color="auto"/>
            </w:tcBorders>
          </w:tcPr>
          <w:p w14:paraId="06375DB7" w14:textId="77777777" w:rsidR="00364639" w:rsidRPr="00655AEC"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c>
          <w:tcPr>
            <w:tcW w:w="3639" w:type="dxa"/>
            <w:tcBorders>
              <w:bottom w:val="single" w:sz="12" w:space="0" w:color="auto"/>
            </w:tcBorders>
          </w:tcPr>
          <w:p w14:paraId="1512EEBB" w14:textId="77777777" w:rsidR="00364639" w:rsidRPr="00E075B0" w:rsidRDefault="00364639" w:rsidP="000E4AF8">
            <w:pPr>
              <w:pBdr>
                <w:top w:val="nil"/>
                <w:left w:val="nil"/>
                <w:bottom w:val="nil"/>
                <w:right w:val="nil"/>
                <w:between w:val="nil"/>
                <w:bar w:val="nil"/>
              </w:pBdr>
              <w:rPr>
                <w:rFonts w:ascii="Times New Roman" w:eastAsia="SimSun" w:hAnsi="Times New Roman" w:cs="Times New Roman"/>
                <w:color w:val="000000"/>
                <w:sz w:val="16"/>
                <w:szCs w:val="16"/>
                <w:bdr w:val="nil"/>
              </w:rPr>
            </w:pPr>
          </w:p>
        </w:tc>
      </w:tr>
    </w:tbl>
    <w:p w14:paraId="5124A9FB" w14:textId="4B7F59C6" w:rsidR="00364639" w:rsidRPr="0038380C" w:rsidRDefault="00364639" w:rsidP="0062003F">
      <w:pPr>
        <w:pBdr>
          <w:top w:val="nil"/>
          <w:left w:val="nil"/>
          <w:bottom w:val="nil"/>
          <w:right w:val="nil"/>
          <w:between w:val="nil"/>
          <w:bar w:val="nil"/>
        </w:pBdr>
        <w:spacing w:before="120"/>
        <w:rPr>
          <w:rFonts w:ascii="Times New Roman" w:eastAsia="SimSun" w:hAnsi="Times New Roman" w:cs="Times New Roman"/>
          <w:bdr w:val="nil"/>
        </w:rPr>
      </w:pPr>
    </w:p>
    <w:sectPr w:rsidR="00364639" w:rsidRPr="0038380C" w:rsidSect="00C55A1C">
      <w:headerReference w:type="default" r:id="rId14"/>
      <w:pgSz w:w="16840" w:h="11907" w:orient="landscape" w:code="9"/>
      <w:pgMar w:top="1191" w:right="1440" w:bottom="1191"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310A" w14:textId="77777777" w:rsidR="00437370" w:rsidRDefault="00437370">
      <w:r>
        <w:separator/>
      </w:r>
    </w:p>
  </w:endnote>
  <w:endnote w:type="continuationSeparator" w:id="0">
    <w:p w14:paraId="2F0F53AE" w14:textId="77777777" w:rsidR="00437370" w:rsidRDefault="0043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5597" w14:textId="15BC8385" w:rsidR="00364639" w:rsidRPr="00E079DF" w:rsidRDefault="00364639" w:rsidP="00E079DF">
    <w:pPr>
      <w:pStyle w:val="Footer"/>
      <w:pBdr>
        <w:top w:val="nil"/>
        <w:left w:val="nil"/>
        <w:bottom w:val="nil"/>
        <w:right w:val="nil"/>
        <w:between w:val="nil"/>
        <w:bar w:val="nil"/>
      </w:pBdr>
      <w:jc w:val="center"/>
      <w:rPr>
        <w:rFonts w:eastAsia="SimSun"/>
        <w:sz w:val="14"/>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680" w14:textId="3B02880E" w:rsidR="00364639" w:rsidRPr="0074307A" w:rsidRDefault="0074307A" w:rsidP="0074307A">
    <w:pPr>
      <w:pStyle w:val="Footer"/>
      <w:pBdr>
        <w:top w:val="nil"/>
        <w:left w:val="nil"/>
        <w:bottom w:val="nil"/>
        <w:right w:val="nil"/>
        <w:between w:val="nil"/>
        <w:bar w:val="nil"/>
      </w:pBdr>
      <w:jc w:val="center"/>
      <w:rPr>
        <w:rFonts w:eastAsia="SimSun"/>
        <w:sz w:val="14"/>
        <w:bdr w:val="nil"/>
      </w:rPr>
    </w:pPr>
    <w:r w:rsidRPr="0074307A">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3A" w14:textId="77777777" w:rsidR="00364639" w:rsidRPr="00B364C0" w:rsidRDefault="00364639" w:rsidP="00B364C0">
    <w:pPr>
      <w:pStyle w:val="Footer"/>
      <w:pBdr>
        <w:top w:val="nil"/>
        <w:left w:val="nil"/>
        <w:bottom w:val="nil"/>
        <w:right w:val="nil"/>
        <w:between w:val="nil"/>
        <w:bar w:val="nil"/>
      </w:pBdr>
      <w:jc w:val="center"/>
      <w:rPr>
        <w:rFonts w:eastAsia="SimSun"/>
        <w:sz w:val="14"/>
        <w:bdr w:val="nil"/>
      </w:rPr>
    </w:pPr>
    <w:r w:rsidRPr="00B364C0">
      <w:rPr>
        <w:rFonts w:eastAsia="SimSun"/>
        <w:sz w:val="14"/>
        <w:bdr w:val="ni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69BC" w14:textId="77777777" w:rsidR="00437370" w:rsidRDefault="00437370">
      <w:r>
        <w:separator/>
      </w:r>
    </w:p>
  </w:footnote>
  <w:footnote w:type="continuationSeparator" w:id="0">
    <w:p w14:paraId="71122BC3" w14:textId="77777777" w:rsidR="00437370" w:rsidRDefault="0043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8625" w14:textId="77777777" w:rsidR="0074307A" w:rsidRDefault="00743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43A9" w14:textId="77777777" w:rsidR="0074307A" w:rsidRDefault="00743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9C74" w14:textId="77777777" w:rsidR="00364639" w:rsidRDefault="00364639">
    <w:pPr>
      <w:pStyle w:val="Header"/>
      <w:pBdr>
        <w:top w:val="nil"/>
        <w:left w:val="nil"/>
        <w:bottom w:val="nil"/>
        <w:right w:val="nil"/>
        <w:between w:val="nil"/>
        <w:bar w:val="nil"/>
      </w:pBdr>
      <w:rPr>
        <w:rFonts w:eastAsia="SimSun"/>
        <w:bdr w:val="nil"/>
      </w:rPr>
    </w:pPr>
    <w:r>
      <w:rPr>
        <w:rFonts w:eastAsia="SimSun"/>
        <w:noProof/>
        <w:bdr w:val="nil"/>
      </w:rPr>
      <mc:AlternateContent>
        <mc:Choice Requires="wps">
          <w:drawing>
            <wp:anchor distT="0" distB="0" distL="114300" distR="114300" simplePos="0" relativeHeight="251667456" behindDoc="0" locked="0" layoutInCell="0" allowOverlap="1" wp14:anchorId="0CC86783" wp14:editId="7F37CFF2">
              <wp:simplePos x="0" y="0"/>
              <wp:positionH relativeFrom="page">
                <wp:align>center</wp:align>
              </wp:positionH>
              <wp:positionV relativeFrom="page">
                <wp:align>top</wp:align>
              </wp:positionV>
              <wp:extent cx="7772400" cy="463550"/>
              <wp:effectExtent l="0" t="0" r="0" b="12700"/>
              <wp:wrapNone/>
              <wp:docPr id="2" name="MSIPCMf69042ba9ea120fd4f405c17" descr="{&quot;HashCode&quot;:-8335580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4DA7" w14:textId="77777777" w:rsidR="00364639" w:rsidRPr="00A85B58" w:rsidRDefault="00364639" w:rsidP="00A85B58">
                          <w:pPr>
                            <w:pBdr>
                              <w:top w:val="nil"/>
                              <w:left w:val="nil"/>
                              <w:bottom w:val="nil"/>
                              <w:right w:val="nil"/>
                              <w:between w:val="nil"/>
                              <w:bar w:val="nil"/>
                            </w:pBdr>
                            <w:jc w:val="center"/>
                            <w:rPr>
                              <w:rFonts w:ascii="Calibri" w:eastAsia="SimSun" w:hAnsi="Calibri" w:cs="Calibri"/>
                              <w:color w:val="FF0000"/>
                              <w:bdr w:val="nil"/>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xmlns:w16du="http://schemas.microsoft.com/office/word/2023/wordml/word16du">
          <w:pict>
            <v:shapetype w14:anchorId="0CC86783" id="_x0000_t202" coordsize="21600,21600" o:spt="202" path="m,l,21600r21600,l21600,xe">
              <v:stroke joinstyle="miter"/>
              <v:path gradientshapeok="t" o:connecttype="rect"/>
            </v:shapetype>
            <v:shape id="MSIPCMf69042ba9ea120fd4f405c17" o:spid="_x0000_s1026" type="#_x0000_t202" alt="{&quot;HashCode&quot;:-833558055,&quot;Height&quot;:9999999.0,&quot;Width&quot;:9999999.0,&quot;Placement&quot;:&quot;Header&quot;,&quot;Index&quot;:&quot;FirstPage&quot;,&quot;Section&quot;:1,&quot;Top&quot;:0.0,&quot;Left&quot;:0.0}" style="position:absolute;margin-left:0;margin-top:0;width:612pt;height:36.5pt;z-index:2516674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CLlYYMKAgAAGAQAAA4A&#10;AAAAAAAAAAAAAAAALgIAAGRycy9lMm9Eb2MueG1sUEsBAi0AFAAGAAgAAAAhAL4fCrfaAAAABQEA&#10;AA8AAAAAAAAAAAAAAAAAZAQAAGRycy9kb3ducmV2LnhtbFBLBQYAAAAABAAEAPMAAABrBQAAAAA=&#10;" o:allowincell="f" filled="f" stroked="f" strokeweight=".5pt">
              <v:textbox inset=",0,,0">
                <w:txbxContent>
                  <w:p w14:paraId="33474DA7" w14:textId="77777777" w:rsidR="00364639" w:rsidRPr="00A85B58" w:rsidRDefault="00364639" w:rsidP="00A85B58">
                    <w:pPr>
                      <w:pBdr>
                        <w:top w:val="nil"/>
                        <w:left w:val="nil"/>
                        <w:bottom w:val="nil"/>
                        <w:right w:val="nil"/>
                        <w:between w:val="nil"/>
                        <w:bar w:val="nil"/>
                      </w:pBdr>
                      <w:jc w:val="center"/>
                      <w:rPr>
                        <w:rFonts w:ascii="Calibri" w:eastAsia="SimSun" w:hAnsi="Calibri" w:cs="Calibri"/>
                        <w:color w:val="FF0000"/>
                        <w:bdr w:val="ni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Pr="00562F96" w:rsidRDefault="00364639" w:rsidP="0056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0B7F7D"/>
    <w:rsid w:val="0014475A"/>
    <w:rsid w:val="00162BA1"/>
    <w:rsid w:val="001D097A"/>
    <w:rsid w:val="002201EE"/>
    <w:rsid w:val="00241D52"/>
    <w:rsid w:val="00267DA2"/>
    <w:rsid w:val="002720A0"/>
    <w:rsid w:val="0028032B"/>
    <w:rsid w:val="002D732F"/>
    <w:rsid w:val="002E6580"/>
    <w:rsid w:val="003402AD"/>
    <w:rsid w:val="00352FCF"/>
    <w:rsid w:val="00364639"/>
    <w:rsid w:val="00382740"/>
    <w:rsid w:val="00392A59"/>
    <w:rsid w:val="003964B0"/>
    <w:rsid w:val="003A3ACB"/>
    <w:rsid w:val="003B514E"/>
    <w:rsid w:val="004021B0"/>
    <w:rsid w:val="00431A1B"/>
    <w:rsid w:val="00437370"/>
    <w:rsid w:val="00444AD9"/>
    <w:rsid w:val="00450AE0"/>
    <w:rsid w:val="00472225"/>
    <w:rsid w:val="00493B8C"/>
    <w:rsid w:val="004964A0"/>
    <w:rsid w:val="004B0096"/>
    <w:rsid w:val="005030A2"/>
    <w:rsid w:val="00553924"/>
    <w:rsid w:val="00562F96"/>
    <w:rsid w:val="005646CC"/>
    <w:rsid w:val="005816D7"/>
    <w:rsid w:val="005D285D"/>
    <w:rsid w:val="0062003F"/>
    <w:rsid w:val="0064380E"/>
    <w:rsid w:val="00664306"/>
    <w:rsid w:val="0071257B"/>
    <w:rsid w:val="00714C70"/>
    <w:rsid w:val="00730116"/>
    <w:rsid w:val="0074307A"/>
    <w:rsid w:val="0078302B"/>
    <w:rsid w:val="00842D57"/>
    <w:rsid w:val="00853C06"/>
    <w:rsid w:val="00876888"/>
    <w:rsid w:val="008770CE"/>
    <w:rsid w:val="008B28E4"/>
    <w:rsid w:val="008C2CFD"/>
    <w:rsid w:val="00902D14"/>
    <w:rsid w:val="00955F6D"/>
    <w:rsid w:val="0097790C"/>
    <w:rsid w:val="009E4018"/>
    <w:rsid w:val="009F5EA6"/>
    <w:rsid w:val="00A61BB4"/>
    <w:rsid w:val="00AC68F3"/>
    <w:rsid w:val="00AF7F58"/>
    <w:rsid w:val="00B34A9E"/>
    <w:rsid w:val="00B45D3B"/>
    <w:rsid w:val="00B80214"/>
    <w:rsid w:val="00BD4237"/>
    <w:rsid w:val="00C17ECE"/>
    <w:rsid w:val="00C305AD"/>
    <w:rsid w:val="00C400E2"/>
    <w:rsid w:val="00C55A1C"/>
    <w:rsid w:val="00C76788"/>
    <w:rsid w:val="00C81730"/>
    <w:rsid w:val="00CA432D"/>
    <w:rsid w:val="00CB3023"/>
    <w:rsid w:val="00CC694D"/>
    <w:rsid w:val="00D03F0B"/>
    <w:rsid w:val="00D14BDA"/>
    <w:rsid w:val="00D44302"/>
    <w:rsid w:val="00D47B2A"/>
    <w:rsid w:val="00D70BE2"/>
    <w:rsid w:val="00D87BC0"/>
    <w:rsid w:val="00DC644D"/>
    <w:rsid w:val="00E2270B"/>
    <w:rsid w:val="00E37859"/>
    <w:rsid w:val="00E62D7E"/>
    <w:rsid w:val="00E97398"/>
    <w:rsid w:val="00EA36CE"/>
    <w:rsid w:val="00EB5043"/>
    <w:rsid w:val="00ED5083"/>
    <w:rsid w:val="00EF473F"/>
    <w:rsid w:val="00EF63A8"/>
    <w:rsid w:val="00EF7B81"/>
    <w:rsid w:val="00F44CDD"/>
    <w:rsid w:val="00F530AF"/>
    <w:rsid w:val="00FD6E47"/>
    <w:rsid w:val="00FD6FC1"/>
    <w:rsid w:val="00FE02C0"/>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 w:type="character" w:styleId="CommentReference">
    <w:name w:val="annotation reference"/>
    <w:basedOn w:val="DefaultParagraphFont"/>
    <w:uiPriority w:val="99"/>
    <w:rsid w:val="00F44CDD"/>
    <w:rPr>
      <w:sz w:val="16"/>
      <w:szCs w:val="16"/>
    </w:rPr>
  </w:style>
  <w:style w:type="paragraph" w:styleId="CommentText">
    <w:name w:val="annotation text"/>
    <w:basedOn w:val="Normal"/>
    <w:link w:val="CommentTextChar"/>
    <w:uiPriority w:val="99"/>
    <w:rsid w:val="00F44CDD"/>
    <w:rPr>
      <w:sz w:val="20"/>
      <w:szCs w:val="20"/>
    </w:rPr>
  </w:style>
  <w:style w:type="character" w:customStyle="1" w:styleId="CommentTextChar">
    <w:name w:val="Comment Text Char"/>
    <w:basedOn w:val="DefaultParagraphFont"/>
    <w:link w:val="CommentText"/>
    <w:uiPriority w:val="99"/>
    <w:rsid w:val="00F44CDD"/>
    <w:rPr>
      <w:rFonts w:ascii="Arial" w:hAnsi="Arial" w:cs="Arial"/>
      <w:sz w:val="20"/>
      <w:szCs w:val="20"/>
      <w:lang w:eastAsia="en-US"/>
    </w:rPr>
  </w:style>
  <w:style w:type="paragraph" w:styleId="CommentSubject">
    <w:name w:val="annotation subject"/>
    <w:basedOn w:val="CommentText"/>
    <w:next w:val="CommentText"/>
    <w:link w:val="CommentSubjectChar"/>
    <w:uiPriority w:val="99"/>
    <w:rsid w:val="00F44CDD"/>
    <w:rPr>
      <w:b/>
      <w:bCs/>
    </w:rPr>
  </w:style>
  <w:style w:type="character" w:customStyle="1" w:styleId="CommentSubjectChar">
    <w:name w:val="Comment Subject Char"/>
    <w:basedOn w:val="CommentTextChar"/>
    <w:link w:val="CommentSubject"/>
    <w:uiPriority w:val="99"/>
    <w:rsid w:val="00F44CDD"/>
    <w:rPr>
      <w:rFonts w:ascii="Arial" w:hAnsi="Arial" w:cs="Arial"/>
      <w:b/>
      <w:bCs/>
      <w:sz w:val="20"/>
      <w:szCs w:val="20"/>
      <w:lang w:eastAsia="en-US"/>
    </w:rPr>
  </w:style>
  <w:style w:type="character" w:customStyle="1" w:styleId="charbolditals">
    <w:name w:val="charbolditals"/>
    <w:basedOn w:val="DefaultParagraphFont"/>
    <w:rsid w:val="00F4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16756</Characters>
  <Application>Microsoft Office Word</Application>
  <DocSecurity>0</DocSecurity>
  <Lines>1006</Lines>
  <Paragraphs>433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2024-07-29T04:17:00Z</dcterms:created>
  <dcterms:modified xsi:type="dcterms:W3CDTF">2024-07-29T04:17:00Z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