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3F3" w14:textId="77777777" w:rsidR="004D1FA5" w:rsidRDefault="004D1FA5" w:rsidP="004D1FA5">
      <w:pPr>
        <w:spacing w:before="120"/>
        <w:rPr>
          <w:rFonts w:ascii="Arial" w:hAnsi="Arial" w:cs="Arial"/>
        </w:rPr>
      </w:pPr>
      <w:bookmarkStart w:id="0" w:name="_Hlk169195544"/>
      <w:r>
        <w:rPr>
          <w:rFonts w:ascii="Arial" w:hAnsi="Arial" w:cs="Arial"/>
        </w:rPr>
        <w:t>Australian Capital Territory</w:t>
      </w:r>
    </w:p>
    <w:bookmarkEnd w:id="0"/>
    <w:p w14:paraId="58684F16" w14:textId="787F1A1E" w:rsidR="004D1FA5" w:rsidRPr="00102A66" w:rsidRDefault="004D1FA5" w:rsidP="004D1FA5">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4746A0" w:rsidRPr="00B01A11">
        <w:rPr>
          <w:rFonts w:ascii="Arial" w:hAnsi="Arial"/>
          <w:b/>
          <w:sz w:val="40"/>
        </w:rPr>
        <w:t>5</w:t>
      </w:r>
      <w:r>
        <w:rPr>
          <w:rFonts w:ascii="Arial" w:hAnsi="Arial"/>
          <w:b/>
          <w:sz w:val="40"/>
        </w:rPr>
        <w:t>)</w:t>
      </w:r>
    </w:p>
    <w:p w14:paraId="34AEE8B8" w14:textId="027821D6" w:rsidR="004D1FA5" w:rsidRPr="004B0FA9" w:rsidRDefault="004D1FA5" w:rsidP="004D1FA5">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AF33D6">
        <w:rPr>
          <w:rFonts w:ascii="Arial" w:hAnsi="Arial" w:cs="Arial"/>
          <w:b/>
          <w:bCs/>
        </w:rPr>
        <w:t>207</w:t>
      </w:r>
    </w:p>
    <w:p w14:paraId="352299A2" w14:textId="77777777" w:rsidR="004D1FA5" w:rsidRDefault="004D1FA5" w:rsidP="004D1FA5">
      <w:pPr>
        <w:pStyle w:val="madeunder"/>
        <w:spacing w:before="300" w:after="0"/>
      </w:pPr>
      <w:r>
        <w:t xml:space="preserve">made under the  </w:t>
      </w:r>
    </w:p>
    <w:p w14:paraId="0B6CBDF0" w14:textId="77777777" w:rsidR="004D1FA5" w:rsidRPr="00396676" w:rsidRDefault="004D1FA5" w:rsidP="004D1FA5">
      <w:pPr>
        <w:pStyle w:val="CoverActName"/>
        <w:spacing w:before="320" w:after="0"/>
        <w:rPr>
          <w:rFonts w:cs="Arial"/>
          <w:sz w:val="20"/>
        </w:rPr>
      </w:pPr>
      <w:r>
        <w:rPr>
          <w:rFonts w:cs="Arial"/>
          <w:sz w:val="20"/>
        </w:rPr>
        <w:t>Climate Change and Greenhouse Gas Reduction Act 2010, s 20 (Membership)</w:t>
      </w:r>
    </w:p>
    <w:p w14:paraId="65BF4ABF" w14:textId="77777777" w:rsidR="004D1FA5" w:rsidRPr="004B0FA9" w:rsidRDefault="004D1FA5" w:rsidP="004D1FA5">
      <w:pPr>
        <w:spacing w:before="360"/>
        <w:ind w:right="565"/>
        <w:rPr>
          <w:rFonts w:ascii="Arial" w:hAnsi="Arial" w:cs="Arial"/>
          <w:b/>
          <w:bCs/>
          <w:sz w:val="28"/>
          <w:szCs w:val="28"/>
        </w:rPr>
      </w:pPr>
      <w:r w:rsidRPr="004B0FA9">
        <w:rPr>
          <w:rFonts w:ascii="Arial" w:hAnsi="Arial" w:cs="Arial"/>
          <w:b/>
          <w:bCs/>
          <w:sz w:val="28"/>
          <w:szCs w:val="28"/>
        </w:rPr>
        <w:t>EXPLANATORY STATEMENT</w:t>
      </w:r>
    </w:p>
    <w:p w14:paraId="76A361D1" w14:textId="77777777" w:rsidR="004D1FA5" w:rsidRDefault="004D1FA5" w:rsidP="004D1FA5">
      <w:pPr>
        <w:pStyle w:val="N-line3"/>
        <w:pBdr>
          <w:bottom w:val="none" w:sz="0" w:space="0" w:color="auto"/>
        </w:pBdr>
        <w:spacing w:before="60"/>
      </w:pPr>
    </w:p>
    <w:p w14:paraId="74EC865C" w14:textId="77777777" w:rsidR="004D1FA5" w:rsidRDefault="004D1FA5" w:rsidP="004D1FA5">
      <w:pPr>
        <w:pStyle w:val="N-line3"/>
        <w:pBdr>
          <w:top w:val="single" w:sz="12" w:space="1" w:color="auto"/>
          <w:bottom w:val="none" w:sz="0" w:space="0" w:color="auto"/>
        </w:pBdr>
      </w:pPr>
    </w:p>
    <w:p w14:paraId="30EB65F1" w14:textId="77777777" w:rsidR="004D1FA5" w:rsidRPr="00D6626D" w:rsidRDefault="004D1FA5" w:rsidP="004D1FA5">
      <w:pPr>
        <w:rPr>
          <w:b/>
        </w:rPr>
      </w:pPr>
      <w:r>
        <w:rPr>
          <w:b/>
        </w:rPr>
        <w:t>Introduction</w:t>
      </w:r>
    </w:p>
    <w:p w14:paraId="51B2A564" w14:textId="77777777" w:rsidR="004D1FA5" w:rsidRPr="009A6B4C" w:rsidRDefault="004D1FA5" w:rsidP="004D1FA5">
      <w:pPr>
        <w:rPr>
          <w:i/>
        </w:rPr>
      </w:pPr>
      <w:r>
        <w:t xml:space="preserve">This explanatory statement relates to the </w:t>
      </w:r>
      <w:r w:rsidRPr="009A6B4C">
        <w:rPr>
          <w:i/>
        </w:rPr>
        <w:t>Climate Change and Greenhouse Gas</w:t>
      </w:r>
    </w:p>
    <w:p w14:paraId="4D7FDB2C" w14:textId="44548E31" w:rsidR="004D1FA5" w:rsidRDefault="004D1FA5" w:rsidP="004D1FA5">
      <w:r w:rsidRPr="009A6B4C">
        <w:rPr>
          <w:i/>
        </w:rPr>
        <w:t>Reduction (Council</w:t>
      </w:r>
      <w:r>
        <w:rPr>
          <w:i/>
        </w:rPr>
        <w:t xml:space="preserve"> Member</w:t>
      </w:r>
      <w:r w:rsidRPr="009A6B4C">
        <w:rPr>
          <w:i/>
        </w:rPr>
        <w:t>) Appointment 20</w:t>
      </w:r>
      <w:r>
        <w:rPr>
          <w:i/>
        </w:rPr>
        <w:t>25</w:t>
      </w:r>
      <w:r w:rsidRPr="009A6B4C">
        <w:rPr>
          <w:i/>
        </w:rPr>
        <w:t xml:space="preserve"> </w:t>
      </w:r>
      <w:r w:rsidRPr="004746A0">
        <w:rPr>
          <w:i/>
        </w:rPr>
        <w:t>(</w:t>
      </w:r>
      <w:r w:rsidRPr="00B01A11">
        <w:rPr>
          <w:i/>
        </w:rPr>
        <w:t xml:space="preserve">No </w:t>
      </w:r>
      <w:r w:rsidR="004746A0" w:rsidRPr="00B01A11">
        <w:rPr>
          <w:i/>
        </w:rPr>
        <w:t>5</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3D080BC3" w14:textId="77777777" w:rsidR="004D1FA5" w:rsidRDefault="004D1FA5" w:rsidP="004D1FA5"/>
    <w:p w14:paraId="78B81D71" w14:textId="470C0137" w:rsidR="004D1FA5" w:rsidRPr="009A6B4C" w:rsidRDefault="004D1FA5" w:rsidP="004D1FA5">
      <w:r>
        <w:t xml:space="preserve">The </w:t>
      </w:r>
      <w:r w:rsidR="004746A0">
        <w:t>s</w:t>
      </w:r>
      <w:r>
        <w:t>tatement must be read in conjunction with the disallowable instrument. It is not</w:t>
      </w:r>
      <w:r w:rsidR="004746A0">
        <w:t>, and is not</w:t>
      </w:r>
      <w:r>
        <w:t xml:space="preserve"> meant to be</w:t>
      </w:r>
      <w:r w:rsidR="004746A0">
        <w:t>,</w:t>
      </w:r>
      <w:r>
        <w:t xml:space="preserve"> a comprehensive description of the disallowable instrument. What is said about a provision is not to be taken as an authoritative guide to the meaning of a provision, this being a task for the courts.</w:t>
      </w:r>
    </w:p>
    <w:p w14:paraId="4A4E5D94" w14:textId="77777777" w:rsidR="004D1FA5" w:rsidRDefault="004D1FA5" w:rsidP="004D1FA5">
      <w:pPr>
        <w:rPr>
          <w:b/>
        </w:rPr>
      </w:pPr>
    </w:p>
    <w:p w14:paraId="3B68D567" w14:textId="77777777" w:rsidR="004D1FA5" w:rsidRDefault="004D1FA5" w:rsidP="004D1FA5">
      <w:pPr>
        <w:rPr>
          <w:b/>
        </w:rPr>
      </w:pPr>
      <w:r>
        <w:rPr>
          <w:b/>
        </w:rPr>
        <w:t>Overview</w:t>
      </w:r>
    </w:p>
    <w:p w14:paraId="3FCF93B4" w14:textId="77777777" w:rsidR="004D1FA5" w:rsidRDefault="004D1FA5" w:rsidP="004D1FA5">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19623E94" w14:textId="77777777" w:rsidR="004D1FA5" w:rsidRDefault="004D1FA5" w:rsidP="004D1FA5"/>
    <w:p w14:paraId="31175DA8" w14:textId="4F4A5E12" w:rsidR="004746A0" w:rsidRDefault="004746A0" w:rsidP="004746A0">
      <w:r>
        <w:t>Section 20 (3) of the Act provides that the Minister may appoint a person as a member to the council only if satisfied that the person is committed to addressing climate change and has knowledge and experience in an area relevant to the operation of the Act.</w:t>
      </w:r>
    </w:p>
    <w:p w14:paraId="737D7A53" w14:textId="77777777" w:rsidR="004746A0" w:rsidRDefault="004746A0" w:rsidP="004746A0"/>
    <w:p w14:paraId="6907739A" w14:textId="77777777" w:rsidR="004D1FA5" w:rsidRDefault="004D1FA5" w:rsidP="004D1FA5">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5DEAD1DB" w14:textId="77777777" w:rsidR="004D1FA5" w:rsidRDefault="004D1FA5" w:rsidP="004D1FA5"/>
    <w:p w14:paraId="76545A32" w14:textId="77777777" w:rsidR="004D1FA5" w:rsidRPr="006B64A9" w:rsidRDefault="004D1FA5" w:rsidP="004D1FA5">
      <w:pPr>
        <w:keepNext/>
        <w:rPr>
          <w:b/>
        </w:rPr>
      </w:pPr>
      <w:r>
        <w:rPr>
          <w:b/>
        </w:rPr>
        <w:lastRenderedPageBreak/>
        <w:t>Appointment</w:t>
      </w:r>
    </w:p>
    <w:p w14:paraId="1D1530F8" w14:textId="592B320A" w:rsidR="004D1FA5" w:rsidRDefault="004D1FA5" w:rsidP="004D1FA5">
      <w:pPr>
        <w:autoSpaceDE w:val="0"/>
        <w:autoSpaceDN w:val="0"/>
        <w:adjustRightInd w:val="0"/>
        <w:rPr>
          <w:szCs w:val="24"/>
          <w:lang w:eastAsia="en-AU"/>
        </w:rPr>
      </w:pPr>
      <w:r w:rsidRPr="00063312">
        <w:t>The disallowable instrument appoints</w:t>
      </w:r>
      <w:r w:rsidR="009A3F72">
        <w:t xml:space="preserve"> </w:t>
      </w:r>
      <w:r>
        <w:t>Professor Jac</w:t>
      </w:r>
      <w:r w:rsidR="00EA779B">
        <w:t>queline</w:t>
      </w:r>
      <w:r>
        <w:t xml:space="preserve"> Schirmer</w:t>
      </w:r>
      <w:r w:rsidRPr="00063312">
        <w:rPr>
          <w:szCs w:val="24"/>
          <w:lang w:eastAsia="en-AU"/>
        </w:rPr>
        <w:t xml:space="preserve"> as a member of the </w:t>
      </w:r>
      <w:r w:rsidR="00C45546">
        <w:rPr>
          <w:szCs w:val="24"/>
          <w:lang w:eastAsia="en-AU"/>
        </w:rPr>
        <w:t>c</w:t>
      </w:r>
      <w:r w:rsidRPr="00063312">
        <w:rPr>
          <w:szCs w:val="24"/>
          <w:lang w:eastAsia="en-AU"/>
        </w:rPr>
        <w:t xml:space="preserve">ouncil. </w:t>
      </w:r>
    </w:p>
    <w:p w14:paraId="510456DC" w14:textId="77777777" w:rsidR="004D1FA5" w:rsidRDefault="004D1FA5" w:rsidP="004D1FA5">
      <w:pPr>
        <w:autoSpaceDE w:val="0"/>
        <w:autoSpaceDN w:val="0"/>
        <w:adjustRightInd w:val="0"/>
        <w:rPr>
          <w:szCs w:val="24"/>
          <w:lang w:eastAsia="en-AU"/>
        </w:rPr>
      </w:pPr>
    </w:p>
    <w:p w14:paraId="2E851BAD" w14:textId="55F764D0" w:rsidR="004D1FA5" w:rsidRPr="005B120C" w:rsidRDefault="004D1FA5" w:rsidP="004D1FA5">
      <w:pPr>
        <w:autoSpaceDE w:val="0"/>
        <w:autoSpaceDN w:val="0"/>
        <w:adjustRightInd w:val="0"/>
      </w:pPr>
      <w:r>
        <w:t>Professor Schirmer</w:t>
      </w:r>
      <w:r w:rsidRPr="00063312">
        <w:rPr>
          <w:szCs w:val="24"/>
          <w:lang w:eastAsia="en-AU"/>
        </w:rPr>
        <w:t xml:space="preserve"> </w:t>
      </w:r>
      <w:r w:rsidRPr="005B120C">
        <w:rPr>
          <w:szCs w:val="24"/>
          <w:lang w:eastAsia="en-AU"/>
        </w:rPr>
        <w:t xml:space="preserve">is appointed for the period </w:t>
      </w:r>
      <w:r w:rsidR="00B01A11" w:rsidRPr="00B01A11">
        <w:t>21</w:t>
      </w:r>
      <w:r w:rsidRPr="00B01A11">
        <w:t xml:space="preserve"> July 2025 until </w:t>
      </w:r>
      <w:r w:rsidR="00B01A11">
        <w:t>20</w:t>
      </w:r>
      <w:r w:rsidRPr="00B01A11">
        <w:t xml:space="preserve"> July 2028</w:t>
      </w:r>
      <w:r w:rsidRPr="005B120C">
        <w:t>.</w:t>
      </w:r>
    </w:p>
    <w:p w14:paraId="438388F3" w14:textId="77777777" w:rsidR="004D1FA5" w:rsidRPr="005B120C" w:rsidRDefault="004D1FA5" w:rsidP="004D1FA5"/>
    <w:p w14:paraId="2829A899" w14:textId="0EE35E93" w:rsidR="004D1FA5" w:rsidRPr="008F2775" w:rsidRDefault="004D1FA5" w:rsidP="004D1FA5">
      <w:pPr>
        <w:rPr>
          <w:szCs w:val="24"/>
        </w:rPr>
      </w:pPr>
      <w:r>
        <w:t>Professor Schirmer</w:t>
      </w:r>
      <w:r w:rsidRPr="00063312">
        <w:rPr>
          <w:szCs w:val="24"/>
          <w:lang w:eastAsia="en-AU"/>
        </w:rPr>
        <w:t xml:space="preserve"> </w:t>
      </w:r>
      <w:r>
        <w:t>is</w:t>
      </w:r>
      <w:r w:rsidRPr="004B271B">
        <w:t xml:space="preserve"> appointed to the </w:t>
      </w:r>
      <w:r w:rsidR="00C45546">
        <w:t>c</w:t>
      </w:r>
      <w:r w:rsidRPr="004B271B">
        <w:t xml:space="preserve">ouncil for </w:t>
      </w:r>
      <w:r>
        <w:t>her</w:t>
      </w:r>
      <w:r w:rsidRPr="004B271B">
        <w:t xml:space="preserve"> expertise in</w:t>
      </w:r>
      <w:r>
        <w:t xml:space="preserve"> adaptation, resilience, and wellbeing.</w:t>
      </w:r>
    </w:p>
    <w:p w14:paraId="6135B2A6" w14:textId="77777777" w:rsidR="004D1FA5" w:rsidRPr="008F2775" w:rsidRDefault="004D1FA5" w:rsidP="004D1FA5">
      <w:pPr>
        <w:rPr>
          <w:szCs w:val="24"/>
        </w:rPr>
      </w:pPr>
    </w:p>
    <w:p w14:paraId="02BA502A" w14:textId="12A2C940" w:rsidR="004D1FA5" w:rsidRPr="004D1FA5" w:rsidRDefault="004D1FA5" w:rsidP="004D1FA5">
      <w:pPr>
        <w:spacing w:before="60" w:after="60"/>
        <w:rPr>
          <w:rFonts w:cs="Arial"/>
        </w:rPr>
      </w:pPr>
      <w:r w:rsidRPr="007A60DD">
        <w:rPr>
          <w:rFonts w:cs="Arial"/>
        </w:rPr>
        <w:t>Professor Schirmer is a</w:t>
      </w:r>
      <w:r>
        <w:rPr>
          <w:rFonts w:cs="Arial"/>
        </w:rPr>
        <w:t>n</w:t>
      </w:r>
      <w:r w:rsidRPr="007A60DD">
        <w:rPr>
          <w:rFonts w:cs="Arial"/>
        </w:rPr>
        <w:t xml:space="preserve"> academic and researcher at the University of Canberra, where she leads the Centre for Environmental Governance and the WellRes (Wellbeing and Resilience) Unit. With a Ph.D. from the Australian National University,</w:t>
      </w:r>
      <w:r>
        <w:rPr>
          <w:rFonts w:cs="Arial"/>
        </w:rPr>
        <w:t xml:space="preserve"> Professor Shirmer has</w:t>
      </w:r>
      <w:r w:rsidRPr="007A60DD">
        <w:rPr>
          <w:rFonts w:cs="Arial"/>
        </w:rPr>
        <w:t xml:space="preserve"> expertise in the social dimensions of natural resource management, wellbeing, and resilience. She </w:t>
      </w:r>
      <w:r>
        <w:rPr>
          <w:rFonts w:cs="Arial"/>
        </w:rPr>
        <w:t xml:space="preserve">is widely published and </w:t>
      </w:r>
      <w:r w:rsidRPr="007A60DD">
        <w:rPr>
          <w:rFonts w:cs="Arial"/>
        </w:rPr>
        <w:t>holds several leadership roles, including Chair of the University of Canberra Climate Change Adaptation and Resilience Research Network.</w:t>
      </w:r>
      <w:r>
        <w:rPr>
          <w:rFonts w:cs="Arial"/>
        </w:rPr>
        <w:t xml:space="preserve"> Professor Schirmer demonstrated a strong commitment to addressing climate change in both her personal and professional life. Professor Schirmer is familiar with ACT Government priorities and possesses relevant experience in resilience, adaptation, and wellbeing, which aligns well with Ministerial priorities.</w:t>
      </w:r>
    </w:p>
    <w:p w14:paraId="572C4EA8" w14:textId="77777777" w:rsidR="004D1FA5" w:rsidRPr="008F2775" w:rsidRDefault="004D1FA5" w:rsidP="004D1FA5">
      <w:pPr>
        <w:pStyle w:val="xmsonormal"/>
        <w:spacing w:line="252" w:lineRule="auto"/>
        <w:rPr>
          <w:rFonts w:ascii="Times New Roman" w:eastAsia="Times New Roman" w:hAnsi="Times New Roman" w:cs="Times New Roman"/>
          <w:sz w:val="24"/>
          <w:szCs w:val="24"/>
          <w:lang w:eastAsia="en-US"/>
        </w:rPr>
      </w:pPr>
    </w:p>
    <w:p w14:paraId="59D25AD9" w14:textId="0A0F65E8" w:rsidR="004D1FA5" w:rsidRPr="001B79AA" w:rsidRDefault="004D1FA5" w:rsidP="004D1FA5">
      <w:pPr>
        <w:pStyle w:val="xmsonormal"/>
        <w:spacing w:line="252"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Professor Schirmer</w:t>
      </w:r>
      <w:r w:rsidRPr="004B0FA9">
        <w:rPr>
          <w:rFonts w:ascii="Times New Roman" w:eastAsia="Times New Roman" w:hAnsi="Times New Roman" w:cs="Times New Roman"/>
          <w:sz w:val="24"/>
          <w:szCs w:val="20"/>
          <w:lang w:eastAsia="en-US"/>
        </w:rPr>
        <w:t xml:space="preserve"> is not a public servant.</w:t>
      </w:r>
    </w:p>
    <w:p w14:paraId="75F40C2C" w14:textId="77777777" w:rsidR="004D1FA5" w:rsidRDefault="004D1FA5" w:rsidP="004D1FA5"/>
    <w:p w14:paraId="2E83EFEB" w14:textId="77777777" w:rsidR="004D1FA5" w:rsidRPr="004B0FA9" w:rsidRDefault="004D1FA5" w:rsidP="004D1FA5">
      <w:pPr>
        <w:rPr>
          <w:b/>
          <w:bCs/>
        </w:rPr>
      </w:pPr>
      <w:r w:rsidRPr="004B0FA9">
        <w:rPr>
          <w:b/>
          <w:bCs/>
        </w:rPr>
        <w:t>Consultation</w:t>
      </w:r>
    </w:p>
    <w:p w14:paraId="1697CEA2" w14:textId="0B42109B" w:rsidR="004D1FA5" w:rsidRPr="00412F2C" w:rsidRDefault="004D1FA5" w:rsidP="004D1FA5">
      <w:pPr>
        <w:autoSpaceDE w:val="0"/>
        <w:autoSpaceDN w:val="0"/>
        <w:adjustRightInd w:val="0"/>
        <w:rPr>
          <w:szCs w:val="24"/>
          <w:lang w:eastAsia="en-AU"/>
        </w:rPr>
      </w:pPr>
      <w:r w:rsidRPr="00063312">
        <w:rPr>
          <w:szCs w:val="24"/>
          <w:lang w:eastAsia="en-AU"/>
        </w:rPr>
        <w:t>The appointment has been made by the</w:t>
      </w:r>
      <w:r>
        <w:rPr>
          <w:szCs w:val="24"/>
          <w:lang w:eastAsia="en-AU"/>
        </w:rPr>
        <w:t xml:space="preserve"> </w:t>
      </w:r>
      <w:r w:rsidRPr="002751E9">
        <w:rPr>
          <w:szCs w:val="24"/>
          <w:lang w:eastAsia="en-AU"/>
        </w:rPr>
        <w:t>Minister for Climate Change, Environment, Energy and Water</w:t>
      </w:r>
      <w:r w:rsidRPr="00063312">
        <w:rPr>
          <w:szCs w:val="24"/>
          <w:lang w:eastAsia="en-AU"/>
        </w:rPr>
        <w:t xml:space="preserve">. The Minister </w:t>
      </w:r>
      <w:r w:rsidRPr="00453A22">
        <w:rPr>
          <w:szCs w:val="24"/>
          <w:lang w:eastAsia="en-AU"/>
        </w:rPr>
        <w:t xml:space="preserve">consulted the </w:t>
      </w:r>
      <w:r w:rsidR="00B01A11">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 Planning, Transport and City Services</w:t>
      </w:r>
      <w:r w:rsidR="004746A0">
        <w:rPr>
          <w:szCs w:val="24"/>
          <w:lang w:eastAsia="en-AU"/>
        </w:rPr>
        <w:t xml:space="preserve"> (the Standing Committee)</w:t>
      </w:r>
      <w:r>
        <w:rPr>
          <w:szCs w:val="24"/>
          <w:lang w:eastAsia="en-AU"/>
        </w:rPr>
        <w:t xml:space="preserv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58DEE289" w14:textId="77777777" w:rsidR="004D1FA5" w:rsidRDefault="004D1FA5" w:rsidP="004D1FA5">
      <w:pPr>
        <w:autoSpaceDE w:val="0"/>
        <w:autoSpaceDN w:val="0"/>
        <w:adjustRightInd w:val="0"/>
        <w:rPr>
          <w:szCs w:val="24"/>
          <w:lang w:eastAsia="en-AU"/>
        </w:rPr>
      </w:pPr>
    </w:p>
    <w:p w14:paraId="79A578C2" w14:textId="77777777" w:rsidR="004D1FA5" w:rsidRPr="004B0FA9" w:rsidRDefault="004D1FA5" w:rsidP="004D1FA5">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5C16A642" w14:textId="77777777" w:rsidR="004D1FA5" w:rsidRDefault="004D1FA5" w:rsidP="004D1FA5">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6BF50E83" w14:textId="77777777" w:rsidR="004D1FA5" w:rsidRDefault="004D1FA5" w:rsidP="004D1FA5"/>
    <w:p w14:paraId="333A9DF1" w14:textId="77777777" w:rsidR="004D1FA5" w:rsidRPr="004B0FA9" w:rsidRDefault="004D1FA5" w:rsidP="004D1FA5">
      <w:pPr>
        <w:rPr>
          <w:b/>
          <w:bCs/>
        </w:rPr>
      </w:pPr>
      <w:r w:rsidRPr="004B0FA9">
        <w:rPr>
          <w:b/>
          <w:bCs/>
        </w:rPr>
        <w:t>Remuneration</w:t>
      </w:r>
    </w:p>
    <w:p w14:paraId="6ACA052F" w14:textId="77777777" w:rsidR="004D1FA5" w:rsidRDefault="004D1FA5" w:rsidP="004D1FA5">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6335C5B9" w14:textId="77777777" w:rsidR="004D1FA5" w:rsidRDefault="004D1FA5" w:rsidP="004D1FA5">
      <w:pPr>
        <w:rPr>
          <w:szCs w:val="24"/>
        </w:rPr>
      </w:pPr>
    </w:p>
    <w:p w14:paraId="20EF288B" w14:textId="77777777" w:rsidR="004D1FA5" w:rsidRDefault="004D1FA5" w:rsidP="004D1FA5">
      <w:pPr>
        <w:rPr>
          <w:b/>
          <w:bCs/>
        </w:rPr>
      </w:pPr>
      <w:bookmarkStart w:id="3" w:name="_Hlk166846473"/>
      <w:r>
        <w:rPr>
          <w:b/>
          <w:bCs/>
        </w:rPr>
        <w:br w:type="page"/>
      </w:r>
    </w:p>
    <w:p w14:paraId="11F32A46" w14:textId="77777777" w:rsidR="004D1FA5" w:rsidRPr="007C3C25" w:rsidRDefault="004D1FA5" w:rsidP="004D1FA5">
      <w:pPr>
        <w:rPr>
          <w:b/>
          <w:bCs/>
        </w:rPr>
      </w:pPr>
      <w:r w:rsidRPr="007C3C25">
        <w:rPr>
          <w:b/>
          <w:bCs/>
        </w:rPr>
        <w:lastRenderedPageBreak/>
        <w:t>Scrutiny Committee terms of reference</w:t>
      </w:r>
    </w:p>
    <w:bookmarkEnd w:id="3"/>
    <w:p w14:paraId="38A987BC" w14:textId="77777777" w:rsidR="004D1FA5" w:rsidRPr="007C3C25" w:rsidRDefault="004D1FA5" w:rsidP="004D1FA5">
      <w:r w:rsidRPr="007C3C25">
        <w:t>The instrument is consistent with the Legislative Assembly’s Scrutiny of Bills Committee Terms of Reference. In particular, the instrument:</w:t>
      </w:r>
    </w:p>
    <w:p w14:paraId="5AC91C00" w14:textId="77777777" w:rsidR="004D1FA5" w:rsidRDefault="004D1FA5" w:rsidP="004D1FA5">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70440AA2" w14:textId="77777777" w:rsidR="004D1FA5" w:rsidRDefault="004D1FA5" w:rsidP="004D1FA5">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7D58D27F" w14:textId="77777777" w:rsidR="004D1FA5" w:rsidRDefault="004D1FA5" w:rsidP="004D1FA5">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539056D5" w14:textId="77777777" w:rsidR="004D1FA5" w:rsidRDefault="004D1FA5" w:rsidP="004D1FA5">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0D9B2473" w14:textId="77777777" w:rsidR="00BB5775" w:rsidRDefault="00BB5775"/>
    <w:sectPr w:rsidR="00BB5775" w:rsidSect="004D1FA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D4F3" w14:textId="77777777" w:rsidR="00F17290" w:rsidRDefault="00F17290">
      <w:r>
        <w:separator/>
      </w:r>
    </w:p>
  </w:endnote>
  <w:endnote w:type="continuationSeparator" w:id="0">
    <w:p w14:paraId="19CB7681" w14:textId="77777777" w:rsidR="00F17290" w:rsidRDefault="00F1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5F49" w14:textId="77777777" w:rsidR="004D1FA5" w:rsidRDefault="004D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4676" w14:textId="1226304B" w:rsidR="004D1FA5" w:rsidRPr="004639B5" w:rsidRDefault="004639B5" w:rsidP="004639B5">
    <w:pPr>
      <w:pStyle w:val="Footer"/>
      <w:jc w:val="center"/>
      <w:rPr>
        <w:rFonts w:cs="Arial"/>
        <w:sz w:val="14"/>
      </w:rPr>
    </w:pPr>
    <w:r w:rsidRPr="004639B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FED4" w14:textId="77777777" w:rsidR="004D1FA5" w:rsidRDefault="004D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BF9F" w14:textId="77777777" w:rsidR="00F17290" w:rsidRDefault="00F17290">
      <w:r>
        <w:separator/>
      </w:r>
    </w:p>
  </w:footnote>
  <w:footnote w:type="continuationSeparator" w:id="0">
    <w:p w14:paraId="1DF112F6" w14:textId="77777777" w:rsidR="00F17290" w:rsidRDefault="00F1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055B" w14:textId="77777777" w:rsidR="004D1FA5" w:rsidRDefault="004D1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792D" w14:textId="77777777" w:rsidR="004D1FA5" w:rsidRDefault="004D1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1DA7" w14:textId="77777777" w:rsidR="004D1FA5" w:rsidRDefault="004D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A5"/>
    <w:rsid w:val="0008166E"/>
    <w:rsid w:val="000D0C47"/>
    <w:rsid w:val="001010B3"/>
    <w:rsid w:val="0022087E"/>
    <w:rsid w:val="0029404D"/>
    <w:rsid w:val="004639B5"/>
    <w:rsid w:val="004746A0"/>
    <w:rsid w:val="004A2EFE"/>
    <w:rsid w:val="004D1FA5"/>
    <w:rsid w:val="006439F0"/>
    <w:rsid w:val="006C6680"/>
    <w:rsid w:val="007715DB"/>
    <w:rsid w:val="00850320"/>
    <w:rsid w:val="00865922"/>
    <w:rsid w:val="008842A4"/>
    <w:rsid w:val="008D07EB"/>
    <w:rsid w:val="0090050A"/>
    <w:rsid w:val="009A3F72"/>
    <w:rsid w:val="00AF33D6"/>
    <w:rsid w:val="00B01A11"/>
    <w:rsid w:val="00B14AAE"/>
    <w:rsid w:val="00B21DBC"/>
    <w:rsid w:val="00B456EE"/>
    <w:rsid w:val="00BB5775"/>
    <w:rsid w:val="00C45546"/>
    <w:rsid w:val="00CE21DE"/>
    <w:rsid w:val="00EA779B"/>
    <w:rsid w:val="00F17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C053B"/>
  <w15:chartTrackingRefBased/>
  <w15:docId w15:val="{642F84BB-B384-4A57-A1FD-C686DB74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FA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D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FA5"/>
    <w:rPr>
      <w:rFonts w:eastAsiaTheme="majorEastAsia" w:cstheme="majorBidi"/>
      <w:color w:val="272727" w:themeColor="text1" w:themeTint="D8"/>
    </w:rPr>
  </w:style>
  <w:style w:type="paragraph" w:styleId="Title">
    <w:name w:val="Title"/>
    <w:basedOn w:val="Normal"/>
    <w:next w:val="Normal"/>
    <w:link w:val="TitleChar"/>
    <w:uiPriority w:val="10"/>
    <w:qFormat/>
    <w:rsid w:val="004D1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FA5"/>
    <w:pPr>
      <w:spacing w:before="160"/>
      <w:jc w:val="center"/>
    </w:pPr>
    <w:rPr>
      <w:i/>
      <w:iCs/>
      <w:color w:val="404040" w:themeColor="text1" w:themeTint="BF"/>
    </w:rPr>
  </w:style>
  <w:style w:type="character" w:customStyle="1" w:styleId="QuoteChar">
    <w:name w:val="Quote Char"/>
    <w:basedOn w:val="DefaultParagraphFont"/>
    <w:link w:val="Quote"/>
    <w:uiPriority w:val="29"/>
    <w:rsid w:val="004D1FA5"/>
    <w:rPr>
      <w:i/>
      <w:iCs/>
      <w:color w:val="404040" w:themeColor="text1" w:themeTint="BF"/>
    </w:rPr>
  </w:style>
  <w:style w:type="paragraph" w:styleId="ListParagraph">
    <w:name w:val="List Paragraph"/>
    <w:basedOn w:val="Normal"/>
    <w:uiPriority w:val="34"/>
    <w:qFormat/>
    <w:rsid w:val="004D1FA5"/>
    <w:pPr>
      <w:ind w:left="720"/>
      <w:contextualSpacing/>
    </w:pPr>
  </w:style>
  <w:style w:type="character" w:styleId="IntenseEmphasis">
    <w:name w:val="Intense Emphasis"/>
    <w:basedOn w:val="DefaultParagraphFont"/>
    <w:uiPriority w:val="21"/>
    <w:qFormat/>
    <w:rsid w:val="004D1FA5"/>
    <w:rPr>
      <w:i/>
      <w:iCs/>
      <w:color w:val="0F4761" w:themeColor="accent1" w:themeShade="BF"/>
    </w:rPr>
  </w:style>
  <w:style w:type="paragraph" w:styleId="IntenseQuote">
    <w:name w:val="Intense Quote"/>
    <w:basedOn w:val="Normal"/>
    <w:next w:val="Normal"/>
    <w:link w:val="IntenseQuoteChar"/>
    <w:uiPriority w:val="30"/>
    <w:qFormat/>
    <w:rsid w:val="004D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FA5"/>
    <w:rPr>
      <w:i/>
      <w:iCs/>
      <w:color w:val="0F4761" w:themeColor="accent1" w:themeShade="BF"/>
    </w:rPr>
  </w:style>
  <w:style w:type="character" w:styleId="IntenseReference">
    <w:name w:val="Intense Reference"/>
    <w:basedOn w:val="DefaultParagraphFont"/>
    <w:uiPriority w:val="32"/>
    <w:qFormat/>
    <w:rsid w:val="004D1FA5"/>
    <w:rPr>
      <w:b/>
      <w:bCs/>
      <w:smallCaps/>
      <w:color w:val="0F4761" w:themeColor="accent1" w:themeShade="BF"/>
      <w:spacing w:val="5"/>
    </w:rPr>
  </w:style>
  <w:style w:type="paragraph" w:styleId="Footer">
    <w:name w:val="footer"/>
    <w:basedOn w:val="Normal"/>
    <w:link w:val="FooterChar"/>
    <w:semiHidden/>
    <w:rsid w:val="004D1FA5"/>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4D1FA5"/>
    <w:rPr>
      <w:rFonts w:ascii="Arial" w:eastAsia="Times New Roman" w:hAnsi="Arial" w:cs="Times New Roman"/>
      <w:kern w:val="0"/>
      <w:sz w:val="18"/>
      <w:szCs w:val="20"/>
      <w14:ligatures w14:val="none"/>
    </w:rPr>
  </w:style>
  <w:style w:type="paragraph" w:customStyle="1" w:styleId="Billname">
    <w:name w:val="Billname"/>
    <w:basedOn w:val="Normal"/>
    <w:rsid w:val="004D1FA5"/>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4D1FA5"/>
    <w:pPr>
      <w:pBdr>
        <w:bottom w:val="single" w:sz="12" w:space="1" w:color="auto"/>
      </w:pBdr>
      <w:jc w:val="both"/>
    </w:pPr>
  </w:style>
  <w:style w:type="paragraph" w:customStyle="1" w:styleId="madeunder">
    <w:name w:val="made under"/>
    <w:basedOn w:val="Normal"/>
    <w:rsid w:val="004D1FA5"/>
    <w:pPr>
      <w:spacing w:before="180" w:after="60"/>
      <w:jc w:val="both"/>
    </w:pPr>
  </w:style>
  <w:style w:type="paragraph" w:customStyle="1" w:styleId="CoverActName">
    <w:name w:val="CoverActName"/>
    <w:basedOn w:val="Normal"/>
    <w:rsid w:val="004D1FA5"/>
    <w:pPr>
      <w:tabs>
        <w:tab w:val="left" w:pos="2600"/>
      </w:tabs>
      <w:spacing w:before="200" w:after="60"/>
      <w:jc w:val="both"/>
    </w:pPr>
    <w:rPr>
      <w:rFonts w:ascii="Arial" w:hAnsi="Arial"/>
      <w:b/>
    </w:rPr>
  </w:style>
  <w:style w:type="paragraph" w:styleId="Header">
    <w:name w:val="header"/>
    <w:basedOn w:val="Normal"/>
    <w:link w:val="HeaderChar"/>
    <w:semiHidden/>
    <w:rsid w:val="004D1FA5"/>
    <w:pPr>
      <w:tabs>
        <w:tab w:val="left" w:pos="2880"/>
        <w:tab w:val="center" w:pos="4153"/>
        <w:tab w:val="right" w:pos="8306"/>
      </w:tabs>
    </w:pPr>
  </w:style>
  <w:style w:type="character" w:customStyle="1" w:styleId="HeaderChar">
    <w:name w:val="Header Char"/>
    <w:basedOn w:val="DefaultParagraphFont"/>
    <w:link w:val="Header"/>
    <w:semiHidden/>
    <w:rsid w:val="004D1FA5"/>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4D1FA5"/>
    <w:rPr>
      <w:rFonts w:ascii="Calibri" w:eastAsiaTheme="minorHAnsi" w:hAnsi="Calibri" w:cs="Calibri"/>
      <w:sz w:val="22"/>
      <w:szCs w:val="22"/>
      <w:lang w:eastAsia="en-AU"/>
    </w:rPr>
  </w:style>
  <w:style w:type="paragraph" w:customStyle="1" w:styleId="listparagraph0">
    <w:name w:val="listparagraph"/>
    <w:basedOn w:val="Normal"/>
    <w:rsid w:val="004D1FA5"/>
    <w:pPr>
      <w:spacing w:before="100" w:beforeAutospacing="1" w:after="100" w:afterAutospacing="1"/>
    </w:pPr>
    <w:rPr>
      <w:szCs w:val="24"/>
      <w:lang w:eastAsia="en-AU"/>
    </w:rPr>
  </w:style>
  <w:style w:type="table" w:styleId="PlainTable1">
    <w:name w:val="Plain Table 1"/>
    <w:basedOn w:val="TableNormal"/>
    <w:uiPriority w:val="41"/>
    <w:rsid w:val="004D1FA5"/>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unhideWhenUsed/>
    <w:rsid w:val="004D1FA5"/>
    <w:pPr>
      <w:spacing w:after="160" w:line="259" w:lineRule="auto"/>
    </w:pPr>
    <w:rPr>
      <w:rFonts w:ascii="Calibri" w:eastAsia="Calibri" w:hAnsi="Calibri"/>
      <w:sz w:val="22"/>
      <w:szCs w:val="22"/>
    </w:rPr>
  </w:style>
  <w:style w:type="character" w:customStyle="1" w:styleId="BodyTextChar">
    <w:name w:val="Body Text Char"/>
    <w:basedOn w:val="DefaultParagraphFont"/>
    <w:link w:val="BodyText"/>
    <w:uiPriority w:val="1"/>
    <w:rsid w:val="004D1FA5"/>
    <w:rPr>
      <w:rFonts w:ascii="Calibri" w:eastAsia="Calibri" w:hAnsi="Calibri" w:cs="Times New Roman"/>
      <w:kern w:val="0"/>
      <w14:ligatures w14:val="none"/>
    </w:rPr>
  </w:style>
  <w:style w:type="paragraph" w:styleId="Revision">
    <w:name w:val="Revision"/>
    <w:hidden/>
    <w:uiPriority w:val="99"/>
    <w:semiHidden/>
    <w:rsid w:val="004746A0"/>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A54699863</value>
    </field>
    <field name="Objective-Title">
      <value order="0">DI2025-X-Explanatory Statement - Professor Jacqueline Schirmer (No 5)</value>
    </field>
    <field name="Objective-Description">
      <value order="0"/>
    </field>
    <field name="Objective-CreationStamp">
      <value order="0">2025-07-03T04:49:18Z</value>
    </field>
    <field name="Objective-IsApproved">
      <value order="0">false</value>
    </field>
    <field name="Objective-IsPublished">
      <value order="0">false</value>
    </field>
    <field name="Objective-DatePublished">
      <value order="0"/>
    </field>
    <field name="Objective-ModificationStamp">
      <value order="0">2025-07-14T01:25:17Z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vA69788143</value>
    </field>
    <field name="Objective-Version">
      <value order="0">0.7</value>
    </field>
    <field name="Objective-VersionNumber">
      <value order="0">7</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4045</Characters>
  <Application>Microsoft Office Word</Application>
  <DocSecurity>0</DocSecurity>
  <Lines>93</Lines>
  <Paragraphs>32</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PCODCS</cp:lastModifiedBy>
  <cp:revision>4</cp:revision>
  <dcterms:created xsi:type="dcterms:W3CDTF">2025-07-18T02:13:00Z</dcterms:created>
  <dcterms:modified xsi:type="dcterms:W3CDTF">2025-07-18T02:13:00Z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2025-06-30T01:21:17Z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d122fd07-e58e-41f1-bbe6-9ce6be940b54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A54699863</vt:lpwstr>
  </property>
  <property fmtid="{D5CDD505-2E9C-101B-9397-08002B2CF9AE}" pid="11" name="Objective-Title">
    <vt:lpwstr>DI2025-X-Explanatory Statement - Professor Jacqueline Schirmer (No 5)</vt:lpwstr>
  </property>
  <property fmtid="{D5CDD505-2E9C-101B-9397-08002B2CF9AE}" pid="12" name="Objective-Description">
    <vt:lpwstr/>
  </property>
  <property fmtid="{D5CDD505-2E9C-101B-9397-08002B2CF9AE}" pid="13" name="Objective-CreationStamp">
    <vt:filetime>2025-07-03T04:49:18Z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2025-07-14T01:25:17Z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vA69788143</vt:lpwstr>
  </property>
  <property fmtid="{D5CDD505-2E9C-101B-9397-08002B2CF9AE}" pid="23" name="Objective-Version">
    <vt:lpwstr>0.7</vt:lpwstr>
  </property>
  <property fmtid="{D5CDD505-2E9C-101B-9397-08002B2CF9AE}" pid="24" name="Objective-VersionNumber">
    <vt:r8>7</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