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481FB195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2C4BAA">
        <w:t>6</w:t>
      </w:r>
      <w:r w:rsidR="00B34914">
        <w:t xml:space="preserve"> (No </w:t>
      </w:r>
      <w:r w:rsidR="00E71BA0">
        <w:t>2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5C643D1C" w:rsidR="00581F2D" w:rsidRPr="0000500C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 w:rsidRPr="0000500C">
        <w:rPr>
          <w:rFonts w:ascii="Arial" w:hAnsi="Arial" w:cs="Arial"/>
          <w:b/>
          <w:bCs/>
          <w:u w:val="none"/>
        </w:rPr>
        <w:t xml:space="preserve">Disallowable Instrument </w:t>
      </w:r>
      <w:r w:rsidR="00B34914" w:rsidRPr="0000500C">
        <w:rPr>
          <w:rFonts w:ascii="Arial" w:hAnsi="Arial" w:cs="Arial"/>
          <w:b/>
          <w:bCs/>
          <w:u w:val="none"/>
        </w:rPr>
        <w:t>DI20</w:t>
      </w:r>
      <w:r w:rsidR="00977512" w:rsidRPr="0000500C">
        <w:rPr>
          <w:rFonts w:ascii="Arial" w:hAnsi="Arial" w:cs="Arial"/>
          <w:b/>
          <w:bCs/>
          <w:u w:val="none"/>
        </w:rPr>
        <w:t>2</w:t>
      </w:r>
      <w:r w:rsidR="002C4BAA" w:rsidRPr="0000500C">
        <w:rPr>
          <w:rFonts w:ascii="Arial" w:hAnsi="Arial" w:cs="Arial"/>
          <w:b/>
          <w:bCs/>
          <w:u w:val="none"/>
        </w:rPr>
        <w:t>6</w:t>
      </w:r>
      <w:r w:rsidR="00581F2D" w:rsidRPr="0000500C">
        <w:rPr>
          <w:rFonts w:ascii="Arial" w:hAnsi="Arial" w:cs="Arial"/>
          <w:b/>
          <w:bCs/>
          <w:u w:val="none"/>
        </w:rPr>
        <w:t>-</w:t>
      </w:r>
      <w:r w:rsidR="00456186">
        <w:rPr>
          <w:rFonts w:ascii="Arial" w:hAnsi="Arial" w:cs="Arial"/>
          <w:b/>
          <w:bCs/>
          <w:u w:val="none"/>
        </w:rPr>
        <w:t>75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6C589F72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</w:t>
      </w:r>
      <w:r w:rsidR="008E6BC8">
        <w:rPr>
          <w:rFonts w:ascii="Arial" w:hAnsi="Arial" w:cs="Arial"/>
        </w:rPr>
        <w:t xml:space="preserve">has arisen due to the </w:t>
      </w:r>
      <w:r w:rsidR="002C4BAA">
        <w:rPr>
          <w:rFonts w:ascii="Arial" w:hAnsi="Arial" w:cs="Arial"/>
        </w:rPr>
        <w:t>resignation</w:t>
      </w:r>
      <w:r w:rsidR="008E6BC8">
        <w:rPr>
          <w:rFonts w:ascii="Arial" w:hAnsi="Arial" w:cs="Arial"/>
        </w:rPr>
        <w:t xml:space="preserve"> of </w:t>
      </w:r>
      <w:r w:rsidR="00E71BA0">
        <w:rPr>
          <w:rFonts w:ascii="Arial" w:hAnsi="Arial" w:cs="Arial"/>
        </w:rPr>
        <w:t>Dr Michael Young</w:t>
      </w:r>
      <w:r w:rsidR="008E6BC8" w:rsidRPr="0000500C">
        <w:rPr>
          <w:rFonts w:ascii="Arial" w:hAnsi="Arial" w:cs="Arial"/>
        </w:rPr>
        <w:t xml:space="preserve"> </w:t>
      </w:r>
      <w:r w:rsidR="008E6BC8">
        <w:rPr>
          <w:rFonts w:ascii="Arial" w:hAnsi="Arial" w:cs="Arial"/>
        </w:rPr>
        <w:t>as</w:t>
      </w:r>
      <w:r w:rsidR="0018714F" w:rsidRPr="0097444F">
        <w:rPr>
          <w:rFonts w:ascii="Arial" w:hAnsi="Arial" w:cs="Arial"/>
        </w:rPr>
        <w:t xml:space="preserve"> the member </w:t>
      </w:r>
      <w:r w:rsidR="0018714F" w:rsidRPr="00EA6FB3">
        <w:rPr>
          <w:rFonts w:ascii="Arial" w:hAnsi="Arial" w:cs="Arial"/>
        </w:rPr>
        <w:t>on the Board nominated under Section 8 (1) (</w:t>
      </w:r>
      <w:r w:rsidR="00E71BA0">
        <w:rPr>
          <w:rFonts w:ascii="Arial" w:hAnsi="Arial" w:cs="Arial"/>
        </w:rPr>
        <w:t>c</w:t>
      </w:r>
      <w:r w:rsidR="0018714F" w:rsidRPr="00EA6FB3">
        <w:rPr>
          <w:rFonts w:ascii="Arial" w:hAnsi="Arial" w:cs="Arial"/>
        </w:rPr>
        <w:t>) of the Act</w:t>
      </w:r>
      <w:r w:rsidR="009D4D9C">
        <w:rPr>
          <w:rFonts w:ascii="Arial" w:hAnsi="Arial" w:cs="Arial"/>
        </w:rPr>
        <w:t>,</w:t>
      </w:r>
      <w:r w:rsidR="0018714F" w:rsidRPr="00EA6FB3">
        <w:rPr>
          <w:rFonts w:ascii="Arial" w:hAnsi="Arial" w:cs="Arial"/>
        </w:rPr>
        <w:t xml:space="preserve"> by</w:t>
      </w:r>
      <w:r w:rsidR="00047156">
        <w:rPr>
          <w:rFonts w:ascii="Arial" w:hAnsi="Arial" w:cs="Arial"/>
        </w:rPr>
        <w:t xml:space="preserve"> </w:t>
      </w:r>
      <w:r w:rsidR="00E71BA0">
        <w:rPr>
          <w:rFonts w:ascii="Arial" w:hAnsi="Arial" w:cs="Arial"/>
        </w:rPr>
        <w:t>vocational and education training organisations</w:t>
      </w:r>
      <w:r w:rsidR="00047156">
        <w:rPr>
          <w:rFonts w:ascii="Arial" w:hAnsi="Arial" w:cs="Arial"/>
        </w:rPr>
        <w:t>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264B4DCA" w14:textId="178D9E47" w:rsidR="003A351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E71BA0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 w:rsidR="00047156">
        <w:rPr>
          <w:rFonts w:ascii="Arial" w:hAnsi="Arial" w:cs="Arial"/>
        </w:rPr>
        <w:t xml:space="preserve"> </w:t>
      </w:r>
      <w:r w:rsidR="00E71BA0">
        <w:rPr>
          <w:rFonts w:ascii="Arial" w:hAnsi="Arial" w:cs="Arial"/>
        </w:rPr>
        <w:t xml:space="preserve">vocational education and training organisations </w:t>
      </w:r>
      <w:r w:rsidR="00942DC0">
        <w:rPr>
          <w:rFonts w:ascii="Arial" w:hAnsi="Arial" w:cs="Arial"/>
        </w:rPr>
        <w:t>w</w:t>
      </w:r>
      <w:r w:rsidR="00E71BA0">
        <w:rPr>
          <w:rFonts w:ascii="Arial" w:hAnsi="Arial" w:cs="Arial"/>
        </w:rPr>
        <w:t>ere</w:t>
      </w:r>
      <w:r w:rsidR="00942DC0">
        <w:rPr>
          <w:rFonts w:ascii="Arial" w:hAnsi="Arial" w:cs="Arial"/>
        </w:rPr>
        <w:t xml:space="preserve"> consulted</w:t>
      </w:r>
      <w:r w:rsidR="00047156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</w:t>
      </w:r>
      <w:r w:rsidR="0000500C">
        <w:rPr>
          <w:rFonts w:ascii="Arial" w:hAnsi="Arial" w:cs="Arial"/>
        </w:rPr>
        <w:t>nominee,</w:t>
      </w:r>
      <w:r w:rsidR="00942D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</w:t>
      </w:r>
      <w:r w:rsidR="003A3510">
        <w:rPr>
          <w:rFonts w:ascii="Arial" w:hAnsi="Arial" w:cs="Arial"/>
        </w:rPr>
        <w:t>;</w:t>
      </w:r>
    </w:p>
    <w:p w14:paraId="02ACAC23" w14:textId="7127FE15" w:rsidR="003A3510" w:rsidRDefault="003A3510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E3758B" w14:textId="532D0F31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57B84135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E71BA0">
        <w:rPr>
          <w:rFonts w:ascii="Arial" w:hAnsi="Arial" w:cs="Arial"/>
        </w:rPr>
        <w:t>Ms Josephine Whitfield</w:t>
      </w:r>
      <w:r w:rsidR="00047156" w:rsidRPr="0000500C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Pr="0000500C" w:rsidRDefault="00581F2D" w:rsidP="00581F2D">
      <w:pPr>
        <w:ind w:right="-96"/>
        <w:rPr>
          <w:rFonts w:ascii="Arial" w:hAnsi="Arial" w:cs="Arial"/>
        </w:rPr>
      </w:pPr>
      <w:r w:rsidRPr="0000500C"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 w:rsidRPr="0000500C">
        <w:rPr>
          <w:rFonts w:ascii="Arial" w:hAnsi="Arial" w:cs="Arial"/>
          <w:i/>
          <w:iCs/>
        </w:rPr>
        <w:t>Legislation Act 2001</w:t>
      </w:r>
      <w:r w:rsidRPr="0000500C"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232321A1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 xml:space="preserve">Committee on </w:t>
      </w:r>
      <w:r w:rsidR="00702AA1">
        <w:rPr>
          <w:rFonts w:ascii="Arial" w:hAnsi="Arial" w:cs="Arial"/>
        </w:rPr>
        <w:t xml:space="preserve">Social Policy </w:t>
      </w:r>
      <w:r>
        <w:rPr>
          <w:rFonts w:ascii="Arial" w:hAnsi="Arial" w:cs="Arial"/>
        </w:rPr>
        <w:t>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32B3" w14:textId="77777777" w:rsidR="00B66473" w:rsidRDefault="00B66473" w:rsidP="00B66473">
      <w:r>
        <w:separator/>
      </w:r>
    </w:p>
  </w:endnote>
  <w:endnote w:type="continuationSeparator" w:id="0">
    <w:p w14:paraId="6C2F8257" w14:textId="77777777" w:rsidR="00B66473" w:rsidRDefault="00B66473" w:rsidP="00B6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64CF" w14:textId="77777777" w:rsidR="00B66473" w:rsidRDefault="00B66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538A" w14:textId="2AA6747C" w:rsidR="00B66473" w:rsidRPr="00B66473" w:rsidRDefault="00B66473" w:rsidP="00B66473">
    <w:pPr>
      <w:pStyle w:val="Footer"/>
      <w:jc w:val="center"/>
      <w:rPr>
        <w:rFonts w:ascii="Arial" w:hAnsi="Arial" w:cs="Arial"/>
        <w:sz w:val="14"/>
      </w:rPr>
    </w:pPr>
    <w:r w:rsidRPr="00B6647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DA1E" w14:textId="77777777" w:rsidR="00B66473" w:rsidRDefault="00B66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DD34" w14:textId="77777777" w:rsidR="00B66473" w:rsidRDefault="00B66473" w:rsidP="00B66473">
      <w:r>
        <w:separator/>
      </w:r>
    </w:p>
  </w:footnote>
  <w:footnote w:type="continuationSeparator" w:id="0">
    <w:p w14:paraId="0149EE86" w14:textId="77777777" w:rsidR="00B66473" w:rsidRDefault="00B66473" w:rsidP="00B6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B7A5" w14:textId="77777777" w:rsidR="00B66473" w:rsidRDefault="00B66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F506" w14:textId="77777777" w:rsidR="00B66473" w:rsidRDefault="00B66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8DEF" w14:textId="77777777" w:rsidR="00B66473" w:rsidRDefault="00B664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00C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03A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156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3A1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76F"/>
    <w:rsid w:val="001B4B5B"/>
    <w:rsid w:val="001B5885"/>
    <w:rsid w:val="001B6D1D"/>
    <w:rsid w:val="001B7A7F"/>
    <w:rsid w:val="001C0EDD"/>
    <w:rsid w:val="001C1095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07F64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35BD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3313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3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4BAA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3AF"/>
    <w:rsid w:val="00336522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783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510"/>
    <w:rsid w:val="003A3853"/>
    <w:rsid w:val="003A4438"/>
    <w:rsid w:val="003A4FC6"/>
    <w:rsid w:val="003A5B02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3CF8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2483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7DB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36C4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6186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97340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66A46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A6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3D2E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AA1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275BC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6F9C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90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E6BC8"/>
    <w:rsid w:val="008F0582"/>
    <w:rsid w:val="008F1054"/>
    <w:rsid w:val="008F133B"/>
    <w:rsid w:val="008F21D5"/>
    <w:rsid w:val="008F322D"/>
    <w:rsid w:val="008F3423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1363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357"/>
    <w:rsid w:val="009706BB"/>
    <w:rsid w:val="0097178F"/>
    <w:rsid w:val="00972011"/>
    <w:rsid w:val="00972987"/>
    <w:rsid w:val="00972ED5"/>
    <w:rsid w:val="00974259"/>
    <w:rsid w:val="009743F5"/>
    <w:rsid w:val="0097444F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2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EDE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244D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6473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5C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8BB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489F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6BA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1BA0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0B53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Revision">
    <w:name w:val="Revision"/>
    <w:hidden/>
    <w:uiPriority w:val="99"/>
    <w:semiHidden/>
    <w:rsid w:val="00497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6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4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6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73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1288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2019-09-24T08:54:00Z</cp:lastPrinted>
  <dcterms:created xsi:type="dcterms:W3CDTF">2026-06-03T01:25:00Z</dcterms:created>
  <dcterms:modified xsi:type="dcterms:W3CDTF">2026-06-03T01:25:00Z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2024-11-12T23:22:22Z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727d3dc5-b762-4d93-bdfe-4ca09b62eecb</vt:lpwstr>
  </property>
  <property fmtid="{D5CDD505-2E9C-101B-9397-08002B2CF9AE}" pid="8" name="MSIP_Label_69af8531-eb46-4968-8cb3-105d2f5ea87e_ContentBits">
    <vt:lpwstr>0</vt:lpwstr>
  </property>
</Properties>
</file>