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634B" w:rsidRDefault="0026634B" w:rsidP="0026634B">
      <w:pPr>
        <w:spacing w:before="120"/>
        <w:rPr>
          <w:rFonts w:ascii="Arial" w:hAnsi="Arial" w:cs="Arial"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sz w:val="20"/>
          <w:szCs w:val="20"/>
        </w:rPr>
        <w:t>Australian Capital Territory</w:t>
      </w:r>
    </w:p>
    <w:p w:rsidR="0026634B" w:rsidRDefault="0026634B" w:rsidP="0026634B">
      <w:pPr>
        <w:pStyle w:val="Billname"/>
        <w:spacing w:before="700"/>
      </w:pPr>
      <w:r>
        <w:t>Road Transport (Public Passenger Services) Taxi Network Livery Approval 2012 (No 1)</w:t>
      </w:r>
    </w:p>
    <w:p w:rsidR="0026634B" w:rsidRDefault="0026634B" w:rsidP="0026634B">
      <w:pPr>
        <w:pStyle w:val="Heading1"/>
        <w:rPr>
          <w:vertAlign w:val="superscript"/>
        </w:rPr>
      </w:pPr>
      <w:bookmarkStart w:id="1" w:name="Citation"/>
      <w:r>
        <w:t>Notifiable Instrument NI 2012 -</w:t>
      </w:r>
      <w:r w:rsidR="002575E9">
        <w:t>533</w:t>
      </w:r>
      <w:r>
        <w:t xml:space="preserve"> </w:t>
      </w:r>
    </w:p>
    <w:p w:rsidR="0026634B" w:rsidRDefault="0026634B" w:rsidP="0026634B">
      <w:pPr>
        <w:pStyle w:val="madeunder"/>
        <w:rPr>
          <w:szCs w:val="20"/>
        </w:rPr>
      </w:pPr>
      <w:proofErr w:type="gramStart"/>
      <w:r>
        <w:rPr>
          <w:szCs w:val="20"/>
        </w:rPr>
        <w:t>made</w:t>
      </w:r>
      <w:proofErr w:type="gramEnd"/>
      <w:r>
        <w:rPr>
          <w:szCs w:val="20"/>
        </w:rPr>
        <w:t xml:space="preserve"> under the</w:t>
      </w:r>
    </w:p>
    <w:p w:rsidR="0026634B" w:rsidRPr="00D475CA" w:rsidRDefault="0026634B" w:rsidP="0026634B">
      <w:pPr>
        <w:pStyle w:val="CoverActName"/>
        <w:rPr>
          <w:rFonts w:ascii="Arial (W1)" w:hAnsi="Arial (W1)"/>
          <w:sz w:val="20"/>
          <w:szCs w:val="20"/>
          <w:vertAlign w:val="superscript"/>
        </w:rPr>
      </w:pPr>
      <w:r>
        <w:rPr>
          <w:i/>
          <w:iCs/>
          <w:sz w:val="20"/>
          <w:szCs w:val="20"/>
        </w:rPr>
        <w:t>Road Transport (Public Passenger Services) Regulation 2002, s107</w:t>
      </w:r>
      <w:r>
        <w:rPr>
          <w:sz w:val="20"/>
          <w:szCs w:val="20"/>
        </w:rPr>
        <w:t xml:space="preserve"> </w:t>
      </w:r>
      <w:r w:rsidRPr="001A6A7C">
        <w:rPr>
          <w:rFonts w:ascii="Arial (W1)" w:hAnsi="Arial (W1)"/>
          <w:sz w:val="20"/>
          <w:szCs w:val="20"/>
        </w:rPr>
        <w:t>(</w:t>
      </w:r>
      <w:r w:rsidRPr="00D475CA">
        <w:rPr>
          <w:rFonts w:ascii="Arial (W1)" w:hAnsi="Arial (W1)"/>
          <w:sz w:val="20"/>
          <w:szCs w:val="20"/>
        </w:rPr>
        <w:t>Taxi Network Livery)</w:t>
      </w:r>
    </w:p>
    <w:bookmarkEnd w:id="1"/>
    <w:p w:rsidR="0026634B" w:rsidRDefault="0026634B" w:rsidP="0026634B">
      <w:pPr>
        <w:pStyle w:val="N-line3"/>
        <w:pBdr>
          <w:bottom w:val="none" w:sz="0" w:space="0" w:color="auto"/>
        </w:pBdr>
        <w:rPr>
          <w:rFonts w:ascii="Arial" w:hAnsi="Arial" w:cs="Arial"/>
          <w:sz w:val="20"/>
          <w:szCs w:val="20"/>
        </w:rPr>
      </w:pPr>
    </w:p>
    <w:p w:rsidR="0026634B" w:rsidRDefault="0026634B" w:rsidP="0026634B">
      <w:pPr>
        <w:pStyle w:val="N-line3"/>
        <w:pBdr>
          <w:top w:val="single" w:sz="12" w:space="1" w:color="auto"/>
          <w:bottom w:val="none" w:sz="0" w:space="0" w:color="auto"/>
        </w:pBdr>
        <w:rPr>
          <w:rFonts w:ascii="Arial" w:hAnsi="Arial" w:cs="Arial"/>
          <w:sz w:val="20"/>
          <w:szCs w:val="20"/>
        </w:rPr>
      </w:pPr>
    </w:p>
    <w:p w:rsidR="0026634B" w:rsidRDefault="0026634B" w:rsidP="0026634B">
      <w:pPr>
        <w:pStyle w:val="Amain"/>
        <w:tabs>
          <w:tab w:val="clear" w:pos="700"/>
          <w:tab w:val="left" w:pos="0"/>
        </w:tabs>
        <w:ind w:left="0" w:firstLine="0"/>
        <w:rPr>
          <w:szCs w:val="20"/>
        </w:rPr>
      </w:pPr>
      <w:r>
        <w:rPr>
          <w:b/>
          <w:bCs/>
          <w:szCs w:val="20"/>
        </w:rPr>
        <w:t>1.</w:t>
      </w:r>
      <w:r>
        <w:rPr>
          <w:b/>
          <w:bCs/>
          <w:szCs w:val="20"/>
        </w:rPr>
        <w:tab/>
        <w:t xml:space="preserve">  Name of instrument</w:t>
      </w:r>
    </w:p>
    <w:p w:rsidR="0026634B" w:rsidRDefault="0026634B" w:rsidP="0026634B">
      <w:pPr>
        <w:pStyle w:val="Amain"/>
        <w:tabs>
          <w:tab w:val="clear" w:pos="700"/>
          <w:tab w:val="left" w:pos="0"/>
        </w:tabs>
        <w:ind w:left="0" w:firstLine="0"/>
        <w:rPr>
          <w:szCs w:val="20"/>
        </w:rPr>
      </w:pPr>
      <w:r>
        <w:rPr>
          <w:szCs w:val="20"/>
        </w:rPr>
        <w:t>This instrument is the Road Transport (Public Passenger Services) Taxi Network Livery Approval 2012 (No 1).</w:t>
      </w:r>
    </w:p>
    <w:p w:rsidR="0026634B" w:rsidRDefault="0026634B" w:rsidP="0026634B">
      <w:pPr>
        <w:rPr>
          <w:szCs w:val="20"/>
        </w:rPr>
      </w:pPr>
    </w:p>
    <w:p w:rsidR="0026634B" w:rsidRDefault="0026634B" w:rsidP="0026634B">
      <w:pPr>
        <w:pStyle w:val="Amain"/>
        <w:tabs>
          <w:tab w:val="clear" w:pos="700"/>
          <w:tab w:val="left" w:pos="0"/>
        </w:tabs>
        <w:ind w:left="0" w:firstLine="0"/>
        <w:rPr>
          <w:b/>
          <w:bCs/>
          <w:szCs w:val="20"/>
        </w:rPr>
      </w:pPr>
      <w:r>
        <w:rPr>
          <w:b/>
          <w:bCs/>
          <w:szCs w:val="20"/>
        </w:rPr>
        <w:t>2.</w:t>
      </w:r>
      <w:r>
        <w:rPr>
          <w:b/>
          <w:bCs/>
          <w:szCs w:val="20"/>
        </w:rPr>
        <w:tab/>
        <w:t xml:space="preserve">  Commencement</w:t>
      </w:r>
    </w:p>
    <w:p w:rsidR="006B0D03" w:rsidRPr="006B0D03" w:rsidRDefault="006B0D03" w:rsidP="006B0D03">
      <w:pPr>
        <w:spacing w:before="60"/>
        <w:rPr>
          <w:rFonts w:ascii="Times New Roman" w:hAnsi="Times New Roman"/>
        </w:rPr>
      </w:pPr>
      <w:r w:rsidRPr="006B0D03">
        <w:rPr>
          <w:rFonts w:ascii="Times New Roman" w:hAnsi="Times New Roman"/>
        </w:rPr>
        <w:t>This instrument commences the day after it is notified.</w:t>
      </w:r>
    </w:p>
    <w:p w:rsidR="0026634B" w:rsidRDefault="0026634B" w:rsidP="0026634B">
      <w:pPr>
        <w:rPr>
          <w:szCs w:val="20"/>
        </w:rPr>
      </w:pPr>
    </w:p>
    <w:p w:rsidR="0026634B" w:rsidRDefault="0026634B" w:rsidP="0026634B">
      <w:pPr>
        <w:pStyle w:val="Amain"/>
        <w:tabs>
          <w:tab w:val="clear" w:pos="700"/>
          <w:tab w:val="left" w:pos="0"/>
        </w:tabs>
        <w:ind w:left="0" w:firstLine="0"/>
        <w:rPr>
          <w:b/>
          <w:bCs/>
          <w:szCs w:val="20"/>
        </w:rPr>
      </w:pPr>
      <w:r>
        <w:rPr>
          <w:b/>
          <w:bCs/>
          <w:szCs w:val="20"/>
        </w:rPr>
        <w:t>3.</w:t>
      </w:r>
      <w:r>
        <w:rPr>
          <w:b/>
          <w:bCs/>
          <w:szCs w:val="20"/>
        </w:rPr>
        <w:tab/>
        <w:t xml:space="preserve">  Approval </w:t>
      </w:r>
    </w:p>
    <w:p w:rsidR="0026634B" w:rsidRDefault="0026634B" w:rsidP="0026634B">
      <w:pPr>
        <w:pStyle w:val="Amain"/>
        <w:tabs>
          <w:tab w:val="clear" w:pos="700"/>
          <w:tab w:val="left" w:pos="0"/>
        </w:tabs>
        <w:ind w:left="0" w:firstLine="0"/>
        <w:jc w:val="left"/>
        <w:rPr>
          <w:szCs w:val="20"/>
        </w:rPr>
      </w:pPr>
      <w:r>
        <w:rPr>
          <w:szCs w:val="20"/>
        </w:rPr>
        <w:t xml:space="preserve">I approve the taxi network livery for Aerial Capital Group Ltd </w:t>
      </w:r>
      <w:r>
        <w:t xml:space="preserve">specified in Schedule 1 of this instrument.  </w:t>
      </w:r>
      <w:r>
        <w:br/>
      </w:r>
    </w:p>
    <w:p w:rsidR="0026634B" w:rsidRDefault="0026634B" w:rsidP="0026634B">
      <w:pPr>
        <w:pStyle w:val="Amain"/>
        <w:tabs>
          <w:tab w:val="clear" w:pos="700"/>
          <w:tab w:val="left" w:pos="0"/>
        </w:tabs>
        <w:ind w:left="0" w:firstLine="0"/>
        <w:rPr>
          <w:rFonts w:ascii="Arial" w:hAnsi="Arial" w:cs="Arial"/>
          <w:sz w:val="20"/>
          <w:szCs w:val="20"/>
        </w:rPr>
      </w:pPr>
    </w:p>
    <w:p w:rsidR="0026634B" w:rsidRDefault="0026634B" w:rsidP="0026634B">
      <w:pPr>
        <w:rPr>
          <w:sz w:val="20"/>
          <w:szCs w:val="20"/>
        </w:rPr>
      </w:pPr>
    </w:p>
    <w:p w:rsidR="0026634B" w:rsidRDefault="0026634B" w:rsidP="0026634B">
      <w:pPr>
        <w:pStyle w:val="CoverActName"/>
        <w:rPr>
          <w:b w:val="0"/>
          <w:bCs w:val="0"/>
          <w:sz w:val="20"/>
          <w:szCs w:val="20"/>
        </w:rPr>
      </w:pPr>
    </w:p>
    <w:p w:rsidR="0026634B" w:rsidRDefault="0026634B" w:rsidP="0026634B">
      <w:pPr>
        <w:pStyle w:val="CoverActName"/>
        <w:rPr>
          <w:b w:val="0"/>
          <w:bCs w:val="0"/>
          <w:sz w:val="20"/>
          <w:szCs w:val="20"/>
        </w:rPr>
      </w:pPr>
    </w:p>
    <w:p w:rsidR="0026634B" w:rsidRPr="006F7CD1" w:rsidRDefault="0026634B" w:rsidP="00967209">
      <w:pPr>
        <w:spacing w:after="0"/>
        <w:rPr>
          <w:rFonts w:ascii="Times New Roman" w:hAnsi="Times New Roman"/>
          <w:szCs w:val="20"/>
        </w:rPr>
      </w:pPr>
      <w:r w:rsidRPr="006F7CD1">
        <w:rPr>
          <w:rFonts w:ascii="Times New Roman" w:hAnsi="Times New Roman"/>
          <w:szCs w:val="20"/>
        </w:rPr>
        <w:t>Kerry Bell</w:t>
      </w:r>
    </w:p>
    <w:p w:rsidR="0026634B" w:rsidRPr="006F7CD1" w:rsidRDefault="0026634B" w:rsidP="0026634B">
      <w:pPr>
        <w:rPr>
          <w:rFonts w:ascii="Times New Roman" w:hAnsi="Times New Roman"/>
          <w:szCs w:val="20"/>
        </w:rPr>
      </w:pPr>
      <w:r w:rsidRPr="006F7CD1">
        <w:rPr>
          <w:rFonts w:ascii="Times New Roman" w:hAnsi="Times New Roman"/>
          <w:szCs w:val="20"/>
        </w:rPr>
        <w:t>Delegate of the Road Transport Authority</w:t>
      </w:r>
      <w:r w:rsidRPr="006F7CD1">
        <w:rPr>
          <w:rFonts w:ascii="Times New Roman" w:hAnsi="Times New Roman"/>
          <w:szCs w:val="20"/>
        </w:rPr>
        <w:br/>
        <w:t>15 October 2012</w:t>
      </w:r>
    </w:p>
    <w:p w:rsidR="00714023" w:rsidRDefault="00C85A3D" w:rsidP="00C85A3D">
      <w:pPr>
        <w:autoSpaceDE w:val="0"/>
        <w:autoSpaceDN w:val="0"/>
        <w:adjustRightInd w:val="0"/>
        <w:spacing w:before="16" w:after="0" w:line="240" w:lineRule="auto"/>
        <w:ind w:right="1333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br w:type="page"/>
      </w:r>
    </w:p>
    <w:p w:rsidR="00467E5A" w:rsidRPr="00FA257E" w:rsidRDefault="00467E5A" w:rsidP="00467E5A">
      <w:pPr>
        <w:pStyle w:val="Header"/>
        <w:tabs>
          <w:tab w:val="clear" w:pos="9026"/>
          <w:tab w:val="right" w:pos="9923"/>
        </w:tabs>
        <w:jc w:val="center"/>
        <w:rPr>
          <w:b/>
          <w:sz w:val="28"/>
          <w:szCs w:val="28"/>
        </w:rPr>
      </w:pPr>
      <w:r w:rsidRPr="00FA257E">
        <w:rPr>
          <w:b/>
          <w:sz w:val="28"/>
          <w:szCs w:val="28"/>
        </w:rPr>
        <w:t>SCHEDULE 1</w:t>
      </w:r>
    </w:p>
    <w:p w:rsidR="00714023" w:rsidRPr="00467E5A" w:rsidRDefault="00714023" w:rsidP="00467E5A">
      <w:pPr>
        <w:pStyle w:val="Header"/>
        <w:tabs>
          <w:tab w:val="clear" w:pos="9026"/>
          <w:tab w:val="right" w:pos="9923"/>
        </w:tabs>
        <w:jc w:val="center"/>
        <w:rPr>
          <w:b/>
          <w:sz w:val="28"/>
          <w:szCs w:val="28"/>
        </w:rPr>
      </w:pPr>
      <w:r w:rsidRPr="00467E5A">
        <w:rPr>
          <w:b/>
        </w:rPr>
        <w:t>Road Transport (Public Passenger Services) Taxi Network Livery Approval 2012 (No 1)</w:t>
      </w:r>
    </w:p>
    <w:p w:rsidR="00714023" w:rsidRDefault="00714023" w:rsidP="00714023">
      <w:pPr>
        <w:pStyle w:val="Header"/>
        <w:tabs>
          <w:tab w:val="clear" w:pos="9026"/>
          <w:tab w:val="right" w:pos="9923"/>
        </w:tabs>
        <w:rPr>
          <w:b/>
          <w:sz w:val="28"/>
          <w:szCs w:val="28"/>
        </w:rPr>
      </w:pPr>
    </w:p>
    <w:p w:rsidR="00714023" w:rsidRPr="00465086" w:rsidRDefault="00714023" w:rsidP="00714023">
      <w:pPr>
        <w:pStyle w:val="Header"/>
        <w:tabs>
          <w:tab w:val="clear" w:pos="9026"/>
          <w:tab w:val="right" w:pos="9923"/>
        </w:tabs>
        <w:rPr>
          <w:b/>
          <w:sz w:val="28"/>
          <w:szCs w:val="28"/>
        </w:rPr>
      </w:pPr>
    </w:p>
    <w:p w:rsidR="00C4545B" w:rsidRPr="0025353B" w:rsidRDefault="003E1F42" w:rsidP="00C85A3D">
      <w:pPr>
        <w:autoSpaceDE w:val="0"/>
        <w:autoSpaceDN w:val="0"/>
        <w:adjustRightInd w:val="0"/>
        <w:spacing w:before="16" w:after="0" w:line="240" w:lineRule="auto"/>
        <w:ind w:right="1333"/>
        <w:rPr>
          <w:rFonts w:ascii="Arial" w:hAnsi="Arial" w:cs="Arial"/>
          <w:b/>
          <w:color w:val="A6A6A6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ab/>
      </w:r>
      <w:r>
        <w:rPr>
          <w:rFonts w:ascii="Arial" w:hAnsi="Arial" w:cs="Arial"/>
          <w:color w:val="000000"/>
          <w:sz w:val="26"/>
          <w:szCs w:val="26"/>
        </w:rPr>
        <w:tab/>
      </w:r>
      <w:r>
        <w:rPr>
          <w:rFonts w:ascii="Arial" w:hAnsi="Arial" w:cs="Arial"/>
          <w:color w:val="000000"/>
          <w:sz w:val="26"/>
          <w:szCs w:val="26"/>
        </w:rPr>
        <w:tab/>
      </w:r>
      <w:r>
        <w:rPr>
          <w:rFonts w:ascii="Arial" w:hAnsi="Arial" w:cs="Arial"/>
          <w:color w:val="000000"/>
          <w:sz w:val="26"/>
          <w:szCs w:val="26"/>
        </w:rPr>
        <w:tab/>
      </w:r>
    </w:p>
    <w:p w:rsidR="00714023" w:rsidRPr="00CC01B6" w:rsidRDefault="00F75C30" w:rsidP="00C4545B">
      <w:pPr>
        <w:autoSpaceDE w:val="0"/>
        <w:autoSpaceDN w:val="0"/>
        <w:adjustRightInd w:val="0"/>
        <w:spacing w:before="16" w:after="0" w:line="240" w:lineRule="auto"/>
        <w:ind w:right="1333"/>
        <w:rPr>
          <w:noProof/>
          <w:lang w:eastAsia="en-AU"/>
        </w:rPr>
      </w:pPr>
      <w:r>
        <w:rPr>
          <w:noProof/>
          <w:lang w:eastAsia="en-A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439.5pt;height:186.75pt;visibility:visible">
            <v:imagedata r:id="rId7" o:title=""/>
          </v:shape>
        </w:pict>
      </w:r>
    </w:p>
    <w:p w:rsidR="00C4545B" w:rsidRDefault="00C4545B" w:rsidP="00C4545B">
      <w:pPr>
        <w:autoSpaceDE w:val="0"/>
        <w:autoSpaceDN w:val="0"/>
        <w:adjustRightInd w:val="0"/>
        <w:spacing w:before="16" w:after="0" w:line="240" w:lineRule="auto"/>
        <w:ind w:right="1333"/>
        <w:rPr>
          <w:rFonts w:ascii="Arial" w:hAnsi="Arial" w:cs="Arial"/>
          <w:color w:val="000000"/>
          <w:sz w:val="26"/>
          <w:szCs w:val="26"/>
        </w:rPr>
      </w:pPr>
    </w:p>
    <w:p w:rsidR="00C4545B" w:rsidRDefault="00C4545B" w:rsidP="006A31A1">
      <w:pPr>
        <w:autoSpaceDE w:val="0"/>
        <w:autoSpaceDN w:val="0"/>
        <w:adjustRightInd w:val="0"/>
        <w:spacing w:before="16" w:after="0" w:line="240" w:lineRule="auto"/>
        <w:ind w:left="1703" w:right="1333"/>
        <w:rPr>
          <w:rFonts w:ascii="Arial" w:hAnsi="Arial" w:cs="Arial"/>
          <w:color w:val="000000"/>
          <w:sz w:val="26"/>
          <w:szCs w:val="26"/>
        </w:rPr>
      </w:pPr>
    </w:p>
    <w:p w:rsidR="00C4545B" w:rsidRDefault="00C4545B" w:rsidP="006A31A1">
      <w:pPr>
        <w:autoSpaceDE w:val="0"/>
        <w:autoSpaceDN w:val="0"/>
        <w:adjustRightInd w:val="0"/>
        <w:spacing w:before="16" w:after="0" w:line="240" w:lineRule="auto"/>
        <w:ind w:left="1703" w:right="1333"/>
        <w:rPr>
          <w:rFonts w:ascii="Arial" w:hAnsi="Arial" w:cs="Arial"/>
          <w:color w:val="000000"/>
          <w:sz w:val="26"/>
          <w:szCs w:val="26"/>
        </w:rPr>
      </w:pPr>
    </w:p>
    <w:p w:rsidR="00C4545B" w:rsidRDefault="00C4545B" w:rsidP="006A31A1">
      <w:pPr>
        <w:autoSpaceDE w:val="0"/>
        <w:autoSpaceDN w:val="0"/>
        <w:adjustRightInd w:val="0"/>
        <w:spacing w:before="16" w:after="0" w:line="240" w:lineRule="auto"/>
        <w:ind w:left="1703" w:right="1333"/>
        <w:rPr>
          <w:rFonts w:ascii="Arial" w:hAnsi="Arial" w:cs="Arial"/>
          <w:color w:val="000000"/>
          <w:sz w:val="26"/>
          <w:szCs w:val="26"/>
        </w:rPr>
      </w:pPr>
    </w:p>
    <w:p w:rsidR="00C4545B" w:rsidRDefault="00C4545B" w:rsidP="006A31A1">
      <w:pPr>
        <w:autoSpaceDE w:val="0"/>
        <w:autoSpaceDN w:val="0"/>
        <w:adjustRightInd w:val="0"/>
        <w:spacing w:before="16" w:after="0" w:line="240" w:lineRule="auto"/>
        <w:ind w:left="1703" w:right="1333"/>
        <w:rPr>
          <w:rFonts w:ascii="Arial" w:hAnsi="Arial" w:cs="Arial"/>
          <w:color w:val="000000"/>
          <w:sz w:val="26"/>
          <w:szCs w:val="26"/>
        </w:rPr>
      </w:pPr>
    </w:p>
    <w:p w:rsidR="00C4545B" w:rsidRDefault="00C4545B" w:rsidP="006A31A1">
      <w:pPr>
        <w:autoSpaceDE w:val="0"/>
        <w:autoSpaceDN w:val="0"/>
        <w:adjustRightInd w:val="0"/>
        <w:spacing w:before="16" w:after="0" w:line="240" w:lineRule="auto"/>
        <w:ind w:left="1703" w:right="1333"/>
        <w:rPr>
          <w:rFonts w:ascii="Arial" w:hAnsi="Arial" w:cs="Arial"/>
          <w:color w:val="000000"/>
          <w:sz w:val="26"/>
          <w:szCs w:val="26"/>
        </w:rPr>
      </w:pPr>
    </w:p>
    <w:p w:rsidR="00C4545B" w:rsidRDefault="00C4545B" w:rsidP="006A31A1">
      <w:pPr>
        <w:autoSpaceDE w:val="0"/>
        <w:autoSpaceDN w:val="0"/>
        <w:adjustRightInd w:val="0"/>
        <w:spacing w:before="16" w:after="0" w:line="240" w:lineRule="auto"/>
        <w:ind w:left="1703" w:right="1333"/>
        <w:rPr>
          <w:rFonts w:ascii="Arial" w:hAnsi="Arial" w:cs="Arial"/>
          <w:color w:val="000000"/>
          <w:sz w:val="26"/>
          <w:szCs w:val="26"/>
        </w:rPr>
      </w:pPr>
    </w:p>
    <w:p w:rsidR="006A31A1" w:rsidRDefault="006A31A1" w:rsidP="006A31A1">
      <w:pPr>
        <w:autoSpaceDE w:val="0"/>
        <w:autoSpaceDN w:val="0"/>
        <w:adjustRightInd w:val="0"/>
        <w:spacing w:before="13" w:after="0" w:line="240" w:lineRule="auto"/>
        <w:ind w:left="2758" w:right="2388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F6F5F2"/>
          <w:sz w:val="26"/>
          <w:szCs w:val="26"/>
        </w:rPr>
        <w:t>13 2227</w:t>
      </w:r>
    </w:p>
    <w:p w:rsidR="006A31A1" w:rsidRDefault="00F75C30" w:rsidP="006A31A1">
      <w:pPr>
        <w:jc w:val="center"/>
      </w:pPr>
      <w:r>
        <w:rPr>
          <w:rFonts w:ascii="Times New Roman" w:hAnsi="Times New Roman"/>
          <w:noProof/>
          <w:sz w:val="20"/>
          <w:szCs w:val="20"/>
          <w:lang w:eastAsia="en-AU"/>
        </w:rPr>
        <w:pict>
          <v:shape id="Picture 2" o:spid="_x0000_i1026" type="#_x0000_t75" style="width:261pt;height:206.25pt;visibility:visible">
            <v:imagedata r:id="rId8" o:title=""/>
          </v:shape>
        </w:pict>
      </w:r>
    </w:p>
    <w:sectPr w:rsidR="006A31A1" w:rsidSect="0071402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426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1F4A" w:rsidRDefault="00E51F4A" w:rsidP="003E1F42">
      <w:pPr>
        <w:spacing w:after="0" w:line="240" w:lineRule="auto"/>
      </w:pPr>
      <w:r>
        <w:separator/>
      </w:r>
    </w:p>
  </w:endnote>
  <w:endnote w:type="continuationSeparator" w:id="0">
    <w:p w:rsidR="00E51F4A" w:rsidRDefault="00E51F4A" w:rsidP="003E1F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(W1)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447D" w:rsidRDefault="007D447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3EDA" w:rsidRPr="007D447D" w:rsidRDefault="007D447D" w:rsidP="007D447D">
    <w:pPr>
      <w:pStyle w:val="Footer"/>
      <w:jc w:val="center"/>
      <w:rPr>
        <w:rFonts w:ascii="Arial" w:hAnsi="Arial" w:cs="Arial"/>
        <w:sz w:val="14"/>
      </w:rPr>
    </w:pPr>
    <w:r w:rsidRPr="007D447D">
      <w:rPr>
        <w:rFonts w:ascii="Arial" w:hAnsi="Arial"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447D" w:rsidRDefault="007D447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1F4A" w:rsidRDefault="00E51F4A" w:rsidP="003E1F42">
      <w:pPr>
        <w:spacing w:after="0" w:line="240" w:lineRule="auto"/>
      </w:pPr>
      <w:r>
        <w:separator/>
      </w:r>
    </w:p>
  </w:footnote>
  <w:footnote w:type="continuationSeparator" w:id="0">
    <w:p w:rsidR="00E51F4A" w:rsidRDefault="00E51F4A" w:rsidP="003E1F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447D" w:rsidRDefault="007D447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447D" w:rsidRDefault="007D447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447D" w:rsidRDefault="007D447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proofState w:grammar="clean"/>
  <w:doNotTrackMove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A31A1"/>
    <w:rsid w:val="00003615"/>
    <w:rsid w:val="00014B7E"/>
    <w:rsid w:val="000156DD"/>
    <w:rsid w:val="00023F22"/>
    <w:rsid w:val="00043A64"/>
    <w:rsid w:val="00073DBE"/>
    <w:rsid w:val="00081AD3"/>
    <w:rsid w:val="000C2308"/>
    <w:rsid w:val="000D3B0E"/>
    <w:rsid w:val="000E1238"/>
    <w:rsid w:val="000E28A7"/>
    <w:rsid w:val="000E29E4"/>
    <w:rsid w:val="00106438"/>
    <w:rsid w:val="00112F63"/>
    <w:rsid w:val="001379CA"/>
    <w:rsid w:val="0014634B"/>
    <w:rsid w:val="0016087E"/>
    <w:rsid w:val="0017242E"/>
    <w:rsid w:val="0018702B"/>
    <w:rsid w:val="0019698F"/>
    <w:rsid w:val="001A6A7C"/>
    <w:rsid w:val="001B1C24"/>
    <w:rsid w:val="001B4212"/>
    <w:rsid w:val="00224C00"/>
    <w:rsid w:val="002341C6"/>
    <w:rsid w:val="00243EDA"/>
    <w:rsid w:val="002530A7"/>
    <w:rsid w:val="0025353B"/>
    <w:rsid w:val="002575E9"/>
    <w:rsid w:val="0026634B"/>
    <w:rsid w:val="002B7277"/>
    <w:rsid w:val="002D09D1"/>
    <w:rsid w:val="002D6EBB"/>
    <w:rsid w:val="002F4B46"/>
    <w:rsid w:val="00311245"/>
    <w:rsid w:val="0032362E"/>
    <w:rsid w:val="003400E0"/>
    <w:rsid w:val="003870BE"/>
    <w:rsid w:val="00394619"/>
    <w:rsid w:val="003A776C"/>
    <w:rsid w:val="003D7F0C"/>
    <w:rsid w:val="003E1F42"/>
    <w:rsid w:val="003F0D0B"/>
    <w:rsid w:val="00430546"/>
    <w:rsid w:val="00433C8D"/>
    <w:rsid w:val="00435AE0"/>
    <w:rsid w:val="00447B75"/>
    <w:rsid w:val="00465086"/>
    <w:rsid w:val="00467E5A"/>
    <w:rsid w:val="00483F6C"/>
    <w:rsid w:val="0049620E"/>
    <w:rsid w:val="004B1B37"/>
    <w:rsid w:val="004B7E9C"/>
    <w:rsid w:val="004C281E"/>
    <w:rsid w:val="004C39E8"/>
    <w:rsid w:val="004E2150"/>
    <w:rsid w:val="00500AF9"/>
    <w:rsid w:val="00503649"/>
    <w:rsid w:val="00516D4E"/>
    <w:rsid w:val="005210DD"/>
    <w:rsid w:val="00522E12"/>
    <w:rsid w:val="005403D6"/>
    <w:rsid w:val="0055699E"/>
    <w:rsid w:val="00583507"/>
    <w:rsid w:val="00584834"/>
    <w:rsid w:val="0059702D"/>
    <w:rsid w:val="005972B4"/>
    <w:rsid w:val="005C5616"/>
    <w:rsid w:val="005D479C"/>
    <w:rsid w:val="005E3D36"/>
    <w:rsid w:val="005E6DE7"/>
    <w:rsid w:val="005F5401"/>
    <w:rsid w:val="0063249E"/>
    <w:rsid w:val="00695885"/>
    <w:rsid w:val="006A31A1"/>
    <w:rsid w:val="006A3B0E"/>
    <w:rsid w:val="006B0D03"/>
    <w:rsid w:val="006B4112"/>
    <w:rsid w:val="006B46BF"/>
    <w:rsid w:val="006D1F88"/>
    <w:rsid w:val="006F70BA"/>
    <w:rsid w:val="006F7524"/>
    <w:rsid w:val="006F7CD1"/>
    <w:rsid w:val="00700ECA"/>
    <w:rsid w:val="00714023"/>
    <w:rsid w:val="00730178"/>
    <w:rsid w:val="00743D38"/>
    <w:rsid w:val="00785B8F"/>
    <w:rsid w:val="0078695C"/>
    <w:rsid w:val="00792AC4"/>
    <w:rsid w:val="007A2FA5"/>
    <w:rsid w:val="007D447D"/>
    <w:rsid w:val="007E04F5"/>
    <w:rsid w:val="00821627"/>
    <w:rsid w:val="00836671"/>
    <w:rsid w:val="008430D9"/>
    <w:rsid w:val="00850A27"/>
    <w:rsid w:val="008749AB"/>
    <w:rsid w:val="00895A64"/>
    <w:rsid w:val="008B4881"/>
    <w:rsid w:val="008D1D22"/>
    <w:rsid w:val="008D464B"/>
    <w:rsid w:val="008D7412"/>
    <w:rsid w:val="008E640C"/>
    <w:rsid w:val="008F0161"/>
    <w:rsid w:val="009004E8"/>
    <w:rsid w:val="00915D23"/>
    <w:rsid w:val="00967209"/>
    <w:rsid w:val="0097063D"/>
    <w:rsid w:val="00974A5E"/>
    <w:rsid w:val="009827A7"/>
    <w:rsid w:val="009B164D"/>
    <w:rsid w:val="009B513E"/>
    <w:rsid w:val="009C1005"/>
    <w:rsid w:val="009D42F3"/>
    <w:rsid w:val="009D5079"/>
    <w:rsid w:val="009F6730"/>
    <w:rsid w:val="00A2111B"/>
    <w:rsid w:val="00A267EE"/>
    <w:rsid w:val="00A57E9F"/>
    <w:rsid w:val="00A768C4"/>
    <w:rsid w:val="00A870DF"/>
    <w:rsid w:val="00A923A1"/>
    <w:rsid w:val="00AA17C4"/>
    <w:rsid w:val="00AA18EA"/>
    <w:rsid w:val="00AB6D3D"/>
    <w:rsid w:val="00AC2465"/>
    <w:rsid w:val="00AC5F9E"/>
    <w:rsid w:val="00AD3372"/>
    <w:rsid w:val="00B042DD"/>
    <w:rsid w:val="00B322C0"/>
    <w:rsid w:val="00B53999"/>
    <w:rsid w:val="00B80BD7"/>
    <w:rsid w:val="00B87879"/>
    <w:rsid w:val="00B95029"/>
    <w:rsid w:val="00B97907"/>
    <w:rsid w:val="00BA42A4"/>
    <w:rsid w:val="00BD0E91"/>
    <w:rsid w:val="00BD2DFF"/>
    <w:rsid w:val="00BF7345"/>
    <w:rsid w:val="00BF75C3"/>
    <w:rsid w:val="00C17407"/>
    <w:rsid w:val="00C24C2C"/>
    <w:rsid w:val="00C32709"/>
    <w:rsid w:val="00C33F3A"/>
    <w:rsid w:val="00C431F1"/>
    <w:rsid w:val="00C4545B"/>
    <w:rsid w:val="00C56C0E"/>
    <w:rsid w:val="00C645C9"/>
    <w:rsid w:val="00C85A3D"/>
    <w:rsid w:val="00CB1266"/>
    <w:rsid w:val="00CC01B6"/>
    <w:rsid w:val="00CC7CB1"/>
    <w:rsid w:val="00CD311D"/>
    <w:rsid w:val="00CD4E17"/>
    <w:rsid w:val="00CE4DDC"/>
    <w:rsid w:val="00CE7E3D"/>
    <w:rsid w:val="00D32DDA"/>
    <w:rsid w:val="00D461AF"/>
    <w:rsid w:val="00D475CA"/>
    <w:rsid w:val="00D52C4D"/>
    <w:rsid w:val="00D54700"/>
    <w:rsid w:val="00D7033E"/>
    <w:rsid w:val="00DA232E"/>
    <w:rsid w:val="00DA3E78"/>
    <w:rsid w:val="00DB6F2D"/>
    <w:rsid w:val="00DC092F"/>
    <w:rsid w:val="00DC0EA7"/>
    <w:rsid w:val="00DD4B26"/>
    <w:rsid w:val="00DF3FC4"/>
    <w:rsid w:val="00E51F4A"/>
    <w:rsid w:val="00E6322D"/>
    <w:rsid w:val="00E90CF6"/>
    <w:rsid w:val="00E956E8"/>
    <w:rsid w:val="00EA195E"/>
    <w:rsid w:val="00EA34E2"/>
    <w:rsid w:val="00EE2BC7"/>
    <w:rsid w:val="00F3526A"/>
    <w:rsid w:val="00F61370"/>
    <w:rsid w:val="00F734A4"/>
    <w:rsid w:val="00F75C30"/>
    <w:rsid w:val="00F8394A"/>
    <w:rsid w:val="00FA08F4"/>
    <w:rsid w:val="00FA257E"/>
    <w:rsid w:val="00FB5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  <w14:defaultImageDpi w14:val="0"/>
  <w15:docId w15:val="{AB25BDB4-33DB-47EA-87EA-00D27570C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4C00"/>
    <w:pPr>
      <w:spacing w:after="200" w:line="276" w:lineRule="auto"/>
    </w:pPr>
    <w:rPr>
      <w:rFonts w:cs="Times New Roman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6634B"/>
    <w:pPr>
      <w:keepNext/>
      <w:autoSpaceDE w:val="0"/>
      <w:autoSpaceDN w:val="0"/>
      <w:spacing w:before="240" w:after="60" w:line="240" w:lineRule="auto"/>
      <w:outlineLvl w:val="0"/>
    </w:pPr>
    <w:rPr>
      <w:rFonts w:ascii="Times New Roman" w:hAnsi="Times New Roman"/>
      <w:b/>
      <w:bCs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26634B"/>
    <w:rPr>
      <w:rFonts w:ascii="Times New Roman" w:hAnsi="Times New Roman" w:cs="Times New Roman"/>
      <w:b/>
      <w:bCs/>
      <w:sz w:val="24"/>
      <w:lang w:val="x-none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3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A31A1"/>
    <w:rPr>
      <w:rFonts w:ascii="Tahoma" w:hAnsi="Tahoma" w:cs="Tahoma"/>
      <w:sz w:val="16"/>
      <w:szCs w:val="16"/>
    </w:rPr>
  </w:style>
  <w:style w:type="paragraph" w:customStyle="1" w:styleId="Amain">
    <w:name w:val="A main"/>
    <w:basedOn w:val="Normal"/>
    <w:uiPriority w:val="99"/>
    <w:rsid w:val="0026634B"/>
    <w:pPr>
      <w:tabs>
        <w:tab w:val="right" w:pos="500"/>
        <w:tab w:val="left" w:pos="700"/>
      </w:tabs>
      <w:autoSpaceDE w:val="0"/>
      <w:autoSpaceDN w:val="0"/>
      <w:spacing w:before="80" w:after="60" w:line="240" w:lineRule="auto"/>
      <w:ind w:left="700" w:hanging="700"/>
      <w:jc w:val="both"/>
      <w:outlineLvl w:val="5"/>
    </w:pPr>
    <w:rPr>
      <w:rFonts w:ascii="Times New Roman" w:hAnsi="Times New Roman"/>
      <w:sz w:val="24"/>
      <w:szCs w:val="24"/>
    </w:rPr>
  </w:style>
  <w:style w:type="paragraph" w:customStyle="1" w:styleId="Billname">
    <w:name w:val="Billname"/>
    <w:basedOn w:val="Normal"/>
    <w:uiPriority w:val="99"/>
    <w:rsid w:val="0026634B"/>
    <w:pPr>
      <w:tabs>
        <w:tab w:val="left" w:pos="2400"/>
        <w:tab w:val="left" w:pos="2880"/>
      </w:tabs>
      <w:autoSpaceDE w:val="0"/>
      <w:autoSpaceDN w:val="0"/>
      <w:spacing w:before="1220" w:after="100" w:line="240" w:lineRule="auto"/>
    </w:pPr>
    <w:rPr>
      <w:rFonts w:ascii="Arial" w:hAnsi="Arial" w:cs="Arial"/>
      <w:b/>
      <w:bCs/>
      <w:sz w:val="40"/>
      <w:szCs w:val="40"/>
    </w:rPr>
  </w:style>
  <w:style w:type="paragraph" w:customStyle="1" w:styleId="N-line3">
    <w:name w:val="N-line3"/>
    <w:basedOn w:val="Normal"/>
    <w:next w:val="Normal"/>
    <w:uiPriority w:val="99"/>
    <w:rsid w:val="0026634B"/>
    <w:pPr>
      <w:pBdr>
        <w:bottom w:val="single" w:sz="12" w:space="1" w:color="auto"/>
      </w:pBdr>
      <w:autoSpaceDE w:val="0"/>
      <w:autoSpaceDN w:val="0"/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madeunder">
    <w:name w:val="made under"/>
    <w:basedOn w:val="Normal"/>
    <w:uiPriority w:val="99"/>
    <w:rsid w:val="0026634B"/>
    <w:pPr>
      <w:autoSpaceDE w:val="0"/>
      <w:autoSpaceDN w:val="0"/>
      <w:spacing w:before="180" w:after="6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CoverActName">
    <w:name w:val="CoverActName"/>
    <w:basedOn w:val="Normal"/>
    <w:uiPriority w:val="99"/>
    <w:rsid w:val="0026634B"/>
    <w:pPr>
      <w:tabs>
        <w:tab w:val="left" w:pos="2600"/>
      </w:tabs>
      <w:autoSpaceDE w:val="0"/>
      <w:autoSpaceDN w:val="0"/>
      <w:spacing w:before="200" w:after="60" w:line="240" w:lineRule="auto"/>
      <w:jc w:val="both"/>
    </w:pPr>
    <w:rPr>
      <w:rFonts w:ascii="Arial" w:hAnsi="Arial" w:cs="Arial"/>
      <w:b/>
      <w:bC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E1F4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3E1F42"/>
    <w:rPr>
      <w:rFonts w:cs="Times New Roman"/>
      <w:sz w:val="22"/>
      <w:szCs w:val="22"/>
      <w:lang w:val="x-none" w:eastAsia="en-US"/>
    </w:rPr>
  </w:style>
  <w:style w:type="paragraph" w:styleId="Footer">
    <w:name w:val="footer"/>
    <w:basedOn w:val="Normal"/>
    <w:link w:val="FooterChar"/>
    <w:uiPriority w:val="99"/>
    <w:unhideWhenUsed/>
    <w:rsid w:val="003E1F4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3E1F42"/>
    <w:rPr>
      <w:rFonts w:cs="Times New Roman"/>
      <w:sz w:val="22"/>
      <w:szCs w:val="22"/>
      <w:lang w:val="x-non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B958C4-9A4C-4BE2-BA69-4B8A4731DC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112</Words>
  <Characters>630</Characters>
  <Application>Microsoft Office Word</Application>
  <DocSecurity>0</DocSecurity>
  <Lines>43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InTACT</Company>
  <LinksUpToDate>false</LinksUpToDate>
  <CharactersWithSpaces>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ACT Government</dc:creator>
  <cp:keywords/>
  <dc:description/>
  <cp:lastModifiedBy>PCODCS</cp:lastModifiedBy>
  <cp:revision>5</cp:revision>
  <cp:lastPrinted>2012-10-15T03:56:00Z</cp:lastPrinted>
  <dcterms:created xsi:type="dcterms:W3CDTF">2018-09-12T05:51:00Z</dcterms:created>
  <dcterms:modified xsi:type="dcterms:W3CDTF">2018-09-12T05:51:00Z</dcterms:modified>
</cp:coreProperties>
</file>