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7F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9AF2C83" w14:textId="46B0A92F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6E5FFA">
        <w:t xml:space="preserve">Canberra </w:t>
      </w:r>
      <w:r w:rsidR="00822804">
        <w:t xml:space="preserve">Health </w:t>
      </w:r>
      <w:r w:rsidR="006E5FFA">
        <w:t xml:space="preserve">Services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201</w:t>
      </w:r>
      <w:r w:rsidR="00C87242">
        <w:t>8</w:t>
      </w:r>
      <w:r w:rsidR="001440B3">
        <w:t xml:space="preserve"> (No </w:t>
      </w:r>
      <w:r w:rsidR="00822804">
        <w:t>1</w:t>
      </w:r>
      <w:r w:rsidR="001440B3">
        <w:t>)</w:t>
      </w:r>
    </w:p>
    <w:p w14:paraId="204B4F92" w14:textId="28DC422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201</w:t>
      </w:r>
      <w:r w:rsidR="00C87242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330676">
        <w:rPr>
          <w:rFonts w:ascii="Arial" w:hAnsi="Arial" w:cs="Arial"/>
          <w:b/>
          <w:bCs/>
        </w:rPr>
        <w:t>551</w:t>
      </w:r>
    </w:p>
    <w:p w14:paraId="04384D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EFF7A68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2A07D4E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7E81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F43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41BFD2" w14:textId="6B18C3EE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6E5FFA">
        <w:rPr>
          <w:i/>
        </w:rPr>
        <w:t xml:space="preserve">Canberra </w:t>
      </w:r>
      <w:r w:rsidR="00822804" w:rsidRPr="00F74B4B">
        <w:rPr>
          <w:i/>
        </w:rPr>
        <w:t xml:space="preserve">Health </w:t>
      </w:r>
      <w:r w:rsidR="006E5FFA">
        <w:rPr>
          <w:i/>
        </w:rPr>
        <w:t>Services</w:t>
      </w:r>
      <w:r w:rsidR="006E5FFA" w:rsidRPr="00F74B4B">
        <w:rPr>
          <w:i/>
        </w:rPr>
        <w:t xml:space="preserve">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201</w:t>
      </w:r>
      <w:r w:rsidR="00C87242" w:rsidRPr="00F74B4B">
        <w:rPr>
          <w:i/>
        </w:rPr>
        <w:t>8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2268905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762429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6F560877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28FB9B0" w14:textId="339D15A9" w:rsidR="005753E7" w:rsidRDefault="005753E7" w:rsidP="005753E7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</w:t>
      </w:r>
      <w:r w:rsidR="006E5FFA">
        <w:t xml:space="preserve">Canberra </w:t>
      </w:r>
      <w:r>
        <w:t xml:space="preserve">Health </w:t>
      </w:r>
      <w:r w:rsidR="006E5FFA">
        <w:t xml:space="preserve">Services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E169C0A" w14:textId="77777777" w:rsidR="00BB221D" w:rsidRDefault="00BB221D" w:rsidP="00852FAA">
      <w:pPr>
        <w:spacing w:before="80" w:after="60"/>
      </w:pPr>
    </w:p>
    <w:p w14:paraId="3E9E6D5D" w14:textId="2C54BD00" w:rsidR="005961A0" w:rsidRPr="00351415" w:rsidRDefault="00DB1709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 w:rsidR="000A0CA8" w:rsidRPr="00351415">
        <w:t>E619</w:t>
      </w:r>
      <w:r w:rsidRPr="00351415">
        <w:t xml:space="preserve"> </w:t>
      </w:r>
      <w:r w:rsidR="000A0CA8" w:rsidRPr="00351415">
        <w:t xml:space="preserve">Deputy Director-General, </w:t>
      </w:r>
      <w:r w:rsidR="00852FAA">
        <w:t>Clinical Services</w:t>
      </w:r>
    </w:p>
    <w:p w14:paraId="3530BEC8" w14:textId="77777777" w:rsidR="00852FAA" w:rsidRDefault="00C87242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</w:t>
      </w:r>
      <w:r w:rsidRPr="00C87242">
        <w:t xml:space="preserve"> E871 Executive Director, </w:t>
      </w:r>
      <w:r w:rsidR="00852FAA">
        <w:t>Quality, Safety and Governance</w:t>
      </w:r>
    </w:p>
    <w:p w14:paraId="3AE85EE2" w14:textId="2A13C1CB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E627 Executive Director, Cancer Ambulato</w:t>
      </w:r>
      <w:r w:rsidR="009C4CAE">
        <w:t>ry Community Health Support</w:t>
      </w:r>
    </w:p>
    <w:p w14:paraId="7F8CD58C" w14:textId="7686FE8F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E752 Executive Director</w:t>
      </w:r>
      <w:r w:rsidR="009C4CAE">
        <w:t xml:space="preserve">, Clinical </w:t>
      </w:r>
      <w:r w:rsidR="00852FAA">
        <w:t xml:space="preserve">and Diagnostic </w:t>
      </w:r>
      <w:r w:rsidR="009C4CAE">
        <w:t>Services</w:t>
      </w:r>
    </w:p>
    <w:p w14:paraId="58E946B5" w14:textId="77777777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E624 Execut</w:t>
      </w:r>
      <w:r w:rsidR="009C4CAE">
        <w:t>ive Director, Critical Care</w:t>
      </w:r>
    </w:p>
    <w:p w14:paraId="146C9F9B" w14:textId="77777777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E622 Executive Director, Mental Health, Justice Health</w:t>
      </w:r>
      <w:r w:rsidR="009C4CAE">
        <w:t xml:space="preserve"> &amp; Alcohol and Drug Service</w:t>
      </w:r>
    </w:p>
    <w:p w14:paraId="7C70F097" w14:textId="77777777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E370 Executive Director, Rehabilitati</w:t>
      </w:r>
      <w:r w:rsidR="009C4CAE">
        <w:t>on, Aged and Community Care</w:t>
      </w:r>
    </w:p>
    <w:p w14:paraId="64253C67" w14:textId="77777777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</w:t>
      </w:r>
      <w:r w:rsidR="00AF14E6" w:rsidRPr="00351415">
        <w:t>623</w:t>
      </w:r>
      <w:r w:rsidRPr="00351415">
        <w:t xml:space="preserve"> Executive Director, </w:t>
      </w:r>
      <w:r w:rsidR="00AF14E6" w:rsidRPr="00351415">
        <w:t>Surgery and Oral Health</w:t>
      </w:r>
    </w:p>
    <w:p w14:paraId="0BEBDD6F" w14:textId="77777777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</w:t>
      </w:r>
      <w:r w:rsidR="00351415" w:rsidRPr="00351415">
        <w:t>625</w:t>
      </w:r>
      <w:r w:rsidRPr="00351415">
        <w:t xml:space="preserve"> Executive Director, </w:t>
      </w:r>
      <w:r w:rsidR="00AF14E6" w:rsidRPr="00351415">
        <w:t>Women, Youth and Children</w:t>
      </w:r>
    </w:p>
    <w:p w14:paraId="41EA4580" w14:textId="225FA137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="00355A82">
        <w:t>E626</w:t>
      </w:r>
      <w:r>
        <w:t>, Executive Director, Medicine</w:t>
      </w:r>
    </w:p>
    <w:p w14:paraId="657AEB0C" w14:textId="19647C8F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="00355A82">
        <w:t>E874</w:t>
      </w:r>
      <w:r>
        <w:t xml:space="preserve">, </w:t>
      </w:r>
      <w:r w:rsidR="00355A82">
        <w:t>Chief of</w:t>
      </w:r>
      <w:r>
        <w:t xml:space="preserve"> Clinical Operations</w:t>
      </w:r>
    </w:p>
    <w:p w14:paraId="37980DD1" w14:textId="10C4271D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Positon</w:t>
      </w:r>
      <w:r w:rsidR="00355A82">
        <w:t xml:space="preserve"> E798</w:t>
      </w:r>
      <w:r>
        <w:t>, Executive Director, Infrastructure, Management and Maintenance</w:t>
      </w:r>
    </w:p>
    <w:p w14:paraId="21B5DA58" w14:textId="37B0A466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="00355A82">
        <w:t>E858</w:t>
      </w:r>
      <w:r>
        <w:t>, Executive Director, People and Culture</w:t>
      </w:r>
    </w:p>
    <w:p w14:paraId="2FA8D1C5" w14:textId="236C7466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="00355A82">
        <w:t>E1022</w:t>
      </w:r>
      <w:r>
        <w:t>, Chief Financial Officer</w:t>
      </w:r>
    </w:p>
    <w:p w14:paraId="237EF1BC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80C83B3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3256069" w14:textId="48D361A1" w:rsidR="00F74B4B" w:rsidRDefault="00565D1C" w:rsidP="00F74B4B">
      <w:pPr>
        <w:spacing w:before="80" w:after="60"/>
        <w:ind w:left="720"/>
      </w:pPr>
      <w:r w:rsidRPr="00F74B4B">
        <w:t>NI201</w:t>
      </w:r>
      <w:r w:rsidR="00852FAA">
        <w:t>8</w:t>
      </w:r>
      <w:r w:rsidRPr="00F74B4B">
        <w:t>-</w:t>
      </w:r>
      <w:r w:rsidR="00852FAA">
        <w:t>295</w:t>
      </w:r>
      <w:r w:rsidRPr="00F74B4B">
        <w:t xml:space="preserve"> is revoked.</w:t>
      </w:r>
    </w:p>
    <w:p w14:paraId="7BF09C0B" w14:textId="77777777" w:rsidR="00F74B4B" w:rsidRDefault="00F74B4B" w:rsidP="00F74B4B">
      <w:pPr>
        <w:spacing w:before="80" w:after="60"/>
        <w:ind w:left="720"/>
      </w:pPr>
    </w:p>
    <w:p w14:paraId="589F5498" w14:textId="77777777" w:rsidR="00F74B4B" w:rsidRDefault="00F74B4B" w:rsidP="00F74B4B">
      <w:pPr>
        <w:spacing w:before="80" w:after="60"/>
        <w:ind w:left="720"/>
      </w:pPr>
    </w:p>
    <w:p w14:paraId="737D3C22" w14:textId="77777777" w:rsidR="00F74B4B" w:rsidRDefault="00F74B4B" w:rsidP="00F74B4B">
      <w:pPr>
        <w:ind w:firstLine="720"/>
      </w:pPr>
    </w:p>
    <w:p w14:paraId="2678DA4A" w14:textId="77777777" w:rsidR="00F74B4B" w:rsidRDefault="00F74B4B" w:rsidP="00F74B4B">
      <w:pPr>
        <w:ind w:firstLine="720"/>
      </w:pPr>
    </w:p>
    <w:p w14:paraId="55A43E94" w14:textId="77777777" w:rsidR="00852FAA" w:rsidRDefault="006E5FFA" w:rsidP="00F74B4B">
      <w:r>
        <w:t>Bernadette McDonald</w:t>
      </w:r>
    </w:p>
    <w:p w14:paraId="13C5EB17" w14:textId="19018CEF" w:rsidR="00F74B4B" w:rsidRDefault="006E5FFA" w:rsidP="00F74B4B">
      <w:r>
        <w:t>Interim Chief Executive Officer</w:t>
      </w:r>
    </w:p>
    <w:bookmarkEnd w:id="0"/>
    <w:p w14:paraId="2AD88A61" w14:textId="75C4085A" w:rsidR="00F74B4B" w:rsidRDefault="006E5FFA" w:rsidP="00F74B4B">
      <w:r>
        <w:t>Canberra Health Services</w:t>
      </w:r>
    </w:p>
    <w:p w14:paraId="5041677B" w14:textId="77777777" w:rsidR="00F74B4B" w:rsidRDefault="00F74B4B" w:rsidP="00F74B4B">
      <w:pPr>
        <w:ind w:firstLine="720"/>
      </w:pPr>
    </w:p>
    <w:p w14:paraId="782BB505" w14:textId="06883CF6" w:rsidR="001440B3" w:rsidRPr="00351415" w:rsidRDefault="00DB5807" w:rsidP="00F74B4B">
      <w:pPr>
        <w:ind w:firstLine="720"/>
      </w:pPr>
      <w:r>
        <w:t>2</w:t>
      </w:r>
      <w:r w:rsidR="00FE1B37">
        <w:t xml:space="preserve"> </w:t>
      </w:r>
      <w:r w:rsidR="006E5FFA">
        <w:t xml:space="preserve">October </w:t>
      </w:r>
      <w:r w:rsidR="00C87242">
        <w:t>2018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28AE" w14:textId="77777777" w:rsidR="00AD5258" w:rsidRDefault="00AD5258" w:rsidP="001440B3">
      <w:r>
        <w:separator/>
      </w:r>
    </w:p>
  </w:endnote>
  <w:endnote w:type="continuationSeparator" w:id="0">
    <w:p w14:paraId="5F05ADF2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0AE2D" w14:textId="77777777" w:rsidR="007F295B" w:rsidRDefault="007F2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083FE" w14:textId="3C9F33BF" w:rsidR="007F295B" w:rsidRPr="007F295B" w:rsidRDefault="007F295B" w:rsidP="007F295B">
    <w:pPr>
      <w:pStyle w:val="Footer"/>
      <w:jc w:val="center"/>
      <w:rPr>
        <w:rFonts w:cs="Arial"/>
        <w:sz w:val="14"/>
      </w:rPr>
    </w:pPr>
    <w:r w:rsidRPr="007F29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C49D" w14:textId="77777777" w:rsidR="007F295B" w:rsidRDefault="007F2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FC37B" w14:textId="77777777" w:rsidR="00AD5258" w:rsidRDefault="00AD5258" w:rsidP="001440B3">
      <w:r>
        <w:separator/>
      </w:r>
    </w:p>
  </w:footnote>
  <w:footnote w:type="continuationSeparator" w:id="0">
    <w:p w14:paraId="117232D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52DF" w14:textId="77777777" w:rsidR="007F295B" w:rsidRDefault="007F2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E6D91" w14:textId="77777777" w:rsidR="007F295B" w:rsidRDefault="007F2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B5D22" w14:textId="77777777" w:rsidR="007F295B" w:rsidRDefault="007F2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A0CA8"/>
    <w:rsid w:val="00132BA0"/>
    <w:rsid w:val="001440B3"/>
    <w:rsid w:val="00250C78"/>
    <w:rsid w:val="00283719"/>
    <w:rsid w:val="002D206F"/>
    <w:rsid w:val="00321EA8"/>
    <w:rsid w:val="00330676"/>
    <w:rsid w:val="00351415"/>
    <w:rsid w:val="00355A82"/>
    <w:rsid w:val="0042011A"/>
    <w:rsid w:val="004C5A74"/>
    <w:rsid w:val="00525963"/>
    <w:rsid w:val="00565D1C"/>
    <w:rsid w:val="005753E7"/>
    <w:rsid w:val="005961A0"/>
    <w:rsid w:val="005E2B7A"/>
    <w:rsid w:val="006945F9"/>
    <w:rsid w:val="006E5FFA"/>
    <w:rsid w:val="00753702"/>
    <w:rsid w:val="007F295B"/>
    <w:rsid w:val="00822804"/>
    <w:rsid w:val="00852FAA"/>
    <w:rsid w:val="00886C3D"/>
    <w:rsid w:val="00901C83"/>
    <w:rsid w:val="009075DC"/>
    <w:rsid w:val="009C4CAE"/>
    <w:rsid w:val="009F39E5"/>
    <w:rsid w:val="00AA35F7"/>
    <w:rsid w:val="00AD5258"/>
    <w:rsid w:val="00AF14E6"/>
    <w:rsid w:val="00BB221D"/>
    <w:rsid w:val="00C52EA0"/>
    <w:rsid w:val="00C87242"/>
    <w:rsid w:val="00CE437B"/>
    <w:rsid w:val="00D6552F"/>
    <w:rsid w:val="00DB1709"/>
    <w:rsid w:val="00DB5807"/>
    <w:rsid w:val="00EC4CEB"/>
    <w:rsid w:val="00F74B4B"/>
    <w:rsid w:val="00FB448C"/>
    <w:rsid w:val="00FC7B48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A814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1448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2017-11-14T00:13:00Z</cp:lastPrinted>
  <dcterms:created xsi:type="dcterms:W3CDTF">2018-10-05T00:37:00Z</dcterms:created>
  <dcterms:modified xsi:type="dcterms:W3CDTF">2018-10-05T00:37:00Z</dcterms:modified>
</cp:coreProperties>
</file>