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1373FB">
        <w:rPr>
          <w:rFonts w:ascii="Arial" w:hAnsi="Arial" w:cs="Arial"/>
        </w:rPr>
        <w:t>Australian Capital Territory</w:t>
      </w:r>
    </w:p>
    <w:p w:rsidR="001B0E4F" w:rsidRPr="001373FB" w:rsidRDefault="003F3884" w:rsidP="001B0E4F">
      <w:pPr>
        <w:pStyle w:val="Billname"/>
        <w:spacing w:before="500"/>
      </w:pPr>
      <w:r>
        <w:t>Corrections Management</w:t>
      </w:r>
      <w:r w:rsidR="006A008E" w:rsidRPr="00DC59D5">
        <w:t xml:space="preserve"> </w:t>
      </w:r>
      <w:r w:rsidR="0043509F">
        <w:t>(</w:t>
      </w:r>
      <w:r w:rsidR="00202154">
        <w:t>Reception and Management of Female Detainees</w:t>
      </w:r>
      <w:r w:rsidR="0043509F">
        <w:t xml:space="preserve">) </w:t>
      </w:r>
      <w:r w:rsidR="006A008E" w:rsidRPr="00DC59D5">
        <w:t>Policy</w:t>
      </w:r>
      <w:r w:rsidR="00360A43" w:rsidRPr="00DC59D5">
        <w:t xml:space="preserve"> </w:t>
      </w:r>
      <w:r w:rsidR="0043509F">
        <w:t xml:space="preserve">Revocation </w:t>
      </w:r>
      <w:r w:rsidR="00715A65">
        <w:t>2019*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NI201</w:t>
      </w:r>
      <w:r w:rsidR="00C53175">
        <w:rPr>
          <w:rFonts w:ascii="Arial" w:hAnsi="Arial" w:cs="Arial"/>
          <w:b/>
          <w:bCs/>
        </w:rPr>
        <w:t>9</w:t>
      </w:r>
      <w:r w:rsidR="00BD3D45">
        <w:rPr>
          <w:rFonts w:ascii="Arial" w:hAnsi="Arial" w:cs="Arial"/>
          <w:b/>
          <w:bCs/>
        </w:rPr>
        <w:t>-</w:t>
      </w:r>
      <w:r w:rsidR="00C53175">
        <w:rPr>
          <w:rFonts w:ascii="Arial" w:hAnsi="Arial" w:cs="Arial"/>
          <w:b/>
          <w:bCs/>
        </w:rPr>
        <w:t>3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</w:t>
      </w:r>
      <w:r w:rsidR="0043509F">
        <w:rPr>
          <w:sz w:val="20"/>
          <w:szCs w:val="20"/>
        </w:rPr>
        <w:t xml:space="preserve"> </w:t>
      </w:r>
      <w:r w:rsidRPr="00291A9A">
        <w:rPr>
          <w:sz w:val="20"/>
          <w:szCs w:val="20"/>
        </w:rPr>
        <w:t>14 (Corrections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3F3884" w:rsidRPr="00DC59D5">
        <w:rPr>
          <w:i/>
        </w:rPr>
        <w:t>Corrections Management</w:t>
      </w:r>
      <w:r w:rsidR="006A008E" w:rsidRPr="00DC59D5">
        <w:rPr>
          <w:i/>
        </w:rPr>
        <w:t xml:space="preserve"> </w:t>
      </w:r>
      <w:r w:rsidR="0043509F">
        <w:rPr>
          <w:i/>
        </w:rPr>
        <w:t>(</w:t>
      </w:r>
      <w:r w:rsidR="00202154">
        <w:rPr>
          <w:i/>
        </w:rPr>
        <w:t>Reception and Management of Female Detainees</w:t>
      </w:r>
      <w:r w:rsidR="0043509F">
        <w:rPr>
          <w:i/>
        </w:rPr>
        <w:t xml:space="preserve">) </w:t>
      </w:r>
      <w:r w:rsidR="006A008E" w:rsidRPr="00DC59D5">
        <w:rPr>
          <w:i/>
        </w:rPr>
        <w:t>Policy</w:t>
      </w:r>
      <w:r w:rsidR="0043509F">
        <w:rPr>
          <w:i/>
        </w:rPr>
        <w:t xml:space="preserve"> Revocation</w:t>
      </w:r>
      <w:r w:rsidR="00360A43" w:rsidRPr="00DC59D5">
        <w:rPr>
          <w:i/>
        </w:rPr>
        <w:t xml:space="preserve"> </w:t>
      </w:r>
      <w:r w:rsidR="00715A65">
        <w:rPr>
          <w:i/>
        </w:rPr>
        <w:t>2019</w:t>
      </w:r>
      <w:r w:rsidR="00605DAE" w:rsidRPr="00DC59D5">
        <w:rPr>
          <w:i/>
        </w:rPr>
        <w:t>.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443515" w:rsidRDefault="0043509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B0E4F" w:rsidRPr="00443515">
        <w:rPr>
          <w:rFonts w:ascii="Arial" w:hAnsi="Arial" w:cs="Arial"/>
          <w:b/>
          <w:bCs/>
        </w:rPr>
        <w:t>.</w:t>
      </w:r>
      <w:r w:rsidR="001B0E4F" w:rsidRPr="00443515">
        <w:rPr>
          <w:rFonts w:ascii="Arial" w:hAnsi="Arial" w:cs="Arial"/>
          <w:b/>
          <w:bCs/>
        </w:rPr>
        <w:tab/>
        <w:t>Revocation</w:t>
      </w:r>
    </w:p>
    <w:p w:rsidR="001B0E4F" w:rsidRDefault="001B0E4F" w:rsidP="001B0E4F">
      <w:pPr>
        <w:ind w:left="720"/>
      </w:pPr>
      <w:r>
        <w:t xml:space="preserve">This instrument revokes </w:t>
      </w:r>
      <w:r w:rsidR="006372B8">
        <w:t xml:space="preserve">the </w:t>
      </w:r>
      <w:r w:rsidR="006372B8" w:rsidRPr="00DC59D5">
        <w:rPr>
          <w:i/>
        </w:rPr>
        <w:t>Corrections Management (</w:t>
      </w:r>
      <w:r w:rsidR="00202154">
        <w:rPr>
          <w:i/>
        </w:rPr>
        <w:t>Reception and Management of Female Detainees</w:t>
      </w:r>
      <w:r w:rsidR="00360A43" w:rsidRPr="00DC59D5">
        <w:rPr>
          <w:i/>
        </w:rPr>
        <w:t>) Policy</w:t>
      </w:r>
      <w:r w:rsidR="00A66B6B">
        <w:rPr>
          <w:i/>
        </w:rPr>
        <w:t xml:space="preserve"> 20</w:t>
      </w:r>
      <w:r w:rsidR="00202154">
        <w:rPr>
          <w:i/>
        </w:rPr>
        <w:t>14 (No 1)</w:t>
      </w:r>
      <w:r w:rsidR="006A008E" w:rsidRPr="00DC59D5">
        <w:rPr>
          <w:i/>
        </w:rPr>
        <w:t xml:space="preserve"> </w:t>
      </w:r>
      <w:r w:rsidR="00501BBA" w:rsidRPr="00DC59D5">
        <w:t>[</w:t>
      </w:r>
      <w:r w:rsidR="00A66B6B">
        <w:t>NI20</w:t>
      </w:r>
      <w:r w:rsidR="00202154">
        <w:t>14</w:t>
      </w:r>
      <w:r w:rsidR="00360A43" w:rsidRPr="00DC59D5">
        <w:t>-</w:t>
      </w:r>
      <w:r w:rsidR="00202154">
        <w:t>543</w:t>
      </w:r>
      <w:r w:rsidR="00501BBA" w:rsidRPr="00DC59D5">
        <w:t>]</w:t>
      </w:r>
      <w:r w:rsidR="00455A33" w:rsidRPr="00DC59D5">
        <w:t>.</w:t>
      </w:r>
    </w:p>
    <w:p w:rsidR="001B0E4F" w:rsidRPr="001373FB" w:rsidRDefault="001B0E4F" w:rsidP="001B0E4F">
      <w:pPr>
        <w:spacing w:before="80" w:after="60"/>
        <w:ind w:left="720"/>
      </w:pPr>
    </w:p>
    <w:p w:rsidR="00E94F3F" w:rsidRDefault="00E94F3F" w:rsidP="001B0E4F"/>
    <w:p w:rsidR="00E94F3F" w:rsidRDefault="00E94F3F" w:rsidP="001B0E4F"/>
    <w:p w:rsidR="001B0E4F" w:rsidRDefault="001B0E4F" w:rsidP="001B0E4F"/>
    <w:p w:rsidR="00AF239F" w:rsidRDefault="00AF239F" w:rsidP="001B0E4F"/>
    <w:p w:rsidR="00AF239F" w:rsidRDefault="00AF239F" w:rsidP="001B0E4F"/>
    <w:p w:rsidR="00AF239F" w:rsidRDefault="00AF239F" w:rsidP="001B0E4F"/>
    <w:p w:rsidR="00AF239F" w:rsidRPr="001373FB" w:rsidRDefault="00AF239F" w:rsidP="001B0E4F"/>
    <w:bookmarkEnd w:id="0"/>
    <w:p w:rsidR="001B0E4F" w:rsidRDefault="007C4858" w:rsidP="001B0E4F">
      <w:pPr>
        <w:tabs>
          <w:tab w:val="left" w:pos="4320"/>
        </w:tabs>
      </w:pPr>
      <w:r>
        <w:t>Jon Peach</w:t>
      </w:r>
    </w:p>
    <w:p w:rsidR="001B0E4F" w:rsidRPr="00291A9A" w:rsidRDefault="001B0E4F" w:rsidP="001B0E4F">
      <w:pPr>
        <w:pStyle w:val="Footer"/>
        <w:tabs>
          <w:tab w:val="clear" w:pos="4153"/>
          <w:tab w:val="clear" w:pos="8306"/>
          <w:tab w:val="left" w:pos="4320"/>
        </w:tabs>
        <w:rPr>
          <w:szCs w:val="24"/>
        </w:rPr>
      </w:pPr>
      <w:r w:rsidRPr="00291A9A">
        <w:rPr>
          <w:szCs w:val="24"/>
        </w:rPr>
        <w:t xml:space="preserve">Executive Director </w:t>
      </w:r>
    </w:p>
    <w:p w:rsidR="000953AC" w:rsidRDefault="000953AC" w:rsidP="000953AC">
      <w:pPr>
        <w:tabs>
          <w:tab w:val="left" w:pos="4320"/>
        </w:tabs>
      </w:pPr>
      <w:r>
        <w:t>ACT Corrective Services</w:t>
      </w:r>
    </w:p>
    <w:p w:rsidR="001B0E4F" w:rsidRDefault="004C1D12" w:rsidP="000953AC">
      <w:pPr>
        <w:tabs>
          <w:tab w:val="left" w:pos="4320"/>
        </w:tabs>
      </w:pPr>
      <w:r>
        <w:t>4</w:t>
      </w:r>
      <w:r w:rsidR="00202154">
        <w:t xml:space="preserve"> January 2019</w:t>
      </w:r>
    </w:p>
    <w:p w:rsidR="00421FDE" w:rsidRDefault="00421FDE"/>
    <w:sectPr w:rsidR="00421FDE" w:rsidSect="00916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517" w:rsidRDefault="00916517" w:rsidP="0091698B">
      <w:r>
        <w:separator/>
      </w:r>
    </w:p>
  </w:endnote>
  <w:endnote w:type="continuationSeparator" w:id="0">
    <w:p w:rsidR="00916517" w:rsidRDefault="00916517" w:rsidP="0091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AE" w:rsidRDefault="00D14D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AE" w:rsidRPr="00D14DAE" w:rsidRDefault="00D14DAE" w:rsidP="00D14DAE">
    <w:pPr>
      <w:pStyle w:val="Footer"/>
      <w:jc w:val="center"/>
      <w:rPr>
        <w:rFonts w:ascii="Arial" w:hAnsi="Arial" w:cs="Arial"/>
        <w:sz w:val="14"/>
      </w:rPr>
    </w:pPr>
    <w:r w:rsidRPr="00D14DA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98B" w:rsidRDefault="0091698B" w:rsidP="0091698B">
    <w:pPr>
      <w:pStyle w:val="Footer"/>
      <w:rPr>
        <w:rFonts w:ascii="Arial" w:hAnsi="Arial" w:cs="Arial"/>
        <w:sz w:val="18"/>
      </w:rPr>
    </w:pPr>
    <w:r w:rsidRPr="0091698B">
      <w:rPr>
        <w:rFonts w:ascii="Arial" w:hAnsi="Arial" w:cs="Arial"/>
        <w:sz w:val="18"/>
      </w:rPr>
      <w:t>*Name amended under Legislation Act, s 60</w:t>
    </w:r>
  </w:p>
  <w:p w:rsidR="0091698B" w:rsidRPr="00D14DAE" w:rsidRDefault="00D14DAE" w:rsidP="00D14DAE">
    <w:pPr>
      <w:pStyle w:val="Footer"/>
      <w:jc w:val="center"/>
      <w:rPr>
        <w:rFonts w:ascii="Arial" w:hAnsi="Arial" w:cs="Arial"/>
        <w:sz w:val="14"/>
      </w:rPr>
    </w:pPr>
    <w:r w:rsidRPr="00D14DAE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517" w:rsidRDefault="00916517" w:rsidP="0091698B">
      <w:r>
        <w:separator/>
      </w:r>
    </w:p>
  </w:footnote>
  <w:footnote w:type="continuationSeparator" w:id="0">
    <w:p w:rsidR="00916517" w:rsidRDefault="00916517" w:rsidP="00916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AE" w:rsidRDefault="00D14D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AE" w:rsidRDefault="00D14D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AE" w:rsidRDefault="00D14D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274"/>
    <w:rsid w:val="0001737E"/>
    <w:rsid w:val="00020149"/>
    <w:rsid w:val="000325DA"/>
    <w:rsid w:val="00044F08"/>
    <w:rsid w:val="000953AC"/>
    <w:rsid w:val="000A315D"/>
    <w:rsid w:val="0011448B"/>
    <w:rsid w:val="00121AFA"/>
    <w:rsid w:val="00133A6A"/>
    <w:rsid w:val="001512B5"/>
    <w:rsid w:val="00160804"/>
    <w:rsid w:val="00182F5F"/>
    <w:rsid w:val="001A2F05"/>
    <w:rsid w:val="001B0E4F"/>
    <w:rsid w:val="001B4625"/>
    <w:rsid w:val="001E522C"/>
    <w:rsid w:val="00200BB8"/>
    <w:rsid w:val="00202154"/>
    <w:rsid w:val="00207BD7"/>
    <w:rsid w:val="00241221"/>
    <w:rsid w:val="0025244C"/>
    <w:rsid w:val="002554E4"/>
    <w:rsid w:val="00285F25"/>
    <w:rsid w:val="002D708D"/>
    <w:rsid w:val="00301A81"/>
    <w:rsid w:val="00323986"/>
    <w:rsid w:val="003307A2"/>
    <w:rsid w:val="00337446"/>
    <w:rsid w:val="003377E2"/>
    <w:rsid w:val="0034578D"/>
    <w:rsid w:val="00355516"/>
    <w:rsid w:val="00360A43"/>
    <w:rsid w:val="00360F14"/>
    <w:rsid w:val="003710FB"/>
    <w:rsid w:val="0037347B"/>
    <w:rsid w:val="003B551A"/>
    <w:rsid w:val="003E3282"/>
    <w:rsid w:val="003F3884"/>
    <w:rsid w:val="004038CB"/>
    <w:rsid w:val="00412A74"/>
    <w:rsid w:val="00421FDE"/>
    <w:rsid w:val="0043509F"/>
    <w:rsid w:val="00455A33"/>
    <w:rsid w:val="004A2760"/>
    <w:rsid w:val="004A6FED"/>
    <w:rsid w:val="004C1D12"/>
    <w:rsid w:val="00501BBA"/>
    <w:rsid w:val="005029EC"/>
    <w:rsid w:val="0054053D"/>
    <w:rsid w:val="00574F80"/>
    <w:rsid w:val="00605DAE"/>
    <w:rsid w:val="006372B8"/>
    <w:rsid w:val="00643274"/>
    <w:rsid w:val="00644C82"/>
    <w:rsid w:val="00652EAC"/>
    <w:rsid w:val="006620B4"/>
    <w:rsid w:val="00664734"/>
    <w:rsid w:val="006A008E"/>
    <w:rsid w:val="006C333C"/>
    <w:rsid w:val="006E10B1"/>
    <w:rsid w:val="006F4C76"/>
    <w:rsid w:val="00715A65"/>
    <w:rsid w:val="00723D55"/>
    <w:rsid w:val="007331A4"/>
    <w:rsid w:val="00746146"/>
    <w:rsid w:val="0075212F"/>
    <w:rsid w:val="00753F6C"/>
    <w:rsid w:val="00783A84"/>
    <w:rsid w:val="007B5AA1"/>
    <w:rsid w:val="007C1332"/>
    <w:rsid w:val="007C4858"/>
    <w:rsid w:val="007D5DD4"/>
    <w:rsid w:val="0080227E"/>
    <w:rsid w:val="0080578C"/>
    <w:rsid w:val="00817614"/>
    <w:rsid w:val="00817C48"/>
    <w:rsid w:val="008269DB"/>
    <w:rsid w:val="00871A5F"/>
    <w:rsid w:val="008956DB"/>
    <w:rsid w:val="008B6762"/>
    <w:rsid w:val="008D7284"/>
    <w:rsid w:val="008F6107"/>
    <w:rsid w:val="0090271C"/>
    <w:rsid w:val="009078A9"/>
    <w:rsid w:val="00916517"/>
    <w:rsid w:val="0091698B"/>
    <w:rsid w:val="00977B1E"/>
    <w:rsid w:val="009B21B2"/>
    <w:rsid w:val="009B4ABC"/>
    <w:rsid w:val="009C0B2C"/>
    <w:rsid w:val="009E0041"/>
    <w:rsid w:val="00A00B83"/>
    <w:rsid w:val="00A14262"/>
    <w:rsid w:val="00A64295"/>
    <w:rsid w:val="00A66AE0"/>
    <w:rsid w:val="00A66B6B"/>
    <w:rsid w:val="00A7177C"/>
    <w:rsid w:val="00A772B4"/>
    <w:rsid w:val="00A9221A"/>
    <w:rsid w:val="00AF239F"/>
    <w:rsid w:val="00B423B2"/>
    <w:rsid w:val="00B46909"/>
    <w:rsid w:val="00B96236"/>
    <w:rsid w:val="00BA7979"/>
    <w:rsid w:val="00BC1BDD"/>
    <w:rsid w:val="00BD3D45"/>
    <w:rsid w:val="00BE4A22"/>
    <w:rsid w:val="00C44EB0"/>
    <w:rsid w:val="00C53175"/>
    <w:rsid w:val="00C936A6"/>
    <w:rsid w:val="00CA2E8F"/>
    <w:rsid w:val="00CA49BA"/>
    <w:rsid w:val="00CE32F2"/>
    <w:rsid w:val="00D14DAE"/>
    <w:rsid w:val="00D671EC"/>
    <w:rsid w:val="00D717B5"/>
    <w:rsid w:val="00DC59D5"/>
    <w:rsid w:val="00DD15C4"/>
    <w:rsid w:val="00DE7D7D"/>
    <w:rsid w:val="00E13EF8"/>
    <w:rsid w:val="00E16D90"/>
    <w:rsid w:val="00E30DA7"/>
    <w:rsid w:val="00E44585"/>
    <w:rsid w:val="00E476A4"/>
    <w:rsid w:val="00E60CFB"/>
    <w:rsid w:val="00E74805"/>
    <w:rsid w:val="00E82B7E"/>
    <w:rsid w:val="00E84137"/>
    <w:rsid w:val="00E93248"/>
    <w:rsid w:val="00E94F3F"/>
    <w:rsid w:val="00EF377B"/>
    <w:rsid w:val="00EF7C77"/>
    <w:rsid w:val="00F557C1"/>
    <w:rsid w:val="00F5667F"/>
    <w:rsid w:val="00F736AB"/>
    <w:rsid w:val="00F75EE3"/>
    <w:rsid w:val="00FB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96B46E5-E644-40F6-8A22-D18FBDED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169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1698B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F98FC-3D39-469C-AF4A-E7597FBD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595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PCODCS</cp:lastModifiedBy>
  <cp:revision>5</cp:revision>
  <cp:lastPrinted>2017-07-27T00:24:00Z</cp:lastPrinted>
  <dcterms:created xsi:type="dcterms:W3CDTF">2019-01-06T22:48:00Z</dcterms:created>
  <dcterms:modified xsi:type="dcterms:W3CDTF">2019-01-06T22:48:00Z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997636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