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8B17E4">
        <w:t>1</w:t>
      </w:r>
      <w:r w:rsidR="009830A0">
        <w:t>8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90F58">
        <w:rPr>
          <w:sz w:val="20"/>
        </w:rPr>
        <w:t>57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CD5862">
        <w:rPr>
          <w:rFonts w:ascii="Arial" w:hAnsi="Arial" w:cs="Arial"/>
          <w:b/>
          <w:bCs/>
        </w:rPr>
        <w:t>537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8B17E4">
        <w:rPr>
          <w:i/>
          <w:iCs/>
        </w:rPr>
        <w:t>1</w:t>
      </w:r>
      <w:r w:rsidR="009830A0">
        <w:rPr>
          <w:i/>
          <w:iCs/>
        </w:rPr>
        <w:t>8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320C6" w:rsidRPr="00C5088F" w:rsidTr="00A027E4">
        <w:trPr>
          <w:cantSplit/>
          <w:trHeight w:val="408"/>
        </w:trPr>
        <w:tc>
          <w:tcPr>
            <w:tcW w:w="2127" w:type="dxa"/>
          </w:tcPr>
          <w:p w:rsidR="00E320C6" w:rsidRDefault="009830A0" w:rsidP="00E320C6">
            <w:r>
              <w:t>Daniels Health Pty Ltd</w:t>
            </w:r>
          </w:p>
        </w:tc>
        <w:tc>
          <w:tcPr>
            <w:tcW w:w="3402" w:type="dxa"/>
          </w:tcPr>
          <w:p w:rsidR="00E320C6" w:rsidRDefault="009830A0" w:rsidP="00E320C6">
            <w:r>
              <w:t>Transportation of regulated waste within the ACT.</w:t>
            </w:r>
          </w:p>
        </w:tc>
        <w:tc>
          <w:tcPr>
            <w:tcW w:w="2268" w:type="dxa"/>
          </w:tcPr>
          <w:p w:rsidR="00E320C6" w:rsidRDefault="009830A0" w:rsidP="00E320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3A090C" w:rsidRDefault="003A090C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3D3003" w:rsidRDefault="003D3003" w:rsidP="004321C3">
      <w:pPr>
        <w:spacing w:before="140"/>
        <w:jc w:val="both"/>
      </w:pPr>
    </w:p>
    <w:p w:rsidR="00735490" w:rsidRDefault="00735490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690F58">
      <w:pPr>
        <w:tabs>
          <w:tab w:val="left" w:pos="4320"/>
        </w:tabs>
      </w:pPr>
      <w:r>
        <w:t>21</w:t>
      </w:r>
      <w:r w:rsidR="001125FB">
        <w:t xml:space="preserve"> </w:t>
      </w:r>
      <w:r w:rsidR="00F97028">
        <w:t>August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E1" w:rsidRDefault="00017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E1" w:rsidRPr="00017EE1" w:rsidRDefault="00017EE1" w:rsidP="00017EE1">
    <w:pPr>
      <w:pStyle w:val="Footer"/>
      <w:jc w:val="center"/>
      <w:rPr>
        <w:rFonts w:cs="Arial"/>
        <w:sz w:val="14"/>
      </w:rPr>
    </w:pPr>
    <w:r w:rsidRPr="00017EE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E1" w:rsidRDefault="00017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E1" w:rsidRDefault="00017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E1" w:rsidRDefault="00017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EE1" w:rsidRDefault="00017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7EE1"/>
    <w:rsid w:val="00022E40"/>
    <w:rsid w:val="0002425D"/>
    <w:rsid w:val="000740BB"/>
    <w:rsid w:val="000D2E22"/>
    <w:rsid w:val="00103569"/>
    <w:rsid w:val="0011200A"/>
    <w:rsid w:val="001120D3"/>
    <w:rsid w:val="001125FB"/>
    <w:rsid w:val="00126D84"/>
    <w:rsid w:val="00132B2B"/>
    <w:rsid w:val="001440B3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3719"/>
    <w:rsid w:val="002B00BA"/>
    <w:rsid w:val="002D5FF5"/>
    <w:rsid w:val="002E58A5"/>
    <w:rsid w:val="00304B02"/>
    <w:rsid w:val="00316CED"/>
    <w:rsid w:val="003A090C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3E67"/>
    <w:rsid w:val="00445D75"/>
    <w:rsid w:val="0045023D"/>
    <w:rsid w:val="00483E43"/>
    <w:rsid w:val="0049352D"/>
    <w:rsid w:val="004B5DAC"/>
    <w:rsid w:val="004B6360"/>
    <w:rsid w:val="004C56A8"/>
    <w:rsid w:val="004D17E7"/>
    <w:rsid w:val="00516A50"/>
    <w:rsid w:val="00517C74"/>
    <w:rsid w:val="00525963"/>
    <w:rsid w:val="0053460E"/>
    <w:rsid w:val="005614B9"/>
    <w:rsid w:val="00575551"/>
    <w:rsid w:val="00575A52"/>
    <w:rsid w:val="00580125"/>
    <w:rsid w:val="005A2B75"/>
    <w:rsid w:val="005B67CA"/>
    <w:rsid w:val="005C7731"/>
    <w:rsid w:val="005E4435"/>
    <w:rsid w:val="005F406D"/>
    <w:rsid w:val="006046C7"/>
    <w:rsid w:val="00606496"/>
    <w:rsid w:val="00610093"/>
    <w:rsid w:val="006147C2"/>
    <w:rsid w:val="00643D51"/>
    <w:rsid w:val="0067354B"/>
    <w:rsid w:val="00690F58"/>
    <w:rsid w:val="006A4C12"/>
    <w:rsid w:val="00735490"/>
    <w:rsid w:val="00774FA2"/>
    <w:rsid w:val="007A6642"/>
    <w:rsid w:val="007C0C89"/>
    <w:rsid w:val="007D37E4"/>
    <w:rsid w:val="007D4D13"/>
    <w:rsid w:val="00811C45"/>
    <w:rsid w:val="008238C8"/>
    <w:rsid w:val="00853926"/>
    <w:rsid w:val="00865261"/>
    <w:rsid w:val="0089121F"/>
    <w:rsid w:val="008A004D"/>
    <w:rsid w:val="008B17E4"/>
    <w:rsid w:val="008B7470"/>
    <w:rsid w:val="008C424D"/>
    <w:rsid w:val="008C6F9F"/>
    <w:rsid w:val="008E5536"/>
    <w:rsid w:val="00902963"/>
    <w:rsid w:val="00903942"/>
    <w:rsid w:val="009039E2"/>
    <w:rsid w:val="00903A9A"/>
    <w:rsid w:val="009111F9"/>
    <w:rsid w:val="009708BA"/>
    <w:rsid w:val="009830A0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1714F"/>
    <w:rsid w:val="00B33641"/>
    <w:rsid w:val="00B556C2"/>
    <w:rsid w:val="00B74738"/>
    <w:rsid w:val="00BA1924"/>
    <w:rsid w:val="00BA476D"/>
    <w:rsid w:val="00BC41A4"/>
    <w:rsid w:val="00BD4758"/>
    <w:rsid w:val="00BF2329"/>
    <w:rsid w:val="00C677CC"/>
    <w:rsid w:val="00CA5BB7"/>
    <w:rsid w:val="00CB0C09"/>
    <w:rsid w:val="00CD5862"/>
    <w:rsid w:val="00D005C8"/>
    <w:rsid w:val="00D11E22"/>
    <w:rsid w:val="00D328E5"/>
    <w:rsid w:val="00D639EC"/>
    <w:rsid w:val="00DB2B43"/>
    <w:rsid w:val="00DD0C75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3D87-FD99-4342-9A79-0690FB7A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966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2019-08-21T05:42:00Z</cp:lastPrinted>
  <dcterms:created xsi:type="dcterms:W3CDTF">2019-08-21T05:58:00Z</dcterms:created>
  <dcterms:modified xsi:type="dcterms:W3CDTF">2019-08-21T05:58:00Z</dcterms:modified>
</cp:coreProperties>
</file>