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476C6D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201</w:t>
      </w:r>
      <w:r w:rsidR="009427BC">
        <w:t>9</w:t>
      </w:r>
      <w:r w:rsidR="008936B5" w:rsidRPr="0059678C">
        <w:t xml:space="preserve"> </w:t>
      </w:r>
      <w:r w:rsidR="003F6099">
        <w:t>(</w:t>
      </w:r>
      <w:r w:rsidR="003F6099" w:rsidRPr="00476C6D">
        <w:t>No</w:t>
      </w:r>
      <w:r w:rsidR="00476C6D" w:rsidRPr="00476C6D">
        <w:t xml:space="preserve"> </w:t>
      </w:r>
      <w:r w:rsidR="00E41CD2">
        <w:t>7</w:t>
      </w:r>
      <w:r w:rsidR="003F6099" w:rsidRPr="00476C6D">
        <w:t>)</w:t>
      </w:r>
      <w:r w:rsidR="00E41CD2">
        <w:t>*</w:t>
      </w:r>
    </w:p>
    <w:p w:rsidR="008936B5" w:rsidRPr="00476C6D" w:rsidRDefault="00FE4D40" w:rsidP="0020333D">
      <w:pPr>
        <w:pStyle w:val="Heading2"/>
        <w:spacing w:before="340" w:after="0"/>
      </w:pPr>
      <w:r w:rsidRPr="00476C6D">
        <w:t>Notifiable i</w:t>
      </w:r>
      <w:r w:rsidR="008936B5" w:rsidRPr="00476C6D">
        <w:t>nstrument NI</w:t>
      </w:r>
      <w:r w:rsidR="00EC324F" w:rsidRPr="00476C6D">
        <w:t>201</w:t>
      </w:r>
      <w:r w:rsidR="009427BC" w:rsidRPr="00476C6D">
        <w:t>9</w:t>
      </w:r>
      <w:r w:rsidR="008936B5" w:rsidRPr="00476C6D">
        <w:t>–</w:t>
      </w:r>
      <w:r w:rsidR="00885F98">
        <w:t>754</w:t>
      </w:r>
    </w:p>
    <w:p w:rsidR="008936B5" w:rsidRPr="00476C6D" w:rsidRDefault="008936B5" w:rsidP="0020333D">
      <w:pPr>
        <w:pStyle w:val="madeunder"/>
        <w:spacing w:before="300" w:after="0"/>
      </w:pPr>
      <w:r w:rsidRPr="00476C6D">
        <w:t xml:space="preserve">made under the  </w:t>
      </w:r>
    </w:p>
    <w:p w:rsidR="008936B5" w:rsidRPr="00476C6D" w:rsidRDefault="00EC324F" w:rsidP="0020333D">
      <w:pPr>
        <w:pStyle w:val="CoverActName"/>
        <w:spacing w:before="320" w:after="0"/>
      </w:pPr>
      <w:r w:rsidRPr="00476C6D">
        <w:rPr>
          <w:rFonts w:cs="Arial"/>
          <w:sz w:val="20"/>
        </w:rPr>
        <w:t>Nature Conservation Act 2014</w:t>
      </w:r>
      <w:r w:rsidR="008936B5" w:rsidRPr="00476C6D">
        <w:rPr>
          <w:rFonts w:cs="Arial"/>
          <w:sz w:val="20"/>
        </w:rPr>
        <w:t xml:space="preserve">, </w:t>
      </w:r>
      <w:r w:rsidRPr="00476C6D">
        <w:rPr>
          <w:rFonts w:cs="Arial"/>
          <w:sz w:val="20"/>
        </w:rPr>
        <w:t>s</w:t>
      </w:r>
      <w:r w:rsidR="003F6099" w:rsidRPr="00476C6D">
        <w:rPr>
          <w:rFonts w:cs="Arial"/>
          <w:sz w:val="20"/>
        </w:rPr>
        <w:t xml:space="preserve"> </w:t>
      </w:r>
      <w:r w:rsidRPr="00476C6D">
        <w:rPr>
          <w:rFonts w:cs="Arial"/>
          <w:sz w:val="20"/>
        </w:rPr>
        <w:t>259 (Conservator may close reserve</w:t>
      </w:r>
      <w:r w:rsidR="008936B5" w:rsidRPr="00476C6D">
        <w:rPr>
          <w:rFonts w:cs="Arial"/>
          <w:sz w:val="20"/>
        </w:rPr>
        <w:t>)</w:t>
      </w:r>
    </w:p>
    <w:p w:rsidR="008936B5" w:rsidRPr="00476C6D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Pr="00476C6D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476C6D" w:rsidRDefault="008936B5" w:rsidP="0020333D">
      <w:pPr>
        <w:pStyle w:val="Heading3"/>
        <w:spacing w:before="60"/>
      </w:pPr>
      <w:r w:rsidRPr="00476C6D">
        <w:t>1</w:t>
      </w:r>
      <w:r w:rsidRPr="00476C6D">
        <w:tab/>
        <w:t>Name of instrument</w:t>
      </w:r>
    </w:p>
    <w:p w:rsidR="008936B5" w:rsidRDefault="008936B5" w:rsidP="0020333D">
      <w:pPr>
        <w:spacing w:before="140"/>
        <w:ind w:left="720"/>
      </w:pPr>
      <w:r w:rsidRPr="00476C6D">
        <w:t xml:space="preserve">This instrument is the </w:t>
      </w:r>
      <w:r w:rsidR="00EC324F" w:rsidRPr="00476C6D">
        <w:rPr>
          <w:i/>
        </w:rPr>
        <w:t>Nature Conservation (C</w:t>
      </w:r>
      <w:r w:rsidR="000C6B84" w:rsidRPr="00476C6D">
        <w:rPr>
          <w:i/>
        </w:rPr>
        <w:t>losed Reserves</w:t>
      </w:r>
      <w:r w:rsidR="003F6099" w:rsidRPr="00476C6D">
        <w:rPr>
          <w:i/>
        </w:rPr>
        <w:t>—</w:t>
      </w:r>
      <w:r w:rsidR="00A038A8" w:rsidRPr="00476C6D">
        <w:rPr>
          <w:i/>
        </w:rPr>
        <w:t>Total</w:t>
      </w:r>
      <w:r w:rsidR="003F6099" w:rsidRPr="00476C6D">
        <w:rPr>
          <w:i/>
        </w:rPr>
        <w:t xml:space="preserve"> </w:t>
      </w:r>
      <w:r w:rsidR="00A038A8" w:rsidRPr="00476C6D">
        <w:rPr>
          <w:i/>
        </w:rPr>
        <w:t>Fire Ban</w:t>
      </w:r>
      <w:r w:rsidR="000C6B84" w:rsidRPr="00476C6D">
        <w:rPr>
          <w:i/>
        </w:rPr>
        <w:t>) Declaration 201</w:t>
      </w:r>
      <w:r w:rsidR="009427BC" w:rsidRPr="00476C6D">
        <w:rPr>
          <w:i/>
        </w:rPr>
        <w:t>9</w:t>
      </w:r>
      <w:r w:rsidR="003F6099" w:rsidRPr="00476C6D">
        <w:rPr>
          <w:i/>
        </w:rPr>
        <w:t xml:space="preserve"> (No </w:t>
      </w:r>
      <w:r w:rsidR="00E41CD2">
        <w:rPr>
          <w:i/>
        </w:rPr>
        <w:t>7</w:t>
      </w:r>
      <w:r w:rsidR="003F6099" w:rsidRPr="00476C6D">
        <w:rPr>
          <w:i/>
        </w:rPr>
        <w:t>)</w:t>
      </w:r>
      <w:r w:rsidR="00887E53" w:rsidRPr="00E41CD2">
        <w:rPr>
          <w:iCs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9427BC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476C6D">
        <w:t>30 November 2019</w:t>
      </w:r>
    </w:p>
    <w:p w:rsidR="0020333D" w:rsidRDefault="00476C6D" w:rsidP="0055049F">
      <w:pPr>
        <w:spacing w:before="960"/>
      </w:pPr>
      <w:r>
        <w:t>Scott Farquhar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8936B5" w:rsidRDefault="00476C6D">
      <w:pPr>
        <w:tabs>
          <w:tab w:val="left" w:pos="4320"/>
        </w:tabs>
      </w:pPr>
      <w:r>
        <w:t>29 November</w:t>
      </w:r>
      <w:r w:rsidR="00335E11">
        <w:t xml:space="preserve"> </w:t>
      </w:r>
      <w:r w:rsidR="002D1DED" w:rsidRPr="00F26D37">
        <w:t>20</w:t>
      </w:r>
      <w:r w:rsidR="00E30272">
        <w:t>1</w:t>
      </w:r>
      <w:r w:rsidR="009427BC">
        <w:t>9</w:t>
      </w:r>
    </w:p>
    <w:p w:rsidR="00EC27E4" w:rsidRDefault="00EC27E4">
      <w:pPr>
        <w:tabs>
          <w:tab w:val="left" w:pos="4320"/>
        </w:tabs>
      </w:pP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476C6D" w:rsidRDefault="00476C6D" w:rsidP="00476C6D">
            <w:pPr>
              <w:tabs>
                <w:tab w:val="left" w:pos="4320"/>
              </w:tabs>
            </w:pPr>
            <w:r>
              <w:t xml:space="preserve">29 November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476C6D" w:rsidRDefault="00476C6D" w:rsidP="00476C6D">
            <w:pPr>
              <w:tabs>
                <w:tab w:val="left" w:pos="4320"/>
              </w:tabs>
            </w:pPr>
            <w:r>
              <w:t xml:space="preserve">29 November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476C6D" w:rsidRDefault="00476C6D" w:rsidP="00476C6D">
            <w:pPr>
              <w:tabs>
                <w:tab w:val="left" w:pos="4320"/>
              </w:tabs>
            </w:pPr>
            <w:r>
              <w:t xml:space="preserve">29 November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476C6D" w:rsidRDefault="00476C6D" w:rsidP="00476C6D">
            <w:pPr>
              <w:tabs>
                <w:tab w:val="left" w:pos="4320"/>
              </w:tabs>
            </w:pPr>
            <w:r>
              <w:t xml:space="preserve">29 November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E41C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3AE" w:rsidRDefault="009413AE">
      <w:r>
        <w:separator/>
      </w:r>
    </w:p>
  </w:endnote>
  <w:endnote w:type="continuationSeparator" w:id="0">
    <w:p w:rsidR="009413AE" w:rsidRDefault="00941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Default="00E41C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Pr="005E7128" w:rsidRDefault="005E7128" w:rsidP="005E7128">
    <w:pPr>
      <w:pStyle w:val="Footer"/>
      <w:jc w:val="center"/>
      <w:rPr>
        <w:rFonts w:cs="Arial"/>
        <w:sz w:val="14"/>
      </w:rPr>
    </w:pPr>
    <w:r w:rsidRPr="005E712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Default="00E41CD2" w:rsidP="00E41CD2">
    <w:pPr>
      <w:pStyle w:val="Footer"/>
      <w:rPr>
        <w:rFonts w:cs="Arial"/>
      </w:rPr>
    </w:pPr>
    <w:r w:rsidRPr="00E41CD2">
      <w:rPr>
        <w:rFonts w:cs="Arial"/>
      </w:rPr>
      <w:t>*Name amended under Legislation Act, s 60</w:t>
    </w:r>
  </w:p>
  <w:p w:rsidR="005E7128" w:rsidRPr="005E7128" w:rsidRDefault="005E7128" w:rsidP="005E7128">
    <w:pPr>
      <w:pStyle w:val="Footer"/>
      <w:jc w:val="center"/>
      <w:rPr>
        <w:rFonts w:cs="Arial"/>
        <w:sz w:val="14"/>
      </w:rPr>
    </w:pPr>
    <w:r w:rsidRPr="005E7128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3AE" w:rsidRDefault="009413AE">
      <w:r>
        <w:separator/>
      </w:r>
    </w:p>
  </w:footnote>
  <w:footnote w:type="continuationSeparator" w:id="0">
    <w:p w:rsidR="009413AE" w:rsidRDefault="00941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Default="00E41C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Default="00E41C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D2" w:rsidRDefault="00E41C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85655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9BD"/>
    <w:rsid w:val="00272EAF"/>
    <w:rsid w:val="002A2801"/>
    <w:rsid w:val="002A6D2F"/>
    <w:rsid w:val="002C7A12"/>
    <w:rsid w:val="002D1DED"/>
    <w:rsid w:val="003000A5"/>
    <w:rsid w:val="00311064"/>
    <w:rsid w:val="003170DA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476C6D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5E7128"/>
    <w:rsid w:val="00611B73"/>
    <w:rsid w:val="006327EA"/>
    <w:rsid w:val="006507E8"/>
    <w:rsid w:val="00657FF4"/>
    <w:rsid w:val="00664026"/>
    <w:rsid w:val="0068230A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5F98"/>
    <w:rsid w:val="00887E53"/>
    <w:rsid w:val="00890825"/>
    <w:rsid w:val="008921D0"/>
    <w:rsid w:val="008936B5"/>
    <w:rsid w:val="008B4DE0"/>
    <w:rsid w:val="008D76FE"/>
    <w:rsid w:val="008F2421"/>
    <w:rsid w:val="008F35B6"/>
    <w:rsid w:val="009413AE"/>
    <w:rsid w:val="009427BC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42D55"/>
    <w:rsid w:val="00A5087B"/>
    <w:rsid w:val="00A519ED"/>
    <w:rsid w:val="00A52216"/>
    <w:rsid w:val="00A61BC6"/>
    <w:rsid w:val="00A95F80"/>
    <w:rsid w:val="00AC2C17"/>
    <w:rsid w:val="00B3606B"/>
    <w:rsid w:val="00B51C4E"/>
    <w:rsid w:val="00BE6F72"/>
    <w:rsid w:val="00C010CC"/>
    <w:rsid w:val="00C062FF"/>
    <w:rsid w:val="00C1420F"/>
    <w:rsid w:val="00C166AC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759E8"/>
    <w:rsid w:val="00D87B37"/>
    <w:rsid w:val="00D94195"/>
    <w:rsid w:val="00DA59FE"/>
    <w:rsid w:val="00DB394B"/>
    <w:rsid w:val="00DB485A"/>
    <w:rsid w:val="00DD39B9"/>
    <w:rsid w:val="00DE1B1F"/>
    <w:rsid w:val="00DE77F7"/>
    <w:rsid w:val="00E264A1"/>
    <w:rsid w:val="00E30272"/>
    <w:rsid w:val="00E41CD2"/>
    <w:rsid w:val="00E45CD8"/>
    <w:rsid w:val="00E54BEF"/>
    <w:rsid w:val="00E96669"/>
    <w:rsid w:val="00EB6CFD"/>
    <w:rsid w:val="00EB7CBB"/>
    <w:rsid w:val="00EC27E4"/>
    <w:rsid w:val="00EC324F"/>
    <w:rsid w:val="00EC4BDD"/>
    <w:rsid w:val="00ED190F"/>
    <w:rsid w:val="00ED406E"/>
    <w:rsid w:val="00EF6858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1358</Characters>
  <Application>Microsoft Office Word</Application>
  <DocSecurity>0</DocSecurity>
  <Lines>82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keywords>2</cp:keywords>
  <cp:lastModifiedBy>PCODCS</cp:lastModifiedBy>
  <cp:revision>4</cp:revision>
  <cp:lastPrinted>2019-11-28T03:57:00Z</cp:lastPrinted>
  <dcterms:created xsi:type="dcterms:W3CDTF">2019-11-28T22:26:00Z</dcterms:created>
  <dcterms:modified xsi:type="dcterms:W3CDTF">2019-11-28T22:26:00Z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A24150622</vt:lpwstr>
  </property>
  <property fmtid="{D5CDD505-2E9C-101B-9397-08002B2CF9AE}" pid="3" name="Objective-Title">
    <vt:lpwstr>20191129 TOBAN reserve closures</vt:lpwstr>
  </property>
  <property fmtid="{D5CDD505-2E9C-101B-9397-08002B2CF9AE}" pid="4" name="Objective-Comment">
    <vt:lpwstr/>
  </property>
  <property fmtid="{D5CDD505-2E9C-101B-9397-08002B2CF9AE}" pid="5" name="Objective-CreationStamp">
    <vt:filetime>2019-11-28T04:07:22Z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2019-11-28T04:07:42Z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Officer:TOBAN:2019-20:</vt:lpwstr>
  </property>
  <property fmtid="{D5CDD505-2E9C-101B-9397-08002B2CF9AE}" pid="12" name="Objective-Parent">
    <vt:lpwstr>2019-20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0.2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DMSID">
    <vt:lpwstr>1124539</vt:lpwstr>
  </property>
  <property fmtid="{D5CDD505-2E9C-101B-9397-08002B2CF9AE}" pid="39" name="CHECKEDOUTFROMJMS">
    <vt:lpwstr/>
  </property>
  <property fmtid="{D5CDD505-2E9C-101B-9397-08002B2CF9AE}" pid="40" name="JMSREQUIREDCHECKIN">
    <vt:lpwstr/>
  </property>
</Properties>
</file>