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0A1F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0D72B037" w14:textId="21F2D36D" w:rsidR="001440B3" w:rsidRDefault="00A062B6">
      <w:pPr>
        <w:pStyle w:val="Billname"/>
        <w:spacing w:before="700"/>
      </w:pPr>
      <w:r>
        <w:t>Health</w:t>
      </w:r>
      <w:r w:rsidR="001440B3">
        <w:t xml:space="preserve"> (</w:t>
      </w:r>
      <w:r w:rsidR="00831F22">
        <w:t>Canberra Health Services Rheumatology, Immunology and Dermatology Clinical Review Committee</w:t>
      </w:r>
      <w:r w:rsidR="001440B3">
        <w:t xml:space="preserve">) </w:t>
      </w:r>
      <w:r>
        <w:t xml:space="preserve">Quality Assurance Committee Approval 2019 </w:t>
      </w:r>
      <w:r w:rsidR="001440B3">
        <w:t xml:space="preserve">(No </w:t>
      </w:r>
      <w:r>
        <w:t>1</w:t>
      </w:r>
      <w:r w:rsidR="001440B3">
        <w:t>)</w:t>
      </w:r>
    </w:p>
    <w:p w14:paraId="03DEF0E5" w14:textId="204631C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A062B6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304B3B">
        <w:rPr>
          <w:rFonts w:ascii="Arial" w:hAnsi="Arial" w:cs="Arial"/>
          <w:b/>
          <w:bCs/>
        </w:rPr>
        <w:t>826</w:t>
      </w:r>
    </w:p>
    <w:p w14:paraId="1ACC3C8A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283B2837" w14:textId="11590740" w:rsidR="001440B3" w:rsidRDefault="00A062B6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Health Act 1993</w:t>
      </w:r>
      <w:r w:rsidR="001440B3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F24A08">
        <w:rPr>
          <w:rFonts w:cs="Arial"/>
          <w:sz w:val="20"/>
        </w:rPr>
        <w:t>s</w:t>
      </w:r>
      <w:r>
        <w:rPr>
          <w:rFonts w:cs="Arial"/>
          <w:sz w:val="20"/>
        </w:rPr>
        <w:t xml:space="preserve"> 25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>Approval of health facility QACs</w:t>
      </w:r>
      <w:r w:rsidR="001440B3">
        <w:rPr>
          <w:rFonts w:cs="Arial"/>
          <w:sz w:val="20"/>
        </w:rPr>
        <w:t>)</w:t>
      </w:r>
    </w:p>
    <w:p w14:paraId="008294A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2C8DC03B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514710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C41C7FF" w14:textId="4D4B7DAC" w:rsidR="001440B3" w:rsidRDefault="001440B3" w:rsidP="0042011A">
      <w:pPr>
        <w:spacing w:before="140"/>
        <w:ind w:left="720"/>
      </w:pPr>
      <w:r>
        <w:t xml:space="preserve">This instrument is the </w:t>
      </w:r>
      <w:r w:rsidR="00F24A08" w:rsidRPr="00ED331D">
        <w:rPr>
          <w:i/>
          <w:iCs/>
        </w:rPr>
        <w:t>Health (Canberra Health Services Rheumatology, Immunology and Dermatology Clinical Review Committee) Quality Assurance Committee Approval 2019 (No 1)</w:t>
      </w:r>
      <w:r w:rsidR="00A062B6" w:rsidRPr="00A062B6">
        <w:rPr>
          <w:i/>
        </w:rPr>
        <w:t>.</w:t>
      </w:r>
    </w:p>
    <w:p w14:paraId="52A22959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2191F83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A062B6">
        <w:t>the day after notification</w:t>
      </w:r>
      <w:r>
        <w:t xml:space="preserve">. </w:t>
      </w:r>
    </w:p>
    <w:p w14:paraId="08DAB8D0" w14:textId="77777777" w:rsidR="001440B3" w:rsidRDefault="001440B3" w:rsidP="00F6418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A062B6">
        <w:rPr>
          <w:rFonts w:ascii="Arial" w:hAnsi="Arial" w:cs="Arial"/>
          <w:b/>
          <w:bCs/>
        </w:rPr>
        <w:t>Approval</w:t>
      </w:r>
    </w:p>
    <w:p w14:paraId="339C4171" w14:textId="605BBEBF" w:rsidR="00A062B6" w:rsidRDefault="00A062B6" w:rsidP="00F6418C">
      <w:pPr>
        <w:spacing w:before="140"/>
        <w:ind w:left="720"/>
      </w:pPr>
      <w:r>
        <w:t xml:space="preserve">I approve the </w:t>
      </w:r>
      <w:r w:rsidR="00831F22">
        <w:t>Canberra Health Services Rheumatology, Immunology and Dermatology Clinical Review Committee</w:t>
      </w:r>
      <w:r>
        <w:t xml:space="preserve"> as a quality assurance committee for Canberra Health Services.</w:t>
      </w:r>
    </w:p>
    <w:p w14:paraId="57C31640" w14:textId="7239808B" w:rsidR="00F6418C" w:rsidRDefault="00F6418C" w:rsidP="00F6418C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Revocation</w:t>
      </w:r>
    </w:p>
    <w:p w14:paraId="4F2A3360" w14:textId="6A4E3127" w:rsidR="00F6418C" w:rsidRPr="00F6418C" w:rsidRDefault="00F6418C" w:rsidP="00ED331D">
      <w:pPr>
        <w:spacing w:before="140"/>
        <w:ind w:left="720"/>
        <w:rPr>
          <w:szCs w:val="24"/>
          <w:lang w:eastAsia="en-AU"/>
        </w:rPr>
      </w:pPr>
      <w:r w:rsidRPr="00F6418C">
        <w:rPr>
          <w:szCs w:val="24"/>
          <w:lang w:eastAsia="en-AU"/>
        </w:rPr>
        <w:t>This instrument revokes</w:t>
      </w:r>
      <w:r w:rsidR="00070E20">
        <w:rPr>
          <w:szCs w:val="24"/>
          <w:lang w:eastAsia="en-AU"/>
        </w:rPr>
        <w:t xml:space="preserve"> the</w:t>
      </w:r>
      <w:r>
        <w:rPr>
          <w:szCs w:val="24"/>
          <w:lang w:eastAsia="en-AU"/>
        </w:rPr>
        <w:t xml:space="preserve"> </w:t>
      </w:r>
      <w:r w:rsidR="00070E20" w:rsidRPr="00ED331D">
        <w:rPr>
          <w:i/>
          <w:iCs/>
          <w:szCs w:val="24"/>
          <w:lang w:eastAsia="en-AU"/>
        </w:rPr>
        <w:t>Health (Rheumatology/Immunology/Dermatology Clinical Review Committee) Quality Assurance Committee Approval</w:t>
      </w:r>
      <w:r w:rsidR="00070E20">
        <w:rPr>
          <w:i/>
          <w:iCs/>
          <w:szCs w:val="24"/>
          <w:lang w:eastAsia="en-AU"/>
        </w:rPr>
        <w:t> </w:t>
      </w:r>
      <w:r w:rsidR="00070E20" w:rsidRPr="00ED331D">
        <w:rPr>
          <w:i/>
          <w:iCs/>
          <w:szCs w:val="24"/>
          <w:lang w:eastAsia="en-AU"/>
        </w:rPr>
        <w:t>2017</w:t>
      </w:r>
      <w:r w:rsidR="00070E20">
        <w:rPr>
          <w:i/>
          <w:iCs/>
          <w:szCs w:val="24"/>
          <w:lang w:eastAsia="en-AU"/>
        </w:rPr>
        <w:t> </w:t>
      </w:r>
      <w:r w:rsidR="00070E20" w:rsidRPr="00ED331D">
        <w:rPr>
          <w:i/>
          <w:iCs/>
          <w:szCs w:val="24"/>
          <w:lang w:eastAsia="en-AU"/>
        </w:rPr>
        <w:t>(No</w:t>
      </w:r>
      <w:r w:rsidR="00070E20">
        <w:rPr>
          <w:i/>
          <w:iCs/>
          <w:szCs w:val="24"/>
          <w:lang w:eastAsia="en-AU"/>
        </w:rPr>
        <w:t> </w:t>
      </w:r>
      <w:r w:rsidR="00070E20" w:rsidRPr="00ED331D">
        <w:rPr>
          <w:i/>
          <w:iCs/>
          <w:szCs w:val="24"/>
          <w:lang w:eastAsia="en-AU"/>
        </w:rPr>
        <w:t>1)</w:t>
      </w:r>
      <w:r w:rsidR="00070E20">
        <w:rPr>
          <w:szCs w:val="24"/>
          <w:lang w:eastAsia="en-AU"/>
        </w:rPr>
        <w:t xml:space="preserve"> NI2017-7</w:t>
      </w:r>
      <w:r>
        <w:rPr>
          <w:szCs w:val="24"/>
          <w:lang w:eastAsia="en-AU"/>
        </w:rPr>
        <w:t>.</w:t>
      </w:r>
    </w:p>
    <w:p w14:paraId="7CC985FE" w14:textId="0CA76062" w:rsidR="00F6418C" w:rsidRDefault="00F6418C" w:rsidP="00F6418C">
      <w:pPr>
        <w:spacing w:before="300"/>
        <w:ind w:left="720" w:hanging="720"/>
        <w:rPr>
          <w:rFonts w:ascii="Arial" w:hAnsi="Arial" w:cs="Arial"/>
          <w:b/>
          <w:bCs/>
        </w:rPr>
      </w:pPr>
    </w:p>
    <w:p w14:paraId="0C87648B" w14:textId="77777777" w:rsidR="00A062B6" w:rsidRDefault="00A062B6" w:rsidP="0042011A">
      <w:pPr>
        <w:spacing w:before="140"/>
        <w:ind w:left="720"/>
      </w:pPr>
    </w:p>
    <w:p w14:paraId="4128EFD4" w14:textId="77777777" w:rsidR="00A062B6" w:rsidRDefault="00A062B6" w:rsidP="0042011A">
      <w:pPr>
        <w:spacing w:before="140"/>
        <w:ind w:left="720"/>
      </w:pPr>
    </w:p>
    <w:p w14:paraId="5A856EDB" w14:textId="3500AB87" w:rsidR="00A062B6" w:rsidRDefault="00FF676F" w:rsidP="00A062B6">
      <w:pPr>
        <w:tabs>
          <w:tab w:val="left" w:pos="4320"/>
        </w:tabs>
      </w:pPr>
      <w:r>
        <w:t>Rachel Stephen-Smith</w:t>
      </w:r>
      <w:r w:rsidR="00A062B6">
        <w:t xml:space="preserve"> MLA</w:t>
      </w:r>
    </w:p>
    <w:p w14:paraId="4BFAB567" w14:textId="0ED96352" w:rsidR="00A062B6" w:rsidRDefault="00A062B6" w:rsidP="00A062B6">
      <w:pPr>
        <w:tabs>
          <w:tab w:val="left" w:pos="4320"/>
        </w:tabs>
      </w:pPr>
      <w:r>
        <w:t xml:space="preserve">Minister for Health </w:t>
      </w:r>
    </w:p>
    <w:p w14:paraId="44C40400" w14:textId="77777777" w:rsidR="00FF676F" w:rsidRDefault="00FF676F" w:rsidP="00A062B6">
      <w:pPr>
        <w:tabs>
          <w:tab w:val="left" w:pos="4320"/>
        </w:tabs>
      </w:pPr>
    </w:p>
    <w:p w14:paraId="6C0E1532" w14:textId="290FB688" w:rsidR="001440B3" w:rsidRDefault="00ED331D" w:rsidP="00A062B6">
      <w:pPr>
        <w:tabs>
          <w:tab w:val="left" w:pos="709"/>
        </w:tabs>
      </w:pPr>
      <w:r>
        <w:t xml:space="preserve">16 </w:t>
      </w:r>
      <w:r w:rsidR="00FF676F">
        <w:t xml:space="preserve">December </w:t>
      </w:r>
      <w:r w:rsidR="00A062B6">
        <w:t xml:space="preserve">2019 </w:t>
      </w:r>
      <w:bookmarkEnd w:id="0"/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87E57" w14:textId="77777777" w:rsidR="001440B3" w:rsidRDefault="001440B3" w:rsidP="001440B3">
      <w:r>
        <w:separator/>
      </w:r>
    </w:p>
  </w:endnote>
  <w:endnote w:type="continuationSeparator" w:id="0">
    <w:p w14:paraId="14D2D8F7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42DA5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1DB47" w14:textId="69661919" w:rsidR="0042011A" w:rsidRPr="003B7D12" w:rsidRDefault="003B7D12" w:rsidP="003B7D12">
    <w:pPr>
      <w:pStyle w:val="Footer"/>
      <w:jc w:val="center"/>
      <w:rPr>
        <w:rFonts w:cs="Arial"/>
        <w:sz w:val="14"/>
      </w:rPr>
    </w:pPr>
    <w:r w:rsidRPr="003B7D1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51D35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004C4" w14:textId="77777777" w:rsidR="001440B3" w:rsidRDefault="001440B3" w:rsidP="001440B3">
      <w:r>
        <w:separator/>
      </w:r>
    </w:p>
  </w:footnote>
  <w:footnote w:type="continuationSeparator" w:id="0">
    <w:p w14:paraId="5862BC91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5E478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1BAE1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5ABC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37E0D"/>
    <w:rsid w:val="00070E20"/>
    <w:rsid w:val="000F5DF1"/>
    <w:rsid w:val="001440B3"/>
    <w:rsid w:val="00283719"/>
    <w:rsid w:val="00304B3B"/>
    <w:rsid w:val="003B7D12"/>
    <w:rsid w:val="0042011A"/>
    <w:rsid w:val="00525963"/>
    <w:rsid w:val="007D0A4E"/>
    <w:rsid w:val="00831F22"/>
    <w:rsid w:val="00923262"/>
    <w:rsid w:val="00A062B6"/>
    <w:rsid w:val="00AA35F7"/>
    <w:rsid w:val="00AC5859"/>
    <w:rsid w:val="00C2168F"/>
    <w:rsid w:val="00C65B2E"/>
    <w:rsid w:val="00D0565C"/>
    <w:rsid w:val="00D476AC"/>
    <w:rsid w:val="00ED331D"/>
    <w:rsid w:val="00F24A08"/>
    <w:rsid w:val="00F345F7"/>
    <w:rsid w:val="00F6418C"/>
    <w:rsid w:val="00F90AAA"/>
    <w:rsid w:val="00FC7B48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790D78"/>
  <w15:docId w15:val="{774B1965-54E2-4ACF-BD4B-C8D6A30E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customStyle="1" w:styleId="isyshit1">
    <w:name w:val="_isys_hit_1"/>
    <w:basedOn w:val="DefaultParagraphFont"/>
    <w:rsid w:val="00F6418C"/>
    <w:rPr>
      <w:bdr w:val="single" w:sz="12" w:space="0" w:color="AD0000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1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7321">
          <w:marLeft w:val="0"/>
          <w:marRight w:val="0"/>
          <w:marTop w:val="0"/>
          <w:marBottom w:val="0"/>
          <w:divBdr>
            <w:top w:val="single" w:sz="12" w:space="0" w:color="0000FF"/>
            <w:left w:val="single" w:sz="12" w:space="0" w:color="0000FF"/>
            <w:bottom w:val="single" w:sz="12" w:space="0" w:color="0000FF"/>
            <w:right w:val="single" w:sz="12" w:space="0" w:color="0000FF"/>
          </w:divBdr>
          <w:divsChild>
            <w:div w:id="202594045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4827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5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839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2019-12-06T05:28:00Z</cp:lastPrinted>
  <dcterms:created xsi:type="dcterms:W3CDTF">2019-12-17T22:54:00Z</dcterms:created>
  <dcterms:modified xsi:type="dcterms:W3CDTF">2019-12-17T22:54:00Z</dcterms:modified>
</cp:coreProperties>
</file>