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bookmarkStart w:id="0" w:name="_GoBack"/>
      <w:bookmarkEnd w:id="0"/>
      <w:r w:rsidRPr="00E465C3">
        <w:rPr>
          <w:rFonts w:ascii="Arial" w:hAnsi="Arial" w:cs="Arial"/>
        </w:rPr>
        <w:t>Australian Capital Territory</w:t>
      </w:r>
    </w:p>
    <w:p w14:paraId="28ADEC08" w14:textId="31C85BEF" w:rsidR="00C46EC8" w:rsidRPr="00E465C3" w:rsidRDefault="00C46EC8" w:rsidP="00C6618B">
      <w:pPr>
        <w:pStyle w:val="Billname"/>
        <w:spacing w:before="700" w:after="0"/>
      </w:pPr>
      <w:bookmarkStart w:id="1" w:name="OLE_LINK1"/>
      <w:bookmarkStart w:id="2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20</w:t>
      </w:r>
      <w:r w:rsidR="00A17BFC" w:rsidRPr="00E465C3">
        <w:t xml:space="preserve"> (No </w:t>
      </w:r>
      <w:r w:rsidR="007F4381">
        <w:t>1</w:t>
      </w:r>
      <w:r w:rsidRPr="00E465C3">
        <w:t>)</w:t>
      </w:r>
      <w:bookmarkEnd w:id="1"/>
      <w:bookmarkEnd w:id="2"/>
    </w:p>
    <w:p w14:paraId="3344B02B" w14:textId="67B812FD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20</w:t>
      </w:r>
      <w:r w:rsidR="00EF1536">
        <w:t>–</w:t>
      </w:r>
      <w:r w:rsidR="00F22F09">
        <w:t>166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2BE943C8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20</w:t>
      </w:r>
      <w:r w:rsidR="00A17BFC" w:rsidRPr="00E465C3">
        <w:rPr>
          <w:i/>
          <w:iCs/>
        </w:rPr>
        <w:t xml:space="preserve"> (No </w:t>
      </w:r>
      <w:r w:rsidR="007F4381">
        <w:rPr>
          <w:i/>
          <w:iCs/>
        </w:rPr>
        <w:t>1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5BDD10E9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CD22A6">
        <w:t>2</w:t>
      </w:r>
      <w:r w:rsidR="007F4381">
        <w:t>3</w:t>
      </w:r>
      <w:r w:rsidR="00586D32">
        <w:t xml:space="preserve"> </w:t>
      </w:r>
      <w:r w:rsidR="007F4381">
        <w:t xml:space="preserve">March </w:t>
      </w:r>
      <w:r w:rsidR="00ED55B1">
        <w:t>20</w:t>
      </w:r>
      <w:r w:rsidR="007F4381">
        <w:t>20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77777777"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3C371F05" w14:textId="77777777" w:rsidR="00796A99" w:rsidRPr="00E465C3" w:rsidRDefault="00ED55B1" w:rsidP="00796A99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796A99" w:rsidRPr="00E465C3">
        <w:rPr>
          <w:rFonts w:ascii="Arial" w:hAnsi="Arial" w:cs="Arial"/>
          <w:b/>
          <w:bCs/>
        </w:rPr>
        <w:tab/>
        <w:t>Repeal</w:t>
      </w:r>
    </w:p>
    <w:p w14:paraId="29ADC85A" w14:textId="48ED8CBF" w:rsidR="00796A99" w:rsidRPr="00E465C3" w:rsidRDefault="00796A99" w:rsidP="00796A99">
      <w:pPr>
        <w:spacing w:before="140"/>
        <w:ind w:left="709"/>
      </w:pPr>
      <w:r w:rsidRPr="00E465C3">
        <w:t xml:space="preserve">The </w:t>
      </w:r>
      <w:r w:rsidR="007F4381" w:rsidRPr="00E465C3">
        <w:rPr>
          <w:i/>
          <w:iCs/>
        </w:rPr>
        <w:t>Australian Capital Territory (Self-Government) Ministerial Appointment 201</w:t>
      </w:r>
      <w:r w:rsidR="007F4381">
        <w:rPr>
          <w:i/>
          <w:iCs/>
        </w:rPr>
        <w:t>9</w:t>
      </w:r>
      <w:r w:rsidR="007F4381" w:rsidRPr="00E465C3">
        <w:rPr>
          <w:i/>
          <w:iCs/>
        </w:rPr>
        <w:t xml:space="preserve"> (No </w:t>
      </w:r>
      <w:r w:rsidR="007F4381">
        <w:rPr>
          <w:i/>
          <w:iCs/>
        </w:rPr>
        <w:t>2)</w:t>
      </w:r>
      <w:r w:rsidRPr="00E465C3">
        <w:t xml:space="preserve"> (NI201</w:t>
      </w:r>
      <w:r w:rsidR="00CD22A6">
        <w:t>9</w:t>
      </w:r>
      <w:r w:rsidR="00C2183C">
        <w:t>-</w:t>
      </w:r>
      <w:r w:rsidR="007F4381">
        <w:t>550</w:t>
      </w:r>
      <w:r w:rsidRPr="00E465C3">
        <w:t>) is repealed.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3FC90EDB" w14:textId="77777777"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02489D46" w:rsidR="00C46EC8" w:rsidRPr="00E465C3" w:rsidRDefault="007F4381" w:rsidP="007F4381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19 March</w:t>
      </w:r>
      <w:r w:rsidR="00CD22A6"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>
        <w:rPr>
          <w:rFonts w:ascii="Times New Roman" w:hAnsi="Times New Roman" w:cs="Times New Roman"/>
          <w:b w:val="0"/>
          <w:bCs w:val="0"/>
        </w:rPr>
        <w:t>20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1E9A9823" w14:textId="77777777" w:rsidR="00D1355F" w:rsidRDefault="00D1355F" w:rsidP="00906397">
            <w:pPr>
              <w:pStyle w:val="TableText"/>
              <w:ind w:left="169" w:hanging="169"/>
            </w:pPr>
            <w:r>
              <w:t>Minister for Social Inclusion and Equality</w:t>
            </w:r>
          </w:p>
          <w:p w14:paraId="2D96FA88" w14:textId="77777777" w:rsidR="000E231A" w:rsidRDefault="00D1355F" w:rsidP="00906397">
            <w:pPr>
              <w:pStyle w:val="TableText"/>
              <w:ind w:left="169" w:hanging="169"/>
            </w:pPr>
            <w:r>
              <w:t>Minister for Tourism and Special Events</w:t>
            </w:r>
          </w:p>
          <w:p w14:paraId="14160A07" w14:textId="77777777" w:rsidR="00586D32" w:rsidRPr="00A804C3" w:rsidRDefault="00D1355F" w:rsidP="00FB438A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Trade, Industry and Investment</w:t>
            </w: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77777777" w:rsidR="00D4565C" w:rsidRPr="00E465C3" w:rsidRDefault="00D4565C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6103D1D" w14:textId="77777777"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>Minister for Education</w:t>
            </w:r>
            <w:r>
              <w:t xml:space="preserve"> and Early Childhood Development</w:t>
            </w:r>
          </w:p>
          <w:p w14:paraId="78054B56" w14:textId="77777777" w:rsidR="00D4565C" w:rsidRPr="00E465C3" w:rsidRDefault="00D4565C" w:rsidP="00906397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Housing and Suburban Development</w:t>
            </w:r>
          </w:p>
          <w:p w14:paraId="7E281F38" w14:textId="77777777" w:rsidR="007960A3" w:rsidRDefault="007960A3" w:rsidP="00906397">
            <w:pPr>
              <w:pStyle w:val="TableText"/>
              <w:ind w:left="169" w:hanging="169"/>
            </w:pPr>
            <w:r>
              <w:t>Minister for the Prevention of Domestic and Family Violence</w:t>
            </w:r>
          </w:p>
          <w:p w14:paraId="6442A6A5" w14:textId="77777777" w:rsidR="007960A3" w:rsidRDefault="00D1355F" w:rsidP="00906397">
            <w:pPr>
              <w:pStyle w:val="TableText"/>
              <w:ind w:left="169" w:hanging="169"/>
            </w:pPr>
            <w:r>
              <w:t>Minister for Sport and Recreation</w:t>
            </w:r>
          </w:p>
          <w:p w14:paraId="6BFFF928" w14:textId="77777777" w:rsidR="00D4565C" w:rsidRPr="00A804C3" w:rsidRDefault="00D1355F" w:rsidP="00906397">
            <w:pPr>
              <w:pStyle w:val="TableText"/>
              <w:ind w:left="170" w:hanging="170"/>
            </w:pPr>
            <w:r w:rsidRPr="00E465C3">
              <w:t>Minister for Women</w:t>
            </w: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77777777" w:rsidR="00D844E4" w:rsidRPr="00E465C3" w:rsidRDefault="00D844E4" w:rsidP="00405DC8">
            <w:pPr>
              <w:pStyle w:val="TableText"/>
            </w:pPr>
            <w:r w:rsidRPr="00E465C3">
              <w:t>Mick Gentleman</w:t>
            </w:r>
          </w:p>
        </w:tc>
        <w:tc>
          <w:tcPr>
            <w:tcW w:w="5100" w:type="dxa"/>
          </w:tcPr>
          <w:p w14:paraId="57706382" w14:textId="77777777" w:rsidR="009C147D" w:rsidRDefault="009C147D" w:rsidP="00405DC8">
            <w:pPr>
              <w:pStyle w:val="TableText"/>
              <w:ind w:left="169" w:hanging="169"/>
            </w:pPr>
            <w:r>
              <w:t>Minister for Advanced Technology and Space Industries</w:t>
            </w:r>
            <w:r w:rsidRPr="00E465C3">
              <w:t xml:space="preserve"> </w:t>
            </w:r>
          </w:p>
          <w:p w14:paraId="0DA669E4" w14:textId="77777777"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 xml:space="preserve">the </w:t>
            </w:r>
            <w:r w:rsidRPr="00E465C3">
              <w:t>Environment</w:t>
            </w:r>
            <w:r>
              <w:t xml:space="preserve"> and Heritage</w:t>
            </w:r>
          </w:p>
          <w:p w14:paraId="44390660" w14:textId="77777777" w:rsidR="00D844E4" w:rsidRDefault="00D844E4" w:rsidP="00405DC8">
            <w:pPr>
              <w:pStyle w:val="TableText"/>
              <w:tabs>
                <w:tab w:val="left" w:pos="3555"/>
              </w:tabs>
              <w:ind w:left="170" w:hanging="170"/>
            </w:pPr>
            <w:r w:rsidRPr="00E465C3">
              <w:t>Minister for Planning</w:t>
            </w:r>
            <w:r>
              <w:t xml:space="preserve"> and Land Management</w:t>
            </w:r>
          </w:p>
          <w:p w14:paraId="05C9B96C" w14:textId="77777777" w:rsidR="00D844E4" w:rsidRDefault="00D844E4" w:rsidP="009C147D">
            <w:pPr>
              <w:pStyle w:val="TableText"/>
              <w:ind w:left="169" w:hanging="169"/>
            </w:pPr>
            <w:r w:rsidRPr="00E465C3">
              <w:t>Minister for Police and Emergency Services</w:t>
            </w:r>
          </w:p>
          <w:p w14:paraId="5AB673B4" w14:textId="26DB0FFF" w:rsidR="007F4381" w:rsidRPr="00A804C3" w:rsidRDefault="007F4381" w:rsidP="009C147D">
            <w:pPr>
              <w:pStyle w:val="TableText"/>
              <w:ind w:left="169" w:hanging="169"/>
            </w:pPr>
            <w:r w:rsidRPr="001320D6">
              <w:t>Minister for Urban Renewal</w:t>
            </w: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77777777" w:rsidR="00A67746" w:rsidRPr="00E465C3" w:rsidRDefault="00A67746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33B6E182" w14:textId="77777777" w:rsidR="00A67746" w:rsidRDefault="00A67746" w:rsidP="00405DC8">
            <w:pPr>
              <w:pStyle w:val="TableText"/>
              <w:ind w:left="169" w:hanging="169"/>
            </w:pPr>
            <w:r w:rsidRPr="00E465C3">
              <w:t>Minister for Aboriginal and Torres Strait Islander Affairs</w:t>
            </w:r>
          </w:p>
          <w:p w14:paraId="09F60362" w14:textId="77777777" w:rsidR="00A67746" w:rsidRDefault="00A67746" w:rsidP="00405DC8">
            <w:pPr>
              <w:pStyle w:val="TableText"/>
              <w:ind w:left="169" w:hanging="169"/>
            </w:pPr>
            <w:r>
              <w:t>Minister for Children, Youth and Families</w:t>
            </w:r>
          </w:p>
          <w:p w14:paraId="352536A7" w14:textId="3748EDB7" w:rsidR="000F706B" w:rsidRPr="00A804C3" w:rsidRDefault="00A67746" w:rsidP="007F4381">
            <w:pPr>
              <w:pStyle w:val="TableText"/>
              <w:ind w:left="169" w:hanging="169"/>
            </w:pPr>
            <w:r w:rsidRPr="001320D6">
              <w:t xml:space="preserve">Minister for Health </w:t>
            </w:r>
          </w:p>
        </w:tc>
      </w:tr>
      <w:tr w:rsidR="00A44F63" w:rsidRPr="00E465C3" w14:paraId="327D94EB" w14:textId="77777777" w:rsidTr="00405DC8">
        <w:tc>
          <w:tcPr>
            <w:tcW w:w="2700" w:type="dxa"/>
          </w:tcPr>
          <w:p w14:paraId="12F90142" w14:textId="77777777" w:rsidR="00A44F63" w:rsidRPr="00E465C3" w:rsidRDefault="00A44F63" w:rsidP="00405DC8">
            <w:pPr>
              <w:pStyle w:val="TableText"/>
            </w:pPr>
            <w:r>
              <w:t>Gordon Ramsay</w:t>
            </w:r>
          </w:p>
        </w:tc>
        <w:tc>
          <w:tcPr>
            <w:tcW w:w="5100" w:type="dxa"/>
          </w:tcPr>
          <w:p w14:paraId="75B1F127" w14:textId="77777777" w:rsidR="00A44F63" w:rsidRDefault="00A44F63" w:rsidP="00405DC8">
            <w:pPr>
              <w:pStyle w:val="TableText"/>
              <w:ind w:left="169" w:hanging="169"/>
            </w:pPr>
            <w:r w:rsidRPr="00E465C3">
              <w:t>Attorney-General</w:t>
            </w:r>
          </w:p>
          <w:p w14:paraId="467D5D81" w14:textId="77777777" w:rsidR="00A44F63" w:rsidRDefault="00A44F63" w:rsidP="00405DC8">
            <w:pPr>
              <w:pStyle w:val="TableText"/>
              <w:ind w:left="169" w:hanging="169"/>
            </w:pPr>
            <w:r>
              <w:t>Minister for the Arts</w:t>
            </w:r>
            <w:r w:rsidR="00CD22A6">
              <w:t xml:space="preserve">, Creative Industries </w:t>
            </w:r>
            <w:r>
              <w:t>and Cultural Events</w:t>
            </w:r>
          </w:p>
          <w:p w14:paraId="5278ECE9" w14:textId="77777777" w:rsidR="00A44F63" w:rsidRDefault="00A44F63" w:rsidP="00405DC8">
            <w:pPr>
              <w:pStyle w:val="TableText"/>
              <w:ind w:left="169" w:hanging="169"/>
            </w:pPr>
            <w:r>
              <w:t>Minister for Building Quality Improvement</w:t>
            </w:r>
          </w:p>
          <w:p w14:paraId="042598B0" w14:textId="77777777" w:rsidR="00A44F63" w:rsidRDefault="00A44F63" w:rsidP="00405DC8">
            <w:pPr>
              <w:pStyle w:val="TableText"/>
              <w:ind w:left="169" w:hanging="169"/>
            </w:pPr>
            <w:r>
              <w:t>Minister for Business and Regulatory Services</w:t>
            </w:r>
          </w:p>
          <w:p w14:paraId="315F5CF3" w14:textId="77777777" w:rsidR="00A44F63" w:rsidRPr="00E465C3" w:rsidRDefault="00A44F63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Seniors and Veterans</w:t>
            </w: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77777777" w:rsidR="00A44F63" w:rsidRPr="00E465C3" w:rsidRDefault="00A44F6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14:paraId="6413D41E" w14:textId="77777777" w:rsidR="00E24789" w:rsidRDefault="00E24789" w:rsidP="00405DC8">
            <w:pPr>
              <w:pStyle w:val="TableText"/>
              <w:ind w:left="169" w:hanging="169"/>
            </w:pPr>
            <w:r w:rsidRPr="001320D6">
              <w:t>Minister for City Services</w:t>
            </w:r>
          </w:p>
          <w:p w14:paraId="67BD6294" w14:textId="77777777" w:rsidR="00A44F63" w:rsidRDefault="00A44F63" w:rsidP="00405DC8">
            <w:pPr>
              <w:pStyle w:val="TableText"/>
              <w:ind w:left="169" w:hanging="169"/>
            </w:pPr>
            <w:r>
              <w:t>Minister for Multicultural Affairs</w:t>
            </w:r>
          </w:p>
          <w:p w14:paraId="677BC63E" w14:textId="77777777" w:rsidR="00E24789" w:rsidRDefault="00E24789" w:rsidP="00405DC8">
            <w:pPr>
              <w:pStyle w:val="TableText"/>
              <w:ind w:left="169" w:hanging="169"/>
            </w:pPr>
            <w:r>
              <w:t>Minister for Recycling and Waste Reduction</w:t>
            </w:r>
          </w:p>
          <w:p w14:paraId="127129BE" w14:textId="77777777" w:rsidR="00E24789" w:rsidRDefault="00E24789" w:rsidP="00405DC8">
            <w:pPr>
              <w:pStyle w:val="TableText"/>
              <w:ind w:left="169" w:hanging="169"/>
            </w:pPr>
            <w:r>
              <w:t>Minister for Roads and Active Travel</w:t>
            </w:r>
          </w:p>
          <w:p w14:paraId="470FFDFA" w14:textId="77777777" w:rsidR="007F4381" w:rsidRDefault="007F4381" w:rsidP="007F4381">
            <w:pPr>
              <w:pStyle w:val="TableText"/>
              <w:ind w:left="169" w:hanging="169"/>
            </w:pPr>
            <w:r w:rsidRPr="001320D6">
              <w:t xml:space="preserve">Minister for </w:t>
            </w:r>
            <w:r>
              <w:t xml:space="preserve">Tertiary </w:t>
            </w:r>
            <w:r w:rsidRPr="001320D6">
              <w:t>Education</w:t>
            </w:r>
          </w:p>
          <w:p w14:paraId="1A5B231C" w14:textId="77777777" w:rsidR="00A44F63" w:rsidRPr="00A804C3" w:rsidRDefault="00E24789" w:rsidP="00F13A32">
            <w:pPr>
              <w:pStyle w:val="TableText"/>
              <w:ind w:left="169" w:hanging="169"/>
            </w:pPr>
            <w:r w:rsidRPr="001320D6">
              <w:t>Minister for Transport</w:t>
            </w:r>
          </w:p>
        </w:tc>
      </w:tr>
      <w:tr w:rsidR="00D844E4" w:rsidRPr="00A804C3" w14:paraId="21BFADC5" w14:textId="77777777" w:rsidTr="00E24789">
        <w:trPr>
          <w:cantSplit/>
        </w:trPr>
        <w:tc>
          <w:tcPr>
            <w:tcW w:w="2700" w:type="dxa"/>
          </w:tcPr>
          <w:p w14:paraId="0C63FEAF" w14:textId="77777777" w:rsidR="00D844E4" w:rsidRPr="00E465C3" w:rsidRDefault="00D844E4" w:rsidP="00405DC8">
            <w:pPr>
              <w:pStyle w:val="TableText"/>
            </w:pPr>
            <w:r w:rsidRPr="00E465C3">
              <w:lastRenderedPageBreak/>
              <w:t>Shane Rattenbury</w:t>
            </w:r>
          </w:p>
        </w:tc>
        <w:tc>
          <w:tcPr>
            <w:tcW w:w="5100" w:type="dxa"/>
          </w:tcPr>
          <w:p w14:paraId="732E32BF" w14:textId="77777777" w:rsidR="00D844E4" w:rsidRDefault="00D844E4" w:rsidP="00405DC8">
            <w:pPr>
              <w:pStyle w:val="TableText"/>
              <w:ind w:left="169" w:hanging="169"/>
            </w:pPr>
            <w:r>
              <w:t>Minister for Climate Change and Sustainability</w:t>
            </w:r>
          </w:p>
          <w:p w14:paraId="4E5DCBE9" w14:textId="77777777" w:rsidR="00D844E4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Corrections and Justice Health</w:t>
            </w:r>
          </w:p>
          <w:p w14:paraId="7F6493AA" w14:textId="77777777" w:rsidR="00D844E4" w:rsidRPr="00E465C3" w:rsidRDefault="00D844E4" w:rsidP="00405DC8">
            <w:pPr>
              <w:pStyle w:val="TableText"/>
              <w:ind w:left="169" w:hanging="169"/>
            </w:pPr>
            <w:r w:rsidRPr="00E465C3">
              <w:t xml:space="preserve">Minister for </w:t>
            </w:r>
            <w:r>
              <w:t>Justice, Consumer Affairs and Road Safety</w:t>
            </w:r>
          </w:p>
          <w:p w14:paraId="5081E1C9" w14:textId="77777777" w:rsidR="00D844E4" w:rsidRPr="00A804C3" w:rsidRDefault="00D844E4" w:rsidP="00405DC8">
            <w:pPr>
              <w:pStyle w:val="TableText"/>
              <w:ind w:left="170" w:hanging="170"/>
            </w:pPr>
            <w:r>
              <w:t>Minister for Mental Health</w:t>
            </w:r>
          </w:p>
        </w:tc>
      </w:tr>
      <w:tr w:rsidR="00CD22A6" w:rsidRPr="00A804C3" w14:paraId="19D97A0D" w14:textId="77777777" w:rsidTr="00405DC8">
        <w:tc>
          <w:tcPr>
            <w:tcW w:w="2700" w:type="dxa"/>
          </w:tcPr>
          <w:p w14:paraId="517A188F" w14:textId="77777777" w:rsidR="00CD22A6" w:rsidRPr="00E465C3" w:rsidRDefault="000F30D0" w:rsidP="00405DC8">
            <w:pPr>
              <w:pStyle w:val="TableText"/>
            </w:pPr>
            <w:r>
              <w:t>Suzanne Orr</w:t>
            </w:r>
          </w:p>
        </w:tc>
        <w:tc>
          <w:tcPr>
            <w:tcW w:w="5100" w:type="dxa"/>
          </w:tcPr>
          <w:p w14:paraId="540D166A" w14:textId="77777777" w:rsidR="009C147D" w:rsidRDefault="009C147D" w:rsidP="009C147D">
            <w:pPr>
              <w:pStyle w:val="TableText"/>
              <w:ind w:left="169" w:hanging="169"/>
            </w:pPr>
            <w:r>
              <w:t>Minister for Community Services and Facilities</w:t>
            </w:r>
          </w:p>
          <w:p w14:paraId="1521D300" w14:textId="77777777" w:rsidR="00CD22A6" w:rsidRDefault="00CD22A6" w:rsidP="00CD22A6">
            <w:pPr>
              <w:pStyle w:val="TableText"/>
              <w:ind w:left="169" w:hanging="169"/>
            </w:pPr>
            <w:r>
              <w:t>Minister for Disability</w:t>
            </w:r>
          </w:p>
          <w:p w14:paraId="4DA86F75" w14:textId="77777777" w:rsidR="00CD22A6" w:rsidRPr="001320D6" w:rsidRDefault="00CD22A6" w:rsidP="00CD22A6">
            <w:pPr>
              <w:pStyle w:val="TableText"/>
              <w:ind w:left="169" w:hanging="169"/>
            </w:pPr>
            <w:r w:rsidRPr="001320D6">
              <w:t>Minister for Employment and Workplace Safety</w:t>
            </w:r>
          </w:p>
          <w:p w14:paraId="51C8A7C8" w14:textId="77777777" w:rsidR="00CD22A6" w:rsidRDefault="00CD22A6" w:rsidP="00405DC8">
            <w:pPr>
              <w:pStyle w:val="TableText"/>
              <w:ind w:left="169" w:hanging="169"/>
            </w:pPr>
            <w:r w:rsidRPr="001320D6">
              <w:t>Minister for Government Services and Procurement</w:t>
            </w: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2F6C" w14:textId="77777777" w:rsidR="00EB09FD" w:rsidRDefault="00EB09FD">
      <w:r>
        <w:separator/>
      </w:r>
    </w:p>
  </w:endnote>
  <w:endnote w:type="continuationSeparator" w:id="0">
    <w:p w14:paraId="2AC5DEBD" w14:textId="77777777" w:rsidR="00EB09FD" w:rsidRDefault="00E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7BA5C1D2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01334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06AAA0AE" w:rsidR="00405DC8" w:rsidRDefault="00F22F09">
    <w:pPr>
      <w:pStyle w:val="Status"/>
    </w:pPr>
    <w:fldSimple w:instr=" DOCPROPERTY &quot;Status&quot; ">
      <w:r w:rsidR="00C01334">
        <w:t xml:space="preserve"> </w:t>
      </w:r>
    </w:fldSimple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5876B5F0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01334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0720F450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01334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1611E5BF" w:rsidR="00405DC8" w:rsidRDefault="00F22F09">
    <w:pPr>
      <w:pStyle w:val="Status"/>
    </w:pPr>
    <w:fldSimple w:instr=" DOCPROPERTY &quot;Status&quot; ">
      <w:r w:rsidR="00C01334">
        <w:t xml:space="preserve"> </w:t>
      </w:r>
    </w:fldSimple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024D" w14:textId="7C5F187D" w:rsidR="005A5D0B" w:rsidRPr="005A5D0B" w:rsidRDefault="005A5D0B" w:rsidP="005A5D0B">
    <w:pPr>
      <w:pStyle w:val="Footer"/>
      <w:jc w:val="center"/>
      <w:rPr>
        <w:sz w:val="14"/>
      </w:rPr>
    </w:pPr>
    <w:r w:rsidRPr="005A5D0B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FDA3" w14:textId="6E2E2706" w:rsidR="00405DC8" w:rsidRPr="005A5D0B" w:rsidRDefault="005A5D0B" w:rsidP="005A5D0B">
    <w:pPr>
      <w:pStyle w:val="Footer"/>
      <w:jc w:val="center"/>
      <w:rPr>
        <w:sz w:val="14"/>
      </w:rPr>
    </w:pPr>
    <w:r w:rsidRPr="005A5D0B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A33C" w14:textId="673B6F6A" w:rsidR="00405DC8" w:rsidRPr="005A5D0B" w:rsidRDefault="005A5D0B" w:rsidP="005A5D0B">
    <w:pPr>
      <w:pStyle w:val="Footer"/>
      <w:jc w:val="center"/>
      <w:rPr>
        <w:sz w:val="14"/>
      </w:rPr>
    </w:pPr>
    <w:r w:rsidRPr="005A5D0B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FA73" w14:textId="77777777" w:rsidR="00EB09FD" w:rsidRDefault="00EB09FD">
      <w:r>
        <w:separator/>
      </w:r>
    </w:p>
  </w:footnote>
  <w:footnote w:type="continuationSeparator" w:id="0">
    <w:p w14:paraId="4B283437" w14:textId="77777777" w:rsidR="00EB09FD" w:rsidRDefault="00E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13DBEA8E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C01334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0D1E6914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C01334">
            <w:rPr>
              <w:noProof/>
            </w:rPr>
            <w:t>Ministers and Ministerial titles</w:t>
          </w:r>
          <w:r w:rsidR="00C01334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69840870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C01334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676D65B4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C01334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3A3FA476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C01334">
            <w:rPr>
              <w:noProof/>
            </w:rPr>
            <w:t>Ministers and Ministerial titles</w:t>
          </w:r>
          <w:r w:rsidR="00C01334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111F2191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C01334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43A2A5A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C01334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4D91C5B7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C01334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6751" w14:textId="77777777" w:rsidR="005A5D0B" w:rsidRDefault="005A5D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6115"/>
    <w:rsid w:val="001A63EE"/>
    <w:rsid w:val="00235D41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4B6F"/>
    <w:rsid w:val="002D5D53"/>
    <w:rsid w:val="002D71A8"/>
    <w:rsid w:val="002E7987"/>
    <w:rsid w:val="002F024E"/>
    <w:rsid w:val="002F5DCB"/>
    <w:rsid w:val="003115B1"/>
    <w:rsid w:val="0034079D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410"/>
    <w:rsid w:val="00765313"/>
    <w:rsid w:val="00790109"/>
    <w:rsid w:val="007960A3"/>
    <w:rsid w:val="00796641"/>
    <w:rsid w:val="00796A99"/>
    <w:rsid w:val="007C561D"/>
    <w:rsid w:val="007E0DC2"/>
    <w:rsid w:val="007F4381"/>
    <w:rsid w:val="007F78AF"/>
    <w:rsid w:val="00812F6A"/>
    <w:rsid w:val="008312E7"/>
    <w:rsid w:val="00832B1D"/>
    <w:rsid w:val="008362D7"/>
    <w:rsid w:val="008379AC"/>
    <w:rsid w:val="00882EEC"/>
    <w:rsid w:val="00883CE0"/>
    <w:rsid w:val="00891B44"/>
    <w:rsid w:val="00894BD7"/>
    <w:rsid w:val="0089795C"/>
    <w:rsid w:val="008B07F0"/>
    <w:rsid w:val="008B1F0E"/>
    <w:rsid w:val="008B5097"/>
    <w:rsid w:val="008B6D1D"/>
    <w:rsid w:val="008B7ECF"/>
    <w:rsid w:val="008C06E5"/>
    <w:rsid w:val="008D0C0A"/>
    <w:rsid w:val="008D0DBF"/>
    <w:rsid w:val="008D19D3"/>
    <w:rsid w:val="008F5FAB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42ADA"/>
    <w:rsid w:val="00B44CC3"/>
    <w:rsid w:val="00B8027E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83C"/>
    <w:rsid w:val="00C25A8F"/>
    <w:rsid w:val="00C46EC8"/>
    <w:rsid w:val="00C52F78"/>
    <w:rsid w:val="00C624DC"/>
    <w:rsid w:val="00C6618B"/>
    <w:rsid w:val="00C82FB8"/>
    <w:rsid w:val="00C91621"/>
    <w:rsid w:val="00CA057E"/>
    <w:rsid w:val="00CA1847"/>
    <w:rsid w:val="00CA3B5E"/>
    <w:rsid w:val="00CB2866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44E4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F0493"/>
    <w:rsid w:val="00DF69EC"/>
    <w:rsid w:val="00E10040"/>
    <w:rsid w:val="00E24789"/>
    <w:rsid w:val="00E24841"/>
    <w:rsid w:val="00E33BF3"/>
    <w:rsid w:val="00E412E3"/>
    <w:rsid w:val="00E425C7"/>
    <w:rsid w:val="00E465C3"/>
    <w:rsid w:val="00E470E6"/>
    <w:rsid w:val="00E5173F"/>
    <w:rsid w:val="00E5248B"/>
    <w:rsid w:val="00E560EA"/>
    <w:rsid w:val="00E5743F"/>
    <w:rsid w:val="00E73276"/>
    <w:rsid w:val="00E73358"/>
    <w:rsid w:val="00E75550"/>
    <w:rsid w:val="00E84DC7"/>
    <w:rsid w:val="00E95DB1"/>
    <w:rsid w:val="00EA2049"/>
    <w:rsid w:val="00EA54A0"/>
    <w:rsid w:val="00EB0541"/>
    <w:rsid w:val="00EB09FD"/>
    <w:rsid w:val="00EB653D"/>
    <w:rsid w:val="00EC067A"/>
    <w:rsid w:val="00ED1D4E"/>
    <w:rsid w:val="00ED55B1"/>
    <w:rsid w:val="00EF1536"/>
    <w:rsid w:val="00EF6642"/>
    <w:rsid w:val="00F13A32"/>
    <w:rsid w:val="00F1430C"/>
    <w:rsid w:val="00F16000"/>
    <w:rsid w:val="00F1621C"/>
    <w:rsid w:val="00F22F09"/>
    <w:rsid w:val="00F3224B"/>
    <w:rsid w:val="00F370D0"/>
    <w:rsid w:val="00F66F34"/>
    <w:rsid w:val="00F70EE9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2171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Moxon, KarenL</cp:lastModifiedBy>
  <cp:revision>4</cp:revision>
  <cp:lastPrinted>2020-03-19T03:04:00Z</cp:lastPrinted>
  <dcterms:created xsi:type="dcterms:W3CDTF">2020-03-20T04:12:00Z</dcterms:created>
  <dcterms:modified xsi:type="dcterms:W3CDTF">2020-03-20T04:12:00Z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