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CD01D" w14:textId="77777777" w:rsidR="00AF14F7" w:rsidRDefault="00AF14F7" w:rsidP="000E5B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7AF2A54" w14:textId="7160DB39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Australian Capital Territory</w:t>
      </w:r>
    </w:p>
    <w:p w14:paraId="65F796A2" w14:textId="77777777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65AA593" w14:textId="77777777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E8ED610" w14:textId="69D29475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Public Health (</w:t>
      </w:r>
      <w:r w:rsidR="002764EA">
        <w:rPr>
          <w:rFonts w:ascii="Arial" w:hAnsi="Arial" w:cs="Arial"/>
          <w:b/>
          <w:bCs/>
          <w:sz w:val="40"/>
          <w:szCs w:val="40"/>
        </w:rPr>
        <w:t xml:space="preserve">Closure of </w:t>
      </w:r>
      <w:r w:rsidR="00FB745E">
        <w:rPr>
          <w:rFonts w:ascii="Arial" w:hAnsi="Arial" w:cs="Arial"/>
          <w:b/>
          <w:bCs/>
          <w:sz w:val="40"/>
          <w:szCs w:val="40"/>
        </w:rPr>
        <w:t xml:space="preserve">Non-Essential </w:t>
      </w:r>
      <w:r w:rsidR="000303BD">
        <w:rPr>
          <w:rFonts w:ascii="Arial" w:hAnsi="Arial" w:cs="Arial"/>
          <w:b/>
          <w:bCs/>
          <w:sz w:val="40"/>
          <w:szCs w:val="40"/>
        </w:rPr>
        <w:t>Business or Undertaking</w:t>
      </w:r>
      <w:r>
        <w:rPr>
          <w:rFonts w:ascii="Arial" w:hAnsi="Arial" w:cs="Arial"/>
          <w:b/>
          <w:bCs/>
          <w:sz w:val="40"/>
          <w:szCs w:val="40"/>
        </w:rPr>
        <w:t>) Emergency Direction 2020</w:t>
      </w:r>
      <w:r w:rsidR="001D0B99">
        <w:rPr>
          <w:rFonts w:ascii="Arial" w:hAnsi="Arial" w:cs="Arial"/>
          <w:b/>
          <w:bCs/>
          <w:sz w:val="40"/>
          <w:szCs w:val="40"/>
        </w:rPr>
        <w:t xml:space="preserve"> </w:t>
      </w:r>
      <w:r w:rsidR="00FE23EE">
        <w:rPr>
          <w:rFonts w:ascii="Arial" w:hAnsi="Arial" w:cs="Arial"/>
          <w:b/>
          <w:bCs/>
          <w:sz w:val="40"/>
          <w:szCs w:val="40"/>
        </w:rPr>
        <w:t xml:space="preserve">(No </w:t>
      </w:r>
      <w:r w:rsidR="00E6443D">
        <w:rPr>
          <w:rFonts w:ascii="Arial" w:hAnsi="Arial" w:cs="Arial"/>
          <w:b/>
          <w:bCs/>
          <w:sz w:val="40"/>
          <w:szCs w:val="40"/>
        </w:rPr>
        <w:t>4</w:t>
      </w:r>
      <w:r w:rsidR="00FE23EE">
        <w:rPr>
          <w:rFonts w:ascii="Arial" w:hAnsi="Arial" w:cs="Arial"/>
          <w:b/>
          <w:bCs/>
          <w:sz w:val="40"/>
          <w:szCs w:val="40"/>
        </w:rPr>
        <w:t>)</w:t>
      </w:r>
    </w:p>
    <w:p w14:paraId="08B6FF9A" w14:textId="77777777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14:paraId="6F787DFA" w14:textId="1E411DA5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Notifiable Instrument </w:t>
      </w:r>
      <w:r w:rsidRPr="001D0B99">
        <w:rPr>
          <w:rFonts w:ascii="Arial" w:hAnsi="Arial" w:cs="Arial"/>
          <w:b/>
          <w:bCs/>
          <w:sz w:val="24"/>
          <w:szCs w:val="24"/>
        </w:rPr>
        <w:t>NI2020–</w:t>
      </w:r>
      <w:r w:rsidR="00B71E28">
        <w:rPr>
          <w:rFonts w:ascii="Arial" w:hAnsi="Arial" w:cs="Arial"/>
          <w:b/>
          <w:bCs/>
          <w:sz w:val="24"/>
          <w:szCs w:val="24"/>
        </w:rPr>
        <w:t>203</w:t>
      </w:r>
    </w:p>
    <w:p w14:paraId="7C85C126" w14:textId="77777777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4FCD36" w14:textId="77777777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made under the</w:t>
      </w:r>
    </w:p>
    <w:p w14:paraId="3A805494" w14:textId="77777777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3981F0" w14:textId="703D9140" w:rsidR="000E5B8A" w:rsidRDefault="000E5B8A" w:rsidP="000E5B8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Public Health Act 1997, s 120 (Emergency actions and directions)</w:t>
      </w:r>
    </w:p>
    <w:p w14:paraId="013ABBAB" w14:textId="13A9DA98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</w:p>
    <w:p w14:paraId="7633B47C" w14:textId="77777777" w:rsidR="001431C5" w:rsidRPr="00A064E0" w:rsidRDefault="001431C5" w:rsidP="000E5B8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</w:p>
    <w:p w14:paraId="453E3CAD" w14:textId="77777777" w:rsidR="000E5B8A" w:rsidRPr="00112B9D" w:rsidRDefault="000E5B8A" w:rsidP="000E5B8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112B9D">
        <w:rPr>
          <w:rFonts w:ascii="Arial" w:hAnsi="Arial" w:cs="Arial"/>
          <w:b/>
          <w:bCs/>
          <w:sz w:val="24"/>
          <w:szCs w:val="24"/>
        </w:rPr>
        <w:t>Name of instrument</w:t>
      </w:r>
    </w:p>
    <w:p w14:paraId="7FAAA378" w14:textId="49C7AF8B" w:rsidR="000E5B8A" w:rsidRPr="00112B9D" w:rsidRDefault="000E5B8A" w:rsidP="000E5B8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112B9D">
        <w:rPr>
          <w:rFonts w:ascii="Times New Roman" w:hAnsi="Times New Roman"/>
          <w:sz w:val="24"/>
          <w:szCs w:val="24"/>
        </w:rPr>
        <w:t xml:space="preserve">This instrument is the </w:t>
      </w:r>
      <w:r w:rsidRPr="00112B9D">
        <w:rPr>
          <w:rFonts w:ascii="Times New Roman" w:hAnsi="Times New Roman"/>
          <w:i/>
          <w:iCs/>
          <w:sz w:val="24"/>
          <w:szCs w:val="24"/>
        </w:rPr>
        <w:t>Public Health (</w:t>
      </w:r>
      <w:r w:rsidR="002764EA">
        <w:rPr>
          <w:rFonts w:ascii="Times New Roman" w:hAnsi="Times New Roman"/>
          <w:i/>
          <w:iCs/>
          <w:sz w:val="24"/>
          <w:szCs w:val="24"/>
        </w:rPr>
        <w:t>Closure of</w:t>
      </w:r>
      <w:r w:rsidR="00FB745E">
        <w:rPr>
          <w:rFonts w:ascii="Times New Roman" w:hAnsi="Times New Roman"/>
          <w:i/>
          <w:iCs/>
          <w:sz w:val="24"/>
          <w:szCs w:val="24"/>
        </w:rPr>
        <w:t xml:space="preserve"> Non-Essential</w:t>
      </w:r>
      <w:r w:rsidR="002764E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0303BD">
        <w:rPr>
          <w:rFonts w:ascii="Times New Roman" w:hAnsi="Times New Roman"/>
          <w:i/>
          <w:iCs/>
          <w:sz w:val="24"/>
          <w:szCs w:val="24"/>
        </w:rPr>
        <w:t>Business or Undertaking</w:t>
      </w:r>
      <w:r w:rsidRPr="00112B9D">
        <w:rPr>
          <w:rFonts w:ascii="Times New Roman" w:hAnsi="Times New Roman"/>
          <w:i/>
          <w:iCs/>
          <w:sz w:val="24"/>
          <w:szCs w:val="24"/>
        </w:rPr>
        <w:t>) Emergency Direction 2020</w:t>
      </w:r>
      <w:r w:rsidR="00FE23EE">
        <w:rPr>
          <w:rFonts w:ascii="Times New Roman" w:hAnsi="Times New Roman"/>
          <w:i/>
          <w:iCs/>
          <w:sz w:val="24"/>
          <w:szCs w:val="24"/>
        </w:rPr>
        <w:t xml:space="preserve"> (No </w:t>
      </w:r>
      <w:r w:rsidR="00E6443D">
        <w:rPr>
          <w:rFonts w:ascii="Times New Roman" w:hAnsi="Times New Roman"/>
          <w:i/>
          <w:iCs/>
          <w:sz w:val="24"/>
          <w:szCs w:val="24"/>
        </w:rPr>
        <w:t>4</w:t>
      </w:r>
      <w:r w:rsidR="00FE23EE">
        <w:rPr>
          <w:rFonts w:ascii="Times New Roman" w:hAnsi="Times New Roman"/>
          <w:i/>
          <w:iCs/>
          <w:sz w:val="24"/>
          <w:szCs w:val="24"/>
        </w:rPr>
        <w:t>)</w:t>
      </w:r>
      <w:r w:rsidR="001431C5" w:rsidRPr="00112B9D">
        <w:rPr>
          <w:rFonts w:ascii="Times New Roman" w:hAnsi="Times New Roman"/>
          <w:i/>
          <w:iCs/>
          <w:sz w:val="24"/>
          <w:szCs w:val="24"/>
        </w:rPr>
        <w:t>.</w:t>
      </w:r>
    </w:p>
    <w:p w14:paraId="504E2A1B" w14:textId="77777777" w:rsidR="000E5B8A" w:rsidRPr="00112B9D" w:rsidRDefault="000E5B8A" w:rsidP="000E5B8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</w:p>
    <w:p w14:paraId="61B21CDB" w14:textId="7486A378" w:rsidR="000E5B8A" w:rsidRPr="00112B9D" w:rsidRDefault="000E5B8A" w:rsidP="000E5B8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112B9D">
        <w:rPr>
          <w:rFonts w:ascii="Arial" w:hAnsi="Arial" w:cs="Arial"/>
          <w:b/>
          <w:bCs/>
          <w:sz w:val="24"/>
          <w:szCs w:val="24"/>
        </w:rPr>
        <w:t>Commencement</w:t>
      </w:r>
    </w:p>
    <w:p w14:paraId="5D39ABF4" w14:textId="0E4BB6EF" w:rsidR="000E5B8A" w:rsidRPr="001D0B99" w:rsidRDefault="000E5B8A" w:rsidP="001D0B99">
      <w:pPr>
        <w:autoSpaceDE w:val="0"/>
        <w:autoSpaceDN w:val="0"/>
        <w:adjustRightInd w:val="0"/>
        <w:spacing w:after="0" w:line="240" w:lineRule="auto"/>
        <w:ind w:left="709" w:firstLine="11"/>
        <w:rPr>
          <w:rFonts w:ascii="Times New Roman" w:hAnsi="Times New Roman"/>
          <w:sz w:val="24"/>
          <w:szCs w:val="24"/>
        </w:rPr>
      </w:pPr>
      <w:r w:rsidRPr="00112B9D">
        <w:rPr>
          <w:rFonts w:ascii="Times New Roman" w:hAnsi="Times New Roman"/>
          <w:sz w:val="24"/>
          <w:szCs w:val="24"/>
        </w:rPr>
        <w:t>This instrument commences</w:t>
      </w:r>
      <w:r w:rsidR="008A54D5">
        <w:rPr>
          <w:rFonts w:ascii="Times New Roman" w:hAnsi="Times New Roman"/>
          <w:sz w:val="24"/>
          <w:szCs w:val="24"/>
        </w:rPr>
        <w:t xml:space="preserve"> and is taken to commence</w:t>
      </w:r>
      <w:r w:rsidRPr="00112B9D">
        <w:rPr>
          <w:rFonts w:ascii="Times New Roman" w:hAnsi="Times New Roman"/>
          <w:sz w:val="24"/>
          <w:szCs w:val="24"/>
        </w:rPr>
        <w:t xml:space="preserve"> </w:t>
      </w:r>
      <w:r w:rsidR="00874D46" w:rsidRPr="00112B9D">
        <w:rPr>
          <w:rFonts w:ascii="Times New Roman" w:hAnsi="Times New Roman"/>
          <w:sz w:val="24"/>
          <w:szCs w:val="24"/>
        </w:rPr>
        <w:t xml:space="preserve">at </w:t>
      </w:r>
      <w:r w:rsidR="00A52230" w:rsidRPr="00BE1A62">
        <w:rPr>
          <w:rFonts w:ascii="Times New Roman" w:hAnsi="Times New Roman"/>
          <w:sz w:val="24"/>
          <w:szCs w:val="24"/>
        </w:rPr>
        <w:t>11.59</w:t>
      </w:r>
      <w:r w:rsidR="00797248" w:rsidRPr="00BE1A62">
        <w:rPr>
          <w:rFonts w:ascii="Times New Roman" w:hAnsi="Times New Roman"/>
          <w:sz w:val="24"/>
          <w:szCs w:val="24"/>
        </w:rPr>
        <w:t>pm</w:t>
      </w:r>
      <w:r w:rsidR="00874D46" w:rsidRPr="00BE1A62">
        <w:rPr>
          <w:rFonts w:ascii="Times New Roman" w:hAnsi="Times New Roman"/>
          <w:sz w:val="24"/>
          <w:szCs w:val="24"/>
        </w:rPr>
        <w:t xml:space="preserve"> </w:t>
      </w:r>
      <w:r w:rsidR="008A54D5" w:rsidRPr="00BE1A62">
        <w:rPr>
          <w:rFonts w:ascii="Times New Roman" w:hAnsi="Times New Roman"/>
          <w:sz w:val="24"/>
          <w:szCs w:val="24"/>
        </w:rPr>
        <w:t xml:space="preserve">on </w:t>
      </w:r>
      <w:r w:rsidR="00800713">
        <w:rPr>
          <w:rFonts w:ascii="Times New Roman" w:hAnsi="Times New Roman"/>
          <w:sz w:val="24"/>
          <w:szCs w:val="24"/>
        </w:rPr>
        <w:t>3</w:t>
      </w:r>
      <w:r w:rsidR="002B574E">
        <w:rPr>
          <w:rFonts w:ascii="Times New Roman" w:hAnsi="Times New Roman"/>
          <w:sz w:val="24"/>
          <w:szCs w:val="24"/>
        </w:rPr>
        <w:t>1</w:t>
      </w:r>
      <w:r w:rsidR="00E6443D">
        <w:rPr>
          <w:rFonts w:ascii="Times New Roman" w:hAnsi="Times New Roman"/>
          <w:sz w:val="24"/>
          <w:szCs w:val="24"/>
        </w:rPr>
        <w:t xml:space="preserve"> </w:t>
      </w:r>
      <w:r w:rsidR="008A54D5" w:rsidRPr="00BE1A62">
        <w:rPr>
          <w:rFonts w:ascii="Times New Roman" w:hAnsi="Times New Roman"/>
          <w:sz w:val="24"/>
          <w:szCs w:val="24"/>
        </w:rPr>
        <w:t>March 2020.</w:t>
      </w:r>
      <w:r w:rsidR="008A54D5">
        <w:rPr>
          <w:rFonts w:ascii="Times New Roman" w:hAnsi="Times New Roman"/>
          <w:sz w:val="24"/>
          <w:szCs w:val="24"/>
        </w:rPr>
        <w:t xml:space="preserve"> </w:t>
      </w:r>
      <w:r w:rsidRPr="00112B9D">
        <w:rPr>
          <w:rFonts w:ascii="Times New Roman" w:hAnsi="Times New Roman"/>
          <w:sz w:val="24"/>
          <w:szCs w:val="24"/>
        </w:rPr>
        <w:t xml:space="preserve"> </w:t>
      </w:r>
    </w:p>
    <w:p w14:paraId="03B6EF29" w14:textId="509DA243" w:rsidR="000E5B8A" w:rsidRPr="00112B9D" w:rsidRDefault="000E5B8A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649669C" w14:textId="77777777" w:rsidR="001431C5" w:rsidRPr="00112B9D" w:rsidRDefault="001431C5" w:rsidP="001431C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112B9D">
        <w:rPr>
          <w:rFonts w:ascii="Times New Roman" w:hAnsi="Times New Roman"/>
          <w:b/>
          <w:bCs/>
          <w:sz w:val="24"/>
          <w:szCs w:val="24"/>
        </w:rPr>
        <w:t>Public Health Emergency Direction</w:t>
      </w:r>
    </w:p>
    <w:p w14:paraId="4A66D16F" w14:textId="73DF02B7" w:rsidR="001431C5" w:rsidRPr="00112B9D" w:rsidRDefault="001431C5" w:rsidP="001431C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  <w:r w:rsidRPr="00112B9D">
        <w:rPr>
          <w:rFonts w:ascii="Times New Roman" w:hAnsi="Times New Roman"/>
          <w:sz w:val="24"/>
          <w:szCs w:val="24"/>
        </w:rPr>
        <w:t>I, Dr </w:t>
      </w:r>
      <w:r w:rsidR="004E2786">
        <w:rPr>
          <w:rFonts w:ascii="Times New Roman" w:hAnsi="Times New Roman"/>
          <w:sz w:val="24"/>
          <w:szCs w:val="24"/>
        </w:rPr>
        <w:t>Kerryn Coleman,</w:t>
      </w:r>
      <w:r w:rsidR="00E6443D">
        <w:rPr>
          <w:rFonts w:ascii="Times New Roman" w:hAnsi="Times New Roman"/>
          <w:sz w:val="24"/>
          <w:szCs w:val="24"/>
        </w:rPr>
        <w:t xml:space="preserve"> </w:t>
      </w:r>
      <w:r w:rsidRPr="00112B9D">
        <w:rPr>
          <w:rFonts w:ascii="Times New Roman" w:hAnsi="Times New Roman"/>
          <w:sz w:val="24"/>
          <w:szCs w:val="24"/>
        </w:rPr>
        <w:t xml:space="preserve">Chief Health Officer, consider it necessary or desirable to alleviate the emergency declared under the </w:t>
      </w:r>
      <w:r w:rsidRPr="00112B9D">
        <w:rPr>
          <w:rFonts w:ascii="Times New Roman" w:hAnsi="Times New Roman"/>
          <w:i/>
          <w:sz w:val="24"/>
          <w:szCs w:val="24"/>
        </w:rPr>
        <w:t xml:space="preserve">Public Health (Emergency) Declaration 2020 (No 1) </w:t>
      </w:r>
      <w:r w:rsidRPr="00112B9D">
        <w:rPr>
          <w:rFonts w:ascii="Times New Roman" w:hAnsi="Times New Roman"/>
          <w:sz w:val="24"/>
          <w:szCs w:val="24"/>
        </w:rPr>
        <w:t xml:space="preserve">[NI2020-153] (the </w:t>
      </w:r>
      <w:r w:rsidRPr="00112B9D">
        <w:rPr>
          <w:rFonts w:ascii="Times New Roman" w:hAnsi="Times New Roman"/>
          <w:b/>
          <w:sz w:val="24"/>
          <w:szCs w:val="24"/>
        </w:rPr>
        <w:t>declared emergency</w:t>
      </w:r>
      <w:r w:rsidRPr="00112B9D">
        <w:rPr>
          <w:rFonts w:ascii="Times New Roman" w:hAnsi="Times New Roman"/>
          <w:sz w:val="24"/>
          <w:szCs w:val="24"/>
        </w:rPr>
        <w:t xml:space="preserve">) on 16 March 2020, to give the directions as set out </w:t>
      </w:r>
      <w:r w:rsidR="001D0B99">
        <w:rPr>
          <w:rFonts w:ascii="Times New Roman" w:hAnsi="Times New Roman"/>
          <w:sz w:val="24"/>
          <w:szCs w:val="24"/>
        </w:rPr>
        <w:t xml:space="preserve">below. </w:t>
      </w:r>
    </w:p>
    <w:p w14:paraId="19EA22E5" w14:textId="77777777" w:rsidR="001431C5" w:rsidRPr="00112B9D" w:rsidRDefault="001431C5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1255C78" w14:textId="77777777" w:rsidR="001431C5" w:rsidRPr="00112B9D" w:rsidRDefault="001431C5" w:rsidP="001431C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112B9D">
        <w:rPr>
          <w:rFonts w:ascii="Times New Roman" w:hAnsi="Times New Roman"/>
          <w:b/>
          <w:bCs/>
          <w:sz w:val="24"/>
          <w:szCs w:val="24"/>
        </w:rPr>
        <w:t>Duration</w:t>
      </w:r>
    </w:p>
    <w:p w14:paraId="1908C986" w14:textId="70F3E27A" w:rsidR="008A54D5" w:rsidRDefault="001431C5" w:rsidP="001D0B99">
      <w:pPr>
        <w:autoSpaceDE w:val="0"/>
        <w:autoSpaceDN w:val="0"/>
        <w:adjustRightInd w:val="0"/>
        <w:spacing w:after="0" w:line="240" w:lineRule="auto"/>
        <w:ind w:left="709" w:firstLine="11"/>
        <w:rPr>
          <w:rFonts w:ascii="Times New Roman" w:hAnsi="Times New Roman"/>
          <w:sz w:val="24"/>
          <w:szCs w:val="24"/>
        </w:rPr>
      </w:pPr>
      <w:r w:rsidRPr="009842A8">
        <w:rPr>
          <w:rFonts w:ascii="Times New Roman" w:hAnsi="Times New Roman"/>
          <w:sz w:val="24"/>
          <w:szCs w:val="24"/>
        </w:rPr>
        <w:t xml:space="preserve">This direction is in force </w:t>
      </w:r>
      <w:r w:rsidR="008A54D5" w:rsidRPr="009842A8">
        <w:rPr>
          <w:rFonts w:ascii="Times New Roman" w:hAnsi="Times New Roman"/>
          <w:sz w:val="24"/>
          <w:szCs w:val="24"/>
        </w:rPr>
        <w:t xml:space="preserve">until </w:t>
      </w:r>
      <w:r w:rsidR="001D6829" w:rsidRPr="009842A8">
        <w:rPr>
          <w:rFonts w:ascii="Times New Roman" w:hAnsi="Times New Roman"/>
          <w:sz w:val="24"/>
          <w:szCs w:val="24"/>
        </w:rPr>
        <w:t>11.59</w:t>
      </w:r>
      <w:r w:rsidR="005E2D67" w:rsidRPr="009842A8">
        <w:rPr>
          <w:rFonts w:ascii="Times New Roman" w:hAnsi="Times New Roman"/>
          <w:sz w:val="24"/>
          <w:szCs w:val="24"/>
        </w:rPr>
        <w:t xml:space="preserve">pm on </w:t>
      </w:r>
      <w:r w:rsidR="009842A8">
        <w:rPr>
          <w:rFonts w:ascii="Times New Roman" w:hAnsi="Times New Roman"/>
          <w:sz w:val="24"/>
          <w:szCs w:val="24"/>
        </w:rPr>
        <w:t xml:space="preserve">13 </w:t>
      </w:r>
      <w:r w:rsidR="008A54D5" w:rsidRPr="009842A8">
        <w:rPr>
          <w:rFonts w:ascii="Times New Roman" w:hAnsi="Times New Roman"/>
          <w:sz w:val="24"/>
          <w:szCs w:val="24"/>
        </w:rPr>
        <w:t>April 2020,</w:t>
      </w:r>
      <w:r w:rsidR="008A54D5">
        <w:rPr>
          <w:rFonts w:ascii="Times New Roman" w:hAnsi="Times New Roman"/>
          <w:sz w:val="24"/>
          <w:szCs w:val="24"/>
        </w:rPr>
        <w:t xml:space="preserve"> unless it is earlier revoked</w:t>
      </w:r>
      <w:r w:rsidRPr="00112B9D">
        <w:rPr>
          <w:rFonts w:ascii="Times New Roman" w:hAnsi="Times New Roman"/>
          <w:sz w:val="24"/>
          <w:szCs w:val="24"/>
        </w:rPr>
        <w:t xml:space="preserve">. </w:t>
      </w:r>
    </w:p>
    <w:p w14:paraId="392B0D65" w14:textId="43ADA5A5" w:rsidR="00E75741" w:rsidRDefault="00E75741" w:rsidP="00E757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B88F7E" w14:textId="6FE67EE9" w:rsidR="00E75741" w:rsidRPr="00E75741" w:rsidRDefault="00E75741" w:rsidP="006A45D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Revocation </w:t>
      </w:r>
    </w:p>
    <w:p w14:paraId="5159446E" w14:textId="76F81705" w:rsidR="001431C5" w:rsidRPr="00112B9D" w:rsidRDefault="008A54D5" w:rsidP="006A45D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direction</w:t>
      </w:r>
      <w:r w:rsidR="00FE23EE">
        <w:rPr>
          <w:rFonts w:ascii="Times New Roman" w:hAnsi="Times New Roman"/>
          <w:sz w:val="24"/>
          <w:szCs w:val="24"/>
        </w:rPr>
        <w:t xml:space="preserve"> revokes</w:t>
      </w:r>
      <w:r w:rsidR="00412EB2">
        <w:rPr>
          <w:rFonts w:ascii="Times New Roman" w:hAnsi="Times New Roman"/>
          <w:sz w:val="24"/>
          <w:szCs w:val="24"/>
        </w:rPr>
        <w:t xml:space="preserve">, </w:t>
      </w:r>
      <w:r w:rsidR="00E75741">
        <w:rPr>
          <w:rFonts w:ascii="Times New Roman" w:hAnsi="Times New Roman"/>
          <w:sz w:val="24"/>
          <w:szCs w:val="24"/>
        </w:rPr>
        <w:t xml:space="preserve">replaces </w:t>
      </w:r>
      <w:r w:rsidR="00412EB2">
        <w:rPr>
          <w:rFonts w:ascii="Times New Roman" w:hAnsi="Times New Roman"/>
          <w:sz w:val="24"/>
          <w:szCs w:val="24"/>
        </w:rPr>
        <w:t xml:space="preserve">and </w:t>
      </w:r>
      <w:r w:rsidR="00E6443D">
        <w:rPr>
          <w:rFonts w:ascii="Times New Roman" w:hAnsi="Times New Roman"/>
          <w:sz w:val="24"/>
          <w:szCs w:val="24"/>
        </w:rPr>
        <w:t>extends</w:t>
      </w:r>
      <w:r w:rsidR="0067112D">
        <w:rPr>
          <w:rFonts w:ascii="Times New Roman" w:hAnsi="Times New Roman"/>
          <w:sz w:val="24"/>
          <w:szCs w:val="24"/>
        </w:rPr>
        <w:t xml:space="preserve"> </w:t>
      </w:r>
      <w:r w:rsidR="001D0B99">
        <w:rPr>
          <w:rFonts w:ascii="Times New Roman" w:hAnsi="Times New Roman"/>
          <w:sz w:val="24"/>
          <w:szCs w:val="24"/>
        </w:rPr>
        <w:t xml:space="preserve">the </w:t>
      </w:r>
      <w:r w:rsidR="001D0B99">
        <w:rPr>
          <w:rFonts w:ascii="Times New Roman" w:hAnsi="Times New Roman"/>
          <w:i/>
          <w:iCs/>
          <w:sz w:val="24"/>
          <w:szCs w:val="24"/>
        </w:rPr>
        <w:t xml:space="preserve">Public Health (Closure of Non-Essential Business or Undertaking) Emergency Direction 2020 </w:t>
      </w:r>
      <w:r w:rsidR="006911AF">
        <w:rPr>
          <w:rFonts w:ascii="Times New Roman" w:hAnsi="Times New Roman"/>
          <w:i/>
          <w:iCs/>
          <w:sz w:val="24"/>
          <w:szCs w:val="24"/>
        </w:rPr>
        <w:t>(No </w:t>
      </w:r>
      <w:r w:rsidR="00E6443D">
        <w:rPr>
          <w:rFonts w:ascii="Times New Roman" w:hAnsi="Times New Roman"/>
          <w:i/>
          <w:iCs/>
          <w:sz w:val="24"/>
          <w:szCs w:val="24"/>
        </w:rPr>
        <w:t>3</w:t>
      </w:r>
      <w:r w:rsidR="006911AF">
        <w:rPr>
          <w:rFonts w:ascii="Times New Roman" w:hAnsi="Times New Roman"/>
          <w:i/>
          <w:iCs/>
          <w:sz w:val="24"/>
          <w:szCs w:val="24"/>
        </w:rPr>
        <w:t xml:space="preserve">) </w:t>
      </w:r>
      <w:r w:rsidR="001D0B99">
        <w:rPr>
          <w:rFonts w:ascii="Times New Roman" w:hAnsi="Times New Roman"/>
          <w:sz w:val="24"/>
          <w:szCs w:val="24"/>
        </w:rPr>
        <w:t>[NI2020-1</w:t>
      </w:r>
      <w:r w:rsidR="00E6443D">
        <w:rPr>
          <w:rFonts w:ascii="Times New Roman" w:hAnsi="Times New Roman"/>
          <w:sz w:val="24"/>
          <w:szCs w:val="24"/>
        </w:rPr>
        <w:t>81</w:t>
      </w:r>
      <w:r w:rsidR="00FE23EE">
        <w:rPr>
          <w:rFonts w:ascii="Times New Roman" w:hAnsi="Times New Roman"/>
          <w:sz w:val="24"/>
          <w:szCs w:val="24"/>
        </w:rPr>
        <w:t>].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C01B138" w14:textId="77777777" w:rsidR="000E5B8A" w:rsidRPr="002A364F" w:rsidRDefault="000E5B8A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FE80EF" w14:textId="5C83F700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A78FAB" w14:textId="77777777" w:rsidR="000303BD" w:rsidRDefault="000303BD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B48FD1" w14:textId="77777777" w:rsidR="005E2D67" w:rsidRPr="002A364F" w:rsidRDefault="005E2D67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A53C45" w14:textId="77777777" w:rsidR="000E5B8A" w:rsidRPr="002A364F" w:rsidRDefault="000E5B8A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060F0A" w14:textId="53B900E6" w:rsidR="000E5B8A" w:rsidRPr="002A364F" w:rsidRDefault="000E5B8A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</w:t>
      </w:r>
      <w:r w:rsidR="00E6443D">
        <w:rPr>
          <w:rFonts w:ascii="Times New Roman" w:hAnsi="Times New Roman"/>
          <w:sz w:val="24"/>
          <w:szCs w:val="24"/>
        </w:rPr>
        <w:t xml:space="preserve"> </w:t>
      </w:r>
      <w:r w:rsidR="004E2786">
        <w:rPr>
          <w:rFonts w:ascii="Times New Roman" w:hAnsi="Times New Roman"/>
          <w:sz w:val="24"/>
          <w:szCs w:val="24"/>
        </w:rPr>
        <w:t>Kerryn Coleman</w:t>
      </w:r>
    </w:p>
    <w:p w14:paraId="2D7BC2A8" w14:textId="7B6466F8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Chief </w:t>
      </w:r>
      <w:r w:rsidRPr="002A364F">
        <w:rPr>
          <w:rFonts w:ascii="Times New Roman" w:hAnsi="Times New Roman"/>
          <w:sz w:val="24"/>
          <w:szCs w:val="24"/>
        </w:rPr>
        <w:t>Health</w:t>
      </w:r>
      <w:r>
        <w:rPr>
          <w:rFonts w:ascii="Times New Roman" w:hAnsi="Times New Roman"/>
          <w:sz w:val="24"/>
          <w:szCs w:val="24"/>
        </w:rPr>
        <w:t xml:space="preserve"> Officer</w:t>
      </w:r>
    </w:p>
    <w:p w14:paraId="7FE78091" w14:textId="77777777" w:rsidR="000E5B8A" w:rsidRPr="002A364F" w:rsidRDefault="000E5B8A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04B78C" w14:textId="0C1EBBAF" w:rsidR="000E5B8A" w:rsidRPr="00A064E0" w:rsidRDefault="00CE52DF" w:rsidP="009842A8">
      <w:pPr>
        <w:tabs>
          <w:tab w:val="right" w:pos="9026"/>
        </w:tabs>
        <w:rPr>
          <w:rFonts w:ascii="Arial Narrow" w:hAnsi="Arial Narrow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B574E">
        <w:rPr>
          <w:rFonts w:ascii="Times New Roman" w:hAnsi="Times New Roman"/>
          <w:sz w:val="24"/>
          <w:szCs w:val="24"/>
        </w:rPr>
        <w:t>1</w:t>
      </w:r>
      <w:r w:rsidR="00E6443D">
        <w:rPr>
          <w:rFonts w:ascii="Times New Roman" w:hAnsi="Times New Roman"/>
          <w:sz w:val="24"/>
          <w:szCs w:val="24"/>
        </w:rPr>
        <w:t xml:space="preserve"> </w:t>
      </w:r>
      <w:r w:rsidR="000E5B8A">
        <w:rPr>
          <w:rFonts w:ascii="Times New Roman" w:hAnsi="Times New Roman"/>
          <w:sz w:val="24"/>
          <w:szCs w:val="24"/>
        </w:rPr>
        <w:t>March </w:t>
      </w:r>
      <w:r w:rsidR="000E5B8A" w:rsidRPr="002A364F">
        <w:rPr>
          <w:rFonts w:ascii="Times New Roman" w:hAnsi="Times New Roman"/>
          <w:sz w:val="24"/>
          <w:szCs w:val="24"/>
        </w:rPr>
        <w:t>20</w:t>
      </w:r>
      <w:r w:rsidR="000E5B8A">
        <w:rPr>
          <w:rFonts w:ascii="Times New Roman" w:hAnsi="Times New Roman"/>
          <w:sz w:val="24"/>
          <w:szCs w:val="24"/>
        </w:rPr>
        <w:t>20</w:t>
      </w:r>
    </w:p>
    <w:p w14:paraId="27CEF88B" w14:textId="15385C44" w:rsidR="000E5B8A" w:rsidRDefault="00AB084F">
      <w:pPr>
        <w:spacing w:after="0" w:line="240" w:lineRule="auto"/>
        <w:rPr>
          <w:rFonts w:ascii="Arial" w:eastAsia="Times New Roman" w:hAnsi="Arial" w:cs="Arial"/>
          <w:color w:val="002677" w:themeColor="accent1"/>
          <w:sz w:val="52"/>
          <w:szCs w:val="52"/>
        </w:rPr>
      </w:pPr>
      <w:r>
        <w:rPr>
          <w:noProof/>
          <w:lang w:eastAsia="en-AU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770311" wp14:editId="00611F8D">
                <wp:simplePos x="0" y="0"/>
                <wp:positionH relativeFrom="column">
                  <wp:posOffset>-285115</wp:posOffset>
                </wp:positionH>
                <wp:positionV relativeFrom="paragraph">
                  <wp:posOffset>-990023</wp:posOffset>
                </wp:positionV>
                <wp:extent cx="3585845" cy="80708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5845" cy="807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34584" w14:textId="77777777" w:rsidR="0009540E" w:rsidRPr="00F50E96" w:rsidRDefault="0009540E" w:rsidP="00F50E96">
                            <w:pPr>
                              <w:pStyle w:val="Division"/>
                            </w:pPr>
                            <w:r w:rsidRPr="00F50E96">
                              <w:t xml:space="preserve">OFFICE OF THE </w:t>
                            </w:r>
                            <w:r w:rsidRPr="00F50E96">
                              <w:br/>
                              <w:t>CHIEF HEALTH OFFICER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7703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.45pt;margin-top:-77.95pt;width:282.35pt;height:63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" filled="f" stroked="f">
                <v:textbox>
                  <w:txbxContent>
                    <w:p w14:paraId="1EA34584" w14:textId="77777777" w:rsidR="0009540E" w:rsidRPr="00F50E96" w:rsidRDefault="0009540E" w:rsidP="00F50E96">
                      <w:pPr>
                        <w:pStyle w:val="Division"/>
                      </w:pPr>
                      <w:r w:rsidRPr="00F50E96">
                        <w:t xml:space="preserve">OFFICE OF THE </w:t>
                      </w:r>
                      <w:r w:rsidRPr="00F50E96">
                        <w:br/>
                        <w:t>CHIEF HEALTH OFFICER</w:t>
                      </w:r>
                    </w:p>
                  </w:txbxContent>
                </v:textbox>
              </v:shape>
            </w:pict>
          </mc:Fallback>
        </mc:AlternateContent>
      </w:r>
    </w:p>
    <w:p w14:paraId="31408884" w14:textId="5F1073D3" w:rsidR="00622768" w:rsidRDefault="006509C3" w:rsidP="006509C3">
      <w:pPr>
        <w:pStyle w:val="Heading1"/>
        <w:pBdr>
          <w:bottom w:val="none" w:sz="0" w:space="0" w:color="auto"/>
        </w:pBdr>
        <w:jc w:val="center"/>
      </w:pPr>
      <w:r>
        <w:t xml:space="preserve">Public </w:t>
      </w:r>
      <w:r w:rsidR="00622768" w:rsidRPr="00622768">
        <w:t>Hea</w:t>
      </w:r>
      <w:r>
        <w:t>lth Emergency Direction</w:t>
      </w:r>
    </w:p>
    <w:p w14:paraId="13C202C0" w14:textId="25E9FAEB" w:rsidR="00622768" w:rsidRPr="0043604B" w:rsidRDefault="006509C3" w:rsidP="006509C3">
      <w:pPr>
        <w:pStyle w:val="Heading2"/>
        <w:jc w:val="center"/>
        <w:rPr>
          <w:sz w:val="40"/>
          <w:szCs w:val="40"/>
        </w:rPr>
      </w:pPr>
      <w:r w:rsidRPr="006509C3">
        <w:rPr>
          <w:i/>
          <w:iCs w:val="0"/>
        </w:rPr>
        <w:t xml:space="preserve">Public </w:t>
      </w:r>
      <w:r w:rsidR="00622768" w:rsidRPr="006509C3">
        <w:rPr>
          <w:i/>
          <w:iCs w:val="0"/>
        </w:rPr>
        <w:t>Hea</w:t>
      </w:r>
      <w:r w:rsidRPr="006509C3">
        <w:rPr>
          <w:i/>
          <w:iCs w:val="0"/>
        </w:rPr>
        <w:t>lth Act 1997</w:t>
      </w:r>
    </w:p>
    <w:p w14:paraId="42E3A241" w14:textId="77777777" w:rsidR="0009540E" w:rsidRDefault="0009540E" w:rsidP="006509C3">
      <w:pPr>
        <w:pStyle w:val="Heading5"/>
        <w:jc w:val="center"/>
      </w:pPr>
    </w:p>
    <w:p w14:paraId="62033A89" w14:textId="728712A8" w:rsidR="00622768" w:rsidRDefault="006509C3" w:rsidP="006509C3">
      <w:pPr>
        <w:pStyle w:val="Heading5"/>
        <w:jc w:val="center"/>
      </w:pPr>
      <w:r>
        <w:t xml:space="preserve">Made under the Public Health Act 1997, </w:t>
      </w:r>
      <w:r>
        <w:br/>
        <w:t>section 120 (Emergency actions and directions)</w:t>
      </w:r>
    </w:p>
    <w:p w14:paraId="3DA9C578" w14:textId="77777777" w:rsidR="0009540E" w:rsidRDefault="0009540E" w:rsidP="001D6829">
      <w:pPr>
        <w:pStyle w:val="BodyText"/>
        <w:spacing w:after="0"/>
      </w:pPr>
    </w:p>
    <w:p w14:paraId="6AA5C880" w14:textId="4954D653" w:rsidR="000A703B" w:rsidRPr="00B71E28" w:rsidRDefault="000A703B" w:rsidP="000A70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71E28">
        <w:rPr>
          <w:rFonts w:ascii="Arial" w:hAnsi="Arial" w:cs="Arial"/>
        </w:rPr>
        <w:t>I, Dr </w:t>
      </w:r>
      <w:r w:rsidR="004E2786" w:rsidRPr="00B71E28">
        <w:rPr>
          <w:rFonts w:ascii="Arial" w:hAnsi="Arial" w:cs="Arial"/>
        </w:rPr>
        <w:t>Kerryn Coleman,</w:t>
      </w:r>
      <w:r w:rsidRPr="00B71E28">
        <w:rPr>
          <w:rFonts w:ascii="Arial" w:hAnsi="Arial" w:cs="Arial"/>
        </w:rPr>
        <w:t xml:space="preserve"> Chief Health Officer, consider it necessary or desirable to alleviate the emergency declared under the </w:t>
      </w:r>
      <w:r w:rsidRPr="00B71E28">
        <w:rPr>
          <w:rFonts w:ascii="Arial" w:hAnsi="Arial" w:cs="Arial"/>
          <w:i/>
        </w:rPr>
        <w:t xml:space="preserve">Public Health (Emergency) Declaration 2020 (No 1) </w:t>
      </w:r>
      <w:r w:rsidRPr="00B71E28">
        <w:rPr>
          <w:rFonts w:ascii="Arial" w:hAnsi="Arial" w:cs="Arial"/>
        </w:rPr>
        <w:t xml:space="preserve">[NI2020-153] (the </w:t>
      </w:r>
      <w:r w:rsidRPr="00B71E28">
        <w:rPr>
          <w:rFonts w:ascii="Arial" w:hAnsi="Arial" w:cs="Arial"/>
          <w:b/>
        </w:rPr>
        <w:t>declared emergency</w:t>
      </w:r>
      <w:r w:rsidRPr="00B71E28">
        <w:rPr>
          <w:rFonts w:ascii="Arial" w:hAnsi="Arial" w:cs="Arial"/>
        </w:rPr>
        <w:t xml:space="preserve">) on 16 March 2020, to give the directions as set out </w:t>
      </w:r>
      <w:r w:rsidR="00142D27" w:rsidRPr="00B71E28">
        <w:rPr>
          <w:rFonts w:ascii="Arial" w:hAnsi="Arial" w:cs="Arial"/>
        </w:rPr>
        <w:t>below.</w:t>
      </w:r>
    </w:p>
    <w:p w14:paraId="3E2B75A4" w14:textId="1DC490A4" w:rsidR="006509C3" w:rsidRPr="00B71E28" w:rsidRDefault="006509C3" w:rsidP="001D6829">
      <w:pPr>
        <w:spacing w:after="0"/>
        <w:rPr>
          <w:rFonts w:ascii="Arial" w:hAnsi="Arial" w:cs="Arial"/>
        </w:rPr>
      </w:pPr>
    </w:p>
    <w:p w14:paraId="75B32050" w14:textId="7FDBF3F0" w:rsidR="006509C3" w:rsidRPr="006509C3" w:rsidRDefault="006509C3" w:rsidP="006509C3">
      <w:pPr>
        <w:pStyle w:val="Heading3"/>
      </w:pPr>
      <w:r w:rsidRPr="006509C3">
        <w:t xml:space="preserve">PART 1 — </w:t>
      </w:r>
      <w:r w:rsidR="002764EA">
        <w:t xml:space="preserve">CLOSURE OF NON-ESSENTIAL </w:t>
      </w:r>
      <w:r w:rsidR="000303BD">
        <w:t>BU</w:t>
      </w:r>
      <w:r w:rsidR="000A703B">
        <w:t>SINESS OR UNDERTAKING</w:t>
      </w:r>
    </w:p>
    <w:p w14:paraId="0739FDB3" w14:textId="342A3028" w:rsidR="00A165B8" w:rsidRPr="00A165B8" w:rsidRDefault="00FB1595" w:rsidP="00874D46">
      <w:pPr>
        <w:pStyle w:val="06Fillinform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The purpose</w:t>
      </w:r>
      <w:r w:rsidR="0075485A">
        <w:rPr>
          <w:rFonts w:ascii="Arial" w:hAnsi="Arial"/>
          <w:color w:val="000000"/>
          <w:sz w:val="22"/>
          <w:szCs w:val="22"/>
        </w:rPr>
        <w:t xml:space="preserve"> of</w:t>
      </w:r>
      <w:r>
        <w:rPr>
          <w:rFonts w:ascii="Arial" w:hAnsi="Arial"/>
          <w:color w:val="000000"/>
          <w:sz w:val="22"/>
          <w:szCs w:val="22"/>
        </w:rPr>
        <w:t xml:space="preserve"> </w:t>
      </w:r>
      <w:r w:rsidR="00874D46" w:rsidRPr="00A16E7F">
        <w:rPr>
          <w:rFonts w:ascii="Arial" w:hAnsi="Arial"/>
          <w:color w:val="000000"/>
          <w:sz w:val="22"/>
          <w:szCs w:val="22"/>
        </w:rPr>
        <w:t>th</w:t>
      </w:r>
      <w:r w:rsidR="00CC62D2">
        <w:rPr>
          <w:rFonts w:ascii="Arial" w:hAnsi="Arial"/>
          <w:color w:val="000000"/>
          <w:sz w:val="22"/>
          <w:szCs w:val="22"/>
        </w:rPr>
        <w:t>is</w:t>
      </w:r>
      <w:r w:rsidR="00874D46" w:rsidRPr="00A16E7F">
        <w:rPr>
          <w:rFonts w:ascii="Arial" w:hAnsi="Arial"/>
          <w:color w:val="000000"/>
          <w:sz w:val="22"/>
          <w:szCs w:val="22"/>
        </w:rPr>
        <w:t xml:space="preserve"> direction is </w:t>
      </w:r>
      <w:r w:rsidR="002764EA" w:rsidRPr="002764EA">
        <w:rPr>
          <w:rFonts w:ascii="Arial" w:hAnsi="Arial"/>
          <w:color w:val="000000"/>
          <w:sz w:val="22"/>
          <w:szCs w:val="22"/>
        </w:rPr>
        <w:t xml:space="preserve">to </w:t>
      </w:r>
      <w:r w:rsidR="00CC62D2">
        <w:rPr>
          <w:rFonts w:ascii="Arial" w:hAnsi="Arial"/>
          <w:color w:val="000000"/>
          <w:sz w:val="22"/>
          <w:szCs w:val="22"/>
        </w:rPr>
        <w:t xml:space="preserve">prohibit the operation of </w:t>
      </w:r>
      <w:r>
        <w:rPr>
          <w:rFonts w:ascii="Arial" w:hAnsi="Arial"/>
          <w:color w:val="000000"/>
          <w:sz w:val="22"/>
          <w:szCs w:val="22"/>
        </w:rPr>
        <w:t xml:space="preserve">non-essential </w:t>
      </w:r>
      <w:r w:rsidR="000A703B">
        <w:rPr>
          <w:rFonts w:ascii="Arial" w:hAnsi="Arial"/>
          <w:color w:val="000000"/>
          <w:sz w:val="22"/>
          <w:szCs w:val="22"/>
        </w:rPr>
        <w:t>business</w:t>
      </w:r>
      <w:r w:rsidR="008A54D5">
        <w:rPr>
          <w:rFonts w:ascii="Arial" w:hAnsi="Arial"/>
          <w:color w:val="000000"/>
          <w:sz w:val="22"/>
          <w:szCs w:val="22"/>
        </w:rPr>
        <w:t>es</w:t>
      </w:r>
      <w:r w:rsidR="000A703B">
        <w:rPr>
          <w:rFonts w:ascii="Arial" w:hAnsi="Arial"/>
          <w:color w:val="000000"/>
          <w:sz w:val="22"/>
          <w:szCs w:val="22"/>
        </w:rPr>
        <w:t xml:space="preserve"> and undertaking</w:t>
      </w:r>
      <w:r w:rsidR="00CC62D2">
        <w:rPr>
          <w:rFonts w:ascii="Arial" w:hAnsi="Arial"/>
          <w:color w:val="000000"/>
          <w:sz w:val="22"/>
          <w:szCs w:val="22"/>
        </w:rPr>
        <w:t>s</w:t>
      </w:r>
      <w:r w:rsidR="000A703B">
        <w:rPr>
          <w:rFonts w:ascii="Arial" w:hAnsi="Arial"/>
          <w:color w:val="000000"/>
          <w:sz w:val="22"/>
          <w:szCs w:val="22"/>
        </w:rPr>
        <w:t xml:space="preserve"> in order to limit the spread of</w:t>
      </w:r>
      <w:r w:rsidR="00A165B8">
        <w:rPr>
          <w:rFonts w:ascii="Arial" w:hAnsi="Arial"/>
          <w:color w:val="000000"/>
          <w:sz w:val="22"/>
          <w:szCs w:val="22"/>
        </w:rPr>
        <w:t xml:space="preserve"> coronavirus disease 2019 (</w:t>
      </w:r>
      <w:r w:rsidR="00A165B8">
        <w:rPr>
          <w:rFonts w:ascii="Arial" w:hAnsi="Arial"/>
          <w:b/>
          <w:bCs/>
          <w:color w:val="000000"/>
          <w:sz w:val="22"/>
          <w:szCs w:val="22"/>
        </w:rPr>
        <w:t>COVID-19</w:t>
      </w:r>
      <w:r w:rsidR="00A165B8">
        <w:rPr>
          <w:rFonts w:ascii="Arial" w:hAnsi="Arial"/>
          <w:color w:val="000000"/>
          <w:sz w:val="22"/>
          <w:szCs w:val="22"/>
        </w:rPr>
        <w:t xml:space="preserve">), caused by the novel coronavirus SARS-CoV-2. </w:t>
      </w:r>
    </w:p>
    <w:p w14:paraId="47B4595F" w14:textId="71FBD563" w:rsidR="006509C3" w:rsidRDefault="006509C3" w:rsidP="006509C3">
      <w:pPr>
        <w:rPr>
          <w:rFonts w:ascii="Arial" w:hAnsi="Arial" w:cs="Arial"/>
          <w:b/>
          <w:bCs/>
        </w:rPr>
      </w:pPr>
    </w:p>
    <w:p w14:paraId="6CD5735E" w14:textId="77777777" w:rsidR="006509C3" w:rsidRPr="002B574E" w:rsidRDefault="006509C3" w:rsidP="006509C3">
      <w:pPr>
        <w:pStyle w:val="Heading5"/>
        <w:rPr>
          <w:b/>
          <w:bCs/>
        </w:rPr>
      </w:pPr>
      <w:r w:rsidRPr="002B574E">
        <w:rPr>
          <w:b/>
          <w:bCs/>
        </w:rPr>
        <w:t>Directions</w:t>
      </w:r>
    </w:p>
    <w:p w14:paraId="1381F964" w14:textId="7C491C2F" w:rsidR="002B574E" w:rsidRDefault="002B574E" w:rsidP="002B574E">
      <w:pPr>
        <w:pStyle w:val="06Fillinform"/>
        <w:rPr>
          <w:rFonts w:ascii="Arial" w:hAnsi="Arial"/>
          <w:color w:val="000000"/>
        </w:rPr>
      </w:pPr>
    </w:p>
    <w:p w14:paraId="723A1BDA" w14:textId="5465B022" w:rsidR="002B574E" w:rsidRDefault="002B574E" w:rsidP="002B574E">
      <w:pPr>
        <w:pStyle w:val="06Fillinform"/>
        <w:numPr>
          <w:ilvl w:val="0"/>
          <w:numId w:val="12"/>
        </w:numPr>
        <w:rPr>
          <w:rFonts w:ascii="Arial" w:hAnsi="Arial"/>
          <w:b/>
          <w:bCs/>
          <w:color w:val="000000"/>
          <w:sz w:val="22"/>
          <w:szCs w:val="20"/>
        </w:rPr>
      </w:pPr>
      <w:r w:rsidRPr="002B574E">
        <w:rPr>
          <w:rFonts w:ascii="Arial" w:hAnsi="Arial"/>
          <w:b/>
          <w:bCs/>
          <w:color w:val="000000"/>
          <w:sz w:val="22"/>
          <w:szCs w:val="20"/>
        </w:rPr>
        <w:t xml:space="preserve">Non-Essential Business or Undertaking </w:t>
      </w:r>
    </w:p>
    <w:p w14:paraId="5C22F179" w14:textId="77777777" w:rsidR="002B574E" w:rsidRPr="002B574E" w:rsidRDefault="002B574E" w:rsidP="002B574E">
      <w:pPr>
        <w:pStyle w:val="06Fillinform"/>
        <w:ind w:left="720"/>
        <w:rPr>
          <w:rFonts w:ascii="Arial" w:hAnsi="Arial"/>
          <w:b/>
          <w:bCs/>
          <w:color w:val="000000"/>
          <w:sz w:val="22"/>
          <w:szCs w:val="20"/>
        </w:rPr>
      </w:pPr>
    </w:p>
    <w:p w14:paraId="2EEECB58" w14:textId="7D7F253D" w:rsidR="00874D46" w:rsidRPr="002B574E" w:rsidRDefault="00874D46" w:rsidP="00A165B8">
      <w:pPr>
        <w:pStyle w:val="06Fillinform"/>
        <w:numPr>
          <w:ilvl w:val="0"/>
          <w:numId w:val="4"/>
        </w:numPr>
        <w:rPr>
          <w:rFonts w:ascii="Arial" w:hAnsi="Arial"/>
          <w:color w:val="000000"/>
        </w:rPr>
      </w:pPr>
      <w:r w:rsidRPr="002B574E">
        <w:rPr>
          <w:rFonts w:ascii="Arial" w:hAnsi="Arial"/>
          <w:color w:val="000000"/>
          <w:sz w:val="22"/>
          <w:szCs w:val="22"/>
        </w:rPr>
        <w:t xml:space="preserve">From </w:t>
      </w:r>
      <w:r w:rsidR="001D6829" w:rsidRPr="002B574E">
        <w:rPr>
          <w:rFonts w:ascii="Arial" w:hAnsi="Arial"/>
          <w:color w:val="000000"/>
          <w:sz w:val="22"/>
          <w:szCs w:val="22"/>
        </w:rPr>
        <w:t>11.59</w:t>
      </w:r>
      <w:r w:rsidR="00797248" w:rsidRPr="002B574E">
        <w:rPr>
          <w:rFonts w:ascii="Arial" w:hAnsi="Arial"/>
          <w:color w:val="000000"/>
          <w:sz w:val="22"/>
          <w:szCs w:val="22"/>
        </w:rPr>
        <w:t>pm</w:t>
      </w:r>
      <w:r w:rsidRPr="002B574E">
        <w:rPr>
          <w:rFonts w:ascii="Arial" w:hAnsi="Arial"/>
          <w:color w:val="000000"/>
          <w:sz w:val="22"/>
          <w:szCs w:val="22"/>
        </w:rPr>
        <w:t xml:space="preserve"> </w:t>
      </w:r>
      <w:r w:rsidR="00A165B8" w:rsidRPr="002B574E">
        <w:rPr>
          <w:rFonts w:ascii="Arial" w:hAnsi="Arial"/>
          <w:color w:val="000000"/>
          <w:sz w:val="22"/>
          <w:szCs w:val="22"/>
        </w:rPr>
        <w:t xml:space="preserve">on </w:t>
      </w:r>
      <w:r w:rsidR="004E2786" w:rsidRPr="002B574E">
        <w:rPr>
          <w:rFonts w:ascii="Arial" w:hAnsi="Arial"/>
          <w:color w:val="000000"/>
          <w:sz w:val="22"/>
          <w:szCs w:val="22"/>
        </w:rPr>
        <w:t>3</w:t>
      </w:r>
      <w:r w:rsidR="002B574E" w:rsidRPr="002B574E">
        <w:rPr>
          <w:rFonts w:ascii="Arial" w:hAnsi="Arial"/>
          <w:color w:val="000000"/>
          <w:sz w:val="22"/>
          <w:szCs w:val="22"/>
        </w:rPr>
        <w:t>1</w:t>
      </w:r>
      <w:r w:rsidR="004E2786" w:rsidRPr="002B574E">
        <w:rPr>
          <w:rFonts w:ascii="Arial" w:hAnsi="Arial"/>
          <w:color w:val="000000"/>
          <w:sz w:val="22"/>
          <w:szCs w:val="22"/>
        </w:rPr>
        <w:t xml:space="preserve"> </w:t>
      </w:r>
      <w:r w:rsidR="00A165B8" w:rsidRPr="002B574E">
        <w:rPr>
          <w:rFonts w:ascii="Arial" w:hAnsi="Arial"/>
          <w:color w:val="000000"/>
          <w:sz w:val="22"/>
          <w:szCs w:val="22"/>
        </w:rPr>
        <w:t>March 2020</w:t>
      </w:r>
      <w:r w:rsidR="008A54D5" w:rsidRPr="002B574E">
        <w:rPr>
          <w:rFonts w:ascii="Arial" w:hAnsi="Arial"/>
          <w:color w:val="000000"/>
          <w:sz w:val="22"/>
          <w:szCs w:val="22"/>
        </w:rPr>
        <w:t xml:space="preserve"> until 11.59pm on </w:t>
      </w:r>
      <w:r w:rsidR="009842A8">
        <w:rPr>
          <w:rFonts w:ascii="Arial" w:hAnsi="Arial"/>
          <w:color w:val="000000"/>
          <w:sz w:val="22"/>
          <w:szCs w:val="22"/>
        </w:rPr>
        <w:t xml:space="preserve">13 </w:t>
      </w:r>
      <w:r w:rsidR="008A54D5" w:rsidRPr="002B574E">
        <w:rPr>
          <w:rFonts w:ascii="Arial" w:hAnsi="Arial"/>
          <w:color w:val="000000"/>
          <w:sz w:val="22"/>
          <w:szCs w:val="22"/>
        </w:rPr>
        <w:t>April 2020,</w:t>
      </w:r>
      <w:r w:rsidR="00A165B8" w:rsidRPr="002B574E">
        <w:rPr>
          <w:rFonts w:ascii="Arial" w:hAnsi="Arial"/>
          <w:color w:val="000000"/>
          <w:sz w:val="22"/>
          <w:szCs w:val="22"/>
        </w:rPr>
        <w:t xml:space="preserve"> a </w:t>
      </w:r>
      <w:r w:rsidR="00A165B8" w:rsidRPr="002B574E">
        <w:rPr>
          <w:rFonts w:ascii="Arial" w:hAnsi="Arial"/>
          <w:b/>
          <w:bCs/>
          <w:color w:val="000000"/>
          <w:sz w:val="22"/>
          <w:szCs w:val="22"/>
        </w:rPr>
        <w:t xml:space="preserve">person </w:t>
      </w:r>
      <w:r w:rsidR="00A165B8" w:rsidRPr="002B574E">
        <w:rPr>
          <w:rFonts w:ascii="Arial" w:hAnsi="Arial"/>
          <w:color w:val="000000"/>
          <w:sz w:val="22"/>
          <w:szCs w:val="22"/>
        </w:rPr>
        <w:t xml:space="preserve">who owns, controls or operates </w:t>
      </w:r>
      <w:r w:rsidR="00A00251" w:rsidRPr="002B574E">
        <w:rPr>
          <w:rFonts w:ascii="Arial" w:hAnsi="Arial"/>
          <w:color w:val="000000"/>
          <w:sz w:val="22"/>
          <w:szCs w:val="22"/>
        </w:rPr>
        <w:t>a</w:t>
      </w:r>
      <w:r w:rsidR="00A165B8" w:rsidRPr="002B574E">
        <w:rPr>
          <w:rFonts w:ascii="Arial" w:hAnsi="Arial"/>
          <w:color w:val="000000"/>
          <w:sz w:val="22"/>
          <w:szCs w:val="22"/>
        </w:rPr>
        <w:t xml:space="preserve"> </w:t>
      </w:r>
      <w:r w:rsidR="00A165B8" w:rsidRPr="002B574E">
        <w:rPr>
          <w:rFonts w:ascii="Arial" w:hAnsi="Arial"/>
          <w:b/>
          <w:bCs/>
          <w:color w:val="000000"/>
          <w:sz w:val="22"/>
          <w:szCs w:val="22"/>
        </w:rPr>
        <w:t xml:space="preserve">non-essential business or undertaking </w:t>
      </w:r>
      <w:r w:rsidR="00A165B8" w:rsidRPr="002B574E">
        <w:rPr>
          <w:rFonts w:ascii="Arial" w:hAnsi="Arial"/>
          <w:color w:val="000000"/>
          <w:sz w:val="22"/>
          <w:szCs w:val="22"/>
        </w:rPr>
        <w:t>in the</w:t>
      </w:r>
      <w:r w:rsidR="00A165B8">
        <w:rPr>
          <w:rFonts w:ascii="Arial" w:hAnsi="Arial"/>
          <w:color w:val="000000"/>
          <w:sz w:val="22"/>
          <w:szCs w:val="22"/>
        </w:rPr>
        <w:t xml:space="preserve"> </w:t>
      </w:r>
      <w:r w:rsidR="00193055" w:rsidRPr="00A165B8">
        <w:rPr>
          <w:rFonts w:ascii="Arial" w:hAnsi="Arial"/>
          <w:color w:val="000000"/>
          <w:sz w:val="22"/>
          <w:szCs w:val="22"/>
        </w:rPr>
        <w:t xml:space="preserve">Australian Capital Territory </w:t>
      </w:r>
      <w:r w:rsidR="00F33C93" w:rsidRPr="00A165B8">
        <w:rPr>
          <w:rFonts w:ascii="Arial" w:hAnsi="Arial"/>
          <w:color w:val="000000"/>
          <w:sz w:val="22"/>
          <w:szCs w:val="22"/>
        </w:rPr>
        <w:t>must</w:t>
      </w:r>
      <w:r w:rsidR="00FB1595" w:rsidRPr="00A165B8">
        <w:rPr>
          <w:rFonts w:ascii="Arial" w:hAnsi="Arial"/>
          <w:color w:val="000000"/>
          <w:sz w:val="22"/>
          <w:szCs w:val="22"/>
        </w:rPr>
        <w:t xml:space="preserve"> </w:t>
      </w:r>
      <w:r w:rsidR="00CC62D2" w:rsidRPr="00A165B8">
        <w:rPr>
          <w:rFonts w:ascii="Arial" w:hAnsi="Arial"/>
          <w:color w:val="000000"/>
          <w:sz w:val="22"/>
          <w:szCs w:val="22"/>
        </w:rPr>
        <w:t>not operate that business or undertaking</w:t>
      </w:r>
      <w:r w:rsidR="00FB1595" w:rsidRPr="00A165B8">
        <w:rPr>
          <w:rFonts w:ascii="Arial" w:hAnsi="Arial"/>
          <w:color w:val="000000"/>
          <w:sz w:val="22"/>
          <w:szCs w:val="22"/>
        </w:rPr>
        <w:t>.</w:t>
      </w:r>
      <w:r w:rsidR="00F33C93" w:rsidRPr="00A165B8">
        <w:rPr>
          <w:rFonts w:ascii="Arial" w:hAnsi="Arial"/>
          <w:color w:val="000000"/>
          <w:sz w:val="22"/>
          <w:szCs w:val="22"/>
        </w:rPr>
        <w:t xml:space="preserve"> </w:t>
      </w:r>
    </w:p>
    <w:p w14:paraId="30610971" w14:textId="77777777" w:rsidR="00B71E28" w:rsidRPr="00B71E28" w:rsidRDefault="00B71E28" w:rsidP="00B71E28">
      <w:pPr>
        <w:pStyle w:val="06Fillinform"/>
        <w:ind w:left="360"/>
        <w:rPr>
          <w:rFonts w:ascii="Arial" w:hAnsi="Arial"/>
          <w:color w:val="000000"/>
        </w:rPr>
      </w:pPr>
    </w:p>
    <w:p w14:paraId="0950041B" w14:textId="2F7180A5" w:rsidR="002B574E" w:rsidRPr="009A2D68" w:rsidRDefault="002B574E" w:rsidP="00A165B8">
      <w:pPr>
        <w:pStyle w:val="06Fillinform"/>
        <w:numPr>
          <w:ilvl w:val="0"/>
          <w:numId w:val="4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  <w:sz w:val="22"/>
          <w:szCs w:val="22"/>
        </w:rPr>
        <w:t xml:space="preserve">Direction A1 does not operate to prohibit persons who own, control or operate a </w:t>
      </w:r>
      <w:r>
        <w:rPr>
          <w:rFonts w:ascii="Arial" w:hAnsi="Arial"/>
          <w:b/>
          <w:bCs/>
          <w:color w:val="000000"/>
          <w:sz w:val="22"/>
          <w:szCs w:val="22"/>
        </w:rPr>
        <w:t xml:space="preserve">non-essential business or undertaking </w:t>
      </w:r>
      <w:r>
        <w:rPr>
          <w:rFonts w:ascii="Arial" w:hAnsi="Arial"/>
          <w:color w:val="000000"/>
          <w:sz w:val="22"/>
          <w:szCs w:val="22"/>
        </w:rPr>
        <w:t xml:space="preserve">from entering those </w:t>
      </w:r>
      <w:r>
        <w:rPr>
          <w:rFonts w:ascii="Arial" w:hAnsi="Arial"/>
          <w:b/>
          <w:bCs/>
          <w:color w:val="000000"/>
          <w:sz w:val="22"/>
          <w:szCs w:val="22"/>
        </w:rPr>
        <w:t xml:space="preserve">premises </w:t>
      </w:r>
      <w:r>
        <w:rPr>
          <w:rFonts w:ascii="Arial" w:hAnsi="Arial"/>
          <w:color w:val="000000"/>
          <w:sz w:val="22"/>
          <w:szCs w:val="22"/>
        </w:rPr>
        <w:t xml:space="preserve">provided that no more than 2 people enter the premises and social distancing of 1 person per 4 square </w:t>
      </w:r>
      <w:r w:rsidRPr="009A2D68">
        <w:rPr>
          <w:rFonts w:ascii="Arial" w:hAnsi="Arial"/>
          <w:color w:val="000000"/>
          <w:sz w:val="22"/>
          <w:szCs w:val="22"/>
        </w:rPr>
        <w:t xml:space="preserve">metres is observed. </w:t>
      </w:r>
    </w:p>
    <w:p w14:paraId="35EAA7FF" w14:textId="77777777" w:rsidR="00B71E28" w:rsidRPr="00B71E28" w:rsidRDefault="00B71E28" w:rsidP="00B71E28">
      <w:pPr>
        <w:pStyle w:val="06Fillinform"/>
        <w:ind w:left="360"/>
        <w:rPr>
          <w:rFonts w:ascii="Arial" w:hAnsi="Arial"/>
          <w:color w:val="000000"/>
        </w:rPr>
      </w:pPr>
    </w:p>
    <w:p w14:paraId="105B501B" w14:textId="15B4032E" w:rsidR="00EA4BD5" w:rsidRPr="009A2D68" w:rsidRDefault="00EA4BD5" w:rsidP="00A165B8">
      <w:pPr>
        <w:pStyle w:val="06Fillinform"/>
        <w:numPr>
          <w:ilvl w:val="0"/>
          <w:numId w:val="4"/>
        </w:numPr>
        <w:rPr>
          <w:rFonts w:ascii="Arial" w:hAnsi="Arial"/>
          <w:color w:val="000000"/>
        </w:rPr>
      </w:pPr>
      <w:r w:rsidRPr="009A2D68">
        <w:rPr>
          <w:rFonts w:ascii="Arial" w:hAnsi="Arial"/>
          <w:color w:val="000000"/>
          <w:sz w:val="22"/>
          <w:szCs w:val="22"/>
        </w:rPr>
        <w:t xml:space="preserve">Direction A1 does not operate to prohibit the operation of a </w:t>
      </w:r>
      <w:r w:rsidRPr="009A2D68">
        <w:rPr>
          <w:rFonts w:ascii="Arial" w:hAnsi="Arial"/>
          <w:b/>
          <w:bCs/>
          <w:color w:val="000000"/>
          <w:sz w:val="22"/>
          <w:szCs w:val="22"/>
        </w:rPr>
        <w:t xml:space="preserve">non-essential business or undertaking </w:t>
      </w:r>
      <w:r w:rsidRPr="009A2D68">
        <w:rPr>
          <w:rFonts w:ascii="Arial" w:hAnsi="Arial"/>
          <w:color w:val="000000"/>
          <w:sz w:val="22"/>
          <w:szCs w:val="22"/>
        </w:rPr>
        <w:t>to the extent that the non-essential business or undertaking operates solely on an online or virtual basis</w:t>
      </w:r>
      <w:r w:rsidR="009A2FC5">
        <w:rPr>
          <w:rFonts w:ascii="Arial" w:hAnsi="Arial"/>
          <w:color w:val="000000"/>
          <w:sz w:val="22"/>
          <w:szCs w:val="22"/>
        </w:rPr>
        <w:t xml:space="preserve"> (for example, a streaming service)</w:t>
      </w:r>
      <w:r w:rsidRPr="009A2D68">
        <w:rPr>
          <w:rFonts w:ascii="Arial" w:hAnsi="Arial"/>
          <w:color w:val="000000"/>
          <w:sz w:val="22"/>
          <w:szCs w:val="22"/>
        </w:rPr>
        <w:t xml:space="preserve">, or through delivery, take-away or pickup services. </w:t>
      </w:r>
    </w:p>
    <w:p w14:paraId="6AF0BEA0" w14:textId="063BA287" w:rsidR="00B71E28" w:rsidRDefault="00B71E28">
      <w:pPr>
        <w:spacing w:after="0" w:line="240" w:lineRule="auto"/>
        <w:rPr>
          <w:rFonts w:ascii="Arial" w:eastAsia="Times New Roman" w:hAnsi="Arial" w:cs="Arial"/>
          <w:color w:val="000000"/>
          <w:kern w:val="18"/>
          <w:lang w:eastAsia="en-AU"/>
        </w:rPr>
      </w:pPr>
      <w:r>
        <w:rPr>
          <w:rFonts w:ascii="Arial" w:hAnsi="Arial"/>
          <w:color w:val="000000"/>
        </w:rPr>
        <w:br w:type="page"/>
      </w:r>
    </w:p>
    <w:p w14:paraId="38D6D40F" w14:textId="77777777" w:rsidR="002B574E" w:rsidRDefault="002B574E" w:rsidP="002B574E">
      <w:pPr>
        <w:pStyle w:val="06Fillinform"/>
        <w:rPr>
          <w:rFonts w:ascii="Arial" w:hAnsi="Arial"/>
          <w:color w:val="000000"/>
          <w:sz w:val="22"/>
          <w:szCs w:val="22"/>
        </w:rPr>
      </w:pPr>
    </w:p>
    <w:p w14:paraId="677144F8" w14:textId="69B9CA6E" w:rsidR="002B574E" w:rsidRPr="002B574E" w:rsidRDefault="002B574E" w:rsidP="002B574E">
      <w:pPr>
        <w:pStyle w:val="06Fillinform"/>
        <w:numPr>
          <w:ilvl w:val="0"/>
          <w:numId w:val="12"/>
        </w:numPr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  <w:sz w:val="22"/>
          <w:szCs w:val="22"/>
        </w:rPr>
        <w:t xml:space="preserve">Enforcement </w:t>
      </w:r>
    </w:p>
    <w:p w14:paraId="1797CB95" w14:textId="77777777" w:rsidR="002B574E" w:rsidRPr="002B574E" w:rsidRDefault="002B574E" w:rsidP="002B574E">
      <w:pPr>
        <w:pStyle w:val="06Fillinform"/>
        <w:rPr>
          <w:rFonts w:ascii="Arial" w:hAnsi="Arial"/>
          <w:b/>
          <w:bCs/>
          <w:color w:val="000000"/>
        </w:rPr>
      </w:pPr>
    </w:p>
    <w:p w14:paraId="3A3668F7" w14:textId="5EE103DD" w:rsidR="002B574E" w:rsidRPr="00EA4BD5" w:rsidRDefault="002B574E" w:rsidP="002B574E">
      <w:pPr>
        <w:pStyle w:val="06Fillinform"/>
        <w:numPr>
          <w:ilvl w:val="0"/>
          <w:numId w:val="4"/>
        </w:numPr>
        <w:rPr>
          <w:rFonts w:ascii="Arial" w:hAnsi="Arial"/>
          <w:color w:val="000000"/>
          <w:sz w:val="22"/>
          <w:szCs w:val="20"/>
        </w:rPr>
      </w:pPr>
      <w:r w:rsidRPr="00EA4BD5">
        <w:rPr>
          <w:rFonts w:ascii="Arial" w:hAnsi="Arial"/>
          <w:color w:val="000000"/>
          <w:sz w:val="22"/>
          <w:szCs w:val="20"/>
        </w:rPr>
        <w:t xml:space="preserve">If a person fails to comply with this direction, an </w:t>
      </w:r>
      <w:r w:rsidRPr="00EA4BD5">
        <w:rPr>
          <w:rFonts w:ascii="Arial" w:hAnsi="Arial"/>
          <w:b/>
          <w:bCs/>
          <w:color w:val="000000"/>
          <w:sz w:val="22"/>
          <w:szCs w:val="20"/>
        </w:rPr>
        <w:t xml:space="preserve">authorised person </w:t>
      </w:r>
      <w:r w:rsidRPr="00EA4BD5">
        <w:rPr>
          <w:rFonts w:ascii="Arial" w:hAnsi="Arial"/>
          <w:color w:val="000000"/>
          <w:sz w:val="22"/>
          <w:szCs w:val="20"/>
        </w:rPr>
        <w:t xml:space="preserve">may then direct the person to do such things as are reasonably necessary to comply with this direction </w:t>
      </w:r>
      <w:r w:rsidR="0073613B">
        <w:rPr>
          <w:rFonts w:ascii="Arial" w:hAnsi="Arial"/>
          <w:color w:val="000000"/>
          <w:sz w:val="22"/>
          <w:szCs w:val="20"/>
        </w:rPr>
        <w:t>including</w:t>
      </w:r>
      <w:r w:rsidRPr="00EA4BD5">
        <w:rPr>
          <w:rFonts w:ascii="Arial" w:hAnsi="Arial"/>
          <w:color w:val="000000"/>
          <w:sz w:val="22"/>
          <w:szCs w:val="20"/>
        </w:rPr>
        <w:t xml:space="preserve">, upon request, to produce proof of identification to the </w:t>
      </w:r>
      <w:r w:rsidRPr="00EA4BD5">
        <w:rPr>
          <w:rFonts w:ascii="Arial" w:hAnsi="Arial"/>
          <w:b/>
          <w:bCs/>
          <w:color w:val="000000"/>
          <w:sz w:val="22"/>
          <w:szCs w:val="20"/>
        </w:rPr>
        <w:t>authorised person</w:t>
      </w:r>
      <w:r w:rsidRPr="00EA4BD5">
        <w:rPr>
          <w:rFonts w:ascii="Arial" w:hAnsi="Arial"/>
          <w:color w:val="000000"/>
          <w:sz w:val="22"/>
          <w:szCs w:val="20"/>
        </w:rPr>
        <w:t>.</w:t>
      </w:r>
    </w:p>
    <w:p w14:paraId="1318E177" w14:textId="77777777" w:rsidR="00B71E28" w:rsidRDefault="00B71E28" w:rsidP="00B71E28">
      <w:pPr>
        <w:pStyle w:val="06Fillinform"/>
        <w:ind w:left="360"/>
        <w:rPr>
          <w:rFonts w:ascii="Arial" w:hAnsi="Arial"/>
          <w:color w:val="000000"/>
          <w:sz w:val="22"/>
          <w:szCs w:val="20"/>
        </w:rPr>
      </w:pPr>
    </w:p>
    <w:p w14:paraId="6A14B218" w14:textId="24921413" w:rsidR="002B574E" w:rsidRPr="00EA4BD5" w:rsidRDefault="002B574E" w:rsidP="002B574E">
      <w:pPr>
        <w:pStyle w:val="06Fillinform"/>
        <w:numPr>
          <w:ilvl w:val="0"/>
          <w:numId w:val="4"/>
        </w:numPr>
        <w:rPr>
          <w:rFonts w:ascii="Arial" w:hAnsi="Arial"/>
          <w:color w:val="000000"/>
          <w:sz w:val="22"/>
          <w:szCs w:val="20"/>
        </w:rPr>
      </w:pPr>
      <w:r w:rsidRPr="00EA4BD5">
        <w:rPr>
          <w:rFonts w:ascii="Arial" w:hAnsi="Arial"/>
          <w:color w:val="000000"/>
          <w:sz w:val="22"/>
          <w:szCs w:val="20"/>
        </w:rPr>
        <w:t xml:space="preserve">If a person fails to comply with any direction given under paragraph 3, then the </w:t>
      </w:r>
      <w:r w:rsidRPr="00EA4BD5">
        <w:rPr>
          <w:rFonts w:ascii="Arial" w:hAnsi="Arial"/>
          <w:b/>
          <w:bCs/>
          <w:color w:val="000000"/>
          <w:sz w:val="22"/>
          <w:szCs w:val="20"/>
        </w:rPr>
        <w:t xml:space="preserve">authorised person </w:t>
      </w:r>
      <w:r w:rsidRPr="00EA4BD5">
        <w:rPr>
          <w:rFonts w:ascii="Arial" w:hAnsi="Arial"/>
          <w:color w:val="000000"/>
          <w:sz w:val="22"/>
          <w:szCs w:val="20"/>
        </w:rPr>
        <w:t xml:space="preserve">may take all reasonable steps to enforce compliance with this direction. </w:t>
      </w:r>
    </w:p>
    <w:p w14:paraId="5E0310D7" w14:textId="77777777" w:rsidR="00874D46" w:rsidRDefault="00874D46" w:rsidP="00874D46">
      <w:pPr>
        <w:pStyle w:val="06Fillinform"/>
        <w:ind w:left="720"/>
        <w:rPr>
          <w:rFonts w:ascii="Arial" w:hAnsi="Arial"/>
          <w:color w:val="000000"/>
          <w:sz w:val="22"/>
          <w:szCs w:val="22"/>
        </w:rPr>
      </w:pPr>
    </w:p>
    <w:p w14:paraId="5C4FEF06" w14:textId="3060A192" w:rsidR="00874D46" w:rsidRDefault="00874D46" w:rsidP="00874D46">
      <w:pPr>
        <w:pStyle w:val="06Fillinform"/>
        <w:rPr>
          <w:rFonts w:ascii="Arial" w:hAnsi="Arial"/>
          <w:b/>
          <w:bCs/>
          <w:color w:val="000000"/>
          <w:sz w:val="22"/>
          <w:szCs w:val="22"/>
        </w:rPr>
      </w:pPr>
      <w:r w:rsidRPr="00E2075F">
        <w:rPr>
          <w:rFonts w:ascii="Arial" w:hAnsi="Arial"/>
          <w:b/>
          <w:bCs/>
          <w:color w:val="000000"/>
          <w:sz w:val="22"/>
          <w:szCs w:val="22"/>
        </w:rPr>
        <w:t>Definition</w:t>
      </w:r>
      <w:r w:rsidR="002B574E">
        <w:rPr>
          <w:rFonts w:ascii="Arial" w:hAnsi="Arial"/>
          <w:b/>
          <w:bCs/>
          <w:color w:val="000000"/>
          <w:sz w:val="22"/>
          <w:szCs w:val="22"/>
        </w:rPr>
        <w:t>s</w:t>
      </w:r>
    </w:p>
    <w:p w14:paraId="7AF35EC7" w14:textId="06232C6B" w:rsidR="00B17AAA" w:rsidRDefault="00874D46" w:rsidP="00874D46">
      <w:pPr>
        <w:pStyle w:val="06Fillinform"/>
        <w:rPr>
          <w:rFonts w:ascii="Arial" w:hAnsi="Arial"/>
          <w:color w:val="000000"/>
          <w:sz w:val="22"/>
          <w:szCs w:val="22"/>
        </w:rPr>
      </w:pPr>
      <w:r w:rsidRPr="00E2075F">
        <w:rPr>
          <w:rFonts w:ascii="Arial" w:hAnsi="Arial"/>
          <w:color w:val="000000"/>
          <w:sz w:val="22"/>
          <w:szCs w:val="22"/>
        </w:rPr>
        <w:t>For t</w:t>
      </w:r>
      <w:r>
        <w:rPr>
          <w:rFonts w:ascii="Arial" w:hAnsi="Arial"/>
          <w:color w:val="000000"/>
          <w:sz w:val="22"/>
          <w:szCs w:val="22"/>
        </w:rPr>
        <w:t>he purposes of these directions</w:t>
      </w:r>
      <w:r w:rsidRPr="00E2075F">
        <w:rPr>
          <w:rFonts w:ascii="Arial" w:hAnsi="Arial"/>
          <w:color w:val="000000"/>
          <w:sz w:val="22"/>
          <w:szCs w:val="22"/>
        </w:rPr>
        <w:t>:</w:t>
      </w:r>
    </w:p>
    <w:p w14:paraId="14BE8D4D" w14:textId="379221CF" w:rsidR="00193055" w:rsidRPr="00722B9D" w:rsidRDefault="00A00251" w:rsidP="00193055">
      <w:pPr>
        <w:pStyle w:val="06Fillinform"/>
        <w:numPr>
          <w:ilvl w:val="0"/>
          <w:numId w:val="4"/>
        </w:numPr>
        <w:rPr>
          <w:rFonts w:ascii="Arial" w:hAnsi="Arial"/>
          <w:bCs/>
          <w:sz w:val="22"/>
          <w:szCs w:val="22"/>
        </w:rPr>
      </w:pPr>
      <w:r w:rsidRPr="00DC629D">
        <w:rPr>
          <w:rFonts w:ascii="Arial" w:hAnsi="Arial"/>
          <w:bCs/>
          <w:color w:val="000000"/>
          <w:sz w:val="22"/>
          <w:szCs w:val="22"/>
        </w:rPr>
        <w:t>A</w:t>
      </w:r>
      <w:r w:rsidR="00CC62D2">
        <w:rPr>
          <w:rFonts w:ascii="Arial" w:hAnsi="Arial"/>
          <w:b/>
          <w:color w:val="000000"/>
          <w:sz w:val="22"/>
          <w:szCs w:val="22"/>
        </w:rPr>
        <w:t xml:space="preserve"> </w:t>
      </w:r>
      <w:r w:rsidR="00F33C93">
        <w:rPr>
          <w:rFonts w:ascii="Arial" w:hAnsi="Arial"/>
          <w:b/>
          <w:color w:val="000000"/>
          <w:sz w:val="22"/>
          <w:szCs w:val="22"/>
        </w:rPr>
        <w:t>n</w:t>
      </w:r>
      <w:r w:rsidR="002764EA">
        <w:rPr>
          <w:rFonts w:ascii="Arial" w:hAnsi="Arial"/>
          <w:b/>
          <w:color w:val="000000"/>
          <w:sz w:val="22"/>
          <w:szCs w:val="22"/>
        </w:rPr>
        <w:t xml:space="preserve">on-essential </w:t>
      </w:r>
      <w:r w:rsidR="00CC62D2">
        <w:rPr>
          <w:rFonts w:ascii="Arial" w:hAnsi="Arial"/>
          <w:b/>
          <w:color w:val="000000"/>
          <w:sz w:val="22"/>
          <w:szCs w:val="22"/>
        </w:rPr>
        <w:t xml:space="preserve">business or undertaking </w:t>
      </w:r>
      <w:r w:rsidR="00193055" w:rsidRPr="00193055">
        <w:rPr>
          <w:rFonts w:ascii="Arial" w:hAnsi="Arial"/>
          <w:bCs/>
          <w:color w:val="000000"/>
          <w:sz w:val="22"/>
          <w:szCs w:val="22"/>
        </w:rPr>
        <w:t>means</w:t>
      </w:r>
      <w:r w:rsidR="00FB1595">
        <w:rPr>
          <w:rFonts w:ascii="Arial" w:hAnsi="Arial"/>
          <w:bCs/>
          <w:color w:val="000000"/>
          <w:sz w:val="22"/>
          <w:szCs w:val="22"/>
        </w:rPr>
        <w:t xml:space="preserve"> </w:t>
      </w:r>
      <w:r w:rsidR="00CC62D2">
        <w:rPr>
          <w:rFonts w:ascii="Arial" w:hAnsi="Arial"/>
          <w:bCs/>
          <w:color w:val="000000"/>
          <w:sz w:val="22"/>
          <w:szCs w:val="22"/>
        </w:rPr>
        <w:t xml:space="preserve">any of the </w:t>
      </w:r>
      <w:r w:rsidR="00FB1595">
        <w:rPr>
          <w:rFonts w:ascii="Arial" w:hAnsi="Arial"/>
          <w:bCs/>
          <w:color w:val="000000"/>
          <w:sz w:val="22"/>
          <w:szCs w:val="22"/>
        </w:rPr>
        <w:t>following</w:t>
      </w:r>
      <w:r w:rsidR="00CC62D2">
        <w:rPr>
          <w:rFonts w:ascii="Arial" w:hAnsi="Arial"/>
          <w:bCs/>
          <w:color w:val="000000"/>
          <w:sz w:val="22"/>
          <w:szCs w:val="22"/>
        </w:rPr>
        <w:t>, whether operated on a for</w:t>
      </w:r>
      <w:r w:rsidR="00CC62D2">
        <w:rPr>
          <w:rFonts w:ascii="Arial" w:hAnsi="Arial"/>
          <w:bCs/>
          <w:color w:val="000000"/>
          <w:sz w:val="22"/>
          <w:szCs w:val="22"/>
        </w:rPr>
        <w:noBreakHyphen/>
        <w:t>profit or no</w:t>
      </w:r>
      <w:r w:rsidR="00852877">
        <w:rPr>
          <w:rFonts w:ascii="Arial" w:hAnsi="Arial"/>
          <w:bCs/>
          <w:color w:val="000000"/>
          <w:sz w:val="22"/>
          <w:szCs w:val="22"/>
        </w:rPr>
        <w:t>t</w:t>
      </w:r>
      <w:r w:rsidR="00CC62D2">
        <w:rPr>
          <w:rFonts w:ascii="Arial" w:hAnsi="Arial"/>
          <w:bCs/>
          <w:color w:val="000000"/>
          <w:sz w:val="22"/>
          <w:szCs w:val="22"/>
        </w:rPr>
        <w:noBreakHyphen/>
        <w:t>for</w:t>
      </w:r>
      <w:r w:rsidR="00CC62D2">
        <w:rPr>
          <w:rFonts w:ascii="Arial" w:hAnsi="Arial"/>
          <w:bCs/>
          <w:color w:val="000000"/>
          <w:sz w:val="22"/>
          <w:szCs w:val="22"/>
        </w:rPr>
        <w:noBreakHyphen/>
        <w:t>profit basis</w:t>
      </w:r>
      <w:r w:rsidR="00913742">
        <w:rPr>
          <w:rFonts w:ascii="Arial" w:hAnsi="Arial"/>
          <w:bCs/>
          <w:color w:val="000000"/>
          <w:sz w:val="22"/>
          <w:szCs w:val="22"/>
        </w:rPr>
        <w:t xml:space="preserve"> or purely as a private social gathering</w:t>
      </w:r>
      <w:r w:rsidR="00CC62D2">
        <w:rPr>
          <w:rFonts w:ascii="Arial" w:hAnsi="Arial"/>
          <w:bCs/>
          <w:color w:val="000000"/>
          <w:sz w:val="22"/>
          <w:szCs w:val="22"/>
        </w:rPr>
        <w:t>:</w:t>
      </w:r>
      <w:r w:rsidR="00193055" w:rsidRPr="00722B9D">
        <w:rPr>
          <w:rFonts w:ascii="Arial" w:hAnsi="Arial"/>
          <w:bCs/>
          <w:color w:val="000000"/>
          <w:sz w:val="22"/>
          <w:szCs w:val="22"/>
        </w:rPr>
        <w:t xml:space="preserve"> </w:t>
      </w:r>
    </w:p>
    <w:p w14:paraId="4AE318BA" w14:textId="71930575" w:rsidR="00FE23EE" w:rsidRDefault="00FE23EE" w:rsidP="00BE1A62">
      <w:pPr>
        <w:pStyle w:val="06Fillinform"/>
        <w:numPr>
          <w:ilvl w:val="1"/>
          <w:numId w:val="4"/>
        </w:numPr>
        <w:spacing w:after="12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a business that supplies liquor for consumption ON the premises but not including any part of the business that sells liquor for consumption OFF the premises as defined by the </w:t>
      </w:r>
      <w:r>
        <w:rPr>
          <w:rFonts w:ascii="Arial" w:hAnsi="Arial"/>
          <w:i/>
          <w:iCs/>
          <w:color w:val="000000"/>
          <w:sz w:val="22"/>
          <w:szCs w:val="22"/>
        </w:rPr>
        <w:t>Liquor Act 2010</w:t>
      </w:r>
      <w:r>
        <w:rPr>
          <w:rFonts w:ascii="Arial" w:hAnsi="Arial"/>
          <w:color w:val="000000"/>
          <w:sz w:val="22"/>
          <w:szCs w:val="22"/>
        </w:rPr>
        <w:t xml:space="preserve">; </w:t>
      </w:r>
    </w:p>
    <w:p w14:paraId="30453BA9" w14:textId="28775302" w:rsidR="00FE23EE" w:rsidRDefault="00FE23EE" w:rsidP="00BE1A62">
      <w:pPr>
        <w:pStyle w:val="06Fillinform"/>
        <w:numPr>
          <w:ilvl w:val="1"/>
          <w:numId w:val="4"/>
        </w:numPr>
        <w:spacing w:after="12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a hotel, whether licensed or unlicensed, but not:</w:t>
      </w:r>
    </w:p>
    <w:p w14:paraId="04B84374" w14:textId="6F45793E" w:rsidR="00FE23EE" w:rsidRDefault="00FE23EE" w:rsidP="00BE1A62">
      <w:pPr>
        <w:pStyle w:val="06Fillinform"/>
        <w:numPr>
          <w:ilvl w:val="2"/>
          <w:numId w:val="4"/>
        </w:numPr>
        <w:spacing w:after="12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to the extent that it provides accommodation, takeaway meals or a meal delivery service; or </w:t>
      </w:r>
    </w:p>
    <w:p w14:paraId="64FD1ADA" w14:textId="0785A5A9" w:rsidR="00FE23EE" w:rsidRDefault="00FE23EE" w:rsidP="00BE1A62">
      <w:pPr>
        <w:pStyle w:val="06Fillinform"/>
        <w:numPr>
          <w:ilvl w:val="2"/>
          <w:numId w:val="4"/>
        </w:numPr>
        <w:spacing w:after="12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any part of the hotel constituted by a bottleshop; </w:t>
      </w:r>
    </w:p>
    <w:p w14:paraId="2D30EE22" w14:textId="7957FDD2" w:rsidR="00FE23EE" w:rsidRDefault="00FE23EE" w:rsidP="00BE1A62">
      <w:pPr>
        <w:pStyle w:val="06Fillinform"/>
        <w:numPr>
          <w:ilvl w:val="1"/>
          <w:numId w:val="4"/>
        </w:numPr>
        <w:spacing w:after="12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a gym; </w:t>
      </w:r>
    </w:p>
    <w:p w14:paraId="3FB158A6" w14:textId="1916E218" w:rsidR="00FE23EE" w:rsidRPr="00FE23EE" w:rsidRDefault="00FE23EE" w:rsidP="00BE1A62">
      <w:pPr>
        <w:pStyle w:val="06Fillinform"/>
        <w:numPr>
          <w:ilvl w:val="1"/>
          <w:numId w:val="4"/>
        </w:numPr>
        <w:spacing w:after="12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an indoor sporting centre; </w:t>
      </w:r>
    </w:p>
    <w:p w14:paraId="2EAA5511" w14:textId="2356901B" w:rsidR="00CC62D2" w:rsidRDefault="00CC62D2" w:rsidP="00BE1A62">
      <w:pPr>
        <w:pStyle w:val="06Fillinform"/>
        <w:numPr>
          <w:ilvl w:val="1"/>
          <w:numId w:val="4"/>
        </w:numPr>
        <w:spacing w:after="12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a </w:t>
      </w:r>
      <w:r w:rsidR="00A165B8">
        <w:rPr>
          <w:rFonts w:ascii="Arial" w:hAnsi="Arial"/>
          <w:color w:val="000000"/>
          <w:sz w:val="22"/>
          <w:szCs w:val="22"/>
        </w:rPr>
        <w:t xml:space="preserve">health club or fitness centre; </w:t>
      </w:r>
    </w:p>
    <w:p w14:paraId="565D7D7A" w14:textId="73D121AA" w:rsidR="00A165B8" w:rsidRDefault="00A165B8" w:rsidP="00BE1A62">
      <w:pPr>
        <w:pStyle w:val="06Fillinform"/>
        <w:numPr>
          <w:ilvl w:val="1"/>
          <w:numId w:val="4"/>
        </w:numPr>
        <w:spacing w:after="12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a</w:t>
      </w:r>
      <w:r w:rsidR="006E7999">
        <w:rPr>
          <w:rFonts w:ascii="Arial" w:hAnsi="Arial"/>
          <w:color w:val="000000"/>
          <w:sz w:val="22"/>
          <w:szCs w:val="22"/>
        </w:rPr>
        <w:t xml:space="preserve"> centre that provides yoga,</w:t>
      </w:r>
      <w:r w:rsidR="00936BB5">
        <w:rPr>
          <w:rFonts w:ascii="Arial" w:hAnsi="Arial"/>
          <w:color w:val="000000"/>
          <w:sz w:val="22"/>
          <w:szCs w:val="22"/>
        </w:rPr>
        <w:t xml:space="preserve"> barre </w:t>
      </w:r>
      <w:r w:rsidR="006E7999">
        <w:rPr>
          <w:rFonts w:ascii="Arial" w:hAnsi="Arial"/>
          <w:color w:val="000000"/>
          <w:sz w:val="22"/>
          <w:szCs w:val="22"/>
        </w:rPr>
        <w:t>or</w:t>
      </w:r>
      <w:r w:rsidR="00936BB5">
        <w:rPr>
          <w:rFonts w:ascii="Arial" w:hAnsi="Arial"/>
          <w:color w:val="000000"/>
          <w:sz w:val="22"/>
          <w:szCs w:val="22"/>
        </w:rPr>
        <w:t xml:space="preserve"> spin facilities; </w:t>
      </w:r>
    </w:p>
    <w:p w14:paraId="0E5ADCEF" w14:textId="3E8BA131" w:rsidR="00936BB5" w:rsidRPr="002B574E" w:rsidRDefault="00936BB5" w:rsidP="00BE1A62">
      <w:pPr>
        <w:pStyle w:val="06Fillinform"/>
        <w:numPr>
          <w:ilvl w:val="1"/>
          <w:numId w:val="4"/>
        </w:numPr>
        <w:spacing w:after="120"/>
        <w:rPr>
          <w:rFonts w:ascii="Arial" w:hAnsi="Arial"/>
          <w:color w:val="000000"/>
          <w:sz w:val="22"/>
          <w:szCs w:val="22"/>
        </w:rPr>
      </w:pPr>
      <w:r w:rsidRPr="002B574E">
        <w:rPr>
          <w:rFonts w:ascii="Arial" w:hAnsi="Arial"/>
          <w:color w:val="000000"/>
          <w:sz w:val="22"/>
          <w:szCs w:val="22"/>
        </w:rPr>
        <w:t xml:space="preserve">a sauna, bathhouse or wellness centre; </w:t>
      </w:r>
    </w:p>
    <w:p w14:paraId="0DB3B670" w14:textId="289B52F7" w:rsidR="00936BB5" w:rsidRPr="002B574E" w:rsidRDefault="00936BB5" w:rsidP="00BE1A62">
      <w:pPr>
        <w:pStyle w:val="06Fillinform"/>
        <w:numPr>
          <w:ilvl w:val="1"/>
          <w:numId w:val="4"/>
        </w:numPr>
        <w:spacing w:after="120"/>
        <w:rPr>
          <w:rFonts w:ascii="Arial" w:hAnsi="Arial"/>
          <w:color w:val="000000"/>
          <w:sz w:val="22"/>
          <w:szCs w:val="22"/>
        </w:rPr>
      </w:pPr>
      <w:r w:rsidRPr="002B574E">
        <w:rPr>
          <w:rFonts w:ascii="Arial" w:hAnsi="Arial"/>
          <w:color w:val="000000"/>
          <w:sz w:val="22"/>
          <w:szCs w:val="22"/>
        </w:rPr>
        <w:t>a boot camp or personal trainer, but not:</w:t>
      </w:r>
    </w:p>
    <w:p w14:paraId="69CA8BFE" w14:textId="6C07AFC8" w:rsidR="00936BB5" w:rsidRPr="002B574E" w:rsidRDefault="00936BB5" w:rsidP="00BE1A62">
      <w:pPr>
        <w:pStyle w:val="06Fillinform"/>
        <w:numPr>
          <w:ilvl w:val="2"/>
          <w:numId w:val="4"/>
        </w:numPr>
        <w:spacing w:after="120"/>
        <w:rPr>
          <w:rFonts w:ascii="Arial" w:hAnsi="Arial"/>
          <w:color w:val="000000"/>
          <w:sz w:val="22"/>
          <w:szCs w:val="22"/>
        </w:rPr>
      </w:pPr>
      <w:r w:rsidRPr="002B574E">
        <w:rPr>
          <w:rFonts w:ascii="Arial" w:hAnsi="Arial"/>
          <w:color w:val="000000"/>
          <w:sz w:val="22"/>
          <w:szCs w:val="22"/>
        </w:rPr>
        <w:t xml:space="preserve">to the extent that </w:t>
      </w:r>
      <w:r w:rsidR="00AE3A1B" w:rsidRPr="002B574E">
        <w:rPr>
          <w:rFonts w:ascii="Arial" w:hAnsi="Arial"/>
          <w:color w:val="000000"/>
          <w:sz w:val="22"/>
          <w:szCs w:val="22"/>
        </w:rPr>
        <w:t>outdoor</w:t>
      </w:r>
      <w:r w:rsidR="00AE3A1B">
        <w:rPr>
          <w:rFonts w:ascii="Arial" w:hAnsi="Arial"/>
          <w:color w:val="000000"/>
          <w:sz w:val="22"/>
          <w:szCs w:val="22"/>
        </w:rPr>
        <w:t xml:space="preserve"> one on one sessions are</w:t>
      </w:r>
      <w:r w:rsidRPr="002B574E">
        <w:rPr>
          <w:rFonts w:ascii="Arial" w:hAnsi="Arial"/>
          <w:color w:val="000000"/>
          <w:sz w:val="22"/>
          <w:szCs w:val="22"/>
        </w:rPr>
        <w:t xml:space="preserve"> provide</w:t>
      </w:r>
      <w:r w:rsidR="00AE3A1B">
        <w:rPr>
          <w:rFonts w:ascii="Arial" w:hAnsi="Arial"/>
          <w:color w:val="000000"/>
          <w:sz w:val="22"/>
          <w:szCs w:val="22"/>
        </w:rPr>
        <w:t>d</w:t>
      </w:r>
      <w:r w:rsidRPr="002B574E">
        <w:rPr>
          <w:rFonts w:ascii="Arial" w:hAnsi="Arial"/>
          <w:color w:val="000000"/>
          <w:sz w:val="22"/>
          <w:szCs w:val="22"/>
        </w:rPr>
        <w:t xml:space="preserve"> </w:t>
      </w:r>
      <w:r w:rsidR="009C45FE" w:rsidRPr="002B574E">
        <w:rPr>
          <w:rFonts w:ascii="Arial" w:hAnsi="Arial"/>
          <w:color w:val="000000"/>
          <w:sz w:val="22"/>
          <w:szCs w:val="22"/>
        </w:rPr>
        <w:t>and where</w:t>
      </w:r>
      <w:r w:rsidR="00A35BBE" w:rsidRPr="002B574E">
        <w:rPr>
          <w:rFonts w:ascii="Arial" w:hAnsi="Arial"/>
          <w:color w:val="000000"/>
          <w:sz w:val="22"/>
          <w:szCs w:val="22"/>
        </w:rPr>
        <w:t xml:space="preserve"> social distancing of</w:t>
      </w:r>
      <w:r w:rsidR="009C45FE" w:rsidRPr="002B574E">
        <w:rPr>
          <w:rFonts w:ascii="Arial" w:hAnsi="Arial"/>
          <w:color w:val="000000"/>
          <w:sz w:val="22"/>
          <w:szCs w:val="22"/>
        </w:rPr>
        <w:t xml:space="preserve"> 1 person per 4 square metre</w:t>
      </w:r>
      <w:r w:rsidR="00312C28" w:rsidRPr="002B574E">
        <w:rPr>
          <w:rFonts w:ascii="Arial" w:hAnsi="Arial"/>
          <w:color w:val="000000"/>
          <w:sz w:val="22"/>
          <w:szCs w:val="22"/>
        </w:rPr>
        <w:t>s</w:t>
      </w:r>
      <w:r w:rsidR="009C45FE" w:rsidRPr="002B574E">
        <w:rPr>
          <w:rFonts w:ascii="Arial" w:hAnsi="Arial"/>
          <w:color w:val="000000"/>
          <w:sz w:val="22"/>
          <w:szCs w:val="22"/>
        </w:rPr>
        <w:t xml:space="preserve"> is observed. </w:t>
      </w:r>
      <w:r w:rsidRPr="002B574E">
        <w:rPr>
          <w:rFonts w:ascii="Arial" w:hAnsi="Arial"/>
          <w:color w:val="000000"/>
          <w:sz w:val="22"/>
          <w:szCs w:val="22"/>
        </w:rPr>
        <w:t xml:space="preserve"> </w:t>
      </w:r>
    </w:p>
    <w:p w14:paraId="31E0AF67" w14:textId="19AF6B2F" w:rsidR="00936BB5" w:rsidRPr="002B574E" w:rsidRDefault="00936BB5" w:rsidP="00BE1A62">
      <w:pPr>
        <w:pStyle w:val="06Fillinform"/>
        <w:numPr>
          <w:ilvl w:val="1"/>
          <w:numId w:val="4"/>
        </w:numPr>
        <w:spacing w:after="120"/>
        <w:rPr>
          <w:rFonts w:ascii="Arial" w:hAnsi="Arial"/>
          <w:color w:val="000000"/>
          <w:sz w:val="22"/>
          <w:szCs w:val="22"/>
        </w:rPr>
      </w:pPr>
      <w:r w:rsidRPr="002B574E">
        <w:rPr>
          <w:rFonts w:ascii="Arial" w:hAnsi="Arial"/>
          <w:color w:val="000000"/>
          <w:sz w:val="22"/>
          <w:szCs w:val="22"/>
        </w:rPr>
        <w:t>a social sporting-based activity</w:t>
      </w:r>
      <w:r w:rsidR="00400B8F" w:rsidRPr="002B574E">
        <w:rPr>
          <w:rFonts w:ascii="Arial" w:hAnsi="Arial"/>
          <w:color w:val="000000"/>
          <w:sz w:val="22"/>
          <w:szCs w:val="22"/>
        </w:rPr>
        <w:t>, but not:</w:t>
      </w:r>
    </w:p>
    <w:p w14:paraId="79AFAA0F" w14:textId="619362E0" w:rsidR="00400B8F" w:rsidRPr="002B574E" w:rsidRDefault="00400B8F" w:rsidP="00BE1A62">
      <w:pPr>
        <w:pStyle w:val="06Fillinform"/>
        <w:numPr>
          <w:ilvl w:val="2"/>
          <w:numId w:val="4"/>
        </w:numPr>
        <w:spacing w:after="120"/>
        <w:rPr>
          <w:rFonts w:ascii="Arial" w:hAnsi="Arial"/>
          <w:color w:val="000000"/>
          <w:sz w:val="22"/>
          <w:szCs w:val="22"/>
        </w:rPr>
      </w:pPr>
      <w:r w:rsidRPr="002B574E">
        <w:rPr>
          <w:rFonts w:ascii="Arial" w:hAnsi="Arial"/>
          <w:color w:val="000000"/>
          <w:sz w:val="22"/>
          <w:szCs w:val="22"/>
        </w:rPr>
        <w:t xml:space="preserve">to the extent that it </w:t>
      </w:r>
      <w:r w:rsidR="009277B9" w:rsidRPr="002B574E">
        <w:rPr>
          <w:rFonts w:ascii="Arial" w:hAnsi="Arial"/>
          <w:color w:val="000000"/>
          <w:sz w:val="22"/>
          <w:szCs w:val="22"/>
        </w:rPr>
        <w:t>involves</w:t>
      </w:r>
      <w:r w:rsidRPr="002B574E">
        <w:rPr>
          <w:rFonts w:ascii="Arial" w:hAnsi="Arial"/>
          <w:color w:val="000000"/>
          <w:sz w:val="22"/>
          <w:szCs w:val="22"/>
        </w:rPr>
        <w:t xml:space="preserve"> outdoor events for groups of no more than </w:t>
      </w:r>
      <w:r w:rsidR="00E6443D" w:rsidRPr="002B574E">
        <w:rPr>
          <w:rFonts w:ascii="Arial" w:hAnsi="Arial"/>
          <w:color w:val="000000"/>
          <w:sz w:val="22"/>
          <w:szCs w:val="22"/>
        </w:rPr>
        <w:t>2</w:t>
      </w:r>
      <w:r w:rsidRPr="002B574E">
        <w:rPr>
          <w:rFonts w:ascii="Arial" w:hAnsi="Arial"/>
          <w:color w:val="000000"/>
          <w:sz w:val="22"/>
          <w:szCs w:val="22"/>
        </w:rPr>
        <w:t xml:space="preserve"> people and where </w:t>
      </w:r>
      <w:r w:rsidR="00A35BBE" w:rsidRPr="002B574E">
        <w:rPr>
          <w:rFonts w:ascii="Arial" w:hAnsi="Arial"/>
          <w:color w:val="000000"/>
          <w:sz w:val="22"/>
          <w:szCs w:val="22"/>
        </w:rPr>
        <w:t>social distancing of</w:t>
      </w:r>
      <w:r w:rsidRPr="002B574E">
        <w:rPr>
          <w:rFonts w:ascii="Arial" w:hAnsi="Arial"/>
          <w:color w:val="000000"/>
          <w:sz w:val="22"/>
          <w:szCs w:val="22"/>
        </w:rPr>
        <w:t xml:space="preserve"> 1 person per 4 square metre</w:t>
      </w:r>
      <w:r w:rsidR="00312C28" w:rsidRPr="002B574E">
        <w:rPr>
          <w:rFonts w:ascii="Arial" w:hAnsi="Arial"/>
          <w:color w:val="000000"/>
          <w:sz w:val="22"/>
          <w:szCs w:val="22"/>
        </w:rPr>
        <w:t>s</w:t>
      </w:r>
      <w:r w:rsidRPr="002B574E">
        <w:rPr>
          <w:rFonts w:ascii="Arial" w:hAnsi="Arial"/>
          <w:color w:val="000000"/>
          <w:sz w:val="22"/>
          <w:szCs w:val="22"/>
        </w:rPr>
        <w:t xml:space="preserve"> is observed. </w:t>
      </w:r>
    </w:p>
    <w:p w14:paraId="338C6F33" w14:textId="77777777" w:rsidR="00A00251" w:rsidRPr="002B574E" w:rsidRDefault="00936BB5" w:rsidP="00BE1A62">
      <w:pPr>
        <w:pStyle w:val="06Fillinform"/>
        <w:numPr>
          <w:ilvl w:val="1"/>
          <w:numId w:val="4"/>
        </w:numPr>
        <w:spacing w:after="120"/>
        <w:rPr>
          <w:rFonts w:ascii="Arial" w:hAnsi="Arial"/>
          <w:color w:val="000000"/>
          <w:sz w:val="22"/>
          <w:szCs w:val="22"/>
        </w:rPr>
      </w:pPr>
      <w:r w:rsidRPr="002B574E">
        <w:rPr>
          <w:rFonts w:ascii="Arial" w:hAnsi="Arial"/>
          <w:color w:val="000000"/>
          <w:sz w:val="22"/>
          <w:szCs w:val="22"/>
        </w:rPr>
        <w:t>a swimming pool</w:t>
      </w:r>
      <w:r w:rsidR="00A00251" w:rsidRPr="002B574E">
        <w:rPr>
          <w:rFonts w:ascii="Arial" w:hAnsi="Arial"/>
          <w:color w:val="000000"/>
          <w:sz w:val="22"/>
          <w:szCs w:val="22"/>
        </w:rPr>
        <w:t>, but not:</w:t>
      </w:r>
    </w:p>
    <w:p w14:paraId="4E16D97F" w14:textId="1CE23CAD" w:rsidR="00936BB5" w:rsidRPr="002B574E" w:rsidRDefault="00A00251" w:rsidP="00BE1A62">
      <w:pPr>
        <w:pStyle w:val="06Fillinform"/>
        <w:numPr>
          <w:ilvl w:val="2"/>
          <w:numId w:val="4"/>
        </w:numPr>
        <w:spacing w:after="120"/>
        <w:rPr>
          <w:rFonts w:ascii="Arial" w:hAnsi="Arial"/>
          <w:color w:val="000000"/>
          <w:sz w:val="22"/>
          <w:szCs w:val="22"/>
        </w:rPr>
      </w:pPr>
      <w:r w:rsidRPr="002B574E">
        <w:rPr>
          <w:rFonts w:ascii="Arial" w:hAnsi="Arial"/>
          <w:color w:val="000000"/>
          <w:sz w:val="22"/>
          <w:szCs w:val="22"/>
        </w:rPr>
        <w:t xml:space="preserve">to the extent that it is used for therapeutic purposes in a hospital. </w:t>
      </w:r>
      <w:r w:rsidR="00936BB5" w:rsidRPr="002B574E">
        <w:rPr>
          <w:rFonts w:ascii="Arial" w:hAnsi="Arial"/>
          <w:color w:val="000000"/>
          <w:sz w:val="22"/>
          <w:szCs w:val="22"/>
        </w:rPr>
        <w:t xml:space="preserve"> </w:t>
      </w:r>
    </w:p>
    <w:p w14:paraId="1F286D65" w14:textId="6192DA7D" w:rsidR="00936BB5" w:rsidRPr="002B574E" w:rsidRDefault="00936BB5" w:rsidP="00BE1A62">
      <w:pPr>
        <w:pStyle w:val="06Fillinform"/>
        <w:numPr>
          <w:ilvl w:val="1"/>
          <w:numId w:val="4"/>
        </w:numPr>
        <w:spacing w:after="120"/>
        <w:rPr>
          <w:rFonts w:ascii="Arial" w:hAnsi="Arial"/>
          <w:color w:val="000000"/>
          <w:sz w:val="22"/>
          <w:szCs w:val="22"/>
        </w:rPr>
      </w:pPr>
      <w:r w:rsidRPr="002B574E">
        <w:rPr>
          <w:rFonts w:ascii="Arial" w:hAnsi="Arial"/>
          <w:color w:val="000000"/>
          <w:sz w:val="22"/>
          <w:szCs w:val="22"/>
        </w:rPr>
        <w:t xml:space="preserve">a gallery, museum, national institution or historic site; </w:t>
      </w:r>
    </w:p>
    <w:p w14:paraId="40FD2F8D" w14:textId="77777777" w:rsidR="00936BB5" w:rsidRDefault="00936BB5" w:rsidP="00BE1A62">
      <w:pPr>
        <w:pStyle w:val="06Fillinform"/>
        <w:numPr>
          <w:ilvl w:val="1"/>
          <w:numId w:val="4"/>
        </w:numPr>
        <w:spacing w:after="12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a library; </w:t>
      </w:r>
    </w:p>
    <w:p w14:paraId="38BD7562" w14:textId="1DEC81EC" w:rsidR="004125E8" w:rsidRDefault="004125E8" w:rsidP="00BE1A62">
      <w:pPr>
        <w:pStyle w:val="06Fillinform"/>
        <w:numPr>
          <w:ilvl w:val="1"/>
          <w:numId w:val="4"/>
        </w:numPr>
        <w:spacing w:after="12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a gaming or gambling venue; </w:t>
      </w:r>
    </w:p>
    <w:p w14:paraId="1540EDFD" w14:textId="38FB0BC1" w:rsidR="00FE23EE" w:rsidRDefault="00FE23EE" w:rsidP="00BE1A62">
      <w:pPr>
        <w:pStyle w:val="06Fillinform"/>
        <w:numPr>
          <w:ilvl w:val="1"/>
          <w:numId w:val="4"/>
        </w:numPr>
        <w:spacing w:after="12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a </w:t>
      </w:r>
      <w:r>
        <w:rPr>
          <w:rFonts w:ascii="Arial" w:hAnsi="Arial"/>
          <w:b/>
          <w:bCs/>
          <w:color w:val="000000"/>
          <w:sz w:val="22"/>
          <w:szCs w:val="22"/>
        </w:rPr>
        <w:t>casino</w:t>
      </w:r>
      <w:r>
        <w:rPr>
          <w:rFonts w:ascii="Arial" w:hAnsi="Arial"/>
          <w:color w:val="000000"/>
          <w:sz w:val="22"/>
          <w:szCs w:val="22"/>
        </w:rPr>
        <w:t xml:space="preserve">; </w:t>
      </w:r>
    </w:p>
    <w:p w14:paraId="11FEC88D" w14:textId="025E1813" w:rsidR="00FE23EE" w:rsidRDefault="00FE23EE" w:rsidP="00BE1A62">
      <w:pPr>
        <w:pStyle w:val="06Fillinform"/>
        <w:numPr>
          <w:ilvl w:val="1"/>
          <w:numId w:val="4"/>
        </w:numPr>
        <w:spacing w:after="12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a cinema, nightclub or entertainment venue of any kind; </w:t>
      </w:r>
    </w:p>
    <w:p w14:paraId="6ECE32C4" w14:textId="09C49059" w:rsidR="00FE23EE" w:rsidRDefault="00FE23EE" w:rsidP="00BE1A62">
      <w:pPr>
        <w:pStyle w:val="06Fillinform"/>
        <w:numPr>
          <w:ilvl w:val="1"/>
          <w:numId w:val="4"/>
        </w:numPr>
        <w:spacing w:after="12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lastRenderedPageBreak/>
        <w:t>a restaurant or café, other than to the extent that it provides takeaway meals or a meal delivery service, but not:</w:t>
      </w:r>
    </w:p>
    <w:p w14:paraId="1990E500" w14:textId="77777777" w:rsidR="00FE23EE" w:rsidRDefault="00FE23EE" w:rsidP="00BE1A62">
      <w:pPr>
        <w:pStyle w:val="06Fillinform"/>
        <w:numPr>
          <w:ilvl w:val="2"/>
          <w:numId w:val="4"/>
        </w:numPr>
        <w:spacing w:after="12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a café or canteen at a hospital;</w:t>
      </w:r>
    </w:p>
    <w:p w14:paraId="66ADFEEC" w14:textId="77777777" w:rsidR="00FE23EE" w:rsidRDefault="00FE23EE" w:rsidP="00BE1A62">
      <w:pPr>
        <w:pStyle w:val="06Fillinform"/>
        <w:numPr>
          <w:ilvl w:val="2"/>
          <w:numId w:val="4"/>
        </w:numPr>
        <w:spacing w:after="12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a café or canteen at a residential aged care facility;  </w:t>
      </w:r>
    </w:p>
    <w:p w14:paraId="3C19A057" w14:textId="77777777" w:rsidR="00FE23EE" w:rsidRDefault="00FE23EE" w:rsidP="00BE1A62">
      <w:pPr>
        <w:pStyle w:val="06Fillinform"/>
        <w:numPr>
          <w:ilvl w:val="2"/>
          <w:numId w:val="4"/>
        </w:numPr>
        <w:spacing w:after="12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a café or canteen at a school; </w:t>
      </w:r>
    </w:p>
    <w:p w14:paraId="3E290611" w14:textId="77777777" w:rsidR="00FE23EE" w:rsidRDefault="00FE23EE" w:rsidP="00BE1A62">
      <w:pPr>
        <w:pStyle w:val="06Fillinform"/>
        <w:numPr>
          <w:ilvl w:val="2"/>
          <w:numId w:val="4"/>
        </w:numPr>
        <w:spacing w:after="12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a café or canteen at a correctional centre;  </w:t>
      </w:r>
    </w:p>
    <w:p w14:paraId="46DA998F" w14:textId="5D341C3A" w:rsidR="00FE23EE" w:rsidRDefault="00FE23EE" w:rsidP="00BE1A62">
      <w:pPr>
        <w:pStyle w:val="06Fillinform"/>
        <w:numPr>
          <w:ilvl w:val="2"/>
          <w:numId w:val="4"/>
        </w:numPr>
        <w:spacing w:after="12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a military café or canteen; </w:t>
      </w:r>
      <w:r w:rsidR="00790172">
        <w:rPr>
          <w:rFonts w:ascii="Arial" w:hAnsi="Arial"/>
          <w:color w:val="000000"/>
          <w:sz w:val="22"/>
          <w:szCs w:val="22"/>
        </w:rPr>
        <w:t>or</w:t>
      </w:r>
    </w:p>
    <w:p w14:paraId="54E269D7" w14:textId="30E0C5A0" w:rsidR="00FE23EE" w:rsidRPr="00FE23EE" w:rsidRDefault="00FE23EE" w:rsidP="00BE1A62">
      <w:pPr>
        <w:pStyle w:val="06Fillinform"/>
        <w:numPr>
          <w:ilvl w:val="2"/>
          <w:numId w:val="4"/>
        </w:numPr>
        <w:spacing w:after="12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a café or canteen that provides food or drink to the homeless</w:t>
      </w:r>
      <w:r w:rsidR="00790172">
        <w:rPr>
          <w:rFonts w:ascii="Arial" w:hAnsi="Arial"/>
          <w:color w:val="000000"/>
          <w:sz w:val="22"/>
          <w:szCs w:val="22"/>
        </w:rPr>
        <w:t>.</w:t>
      </w:r>
    </w:p>
    <w:p w14:paraId="064BD4D8" w14:textId="0B442641" w:rsidR="00936BB5" w:rsidRDefault="00936BB5" w:rsidP="00BE1A62">
      <w:pPr>
        <w:pStyle w:val="06Fillinform"/>
        <w:numPr>
          <w:ilvl w:val="1"/>
          <w:numId w:val="4"/>
        </w:numPr>
        <w:spacing w:after="12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a community </w:t>
      </w:r>
      <w:r w:rsidR="00A1602E">
        <w:rPr>
          <w:rFonts w:ascii="Arial" w:hAnsi="Arial"/>
          <w:color w:val="000000"/>
          <w:sz w:val="22"/>
          <w:szCs w:val="22"/>
        </w:rPr>
        <w:t xml:space="preserve">centre or facility </w:t>
      </w:r>
      <w:r w:rsidR="009277B9">
        <w:rPr>
          <w:rFonts w:ascii="Arial" w:hAnsi="Arial"/>
          <w:color w:val="000000"/>
          <w:sz w:val="22"/>
          <w:szCs w:val="22"/>
        </w:rPr>
        <w:t xml:space="preserve">or </w:t>
      </w:r>
      <w:r w:rsidR="00A1602E">
        <w:rPr>
          <w:rFonts w:ascii="Arial" w:hAnsi="Arial"/>
          <w:color w:val="000000"/>
          <w:sz w:val="22"/>
          <w:szCs w:val="22"/>
        </w:rPr>
        <w:t xml:space="preserve">a </w:t>
      </w:r>
      <w:r w:rsidR="009277B9">
        <w:rPr>
          <w:rFonts w:ascii="Arial" w:hAnsi="Arial"/>
          <w:color w:val="000000"/>
          <w:sz w:val="22"/>
          <w:szCs w:val="22"/>
        </w:rPr>
        <w:t xml:space="preserve">youth </w:t>
      </w:r>
      <w:r>
        <w:rPr>
          <w:rFonts w:ascii="Arial" w:hAnsi="Arial"/>
          <w:color w:val="000000"/>
          <w:sz w:val="22"/>
          <w:szCs w:val="22"/>
        </w:rPr>
        <w:t>centr</w:t>
      </w:r>
      <w:r w:rsidR="009277B9">
        <w:rPr>
          <w:rFonts w:ascii="Arial" w:hAnsi="Arial"/>
          <w:color w:val="000000"/>
          <w:sz w:val="22"/>
          <w:szCs w:val="22"/>
        </w:rPr>
        <w:t>e or facility</w:t>
      </w:r>
      <w:r>
        <w:rPr>
          <w:rFonts w:ascii="Arial" w:hAnsi="Arial"/>
          <w:color w:val="000000"/>
          <w:sz w:val="22"/>
          <w:szCs w:val="22"/>
        </w:rPr>
        <w:t xml:space="preserve"> but not:</w:t>
      </w:r>
    </w:p>
    <w:p w14:paraId="7F975343" w14:textId="775B1327" w:rsidR="00936BB5" w:rsidRDefault="00936BB5" w:rsidP="00BE1A62">
      <w:pPr>
        <w:pStyle w:val="06Fillinform"/>
        <w:numPr>
          <w:ilvl w:val="2"/>
          <w:numId w:val="4"/>
        </w:numPr>
        <w:spacing w:after="12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to the extent that the centre </w:t>
      </w:r>
      <w:r w:rsidR="009277B9">
        <w:rPr>
          <w:rFonts w:ascii="Arial" w:hAnsi="Arial"/>
          <w:color w:val="000000"/>
          <w:sz w:val="22"/>
          <w:szCs w:val="22"/>
        </w:rPr>
        <w:t xml:space="preserve">or facility </w:t>
      </w:r>
      <w:r>
        <w:rPr>
          <w:rFonts w:ascii="Arial" w:hAnsi="Arial"/>
          <w:color w:val="000000"/>
          <w:sz w:val="22"/>
          <w:szCs w:val="22"/>
        </w:rPr>
        <w:t xml:space="preserve">hosts essential voluntary or public services, such as food banks or services for the homeless; </w:t>
      </w:r>
      <w:r w:rsidR="00EC50C3">
        <w:rPr>
          <w:rFonts w:ascii="Arial" w:hAnsi="Arial"/>
          <w:color w:val="000000"/>
          <w:sz w:val="22"/>
          <w:szCs w:val="22"/>
        </w:rPr>
        <w:t>or</w:t>
      </w:r>
    </w:p>
    <w:p w14:paraId="7BFABC98" w14:textId="1C47A8A0" w:rsidR="00EC50C3" w:rsidRDefault="00EC50C3" w:rsidP="00BE1A62">
      <w:pPr>
        <w:pStyle w:val="06Fillinform"/>
        <w:numPr>
          <w:ilvl w:val="2"/>
          <w:numId w:val="4"/>
        </w:numPr>
        <w:spacing w:after="12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to the extent that </w:t>
      </w:r>
      <w:r w:rsidR="00F13270">
        <w:rPr>
          <w:rFonts w:ascii="Arial" w:hAnsi="Arial"/>
          <w:color w:val="000000"/>
          <w:sz w:val="22"/>
          <w:szCs w:val="22"/>
        </w:rPr>
        <w:t>the centre or facility hosts essential services for vulnerable children and families, or for young people at risk of homelessness or engagement with the youth justice system</w:t>
      </w:r>
      <w:r w:rsidR="00AB084F">
        <w:rPr>
          <w:rFonts w:ascii="Arial" w:hAnsi="Arial"/>
          <w:color w:val="000000"/>
          <w:sz w:val="22"/>
          <w:szCs w:val="22"/>
        </w:rPr>
        <w:t>.</w:t>
      </w:r>
    </w:p>
    <w:p w14:paraId="327690E8" w14:textId="6F8F0CAB" w:rsidR="002535EA" w:rsidRDefault="00A165B8" w:rsidP="00BE1A62">
      <w:pPr>
        <w:pStyle w:val="06Fillinform"/>
        <w:numPr>
          <w:ilvl w:val="1"/>
          <w:numId w:val="4"/>
        </w:numPr>
        <w:spacing w:after="12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a hairdresser or barber</w:t>
      </w:r>
      <w:r w:rsidR="00126EF2">
        <w:rPr>
          <w:rFonts w:ascii="Arial" w:hAnsi="Arial"/>
          <w:color w:val="000000"/>
          <w:sz w:val="22"/>
          <w:szCs w:val="22"/>
        </w:rPr>
        <w:t xml:space="preserve"> but not</w:t>
      </w:r>
      <w:r w:rsidR="002535EA">
        <w:rPr>
          <w:rFonts w:ascii="Arial" w:hAnsi="Arial"/>
          <w:color w:val="000000"/>
          <w:sz w:val="22"/>
          <w:szCs w:val="22"/>
        </w:rPr>
        <w:t>:</w:t>
      </w:r>
    </w:p>
    <w:p w14:paraId="56B24A9D" w14:textId="7461A2B4" w:rsidR="002535EA" w:rsidRPr="002535EA" w:rsidRDefault="002535EA" w:rsidP="00BE1A62">
      <w:pPr>
        <w:pStyle w:val="06Fillinform"/>
        <w:numPr>
          <w:ilvl w:val="2"/>
          <w:numId w:val="4"/>
        </w:numPr>
        <w:spacing w:after="12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to the extent that </w:t>
      </w:r>
      <w:r w:rsidR="00312C28">
        <w:rPr>
          <w:rFonts w:ascii="Arial" w:hAnsi="Arial"/>
          <w:color w:val="000000"/>
          <w:sz w:val="22"/>
          <w:szCs w:val="22"/>
        </w:rPr>
        <w:t>social distancing of 1 person per 4 square metres is observed</w:t>
      </w:r>
      <w:r>
        <w:rPr>
          <w:rFonts w:ascii="Arial" w:hAnsi="Arial"/>
          <w:color w:val="000000"/>
          <w:sz w:val="22"/>
          <w:szCs w:val="22"/>
        </w:rPr>
        <w:t xml:space="preserve">. </w:t>
      </w:r>
    </w:p>
    <w:p w14:paraId="04BDB8CE" w14:textId="77777777" w:rsidR="00A165B8" w:rsidRDefault="00A165B8" w:rsidP="00BE1A62">
      <w:pPr>
        <w:pStyle w:val="06Fillinform"/>
        <w:numPr>
          <w:ilvl w:val="1"/>
          <w:numId w:val="4"/>
        </w:numPr>
        <w:spacing w:after="12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a nail salon;</w:t>
      </w:r>
    </w:p>
    <w:p w14:paraId="7E08906A" w14:textId="00F68CCD" w:rsidR="00A165B8" w:rsidRPr="00A165B8" w:rsidRDefault="00A165B8" w:rsidP="00BE1A62">
      <w:pPr>
        <w:pStyle w:val="06Fillinform"/>
        <w:numPr>
          <w:ilvl w:val="1"/>
          <w:numId w:val="4"/>
        </w:numPr>
        <w:spacing w:after="12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a </w:t>
      </w:r>
      <w:r w:rsidRPr="00A165B8">
        <w:rPr>
          <w:rFonts w:ascii="Arial" w:hAnsi="Arial"/>
          <w:color w:val="000000"/>
          <w:sz w:val="22"/>
          <w:szCs w:val="22"/>
        </w:rPr>
        <w:t xml:space="preserve">tattoo parlour; </w:t>
      </w:r>
    </w:p>
    <w:p w14:paraId="226F12CF" w14:textId="32F76E06" w:rsidR="00A165B8" w:rsidRDefault="00A165B8" w:rsidP="00BE1A62">
      <w:pPr>
        <w:pStyle w:val="06Fillinform"/>
        <w:numPr>
          <w:ilvl w:val="1"/>
          <w:numId w:val="4"/>
        </w:numPr>
        <w:spacing w:after="12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a </w:t>
      </w:r>
      <w:r w:rsidR="004125E8">
        <w:rPr>
          <w:rFonts w:ascii="Arial" w:hAnsi="Arial"/>
          <w:color w:val="000000"/>
          <w:sz w:val="22"/>
          <w:szCs w:val="22"/>
        </w:rPr>
        <w:t>centre</w:t>
      </w:r>
      <w:r>
        <w:rPr>
          <w:rFonts w:ascii="Arial" w:hAnsi="Arial"/>
          <w:color w:val="000000"/>
          <w:sz w:val="22"/>
          <w:szCs w:val="22"/>
        </w:rPr>
        <w:t xml:space="preserve"> that provides beauty therapy, tanning or waxing services; </w:t>
      </w:r>
    </w:p>
    <w:p w14:paraId="2883B309" w14:textId="6E03757F" w:rsidR="00A165B8" w:rsidRPr="00A165B8" w:rsidRDefault="00A165B8" w:rsidP="00BE1A62">
      <w:pPr>
        <w:pStyle w:val="06Fillinform"/>
        <w:numPr>
          <w:ilvl w:val="1"/>
          <w:numId w:val="4"/>
        </w:numPr>
        <w:spacing w:after="12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a spa or massage parlour; </w:t>
      </w:r>
    </w:p>
    <w:p w14:paraId="297EA810" w14:textId="42F2A4BC" w:rsidR="00A165B8" w:rsidRDefault="00A165B8" w:rsidP="00BE1A62">
      <w:pPr>
        <w:pStyle w:val="06Fillinform"/>
        <w:numPr>
          <w:ilvl w:val="1"/>
          <w:numId w:val="4"/>
        </w:numPr>
        <w:spacing w:after="12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a strip club, brothel or </w:t>
      </w:r>
      <w:r w:rsidR="002943A1">
        <w:rPr>
          <w:rFonts w:ascii="Arial" w:hAnsi="Arial"/>
          <w:color w:val="000000"/>
          <w:sz w:val="22"/>
          <w:szCs w:val="22"/>
        </w:rPr>
        <w:t>an escort agency</w:t>
      </w:r>
      <w:r>
        <w:rPr>
          <w:rFonts w:ascii="Arial" w:hAnsi="Arial"/>
          <w:color w:val="000000"/>
          <w:sz w:val="22"/>
          <w:szCs w:val="22"/>
        </w:rPr>
        <w:t xml:space="preserve">; </w:t>
      </w:r>
    </w:p>
    <w:p w14:paraId="24AE2D0F" w14:textId="77777777" w:rsidR="00A165B8" w:rsidRDefault="00A165B8" w:rsidP="00BE1A62">
      <w:pPr>
        <w:pStyle w:val="06Fillinform"/>
        <w:numPr>
          <w:ilvl w:val="1"/>
          <w:numId w:val="4"/>
        </w:numPr>
        <w:spacing w:after="12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a concert venue, theatre, arena, auditorium or stadium but not:</w:t>
      </w:r>
    </w:p>
    <w:p w14:paraId="49AC5EF8" w14:textId="7A634C58" w:rsidR="002535EA" w:rsidRDefault="00A165B8" w:rsidP="00BE1A62">
      <w:pPr>
        <w:pStyle w:val="06Fillinform"/>
        <w:numPr>
          <w:ilvl w:val="2"/>
          <w:numId w:val="4"/>
        </w:numPr>
        <w:spacing w:after="12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to the extent </w:t>
      </w:r>
      <w:r w:rsidR="002535EA">
        <w:rPr>
          <w:rFonts w:ascii="Arial" w:hAnsi="Arial"/>
          <w:color w:val="000000"/>
          <w:sz w:val="22"/>
          <w:szCs w:val="22"/>
        </w:rPr>
        <w:t xml:space="preserve">that it provides live streaming of a performance by a group of persons </w:t>
      </w:r>
      <w:r w:rsidR="009277B9">
        <w:rPr>
          <w:rFonts w:ascii="Arial" w:hAnsi="Arial"/>
          <w:color w:val="000000"/>
          <w:sz w:val="22"/>
          <w:szCs w:val="22"/>
        </w:rPr>
        <w:t xml:space="preserve">sufficiently small to enable </w:t>
      </w:r>
      <w:r w:rsidR="00312C28">
        <w:rPr>
          <w:rFonts w:ascii="Arial" w:hAnsi="Arial"/>
          <w:color w:val="000000"/>
          <w:sz w:val="22"/>
          <w:szCs w:val="22"/>
        </w:rPr>
        <w:t>social distancing of 1 person per 4 square metres to be observed</w:t>
      </w:r>
      <w:r w:rsidR="002535EA">
        <w:rPr>
          <w:rFonts w:ascii="Arial" w:hAnsi="Arial"/>
          <w:color w:val="000000"/>
          <w:sz w:val="22"/>
          <w:szCs w:val="22"/>
        </w:rPr>
        <w:t xml:space="preserve">. </w:t>
      </w:r>
    </w:p>
    <w:p w14:paraId="423038F9" w14:textId="77777777" w:rsidR="00A165B8" w:rsidRDefault="00A165B8" w:rsidP="00BE1A62">
      <w:pPr>
        <w:pStyle w:val="06Fillinform"/>
        <w:numPr>
          <w:ilvl w:val="1"/>
          <w:numId w:val="4"/>
        </w:numPr>
        <w:spacing w:after="12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an amusement park or arcade; </w:t>
      </w:r>
    </w:p>
    <w:p w14:paraId="16BBD0D5" w14:textId="4EB81722" w:rsidR="00E6443D" w:rsidRPr="00A82546" w:rsidRDefault="00A165B8" w:rsidP="00A82546">
      <w:pPr>
        <w:pStyle w:val="06Fillinform"/>
        <w:numPr>
          <w:ilvl w:val="1"/>
          <w:numId w:val="4"/>
        </w:numPr>
        <w:spacing w:after="12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an outdoor or indoor play centre; </w:t>
      </w:r>
    </w:p>
    <w:p w14:paraId="7CBCF9B4" w14:textId="77777777" w:rsidR="00400B8F" w:rsidRDefault="00A165B8" w:rsidP="00BE1A62">
      <w:pPr>
        <w:pStyle w:val="06Fillinform"/>
        <w:numPr>
          <w:ilvl w:val="1"/>
          <w:numId w:val="4"/>
        </w:numPr>
        <w:spacing w:after="12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a food court</w:t>
      </w:r>
      <w:r w:rsidR="00400B8F">
        <w:rPr>
          <w:rFonts w:ascii="Arial" w:hAnsi="Arial"/>
          <w:color w:val="000000"/>
          <w:sz w:val="22"/>
          <w:szCs w:val="22"/>
        </w:rPr>
        <w:t xml:space="preserve"> but not:</w:t>
      </w:r>
    </w:p>
    <w:p w14:paraId="6F54BC19" w14:textId="1F97B437" w:rsidR="00A165B8" w:rsidRDefault="00A165B8" w:rsidP="00BE1A62">
      <w:pPr>
        <w:pStyle w:val="06Fillinform"/>
        <w:numPr>
          <w:ilvl w:val="2"/>
          <w:numId w:val="4"/>
        </w:numPr>
        <w:spacing w:after="12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to the extent that it provides takeaway meals or a meal delivery service; </w:t>
      </w:r>
    </w:p>
    <w:p w14:paraId="54685922" w14:textId="07DA5A54" w:rsidR="00A165B8" w:rsidRDefault="00A165B8" w:rsidP="00BE1A62">
      <w:pPr>
        <w:pStyle w:val="06Fillinform"/>
        <w:numPr>
          <w:ilvl w:val="1"/>
          <w:numId w:val="4"/>
        </w:numPr>
        <w:spacing w:after="12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an auction house; </w:t>
      </w:r>
    </w:p>
    <w:p w14:paraId="0848A9F1" w14:textId="77777777" w:rsidR="00400B8F" w:rsidRDefault="002535EA" w:rsidP="00BE1A62">
      <w:pPr>
        <w:pStyle w:val="06Fillinform"/>
        <w:numPr>
          <w:ilvl w:val="1"/>
          <w:numId w:val="4"/>
        </w:numPr>
        <w:spacing w:after="12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a </w:t>
      </w:r>
      <w:r w:rsidR="00A165B8">
        <w:rPr>
          <w:rFonts w:ascii="Arial" w:hAnsi="Arial"/>
          <w:color w:val="000000"/>
          <w:sz w:val="22"/>
          <w:szCs w:val="22"/>
        </w:rPr>
        <w:t>real estate auction</w:t>
      </w:r>
      <w:r w:rsidR="004125E8">
        <w:rPr>
          <w:rFonts w:ascii="Arial" w:hAnsi="Arial"/>
          <w:color w:val="000000"/>
          <w:sz w:val="22"/>
          <w:szCs w:val="22"/>
        </w:rPr>
        <w:t xml:space="preserve"> or an open house inspection</w:t>
      </w:r>
      <w:r w:rsidR="00400B8F">
        <w:rPr>
          <w:rFonts w:ascii="Arial" w:hAnsi="Arial"/>
          <w:color w:val="000000"/>
          <w:sz w:val="22"/>
          <w:szCs w:val="22"/>
        </w:rPr>
        <w:t xml:space="preserve"> but not:</w:t>
      </w:r>
    </w:p>
    <w:p w14:paraId="0F28FCD6" w14:textId="66AC2611" w:rsidR="002535EA" w:rsidRDefault="004125E8" w:rsidP="00BE1A62">
      <w:pPr>
        <w:pStyle w:val="06Fillinform"/>
        <w:numPr>
          <w:ilvl w:val="2"/>
          <w:numId w:val="4"/>
        </w:numPr>
        <w:spacing w:after="12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to the extent that it provides private appointments for inspection; </w:t>
      </w:r>
    </w:p>
    <w:p w14:paraId="26C718CC" w14:textId="0B828AD4" w:rsidR="00E6443D" w:rsidRPr="002B574E" w:rsidRDefault="00FE23EE" w:rsidP="00E6443D">
      <w:pPr>
        <w:pStyle w:val="06Fillinform"/>
        <w:numPr>
          <w:ilvl w:val="1"/>
          <w:numId w:val="4"/>
        </w:numPr>
        <w:spacing w:after="120"/>
        <w:rPr>
          <w:rFonts w:ascii="Arial" w:hAnsi="Arial"/>
          <w:color w:val="000000"/>
          <w:sz w:val="22"/>
          <w:szCs w:val="22"/>
        </w:rPr>
      </w:pPr>
      <w:r w:rsidRPr="002B574E">
        <w:rPr>
          <w:rFonts w:ascii="Arial" w:hAnsi="Arial"/>
          <w:color w:val="000000"/>
          <w:sz w:val="22"/>
          <w:szCs w:val="22"/>
        </w:rPr>
        <w:t xml:space="preserve">a </w:t>
      </w:r>
      <w:r w:rsidRPr="002B574E">
        <w:rPr>
          <w:rFonts w:ascii="Arial" w:hAnsi="Arial"/>
          <w:b/>
          <w:bCs/>
          <w:color w:val="000000"/>
          <w:sz w:val="22"/>
          <w:szCs w:val="22"/>
        </w:rPr>
        <w:t>place of worship</w:t>
      </w:r>
      <w:r w:rsidRPr="002B574E">
        <w:rPr>
          <w:rFonts w:ascii="Arial" w:hAnsi="Arial"/>
          <w:color w:val="000000"/>
          <w:sz w:val="22"/>
          <w:szCs w:val="22"/>
        </w:rPr>
        <w:t xml:space="preserve">, other than for the purposes of a </w:t>
      </w:r>
      <w:r w:rsidRPr="002B574E">
        <w:rPr>
          <w:rFonts w:ascii="Arial" w:hAnsi="Arial"/>
          <w:b/>
          <w:bCs/>
          <w:color w:val="000000"/>
          <w:sz w:val="22"/>
          <w:szCs w:val="22"/>
        </w:rPr>
        <w:t xml:space="preserve">wedding </w:t>
      </w:r>
      <w:r w:rsidRPr="002B574E">
        <w:rPr>
          <w:rFonts w:ascii="Arial" w:hAnsi="Arial"/>
          <w:color w:val="000000"/>
          <w:sz w:val="22"/>
          <w:szCs w:val="22"/>
        </w:rPr>
        <w:t xml:space="preserve">or </w:t>
      </w:r>
      <w:r w:rsidRPr="002B574E">
        <w:rPr>
          <w:rFonts w:ascii="Arial" w:hAnsi="Arial"/>
          <w:b/>
          <w:bCs/>
          <w:color w:val="000000"/>
          <w:sz w:val="22"/>
          <w:szCs w:val="22"/>
        </w:rPr>
        <w:t>funeral</w:t>
      </w:r>
      <w:r w:rsidR="00A82546" w:rsidRPr="002B574E">
        <w:rPr>
          <w:rFonts w:ascii="Arial" w:hAnsi="Arial"/>
          <w:color w:val="000000"/>
          <w:sz w:val="22"/>
          <w:szCs w:val="22"/>
        </w:rPr>
        <w:t>;</w:t>
      </w:r>
    </w:p>
    <w:p w14:paraId="2A148F67" w14:textId="4618C81C" w:rsidR="00A82546" w:rsidRPr="002B574E" w:rsidRDefault="00A82546" w:rsidP="00E6443D">
      <w:pPr>
        <w:pStyle w:val="06Fillinform"/>
        <w:numPr>
          <w:ilvl w:val="1"/>
          <w:numId w:val="4"/>
        </w:numPr>
        <w:spacing w:after="120"/>
        <w:rPr>
          <w:rFonts w:ascii="Arial" w:hAnsi="Arial"/>
          <w:color w:val="000000"/>
          <w:sz w:val="22"/>
          <w:szCs w:val="22"/>
        </w:rPr>
      </w:pPr>
      <w:r w:rsidRPr="002B574E">
        <w:rPr>
          <w:rFonts w:ascii="Arial" w:hAnsi="Arial"/>
          <w:color w:val="000000"/>
          <w:sz w:val="22"/>
          <w:szCs w:val="22"/>
        </w:rPr>
        <w:t xml:space="preserve">public playgrounds and </w:t>
      </w:r>
      <w:r w:rsidR="00AF14F7" w:rsidRPr="002B574E">
        <w:rPr>
          <w:rFonts w:ascii="Arial" w:hAnsi="Arial"/>
          <w:color w:val="000000"/>
          <w:sz w:val="22"/>
          <w:szCs w:val="22"/>
        </w:rPr>
        <w:t xml:space="preserve">skate </w:t>
      </w:r>
      <w:r w:rsidRPr="002B574E">
        <w:rPr>
          <w:rFonts w:ascii="Arial" w:hAnsi="Arial"/>
          <w:color w:val="000000"/>
          <w:sz w:val="22"/>
          <w:szCs w:val="22"/>
        </w:rPr>
        <w:t>parks</w:t>
      </w:r>
      <w:r w:rsidR="00AF14F7" w:rsidRPr="002B574E">
        <w:rPr>
          <w:rFonts w:ascii="Arial" w:hAnsi="Arial"/>
          <w:color w:val="000000"/>
          <w:sz w:val="22"/>
          <w:szCs w:val="22"/>
        </w:rPr>
        <w:t>;</w:t>
      </w:r>
      <w:r w:rsidR="002B574E">
        <w:rPr>
          <w:rFonts w:ascii="Arial" w:hAnsi="Arial"/>
          <w:color w:val="000000"/>
          <w:sz w:val="22"/>
          <w:szCs w:val="22"/>
        </w:rPr>
        <w:t xml:space="preserve"> and</w:t>
      </w:r>
    </w:p>
    <w:p w14:paraId="6C3C62E5" w14:textId="0421F13C" w:rsidR="00DE4AD6" w:rsidRPr="002B574E" w:rsidRDefault="00AF14F7" w:rsidP="009277B9">
      <w:pPr>
        <w:pStyle w:val="06Fillinform"/>
        <w:numPr>
          <w:ilvl w:val="1"/>
          <w:numId w:val="4"/>
        </w:numPr>
        <w:spacing w:after="120"/>
        <w:rPr>
          <w:rFonts w:ascii="Arial" w:hAnsi="Arial"/>
          <w:color w:val="000000"/>
          <w:sz w:val="22"/>
          <w:szCs w:val="22"/>
        </w:rPr>
      </w:pPr>
      <w:r w:rsidRPr="002B574E">
        <w:rPr>
          <w:rFonts w:ascii="Arial" w:hAnsi="Arial"/>
          <w:color w:val="000000"/>
          <w:sz w:val="22"/>
          <w:szCs w:val="22"/>
        </w:rPr>
        <w:t>public outside gyms</w:t>
      </w:r>
      <w:r w:rsidR="00B90C1B">
        <w:rPr>
          <w:rFonts w:ascii="Arial" w:hAnsi="Arial"/>
          <w:color w:val="000000"/>
          <w:sz w:val="22"/>
          <w:szCs w:val="22"/>
        </w:rPr>
        <w:t>, outdoor fitness stations and exercise equipment</w:t>
      </w:r>
      <w:r w:rsidRPr="002B574E">
        <w:rPr>
          <w:rFonts w:ascii="Arial" w:hAnsi="Arial"/>
          <w:color w:val="000000"/>
          <w:sz w:val="22"/>
          <w:szCs w:val="22"/>
        </w:rPr>
        <w:t>.</w:t>
      </w:r>
    </w:p>
    <w:p w14:paraId="3A3D151B" w14:textId="545F83B9" w:rsidR="00B71E28" w:rsidRDefault="00B71E28">
      <w:pPr>
        <w:spacing w:after="0" w:line="240" w:lineRule="auto"/>
        <w:rPr>
          <w:rFonts w:ascii="Arial" w:eastAsia="Times New Roman" w:hAnsi="Arial" w:cs="Arial"/>
          <w:color w:val="000000"/>
          <w:kern w:val="18"/>
          <w:lang w:eastAsia="en-AU"/>
        </w:rPr>
      </w:pPr>
      <w:r>
        <w:rPr>
          <w:rFonts w:ascii="Arial" w:hAnsi="Arial"/>
          <w:color w:val="000000"/>
        </w:rPr>
        <w:br w:type="page"/>
      </w:r>
    </w:p>
    <w:p w14:paraId="6F4D4505" w14:textId="77777777" w:rsidR="00B71E28" w:rsidRDefault="00B71E28" w:rsidP="00B71E28">
      <w:pPr>
        <w:pStyle w:val="06Fillinform"/>
        <w:ind w:left="360"/>
        <w:rPr>
          <w:rFonts w:ascii="Arial" w:hAnsi="Arial"/>
          <w:color w:val="000000"/>
          <w:sz w:val="22"/>
          <w:szCs w:val="22"/>
        </w:rPr>
      </w:pPr>
    </w:p>
    <w:p w14:paraId="55534E01" w14:textId="3C8E4D6D" w:rsidR="00B939D4" w:rsidRPr="002B574E" w:rsidRDefault="006911AF" w:rsidP="00B939D4">
      <w:pPr>
        <w:pStyle w:val="06Fillinform"/>
        <w:numPr>
          <w:ilvl w:val="0"/>
          <w:numId w:val="4"/>
        </w:numPr>
        <w:rPr>
          <w:rFonts w:ascii="Arial" w:hAnsi="Arial"/>
          <w:color w:val="000000"/>
          <w:sz w:val="22"/>
          <w:szCs w:val="22"/>
        </w:rPr>
      </w:pPr>
      <w:r w:rsidRPr="002B574E">
        <w:rPr>
          <w:rFonts w:ascii="Arial" w:hAnsi="Arial"/>
          <w:color w:val="000000"/>
          <w:sz w:val="22"/>
          <w:szCs w:val="22"/>
        </w:rPr>
        <w:t>In hardship cases</w:t>
      </w:r>
      <w:r w:rsidR="0067112D" w:rsidRPr="002B574E">
        <w:rPr>
          <w:rFonts w:ascii="Arial" w:hAnsi="Arial"/>
          <w:color w:val="000000"/>
          <w:sz w:val="22"/>
          <w:szCs w:val="22"/>
        </w:rPr>
        <w:t>,</w:t>
      </w:r>
      <w:r w:rsidRPr="002B574E">
        <w:rPr>
          <w:rFonts w:ascii="Arial" w:hAnsi="Arial"/>
          <w:color w:val="000000"/>
          <w:sz w:val="22"/>
          <w:szCs w:val="22"/>
        </w:rPr>
        <w:t xml:space="preserve"> the Chief Health Officer may, in writing, </w:t>
      </w:r>
      <w:r w:rsidR="0067112D" w:rsidRPr="002B574E">
        <w:rPr>
          <w:rFonts w:ascii="Arial" w:hAnsi="Arial"/>
          <w:color w:val="000000"/>
          <w:sz w:val="22"/>
          <w:szCs w:val="22"/>
        </w:rPr>
        <w:t xml:space="preserve">relax </w:t>
      </w:r>
      <w:r w:rsidRPr="002B574E">
        <w:rPr>
          <w:rFonts w:ascii="Arial" w:hAnsi="Arial"/>
          <w:color w:val="000000"/>
          <w:sz w:val="22"/>
          <w:szCs w:val="22"/>
        </w:rPr>
        <w:t>the application of paragraph</w:t>
      </w:r>
      <w:r w:rsidR="0067112D" w:rsidRPr="002B574E">
        <w:rPr>
          <w:rFonts w:ascii="Arial" w:hAnsi="Arial"/>
          <w:color w:val="000000"/>
          <w:sz w:val="22"/>
          <w:szCs w:val="22"/>
        </w:rPr>
        <w:t>s</w:t>
      </w:r>
      <w:r w:rsidRPr="002B574E">
        <w:rPr>
          <w:rFonts w:ascii="Arial" w:hAnsi="Arial"/>
          <w:color w:val="000000"/>
          <w:sz w:val="22"/>
          <w:szCs w:val="22"/>
        </w:rPr>
        <w:t> </w:t>
      </w:r>
      <w:r w:rsidR="00B90C1B">
        <w:rPr>
          <w:rFonts w:ascii="Arial" w:hAnsi="Arial"/>
          <w:color w:val="000000"/>
          <w:sz w:val="22"/>
          <w:szCs w:val="22"/>
        </w:rPr>
        <w:t>6</w:t>
      </w:r>
      <w:r w:rsidRPr="002B574E">
        <w:rPr>
          <w:rFonts w:ascii="Arial" w:hAnsi="Arial"/>
          <w:color w:val="000000"/>
          <w:sz w:val="22"/>
          <w:szCs w:val="22"/>
        </w:rPr>
        <w:t>(</w:t>
      </w:r>
      <w:r w:rsidR="002B574E" w:rsidRPr="002B574E">
        <w:rPr>
          <w:rFonts w:ascii="Arial" w:hAnsi="Arial"/>
          <w:color w:val="000000"/>
          <w:sz w:val="22"/>
          <w:szCs w:val="22"/>
        </w:rPr>
        <w:t>dd</w:t>
      </w:r>
      <w:r w:rsidRPr="002B574E">
        <w:rPr>
          <w:rFonts w:ascii="Arial" w:hAnsi="Arial"/>
          <w:color w:val="000000"/>
          <w:sz w:val="22"/>
          <w:szCs w:val="22"/>
        </w:rPr>
        <w:t>)</w:t>
      </w:r>
      <w:r w:rsidR="0067112D" w:rsidRPr="002B574E">
        <w:rPr>
          <w:rFonts w:ascii="Arial" w:hAnsi="Arial"/>
          <w:color w:val="000000"/>
          <w:sz w:val="22"/>
          <w:szCs w:val="22"/>
        </w:rPr>
        <w:t xml:space="preserve"> and </w:t>
      </w:r>
      <w:r w:rsidR="002B574E" w:rsidRPr="002B574E">
        <w:rPr>
          <w:rFonts w:ascii="Arial" w:hAnsi="Arial"/>
          <w:color w:val="000000"/>
          <w:sz w:val="22"/>
          <w:szCs w:val="22"/>
        </w:rPr>
        <w:t>13</w:t>
      </w:r>
      <w:r w:rsidR="0067112D" w:rsidRPr="002B574E">
        <w:rPr>
          <w:rFonts w:ascii="Arial" w:hAnsi="Arial"/>
          <w:color w:val="000000"/>
          <w:sz w:val="22"/>
          <w:szCs w:val="22"/>
        </w:rPr>
        <w:t xml:space="preserve"> in respect of a funeral. </w:t>
      </w:r>
    </w:p>
    <w:p w14:paraId="5F6E5515" w14:textId="77777777" w:rsidR="00B71E28" w:rsidRPr="00B71E28" w:rsidRDefault="00B71E28" w:rsidP="00B71E28">
      <w:pPr>
        <w:pStyle w:val="06Fillinform"/>
        <w:ind w:left="360"/>
        <w:rPr>
          <w:rFonts w:ascii="Arial" w:hAnsi="Arial"/>
          <w:bCs/>
          <w:sz w:val="22"/>
          <w:szCs w:val="22"/>
        </w:rPr>
      </w:pPr>
    </w:p>
    <w:p w14:paraId="1838C12B" w14:textId="025DB17A" w:rsidR="00B939D4" w:rsidRPr="002B574E" w:rsidRDefault="00B939D4" w:rsidP="00B939D4">
      <w:pPr>
        <w:pStyle w:val="06Fillinform"/>
        <w:numPr>
          <w:ilvl w:val="0"/>
          <w:numId w:val="4"/>
        </w:numPr>
        <w:rPr>
          <w:rFonts w:ascii="Arial" w:hAnsi="Arial"/>
          <w:bCs/>
          <w:sz w:val="22"/>
          <w:szCs w:val="22"/>
        </w:rPr>
      </w:pPr>
      <w:r w:rsidRPr="002B574E">
        <w:rPr>
          <w:rFonts w:ascii="Arial" w:hAnsi="Arial"/>
          <w:bCs/>
          <w:color w:val="000000"/>
          <w:sz w:val="22"/>
          <w:szCs w:val="22"/>
        </w:rPr>
        <w:t xml:space="preserve">An </w:t>
      </w:r>
      <w:r w:rsidRPr="002B574E">
        <w:rPr>
          <w:rFonts w:ascii="Arial" w:hAnsi="Arial"/>
          <w:b/>
          <w:color w:val="000000"/>
          <w:sz w:val="22"/>
          <w:szCs w:val="22"/>
        </w:rPr>
        <w:t xml:space="preserve">authorised person </w:t>
      </w:r>
      <w:r w:rsidRPr="002B574E">
        <w:rPr>
          <w:rFonts w:ascii="Arial" w:hAnsi="Arial"/>
          <w:bCs/>
          <w:color w:val="000000"/>
          <w:sz w:val="22"/>
          <w:szCs w:val="22"/>
        </w:rPr>
        <w:t xml:space="preserve">means an authorised person under section 121 of the </w:t>
      </w:r>
      <w:r w:rsidRPr="002B574E">
        <w:rPr>
          <w:rFonts w:ascii="Arial" w:hAnsi="Arial"/>
          <w:bCs/>
          <w:i/>
          <w:iCs/>
          <w:color w:val="000000"/>
          <w:sz w:val="22"/>
          <w:szCs w:val="22"/>
        </w:rPr>
        <w:t>Public Health Act 1997</w:t>
      </w:r>
      <w:r w:rsidRPr="002B574E">
        <w:rPr>
          <w:rFonts w:ascii="Arial" w:hAnsi="Arial"/>
          <w:bCs/>
          <w:color w:val="000000"/>
          <w:sz w:val="22"/>
          <w:szCs w:val="22"/>
        </w:rPr>
        <w:t xml:space="preserve">. </w:t>
      </w:r>
    </w:p>
    <w:p w14:paraId="207A3E1F" w14:textId="77777777" w:rsidR="00B71E28" w:rsidRPr="00B71E28" w:rsidRDefault="00B71E28" w:rsidP="00B71E28">
      <w:pPr>
        <w:pStyle w:val="06Fillinform"/>
        <w:ind w:left="360"/>
        <w:rPr>
          <w:rFonts w:ascii="Arial" w:hAnsi="Arial"/>
          <w:color w:val="000000"/>
          <w:sz w:val="22"/>
          <w:szCs w:val="22"/>
        </w:rPr>
      </w:pPr>
    </w:p>
    <w:p w14:paraId="675D5CEB" w14:textId="26C2F693" w:rsidR="00FE23EE" w:rsidRPr="002B574E" w:rsidRDefault="00FE23EE" w:rsidP="00FE23EE">
      <w:pPr>
        <w:pStyle w:val="06Fillinform"/>
        <w:numPr>
          <w:ilvl w:val="0"/>
          <w:numId w:val="4"/>
        </w:numPr>
        <w:rPr>
          <w:rFonts w:ascii="Arial" w:hAnsi="Arial"/>
          <w:color w:val="000000"/>
          <w:sz w:val="22"/>
          <w:szCs w:val="22"/>
        </w:rPr>
      </w:pPr>
      <w:r w:rsidRPr="002B574E">
        <w:rPr>
          <w:rFonts w:ascii="Arial" w:hAnsi="Arial"/>
          <w:b/>
          <w:bCs/>
          <w:color w:val="000000"/>
          <w:sz w:val="22"/>
          <w:szCs w:val="22"/>
        </w:rPr>
        <w:t xml:space="preserve">Casino </w:t>
      </w:r>
      <w:r w:rsidRPr="002B574E">
        <w:rPr>
          <w:rFonts w:ascii="Arial" w:hAnsi="Arial"/>
          <w:color w:val="000000"/>
          <w:sz w:val="22"/>
          <w:szCs w:val="22"/>
        </w:rPr>
        <w:t xml:space="preserve">has the same meaning as in the </w:t>
      </w:r>
      <w:r w:rsidRPr="002B574E">
        <w:rPr>
          <w:rFonts w:ascii="Arial" w:hAnsi="Arial"/>
          <w:i/>
          <w:iCs/>
          <w:color w:val="000000"/>
          <w:sz w:val="22"/>
          <w:szCs w:val="22"/>
        </w:rPr>
        <w:t>Casino Control Act 2006</w:t>
      </w:r>
      <w:r w:rsidRPr="002B574E">
        <w:rPr>
          <w:rFonts w:ascii="Arial" w:hAnsi="Arial"/>
          <w:color w:val="000000"/>
          <w:sz w:val="22"/>
          <w:szCs w:val="22"/>
        </w:rPr>
        <w:t xml:space="preserve">. </w:t>
      </w:r>
    </w:p>
    <w:p w14:paraId="05A2C633" w14:textId="77777777" w:rsidR="00B71E28" w:rsidRPr="00B71E28" w:rsidRDefault="00B71E28" w:rsidP="00B71E28">
      <w:pPr>
        <w:pStyle w:val="06Fillinform"/>
        <w:ind w:left="360"/>
        <w:rPr>
          <w:rFonts w:ascii="Arial" w:hAnsi="Arial"/>
          <w:color w:val="000000"/>
          <w:sz w:val="22"/>
          <w:szCs w:val="22"/>
        </w:rPr>
      </w:pPr>
    </w:p>
    <w:p w14:paraId="7985A7D8" w14:textId="0CADE123" w:rsidR="00CE52DF" w:rsidRPr="002B574E" w:rsidRDefault="00576E75" w:rsidP="00CE52DF">
      <w:pPr>
        <w:pStyle w:val="06Fillinform"/>
        <w:numPr>
          <w:ilvl w:val="0"/>
          <w:numId w:val="4"/>
        </w:numPr>
        <w:rPr>
          <w:rFonts w:ascii="Arial" w:hAnsi="Arial"/>
          <w:color w:val="000000"/>
          <w:sz w:val="22"/>
          <w:szCs w:val="22"/>
        </w:rPr>
      </w:pPr>
      <w:r w:rsidRPr="002B574E">
        <w:rPr>
          <w:rFonts w:ascii="Arial" w:hAnsi="Arial"/>
          <w:b/>
          <w:sz w:val="22"/>
          <w:szCs w:val="22"/>
        </w:rPr>
        <w:t>P</w:t>
      </w:r>
      <w:r w:rsidR="00CE52DF" w:rsidRPr="002B574E">
        <w:rPr>
          <w:rFonts w:ascii="Arial" w:hAnsi="Arial"/>
          <w:b/>
          <w:sz w:val="22"/>
          <w:szCs w:val="22"/>
        </w:rPr>
        <w:t xml:space="preserve">remises </w:t>
      </w:r>
      <w:r w:rsidRPr="002B574E">
        <w:rPr>
          <w:rFonts w:ascii="Arial" w:hAnsi="Arial"/>
          <w:bCs/>
          <w:sz w:val="22"/>
          <w:szCs w:val="22"/>
        </w:rPr>
        <w:t xml:space="preserve">has the same extended meaning as in </w:t>
      </w:r>
      <w:r w:rsidR="00CE52DF" w:rsidRPr="002B574E">
        <w:rPr>
          <w:rFonts w:ascii="Arial" w:hAnsi="Arial"/>
          <w:bCs/>
          <w:sz w:val="22"/>
          <w:szCs w:val="22"/>
        </w:rPr>
        <w:t>the</w:t>
      </w:r>
      <w:r w:rsidR="00CE52DF" w:rsidRPr="002B574E">
        <w:rPr>
          <w:rFonts w:ascii="Arial" w:hAnsi="Arial"/>
          <w:color w:val="000000"/>
          <w:sz w:val="22"/>
          <w:szCs w:val="22"/>
        </w:rPr>
        <w:t xml:space="preserve"> </w:t>
      </w:r>
      <w:r w:rsidR="00CE52DF" w:rsidRPr="002B574E">
        <w:rPr>
          <w:rFonts w:ascii="Arial" w:hAnsi="Arial"/>
          <w:i/>
          <w:iCs/>
          <w:color w:val="000000"/>
          <w:sz w:val="22"/>
          <w:szCs w:val="22"/>
        </w:rPr>
        <w:t>Public Health Act 1997</w:t>
      </w:r>
      <w:r w:rsidR="002B574E" w:rsidRPr="002B574E">
        <w:rPr>
          <w:rFonts w:ascii="Arial" w:hAnsi="Arial"/>
          <w:color w:val="000000"/>
          <w:sz w:val="22"/>
          <w:szCs w:val="22"/>
        </w:rPr>
        <w:t>, but does not include a private residence</w:t>
      </w:r>
      <w:r w:rsidR="00CE52DF" w:rsidRPr="002B574E">
        <w:rPr>
          <w:rFonts w:ascii="Arial" w:hAnsi="Arial"/>
          <w:color w:val="000000"/>
          <w:sz w:val="22"/>
          <w:szCs w:val="22"/>
        </w:rPr>
        <w:t>.</w:t>
      </w:r>
    </w:p>
    <w:p w14:paraId="46E743C8" w14:textId="77777777" w:rsidR="00B71E28" w:rsidRPr="00B71E28" w:rsidRDefault="00B71E28" w:rsidP="00B71E28">
      <w:pPr>
        <w:pStyle w:val="06Fillinform"/>
        <w:ind w:left="360"/>
        <w:rPr>
          <w:rFonts w:ascii="Arial" w:hAnsi="Arial"/>
          <w:color w:val="000000"/>
          <w:sz w:val="22"/>
          <w:szCs w:val="22"/>
        </w:rPr>
      </w:pPr>
    </w:p>
    <w:p w14:paraId="0A467110" w14:textId="509A34C5" w:rsidR="00FE23EE" w:rsidRDefault="00FE23EE" w:rsidP="00FE23EE">
      <w:pPr>
        <w:pStyle w:val="06Fillinform"/>
        <w:numPr>
          <w:ilvl w:val="0"/>
          <w:numId w:val="4"/>
        </w:numPr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</w:rPr>
        <w:t xml:space="preserve">Place of worship </w:t>
      </w:r>
      <w:r>
        <w:rPr>
          <w:rFonts w:ascii="Arial" w:hAnsi="Arial"/>
          <w:color w:val="000000"/>
          <w:sz w:val="22"/>
          <w:szCs w:val="22"/>
        </w:rPr>
        <w:t>means</w:t>
      </w:r>
      <w:r w:rsidR="00312C28">
        <w:rPr>
          <w:rFonts w:ascii="Arial" w:hAnsi="Arial"/>
          <w:color w:val="000000"/>
          <w:sz w:val="22"/>
          <w:szCs w:val="22"/>
        </w:rPr>
        <w:t xml:space="preserve"> a</w:t>
      </w:r>
      <w:r>
        <w:rPr>
          <w:rFonts w:ascii="Arial" w:hAnsi="Arial"/>
          <w:color w:val="000000"/>
          <w:sz w:val="22"/>
          <w:szCs w:val="22"/>
        </w:rPr>
        <w:t xml:space="preserve"> building or place used for the purpose of religious worship by a congregation or religious group, whether or not the building or place is also used for counselling, social events, instruction or religious training.</w:t>
      </w:r>
    </w:p>
    <w:p w14:paraId="382452FC" w14:textId="77777777" w:rsidR="00B71E28" w:rsidRPr="00B71E28" w:rsidRDefault="00B71E28" w:rsidP="00B71E28">
      <w:pPr>
        <w:pStyle w:val="06Fillinform"/>
        <w:ind w:left="360"/>
        <w:rPr>
          <w:rFonts w:ascii="Arial" w:hAnsi="Arial"/>
          <w:color w:val="000000"/>
          <w:sz w:val="22"/>
          <w:szCs w:val="22"/>
        </w:rPr>
      </w:pPr>
    </w:p>
    <w:p w14:paraId="779006D4" w14:textId="31201DCF" w:rsidR="004125E8" w:rsidRPr="00FE23EE" w:rsidRDefault="00FE23EE" w:rsidP="00FE23EE">
      <w:pPr>
        <w:pStyle w:val="06Fillinform"/>
        <w:numPr>
          <w:ilvl w:val="0"/>
          <w:numId w:val="4"/>
        </w:numPr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</w:rPr>
        <w:t xml:space="preserve">Wedding </w:t>
      </w:r>
      <w:r>
        <w:rPr>
          <w:rFonts w:ascii="Arial" w:hAnsi="Arial"/>
          <w:color w:val="000000"/>
          <w:sz w:val="22"/>
          <w:szCs w:val="22"/>
        </w:rPr>
        <w:t xml:space="preserve">means a wedding attended </w:t>
      </w:r>
      <w:r w:rsidR="003167A5" w:rsidRPr="00FE23EE">
        <w:rPr>
          <w:rFonts w:ascii="Arial" w:hAnsi="Arial"/>
          <w:color w:val="000000"/>
          <w:sz w:val="22"/>
          <w:szCs w:val="22"/>
        </w:rPr>
        <w:t xml:space="preserve">by no more than 5 people (including the celebrant) </w:t>
      </w:r>
      <w:r w:rsidR="00312C28">
        <w:rPr>
          <w:rFonts w:ascii="Arial" w:hAnsi="Arial"/>
          <w:color w:val="000000"/>
          <w:sz w:val="22"/>
          <w:szCs w:val="22"/>
        </w:rPr>
        <w:t>where social distancing of 1 person per 4 square metres is observed</w:t>
      </w:r>
      <w:r w:rsidR="003167A5" w:rsidRPr="00FE23EE">
        <w:rPr>
          <w:rFonts w:ascii="Arial" w:hAnsi="Arial"/>
          <w:color w:val="000000"/>
          <w:sz w:val="22"/>
          <w:szCs w:val="22"/>
        </w:rPr>
        <w:t>.</w:t>
      </w:r>
    </w:p>
    <w:p w14:paraId="11656374" w14:textId="77777777" w:rsidR="00B71E28" w:rsidRPr="00B71E28" w:rsidRDefault="00B71E28" w:rsidP="00B71E28">
      <w:pPr>
        <w:pStyle w:val="06Fillinform"/>
        <w:ind w:left="360"/>
        <w:rPr>
          <w:rFonts w:ascii="Arial" w:hAnsi="Arial"/>
          <w:color w:val="000000"/>
          <w:sz w:val="22"/>
          <w:szCs w:val="22"/>
        </w:rPr>
      </w:pPr>
    </w:p>
    <w:p w14:paraId="1B8F2069" w14:textId="64905DA5" w:rsidR="003167A5" w:rsidRPr="004125E8" w:rsidRDefault="00FE23EE" w:rsidP="009E3489">
      <w:pPr>
        <w:pStyle w:val="06Fillinform"/>
        <w:numPr>
          <w:ilvl w:val="0"/>
          <w:numId w:val="4"/>
        </w:numPr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</w:rPr>
        <w:t xml:space="preserve">Funeral </w:t>
      </w:r>
      <w:r>
        <w:rPr>
          <w:rFonts w:ascii="Arial" w:hAnsi="Arial"/>
          <w:color w:val="000000"/>
          <w:sz w:val="22"/>
          <w:szCs w:val="22"/>
        </w:rPr>
        <w:t>means a funeral</w:t>
      </w:r>
      <w:r w:rsidR="003167A5">
        <w:rPr>
          <w:rFonts w:ascii="Arial" w:hAnsi="Arial"/>
          <w:color w:val="000000"/>
          <w:sz w:val="22"/>
          <w:szCs w:val="22"/>
        </w:rPr>
        <w:t xml:space="preserve"> attended by no more than 10 people </w:t>
      </w:r>
      <w:r w:rsidR="00312C28">
        <w:rPr>
          <w:rFonts w:ascii="Arial" w:hAnsi="Arial"/>
          <w:color w:val="000000"/>
          <w:sz w:val="22"/>
          <w:szCs w:val="22"/>
        </w:rPr>
        <w:t xml:space="preserve">where social distancing of 1 person per 4 square metres is observed. </w:t>
      </w:r>
    </w:p>
    <w:p w14:paraId="21BAAAFB" w14:textId="6C3A2981" w:rsidR="006509C3" w:rsidRDefault="006509C3" w:rsidP="006509C3">
      <w:pPr>
        <w:pStyle w:val="06Fillinform"/>
        <w:rPr>
          <w:rFonts w:ascii="Arial" w:hAnsi="Arial"/>
          <w:color w:val="000000"/>
          <w:sz w:val="22"/>
          <w:szCs w:val="22"/>
        </w:rPr>
      </w:pPr>
    </w:p>
    <w:p w14:paraId="1F4FB687" w14:textId="77777777" w:rsidR="00A23CE3" w:rsidRPr="002B574E" w:rsidRDefault="005E7CBA" w:rsidP="006509C3">
      <w:pPr>
        <w:pStyle w:val="06Fillinform"/>
        <w:rPr>
          <w:rFonts w:ascii="Arial" w:hAnsi="Arial"/>
          <w:color w:val="000000"/>
          <w:sz w:val="22"/>
          <w:szCs w:val="22"/>
        </w:rPr>
      </w:pPr>
      <w:r w:rsidRPr="002B574E">
        <w:rPr>
          <w:rFonts w:ascii="Arial" w:hAnsi="Arial"/>
          <w:b/>
          <w:bCs/>
          <w:color w:val="000000"/>
          <w:sz w:val="22"/>
          <w:szCs w:val="22"/>
        </w:rPr>
        <w:t>Note:</w:t>
      </w:r>
      <w:r w:rsidRPr="002B574E">
        <w:rPr>
          <w:rFonts w:ascii="Arial" w:hAnsi="Arial"/>
          <w:color w:val="000000"/>
          <w:sz w:val="22"/>
          <w:szCs w:val="22"/>
        </w:rPr>
        <w:t xml:space="preserve"> </w:t>
      </w:r>
    </w:p>
    <w:p w14:paraId="62522EB5" w14:textId="0C696171" w:rsidR="00DC629D" w:rsidRDefault="005E7CBA" w:rsidP="00EA4BD5">
      <w:pPr>
        <w:pStyle w:val="06Fillinform"/>
        <w:numPr>
          <w:ilvl w:val="0"/>
          <w:numId w:val="11"/>
        </w:numPr>
        <w:rPr>
          <w:rFonts w:ascii="Arial" w:hAnsi="Arial"/>
          <w:color w:val="000000"/>
          <w:sz w:val="22"/>
          <w:szCs w:val="22"/>
        </w:rPr>
      </w:pPr>
      <w:r w:rsidRPr="002B574E">
        <w:rPr>
          <w:rFonts w:ascii="Arial" w:hAnsi="Arial"/>
          <w:color w:val="000000"/>
          <w:sz w:val="22"/>
          <w:szCs w:val="22"/>
        </w:rPr>
        <w:t xml:space="preserve">All businesses or undertakings that continue to operate must comply with the </w:t>
      </w:r>
      <w:r w:rsidR="002B574E" w:rsidRPr="002B574E">
        <w:rPr>
          <w:rFonts w:ascii="Arial" w:hAnsi="Arial"/>
          <w:i/>
          <w:iCs/>
          <w:color w:val="000000"/>
          <w:sz w:val="22"/>
          <w:szCs w:val="22"/>
        </w:rPr>
        <w:t xml:space="preserve">Public Health (Non-Essential Gatherings) Emergency Direction </w:t>
      </w:r>
      <w:r w:rsidR="002B574E" w:rsidRPr="00B71E28">
        <w:rPr>
          <w:rFonts w:ascii="Arial" w:hAnsi="Arial"/>
          <w:i/>
          <w:iCs/>
          <w:color w:val="000000"/>
          <w:sz w:val="22"/>
          <w:szCs w:val="22"/>
        </w:rPr>
        <w:t xml:space="preserve">2020 </w:t>
      </w:r>
      <w:r w:rsidR="002B574E" w:rsidRPr="00B71E28">
        <w:rPr>
          <w:rFonts w:ascii="Arial" w:hAnsi="Arial"/>
          <w:color w:val="000000"/>
          <w:sz w:val="22"/>
          <w:szCs w:val="22"/>
        </w:rPr>
        <w:t>[NI2020-</w:t>
      </w:r>
      <w:r w:rsidR="00B71E28" w:rsidRPr="00B71E28">
        <w:rPr>
          <w:rFonts w:ascii="Arial" w:hAnsi="Arial"/>
          <w:color w:val="000000"/>
          <w:sz w:val="22"/>
          <w:szCs w:val="22"/>
        </w:rPr>
        <w:t>202</w:t>
      </w:r>
      <w:r w:rsidR="002B574E" w:rsidRPr="00B71E28">
        <w:rPr>
          <w:rFonts w:ascii="Arial" w:hAnsi="Arial"/>
          <w:color w:val="000000"/>
          <w:sz w:val="22"/>
          <w:szCs w:val="22"/>
        </w:rPr>
        <w:t>].</w:t>
      </w:r>
      <w:r w:rsidR="002B574E" w:rsidRPr="002B574E">
        <w:rPr>
          <w:rFonts w:ascii="Arial" w:hAnsi="Arial"/>
          <w:color w:val="000000"/>
          <w:sz w:val="22"/>
          <w:szCs w:val="22"/>
        </w:rPr>
        <w:t xml:space="preserve"> </w:t>
      </w:r>
    </w:p>
    <w:p w14:paraId="73EBD42C" w14:textId="77777777" w:rsidR="00EA4BD5" w:rsidRPr="00EA4BD5" w:rsidRDefault="00EA4BD5" w:rsidP="00EA4BD5">
      <w:pPr>
        <w:pStyle w:val="06Fillinform"/>
        <w:ind w:left="720"/>
        <w:rPr>
          <w:rFonts w:ascii="Arial" w:hAnsi="Arial"/>
          <w:color w:val="000000"/>
          <w:sz w:val="22"/>
          <w:szCs w:val="22"/>
        </w:rPr>
      </w:pPr>
    </w:p>
    <w:p w14:paraId="1FFD12AF" w14:textId="77777777" w:rsidR="006509C3" w:rsidRPr="002B574E" w:rsidRDefault="006509C3" w:rsidP="006509C3">
      <w:pPr>
        <w:pStyle w:val="06Fillinform"/>
        <w:rPr>
          <w:rFonts w:ascii="Arial" w:hAnsi="Arial"/>
          <w:b/>
          <w:bCs/>
          <w:color w:val="000000"/>
          <w:sz w:val="22"/>
          <w:szCs w:val="22"/>
        </w:rPr>
      </w:pPr>
      <w:r w:rsidRPr="002B574E">
        <w:rPr>
          <w:rFonts w:ascii="Arial" w:hAnsi="Arial"/>
          <w:b/>
          <w:bCs/>
          <w:color w:val="000000"/>
          <w:sz w:val="22"/>
          <w:szCs w:val="22"/>
        </w:rPr>
        <w:t>PENALTIES</w:t>
      </w:r>
    </w:p>
    <w:p w14:paraId="4AC28237" w14:textId="16F63BB1" w:rsidR="006509C3" w:rsidRPr="002B574E" w:rsidRDefault="006509C3" w:rsidP="006509C3">
      <w:pPr>
        <w:pStyle w:val="DraftHeading1"/>
        <w:tabs>
          <w:tab w:val="right" w:pos="680"/>
        </w:tabs>
        <w:spacing w:line="360" w:lineRule="auto"/>
        <w:rPr>
          <w:rFonts w:ascii="Arial" w:hAnsi="Arial" w:cs="Arial"/>
          <w:b w:val="0"/>
          <w:bCs/>
          <w:sz w:val="22"/>
          <w:szCs w:val="22"/>
        </w:rPr>
      </w:pPr>
      <w:bookmarkStart w:id="1" w:name="_Toc33517129"/>
      <w:r w:rsidRPr="002B574E">
        <w:rPr>
          <w:rFonts w:ascii="Arial" w:hAnsi="Arial" w:cs="Arial"/>
          <w:b w:val="0"/>
          <w:bCs/>
          <w:sz w:val="22"/>
          <w:szCs w:val="22"/>
        </w:rPr>
        <w:t>Section 120</w:t>
      </w:r>
      <w:r w:rsidR="003A7D2E" w:rsidRPr="002B574E">
        <w:rPr>
          <w:rFonts w:ascii="Arial" w:hAnsi="Arial" w:cs="Arial"/>
          <w:b w:val="0"/>
          <w:bCs/>
          <w:sz w:val="22"/>
          <w:szCs w:val="22"/>
        </w:rPr>
        <w:t> </w:t>
      </w:r>
      <w:r w:rsidRPr="002B574E">
        <w:rPr>
          <w:rFonts w:ascii="Arial" w:hAnsi="Arial" w:cs="Arial"/>
          <w:b w:val="0"/>
          <w:bCs/>
          <w:sz w:val="22"/>
          <w:szCs w:val="22"/>
        </w:rPr>
        <w:t xml:space="preserve">(3) of the </w:t>
      </w:r>
      <w:r w:rsidRPr="002B574E">
        <w:rPr>
          <w:rFonts w:ascii="Arial" w:hAnsi="Arial" w:cs="Arial"/>
          <w:b w:val="0"/>
          <w:bCs/>
          <w:i/>
          <w:sz w:val="22"/>
          <w:szCs w:val="22"/>
        </w:rPr>
        <w:t>Public Health Act 1997</w:t>
      </w:r>
      <w:r w:rsidRPr="002B574E">
        <w:rPr>
          <w:rFonts w:ascii="Arial" w:hAnsi="Arial" w:cs="Arial"/>
          <w:b w:val="0"/>
          <w:bCs/>
          <w:sz w:val="22"/>
          <w:szCs w:val="22"/>
        </w:rPr>
        <w:t xml:space="preserve"> provides:</w:t>
      </w:r>
    </w:p>
    <w:bookmarkEnd w:id="1"/>
    <w:p w14:paraId="5D1740CA" w14:textId="10A89364" w:rsidR="006509C3" w:rsidRPr="002B574E" w:rsidRDefault="006509C3" w:rsidP="003A7D2E">
      <w:pPr>
        <w:pStyle w:val="06Fillinform"/>
        <w:rPr>
          <w:rFonts w:ascii="Arial" w:hAnsi="Arial"/>
          <w:color w:val="000000"/>
          <w:sz w:val="22"/>
          <w:szCs w:val="22"/>
        </w:rPr>
      </w:pPr>
      <w:r w:rsidRPr="002B574E">
        <w:rPr>
          <w:rFonts w:ascii="Arial" w:hAnsi="Arial"/>
          <w:color w:val="000000"/>
          <w:sz w:val="22"/>
          <w:szCs w:val="22"/>
        </w:rPr>
        <w:t>A person must not</w:t>
      </w:r>
      <w:r w:rsidR="0009540E" w:rsidRPr="002B574E">
        <w:rPr>
          <w:rFonts w:ascii="Arial" w:hAnsi="Arial"/>
          <w:color w:val="000000"/>
          <w:sz w:val="22"/>
          <w:szCs w:val="22"/>
        </w:rPr>
        <w:t xml:space="preserve">, without </w:t>
      </w:r>
      <w:r w:rsidRPr="002B574E">
        <w:rPr>
          <w:rFonts w:ascii="Arial" w:hAnsi="Arial"/>
          <w:color w:val="000000"/>
          <w:sz w:val="22"/>
          <w:szCs w:val="22"/>
        </w:rPr>
        <w:t>re</w:t>
      </w:r>
      <w:r w:rsidR="0009540E" w:rsidRPr="002B574E">
        <w:rPr>
          <w:rFonts w:ascii="Arial" w:hAnsi="Arial"/>
          <w:color w:val="000000"/>
          <w:sz w:val="22"/>
          <w:szCs w:val="22"/>
        </w:rPr>
        <w:t>asonable excuse, fail to comply with a direction under this section.</w:t>
      </w:r>
    </w:p>
    <w:p w14:paraId="6DE28AF8" w14:textId="77777777" w:rsidR="002E3770" w:rsidRPr="002B574E" w:rsidRDefault="002E3770" w:rsidP="003A7D2E">
      <w:pPr>
        <w:pStyle w:val="06Fillinform"/>
        <w:rPr>
          <w:rFonts w:ascii="Arial" w:hAnsi="Arial"/>
          <w:b/>
          <w:bCs/>
          <w:color w:val="000000"/>
          <w:sz w:val="22"/>
          <w:szCs w:val="22"/>
        </w:rPr>
      </w:pPr>
    </w:p>
    <w:p w14:paraId="42A2FD37" w14:textId="27EDEE7A" w:rsidR="0009540E" w:rsidRPr="002B574E" w:rsidRDefault="0009540E" w:rsidP="003A7D2E">
      <w:pPr>
        <w:pStyle w:val="06Fillinform"/>
        <w:rPr>
          <w:rFonts w:ascii="Arial" w:hAnsi="Arial"/>
          <w:b/>
          <w:bCs/>
          <w:color w:val="000000"/>
          <w:sz w:val="22"/>
          <w:szCs w:val="22"/>
        </w:rPr>
      </w:pPr>
      <w:r w:rsidRPr="002B574E">
        <w:rPr>
          <w:rFonts w:ascii="Arial" w:hAnsi="Arial"/>
          <w:b/>
          <w:bCs/>
          <w:color w:val="000000"/>
          <w:sz w:val="22"/>
          <w:szCs w:val="22"/>
        </w:rPr>
        <w:t xml:space="preserve">Maximum </w:t>
      </w:r>
      <w:r w:rsidR="006509C3" w:rsidRPr="002B574E">
        <w:rPr>
          <w:rFonts w:ascii="Arial" w:hAnsi="Arial"/>
          <w:b/>
          <w:bCs/>
          <w:color w:val="000000"/>
          <w:sz w:val="22"/>
          <w:szCs w:val="22"/>
        </w:rPr>
        <w:t xml:space="preserve">Penalty: </w:t>
      </w:r>
    </w:p>
    <w:p w14:paraId="601D6511" w14:textId="1AE84E4D" w:rsidR="006509C3" w:rsidRPr="002B574E" w:rsidRDefault="006509C3" w:rsidP="003A7D2E">
      <w:pPr>
        <w:pStyle w:val="06Fillinform"/>
        <w:rPr>
          <w:rFonts w:ascii="Arial" w:hAnsi="Arial"/>
          <w:color w:val="000000"/>
          <w:sz w:val="22"/>
          <w:szCs w:val="22"/>
        </w:rPr>
      </w:pPr>
      <w:r w:rsidRPr="002B574E">
        <w:rPr>
          <w:rFonts w:ascii="Arial" w:hAnsi="Arial"/>
          <w:color w:val="000000"/>
          <w:sz w:val="22"/>
          <w:szCs w:val="22"/>
        </w:rPr>
        <w:t xml:space="preserve">In the case of a natural person, </w:t>
      </w:r>
      <w:r w:rsidR="0009540E" w:rsidRPr="002B574E">
        <w:rPr>
          <w:rFonts w:ascii="Arial" w:hAnsi="Arial"/>
          <w:color w:val="000000"/>
          <w:sz w:val="22"/>
          <w:szCs w:val="22"/>
        </w:rPr>
        <w:t>$8,000 (5</w:t>
      </w:r>
      <w:r w:rsidRPr="002B574E">
        <w:rPr>
          <w:rFonts w:ascii="Arial" w:hAnsi="Arial"/>
          <w:color w:val="000000"/>
          <w:sz w:val="22"/>
          <w:szCs w:val="22"/>
        </w:rPr>
        <w:t>0 penalty units</w:t>
      </w:r>
      <w:r w:rsidR="0009540E" w:rsidRPr="002B574E">
        <w:rPr>
          <w:rFonts w:ascii="Arial" w:hAnsi="Arial"/>
          <w:color w:val="000000"/>
          <w:sz w:val="22"/>
          <w:szCs w:val="22"/>
        </w:rPr>
        <w:t>)</w:t>
      </w:r>
      <w:r w:rsidRPr="002B574E">
        <w:rPr>
          <w:rFonts w:ascii="Arial" w:hAnsi="Arial"/>
          <w:color w:val="000000"/>
          <w:sz w:val="22"/>
          <w:szCs w:val="22"/>
        </w:rPr>
        <w:t>.</w:t>
      </w:r>
    </w:p>
    <w:p w14:paraId="62BB154A" w14:textId="58B2E7C5" w:rsidR="006509C3" w:rsidRPr="002B574E" w:rsidRDefault="006509C3" w:rsidP="003A7D2E">
      <w:pPr>
        <w:pStyle w:val="06Fillinform"/>
        <w:rPr>
          <w:rFonts w:ascii="Arial" w:hAnsi="Arial"/>
          <w:color w:val="000000"/>
          <w:sz w:val="22"/>
          <w:szCs w:val="22"/>
        </w:rPr>
      </w:pPr>
      <w:r w:rsidRPr="002B574E">
        <w:rPr>
          <w:rFonts w:ascii="Arial" w:hAnsi="Arial"/>
          <w:color w:val="000000"/>
          <w:sz w:val="22"/>
          <w:szCs w:val="22"/>
        </w:rPr>
        <w:t xml:space="preserve">In the case of a body corporate, </w:t>
      </w:r>
      <w:r w:rsidR="0009540E" w:rsidRPr="002B574E">
        <w:rPr>
          <w:rFonts w:ascii="Arial" w:hAnsi="Arial"/>
          <w:color w:val="000000"/>
          <w:sz w:val="22"/>
          <w:szCs w:val="22"/>
        </w:rPr>
        <w:t>$40,500 (5</w:t>
      </w:r>
      <w:r w:rsidRPr="002B574E">
        <w:rPr>
          <w:rFonts w:ascii="Arial" w:hAnsi="Arial"/>
          <w:color w:val="000000"/>
          <w:sz w:val="22"/>
          <w:szCs w:val="22"/>
        </w:rPr>
        <w:t>0 penalty units</w:t>
      </w:r>
      <w:r w:rsidR="0009540E" w:rsidRPr="002B574E">
        <w:rPr>
          <w:rFonts w:ascii="Arial" w:hAnsi="Arial"/>
          <w:color w:val="000000"/>
          <w:sz w:val="22"/>
          <w:szCs w:val="22"/>
        </w:rPr>
        <w:t>)</w:t>
      </w:r>
      <w:r w:rsidRPr="002B574E">
        <w:rPr>
          <w:rFonts w:ascii="Arial" w:hAnsi="Arial"/>
          <w:color w:val="000000"/>
          <w:sz w:val="22"/>
          <w:szCs w:val="22"/>
        </w:rPr>
        <w:t>.</w:t>
      </w:r>
    </w:p>
    <w:p w14:paraId="09C075D7" w14:textId="100EBD95" w:rsidR="0009540E" w:rsidRPr="002B574E" w:rsidRDefault="0009540E" w:rsidP="0009540E">
      <w:pPr>
        <w:pStyle w:val="06Fillinform"/>
        <w:rPr>
          <w:rFonts w:ascii="Arial" w:hAnsi="Arial"/>
          <w:color w:val="000000"/>
          <w:sz w:val="22"/>
          <w:szCs w:val="22"/>
        </w:rPr>
      </w:pPr>
      <w:r w:rsidRPr="002B574E">
        <w:rPr>
          <w:rFonts w:ascii="Arial" w:hAnsi="Arial"/>
          <w:color w:val="000000"/>
          <w:sz w:val="22"/>
          <w:szCs w:val="22"/>
        </w:rPr>
        <w:t>In the case of a utility that is a body corporate, $1,620,000 (2000 penalty units).</w:t>
      </w:r>
    </w:p>
    <w:p w14:paraId="79D0C700" w14:textId="24E8EA2C" w:rsidR="000303BD" w:rsidRDefault="000303BD" w:rsidP="006509C3">
      <w:pPr>
        <w:rPr>
          <w:rFonts w:ascii="Arial" w:hAnsi="Arial" w:cs="Arial"/>
          <w:b/>
          <w:bCs/>
        </w:rPr>
      </w:pPr>
    </w:p>
    <w:p w14:paraId="166C52B5" w14:textId="77777777" w:rsidR="00A77395" w:rsidRPr="002B574E" w:rsidRDefault="00A77395" w:rsidP="006509C3">
      <w:pPr>
        <w:rPr>
          <w:rFonts w:ascii="Arial" w:hAnsi="Arial" w:cs="Arial"/>
          <w:b/>
          <w:bCs/>
        </w:rPr>
      </w:pPr>
    </w:p>
    <w:p w14:paraId="358FF3A0" w14:textId="77777777" w:rsidR="006509C3" w:rsidRPr="00E2075F" w:rsidRDefault="006509C3" w:rsidP="006509C3">
      <w:pPr>
        <w:rPr>
          <w:rFonts w:ascii="Arial" w:hAnsi="Arial" w:cs="Arial"/>
          <w:b/>
          <w:bCs/>
        </w:rPr>
      </w:pPr>
      <w:r w:rsidRPr="002B574E">
        <w:rPr>
          <w:rFonts w:ascii="Arial" w:hAnsi="Arial" w:cs="Arial"/>
        </w:rPr>
        <w:t>………………………………………</w:t>
      </w:r>
    </w:p>
    <w:p w14:paraId="6E82095A" w14:textId="5DCBDC47" w:rsidR="006509C3" w:rsidRPr="00E2075F" w:rsidRDefault="006509C3" w:rsidP="006509C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Dr Ke</w:t>
      </w:r>
      <w:r w:rsidRPr="00E2075F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>ryn Col</w:t>
      </w:r>
      <w:r w:rsidRPr="00E2075F"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</w:rPr>
        <w:t>ma</w:t>
      </w:r>
      <w:r w:rsidRPr="00E2075F">
        <w:rPr>
          <w:rFonts w:ascii="Arial" w:hAnsi="Arial" w:cs="Arial"/>
          <w:b/>
          <w:bCs/>
        </w:rPr>
        <w:t>n</w:t>
      </w:r>
    </w:p>
    <w:p w14:paraId="0DADC5CC" w14:textId="77777777" w:rsidR="006509C3" w:rsidRPr="00E2075F" w:rsidRDefault="006509C3" w:rsidP="006509C3">
      <w:pPr>
        <w:rPr>
          <w:rFonts w:ascii="Arial" w:hAnsi="Arial" w:cs="Arial"/>
        </w:rPr>
      </w:pPr>
      <w:r w:rsidRPr="00E2075F">
        <w:rPr>
          <w:rFonts w:ascii="Arial" w:hAnsi="Arial" w:cs="Arial"/>
        </w:rPr>
        <w:t xml:space="preserve">Chief Health Officer </w:t>
      </w:r>
    </w:p>
    <w:p w14:paraId="6F866ADD" w14:textId="23088ADD" w:rsidR="006509C3" w:rsidRDefault="00CE52DF" w:rsidP="006509C3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EA4BD5">
        <w:rPr>
          <w:rFonts w:ascii="Arial" w:hAnsi="Arial" w:cs="Arial"/>
        </w:rPr>
        <w:t>1</w:t>
      </w:r>
      <w:r w:rsidR="00DE4AD6">
        <w:rPr>
          <w:rFonts w:ascii="Arial" w:hAnsi="Arial" w:cs="Arial"/>
        </w:rPr>
        <w:t xml:space="preserve"> </w:t>
      </w:r>
      <w:r w:rsidR="006509C3">
        <w:rPr>
          <w:rFonts w:ascii="Arial" w:hAnsi="Arial" w:cs="Arial"/>
        </w:rPr>
        <w:t>March </w:t>
      </w:r>
      <w:r w:rsidR="006509C3" w:rsidRPr="00E2075F">
        <w:rPr>
          <w:rFonts w:ascii="Arial" w:hAnsi="Arial" w:cs="Arial"/>
        </w:rPr>
        <w:t>2020</w:t>
      </w:r>
    </w:p>
    <w:p w14:paraId="26DEBFFA" w14:textId="4A77A858" w:rsidR="00DE4AD6" w:rsidRDefault="00DE4AD6" w:rsidP="006509C3">
      <w:pPr>
        <w:rPr>
          <w:rFonts w:ascii="Arial" w:hAnsi="Arial" w:cs="Arial"/>
        </w:rPr>
      </w:pPr>
    </w:p>
    <w:p w14:paraId="6B821F98" w14:textId="77777777" w:rsidR="00DE4AD6" w:rsidRPr="00E2075F" w:rsidRDefault="00DE4AD6" w:rsidP="006509C3">
      <w:pPr>
        <w:rPr>
          <w:rFonts w:ascii="Arial" w:hAnsi="Arial" w:cs="Arial"/>
        </w:rPr>
      </w:pPr>
    </w:p>
    <w:tbl>
      <w:tblPr>
        <w:tblW w:w="9115" w:type="dxa"/>
        <w:tblLayout w:type="fixed"/>
        <w:tblCellMar>
          <w:top w:w="28" w:type="dxa"/>
          <w:left w:w="43" w:type="dxa"/>
          <w:bottom w:w="28" w:type="dxa"/>
          <w:right w:w="43" w:type="dxa"/>
        </w:tblCellMar>
        <w:tblLook w:val="04A0" w:firstRow="1" w:lastRow="0" w:firstColumn="1" w:lastColumn="0" w:noHBand="0" w:noVBand="1"/>
      </w:tblPr>
      <w:tblGrid>
        <w:gridCol w:w="827"/>
        <w:gridCol w:w="8288"/>
      </w:tblGrid>
      <w:tr w:rsidR="009D71B6" w:rsidRPr="009D71B6" w14:paraId="508A38E2" w14:textId="77777777" w:rsidTr="009D71B6">
        <w:trPr>
          <w:trHeight w:val="308"/>
        </w:trPr>
        <w:tc>
          <w:tcPr>
            <w:tcW w:w="9115" w:type="dxa"/>
            <w:gridSpan w:val="2"/>
            <w:shd w:val="clear" w:color="auto" w:fill="B8BBBE" w:themeFill="accent3" w:themeFillTint="66"/>
            <w:vAlign w:val="center"/>
          </w:tcPr>
          <w:p w14:paraId="6D903691" w14:textId="77777777" w:rsidR="009D71B6" w:rsidRPr="009D71B6" w:rsidRDefault="009D71B6" w:rsidP="009D71B6">
            <w:pPr>
              <w:spacing w:after="0" w:line="240" w:lineRule="auto"/>
              <w:rPr>
                <w:b/>
                <w:color w:val="323232"/>
                <w:sz w:val="20"/>
                <w:szCs w:val="20"/>
              </w:rPr>
            </w:pPr>
            <w:r w:rsidRPr="009D71B6">
              <w:rPr>
                <w:b/>
                <w:color w:val="323232"/>
                <w:sz w:val="20"/>
                <w:szCs w:val="20"/>
              </w:rPr>
              <w:t>Accessibility</w:t>
            </w:r>
          </w:p>
        </w:tc>
      </w:tr>
      <w:tr w:rsidR="009D71B6" w:rsidRPr="009D71B6" w14:paraId="7B7ED338" w14:textId="77777777" w:rsidTr="0009540E">
        <w:tc>
          <w:tcPr>
            <w:tcW w:w="9115" w:type="dxa"/>
            <w:gridSpan w:val="2"/>
            <w:shd w:val="clear" w:color="auto" w:fill="F2F2F2"/>
          </w:tcPr>
          <w:p w14:paraId="61B518A1" w14:textId="77777777" w:rsidR="009D71B6" w:rsidRPr="009D71B6" w:rsidRDefault="009D71B6" w:rsidP="009D71B6">
            <w:pPr>
              <w:pStyle w:val="Accessibilitytext"/>
              <w:rPr>
                <w:rStyle w:val="AccessibilityLgtext"/>
                <w:rFonts w:ascii="Calibri" w:hAnsi="Calibri"/>
              </w:rPr>
            </w:pPr>
            <w:r w:rsidRPr="009D71B6">
              <w:rPr>
                <w:rStyle w:val="AccessibilityLgtext"/>
                <w:rFonts w:ascii="Calibri" w:hAnsi="Calibri"/>
              </w:rPr>
              <w:t xml:space="preserve">If you have difficulty reading a standard printed document and would like an alternative format, please phone 13 22 81. </w:t>
            </w:r>
          </w:p>
        </w:tc>
      </w:tr>
      <w:tr w:rsidR="009D71B6" w:rsidRPr="009D71B6" w14:paraId="0D1B6E29" w14:textId="77777777" w:rsidTr="0009540E">
        <w:tc>
          <w:tcPr>
            <w:tcW w:w="827" w:type="dxa"/>
          </w:tcPr>
          <w:p w14:paraId="4B79F96A" w14:textId="77777777" w:rsidR="009D71B6" w:rsidRPr="009D71B6" w:rsidRDefault="009D71B6" w:rsidP="009D71B6">
            <w:pPr>
              <w:pStyle w:val="Accessibilitytext"/>
              <w:rPr>
                <w:rFonts w:ascii="Calibri" w:hAnsi="Calibri"/>
              </w:rPr>
            </w:pPr>
            <w:r w:rsidRPr="009D71B6">
              <w:rPr>
                <w:rFonts w:ascii="Calibri" w:hAnsi="Calibri"/>
                <w:noProof/>
                <w:lang w:val="en-AU" w:eastAsia="en-AU"/>
              </w:rPr>
              <w:drawing>
                <wp:inline distT="0" distB="0" distL="0" distR="0" wp14:anchorId="3A05C99C" wp14:editId="0B143F4A">
                  <wp:extent cx="464185" cy="464185"/>
                  <wp:effectExtent l="0" t="0" r="0" b="0"/>
                  <wp:docPr id="10" name="Picture 10" descr="interpreter_symbol_tex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interpreter_symbol_tex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8" w:type="dxa"/>
            <w:shd w:val="clear" w:color="auto" w:fill="F2F2F2"/>
          </w:tcPr>
          <w:p w14:paraId="21622AE8" w14:textId="77777777" w:rsidR="009D71B6" w:rsidRPr="009D71B6" w:rsidRDefault="009D71B6" w:rsidP="009D71B6">
            <w:pPr>
              <w:pStyle w:val="Accessibilitytext"/>
              <w:rPr>
                <w:rFonts w:ascii="Calibri" w:hAnsi="Calibri"/>
              </w:rPr>
            </w:pPr>
            <w:r w:rsidRPr="009D71B6">
              <w:rPr>
                <w:rFonts w:ascii="Calibri" w:hAnsi="Calibri"/>
              </w:rPr>
              <w:t xml:space="preserve">If English is not your first language and you need the Translating and Interpreting Service (TIS), </w:t>
            </w:r>
            <w:r w:rsidRPr="009D71B6">
              <w:rPr>
                <w:rFonts w:ascii="Calibri" w:hAnsi="Calibri"/>
              </w:rPr>
              <w:br/>
              <w:t>please call 13 14 50.</w:t>
            </w:r>
          </w:p>
          <w:p w14:paraId="4E14C020" w14:textId="77777777" w:rsidR="009D71B6" w:rsidRPr="009D71B6" w:rsidRDefault="009D71B6" w:rsidP="009D71B6">
            <w:pPr>
              <w:pStyle w:val="Accessibilitytext"/>
              <w:rPr>
                <w:rFonts w:ascii="Calibri" w:hAnsi="Calibri"/>
              </w:rPr>
            </w:pPr>
            <w:r w:rsidRPr="009D71B6">
              <w:rPr>
                <w:rFonts w:ascii="Calibri" w:hAnsi="Calibri"/>
              </w:rPr>
              <w:t>For further accessibility information, visit: www.health.act.gov.au/accessibility</w:t>
            </w:r>
          </w:p>
        </w:tc>
      </w:tr>
      <w:tr w:rsidR="009D71B6" w:rsidRPr="009D71B6" w14:paraId="58F10DA0" w14:textId="77777777" w:rsidTr="0009540E">
        <w:tc>
          <w:tcPr>
            <w:tcW w:w="9115" w:type="dxa"/>
            <w:gridSpan w:val="2"/>
            <w:shd w:val="clear" w:color="auto" w:fill="F2F2F2"/>
          </w:tcPr>
          <w:p w14:paraId="705DC8E6" w14:textId="77777777" w:rsidR="009D71B6" w:rsidRPr="009D71B6" w:rsidRDefault="009D71B6" w:rsidP="009D71B6">
            <w:pPr>
              <w:pStyle w:val="Accessibilitytext"/>
              <w:rPr>
                <w:rFonts w:ascii="Calibri" w:hAnsi="Calibri"/>
              </w:rPr>
            </w:pPr>
            <w:r w:rsidRPr="009D71B6">
              <w:rPr>
                <w:rFonts w:ascii="Calibri" w:hAnsi="Calibri"/>
              </w:rPr>
              <w:t>www.health.act.gov.au | Phone: 132281 | Publication No XXXXX</w:t>
            </w:r>
          </w:p>
        </w:tc>
      </w:tr>
      <w:tr w:rsidR="009D71B6" w:rsidRPr="009D71B6" w14:paraId="6CC97C86" w14:textId="77777777" w:rsidTr="0009540E">
        <w:tc>
          <w:tcPr>
            <w:tcW w:w="9115" w:type="dxa"/>
            <w:gridSpan w:val="2"/>
            <w:shd w:val="clear" w:color="auto" w:fill="F2F2F2"/>
          </w:tcPr>
          <w:p w14:paraId="32A48685" w14:textId="626DA767" w:rsidR="009D71B6" w:rsidRPr="009D71B6" w:rsidRDefault="009D71B6" w:rsidP="009D71B6">
            <w:pPr>
              <w:pStyle w:val="Accessibilitytext"/>
              <w:rPr>
                <w:rFonts w:ascii="Calibri" w:hAnsi="Calibri"/>
              </w:rPr>
            </w:pPr>
            <w:r w:rsidRPr="009D71B6">
              <w:rPr>
                <w:rFonts w:ascii="Calibri" w:hAnsi="Calibri"/>
              </w:rPr>
              <w:t xml:space="preserve">© Australian Capital Territory, Canberra </w:t>
            </w:r>
            <w:r w:rsidR="009E3489">
              <w:rPr>
                <w:rFonts w:ascii="Calibri" w:hAnsi="Calibri"/>
              </w:rPr>
              <w:t>March 2020</w:t>
            </w:r>
          </w:p>
        </w:tc>
      </w:tr>
    </w:tbl>
    <w:p w14:paraId="08BB0337" w14:textId="77777777" w:rsidR="00622768" w:rsidRPr="002D28F5" w:rsidRDefault="00622768" w:rsidP="002D28F5">
      <w:pPr>
        <w:spacing w:after="0"/>
      </w:pPr>
    </w:p>
    <w:sectPr w:rsidR="00622768" w:rsidRPr="002D28F5" w:rsidSect="000E5B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440" w:bottom="1304" w:left="1440" w:header="709" w:footer="8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48E8DA" w14:textId="77777777" w:rsidR="00895C0C" w:rsidRDefault="00895C0C" w:rsidP="00225769">
      <w:pPr>
        <w:spacing w:after="0" w:line="240" w:lineRule="auto"/>
      </w:pPr>
      <w:r>
        <w:separator/>
      </w:r>
    </w:p>
  </w:endnote>
  <w:endnote w:type="continuationSeparator" w:id="0">
    <w:p w14:paraId="6B9C3B46" w14:textId="77777777" w:rsidR="00895C0C" w:rsidRDefault="00895C0C" w:rsidP="00225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0D1B9" w14:textId="77777777" w:rsidR="00263315" w:rsidRDefault="002633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3D656" w14:textId="7D144859" w:rsidR="0009540E" w:rsidRPr="00263315" w:rsidRDefault="0009540E" w:rsidP="00263315">
    <w:pPr>
      <w:pStyle w:val="Footer"/>
      <w:rPr>
        <w:rFonts w:ascii="Arial" w:hAnsi="Arial" w:cs="Arial"/>
        <w:color w:val="auto"/>
        <w:sz w:val="14"/>
        <w:szCs w:val="14"/>
      </w:rPr>
    </w:pPr>
    <w:r w:rsidRPr="00263315">
      <w:rPr>
        <w:rFonts w:ascii="Arial" w:hAnsi="Arial" w:cs="Arial"/>
        <w:noProof/>
        <w:color w:val="auto"/>
        <w:sz w:val="14"/>
        <w:szCs w:val="14"/>
        <w:lang w:eastAsia="en-A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131633C" wp14:editId="4EB8B276">
              <wp:simplePos x="0" y="0"/>
              <wp:positionH relativeFrom="page">
                <wp:posOffset>-7620</wp:posOffset>
              </wp:positionH>
              <wp:positionV relativeFrom="paragraph">
                <wp:posOffset>232220</wp:posOffset>
              </wp:positionV>
              <wp:extent cx="7587918" cy="432000"/>
              <wp:effectExtent l="0" t="0" r="0" b="635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87918" cy="432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1FC4407" w14:textId="77777777" w:rsidR="0009540E" w:rsidRPr="008C2682" w:rsidRDefault="0009540E" w:rsidP="008C2682">
                          <w:pPr>
                            <w:pStyle w:val="Footer"/>
                          </w:pPr>
                          <w:r w:rsidRPr="009F3A08">
                            <w:t>© Australian Capital Territory, Canberra | health.act.gov.au | Enquiries: 132281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720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1633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-.6pt;margin-top:18.3pt;width:597.45pt;height:3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" fillcolor="#002677 [3204]" stroked="f" strokeweight=".5pt">
              <v:textbox inset=",,,2mm">
                <w:txbxContent>
                  <w:p w14:paraId="71FC4407" w14:textId="77777777" w:rsidR="0009540E" w:rsidRPr="008C2682" w:rsidRDefault="0009540E" w:rsidP="008C2682">
                    <w:pPr>
                      <w:pStyle w:val="Footer"/>
                    </w:pPr>
                    <w:r w:rsidRPr="009F3A08">
                      <w:t>© Australian Capital Territory, Canberra | health.act.gov.au | Enquiries: 132281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263315" w:rsidRPr="00263315">
      <w:rPr>
        <w:rFonts w:ascii="Arial" w:hAnsi="Arial" w:cs="Arial"/>
        <w:color w:val="auto"/>
        <w:sz w:val="14"/>
        <w:szCs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A0953" w14:textId="041D8F6F" w:rsidR="00922AD9" w:rsidRPr="00263315" w:rsidRDefault="00263315" w:rsidP="00263315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4"/>
        <w:szCs w:val="14"/>
      </w:rPr>
    </w:pPr>
    <w:r w:rsidRPr="00263315">
      <w:rPr>
        <w:rFonts w:ascii="Arial" w:hAnsi="Arial" w:cs="Arial"/>
        <w:sz w:val="14"/>
        <w:szCs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62897D" w14:textId="77777777" w:rsidR="00895C0C" w:rsidRDefault="00895C0C" w:rsidP="00225769">
      <w:pPr>
        <w:spacing w:after="0" w:line="240" w:lineRule="auto"/>
      </w:pPr>
      <w:r>
        <w:separator/>
      </w:r>
    </w:p>
  </w:footnote>
  <w:footnote w:type="continuationSeparator" w:id="0">
    <w:p w14:paraId="13829DB3" w14:textId="77777777" w:rsidR="00895C0C" w:rsidRDefault="00895C0C" w:rsidP="00225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78954" w14:textId="77777777" w:rsidR="00263315" w:rsidRDefault="002633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4BA37" w14:textId="77777777" w:rsidR="0009540E" w:rsidRDefault="0009540E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0528" behindDoc="1" locked="0" layoutInCell="1" allowOverlap="1" wp14:anchorId="008A7D1D" wp14:editId="5BEE7EC0">
          <wp:simplePos x="0" y="0"/>
          <wp:positionH relativeFrom="column">
            <wp:posOffset>3919855</wp:posOffset>
          </wp:positionH>
          <wp:positionV relativeFrom="paragraph">
            <wp:posOffset>-181610</wp:posOffset>
          </wp:positionV>
          <wp:extent cx="2159635" cy="563880"/>
          <wp:effectExtent l="0" t="0" r="0" b="7620"/>
          <wp:wrapTight wrapText="bothSides">
            <wp:wrapPolygon edited="0">
              <wp:start x="1334" y="0"/>
              <wp:lineTo x="0" y="3649"/>
              <wp:lineTo x="0" y="17514"/>
              <wp:lineTo x="1334" y="21162"/>
              <wp:lineTo x="12766" y="21162"/>
              <wp:lineTo x="21340" y="13135"/>
              <wp:lineTo x="21340" y="7297"/>
              <wp:lineTo x="12766" y="0"/>
              <wp:lineTo x="1334" y="0"/>
            </wp:wrapPolygon>
          </wp:wrapTight>
          <wp:docPr id="11" name="Picture 2" descr="\\act.gov.au\ACT Health\CS\Central\Communications\Online and Design\_Resources\Logos\ACT Health\Logo Set\ACT Health\PNGs\ACT Health inline_Rever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act.gov.au\ACT Health\CS\Central\Communications\Online and Design\_Resources\Logos\ACT Health\Logo Set\ACT Health\PNGs\ACT Health inline_Rever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678174F3" wp14:editId="6C70747A">
              <wp:simplePos x="0" y="0"/>
              <wp:positionH relativeFrom="column">
                <wp:posOffset>-924560</wp:posOffset>
              </wp:positionH>
              <wp:positionV relativeFrom="paragraph">
                <wp:posOffset>-439420</wp:posOffset>
              </wp:positionV>
              <wp:extent cx="7587615" cy="1080000"/>
              <wp:effectExtent l="0" t="0" r="0" b="63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7615" cy="108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25AC26" id="Rectangle 2" o:spid="_x0000_s1026" style="position:absolute;margin-left:-72.8pt;margin-top:-34.6pt;width:597.45pt;height:85.0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" fillcolor="#002677 [3204]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814AA" w14:textId="77777777" w:rsidR="00263315" w:rsidRDefault="002633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B2796"/>
    <w:multiLevelType w:val="hybridMultilevel"/>
    <w:tmpl w:val="E4F4F0B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047D8"/>
    <w:multiLevelType w:val="hybridMultilevel"/>
    <w:tmpl w:val="5C409116"/>
    <w:lvl w:ilvl="0" w:tplc="A1CA5DC2">
      <w:start w:val="1"/>
      <w:numFmt w:val="bullet"/>
      <w:pStyle w:val="Bulletlevel2"/>
      <w:lvlText w:val="­"/>
      <w:lvlJc w:val="left"/>
      <w:pPr>
        <w:ind w:left="1003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220F418A"/>
    <w:multiLevelType w:val="hybridMultilevel"/>
    <w:tmpl w:val="DC622E2E"/>
    <w:lvl w:ilvl="0" w:tplc="DEF605C2">
      <w:start w:val="1"/>
      <w:numFmt w:val="bullet"/>
      <w:pStyle w:val="Bulle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67512"/>
    <w:multiLevelType w:val="hybridMultilevel"/>
    <w:tmpl w:val="ED243E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7533E"/>
    <w:multiLevelType w:val="hybridMultilevel"/>
    <w:tmpl w:val="3BE418A0"/>
    <w:lvl w:ilvl="0" w:tplc="088C48DC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D69E1"/>
    <w:multiLevelType w:val="hybridMultilevel"/>
    <w:tmpl w:val="9892C0CA"/>
    <w:lvl w:ilvl="0" w:tplc="A9AE1458">
      <w:start w:val="1"/>
      <w:numFmt w:val="decimal"/>
      <w:lvlText w:val="(%1)"/>
      <w:lvlJc w:val="left"/>
      <w:pPr>
        <w:ind w:left="360" w:hanging="360"/>
      </w:pPr>
      <w:rPr>
        <w:rFonts w:hint="default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3501ED"/>
    <w:multiLevelType w:val="hybridMultilevel"/>
    <w:tmpl w:val="4B28CF22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930AFC"/>
    <w:multiLevelType w:val="hybridMultilevel"/>
    <w:tmpl w:val="4B6CD6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540C7"/>
    <w:multiLevelType w:val="hybridMultilevel"/>
    <w:tmpl w:val="C6CC2E9A"/>
    <w:lvl w:ilvl="0" w:tplc="A6300952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3D706D"/>
    <w:multiLevelType w:val="hybridMultilevel"/>
    <w:tmpl w:val="9B14D2E6"/>
    <w:lvl w:ilvl="0" w:tplc="CDC0E82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A6300952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D1066EF"/>
    <w:multiLevelType w:val="hybridMultilevel"/>
    <w:tmpl w:val="9C0C0110"/>
    <w:lvl w:ilvl="0" w:tplc="338CDC1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0A11566"/>
    <w:multiLevelType w:val="multilevel"/>
    <w:tmpl w:val="6FE07A84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945" w:hanging="585"/>
      </w:pPr>
      <w:rPr>
        <w:rFonts w:cs="Times New Roman" w:hint="default"/>
        <w:b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b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9"/>
  </w:num>
  <w:num w:numId="5">
    <w:abstractNumId w:val="5"/>
  </w:num>
  <w:num w:numId="6">
    <w:abstractNumId w:val="11"/>
  </w:num>
  <w:num w:numId="7">
    <w:abstractNumId w:val="3"/>
  </w:num>
  <w:num w:numId="8">
    <w:abstractNumId w:val="7"/>
  </w:num>
  <w:num w:numId="9">
    <w:abstractNumId w:val="8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9C3"/>
    <w:rsid w:val="000055FB"/>
    <w:rsid w:val="00005AF2"/>
    <w:rsid w:val="00010463"/>
    <w:rsid w:val="00020A06"/>
    <w:rsid w:val="000303BD"/>
    <w:rsid w:val="00032614"/>
    <w:rsid w:val="0004163C"/>
    <w:rsid w:val="00047BAB"/>
    <w:rsid w:val="0005461D"/>
    <w:rsid w:val="000559C9"/>
    <w:rsid w:val="00055CE7"/>
    <w:rsid w:val="00070593"/>
    <w:rsid w:val="00074BD3"/>
    <w:rsid w:val="00080112"/>
    <w:rsid w:val="00080D4B"/>
    <w:rsid w:val="000822DE"/>
    <w:rsid w:val="00091C14"/>
    <w:rsid w:val="0009338C"/>
    <w:rsid w:val="0009540E"/>
    <w:rsid w:val="000970A3"/>
    <w:rsid w:val="000A703B"/>
    <w:rsid w:val="000B07DE"/>
    <w:rsid w:val="000B3D3D"/>
    <w:rsid w:val="000D1E67"/>
    <w:rsid w:val="000D2065"/>
    <w:rsid w:val="000D4818"/>
    <w:rsid w:val="000E5099"/>
    <w:rsid w:val="000E5B8A"/>
    <w:rsid w:val="000E6C69"/>
    <w:rsid w:val="000F0B93"/>
    <w:rsid w:val="00104FD1"/>
    <w:rsid w:val="00110704"/>
    <w:rsid w:val="00110A30"/>
    <w:rsid w:val="00112B9D"/>
    <w:rsid w:val="0012651A"/>
    <w:rsid w:val="00126EF2"/>
    <w:rsid w:val="00127D91"/>
    <w:rsid w:val="00142D27"/>
    <w:rsid w:val="001431C5"/>
    <w:rsid w:val="0014636E"/>
    <w:rsid w:val="001629CA"/>
    <w:rsid w:val="00167C3F"/>
    <w:rsid w:val="00192C70"/>
    <w:rsid w:val="00193055"/>
    <w:rsid w:val="00195E5E"/>
    <w:rsid w:val="001A0123"/>
    <w:rsid w:val="001A05BA"/>
    <w:rsid w:val="001B0DC3"/>
    <w:rsid w:val="001D0B99"/>
    <w:rsid w:val="001D5976"/>
    <w:rsid w:val="001D6829"/>
    <w:rsid w:val="001E6347"/>
    <w:rsid w:val="001E7A17"/>
    <w:rsid w:val="00204A3E"/>
    <w:rsid w:val="0020686D"/>
    <w:rsid w:val="002254C2"/>
    <w:rsid w:val="00225769"/>
    <w:rsid w:val="00245116"/>
    <w:rsid w:val="00251EFD"/>
    <w:rsid w:val="002535EA"/>
    <w:rsid w:val="0025398C"/>
    <w:rsid w:val="002573BD"/>
    <w:rsid w:val="002603BD"/>
    <w:rsid w:val="00263315"/>
    <w:rsid w:val="002700D3"/>
    <w:rsid w:val="002764EA"/>
    <w:rsid w:val="002859EF"/>
    <w:rsid w:val="002943A1"/>
    <w:rsid w:val="002B574E"/>
    <w:rsid w:val="002D28F5"/>
    <w:rsid w:val="002D75DB"/>
    <w:rsid w:val="002E307E"/>
    <w:rsid w:val="002E3770"/>
    <w:rsid w:val="002E44E7"/>
    <w:rsid w:val="002F4468"/>
    <w:rsid w:val="002F4495"/>
    <w:rsid w:val="00300FF4"/>
    <w:rsid w:val="00306E70"/>
    <w:rsid w:val="00312C28"/>
    <w:rsid w:val="003167A5"/>
    <w:rsid w:val="00316ABF"/>
    <w:rsid w:val="00327D7A"/>
    <w:rsid w:val="00333A73"/>
    <w:rsid w:val="00352D9F"/>
    <w:rsid w:val="00364C41"/>
    <w:rsid w:val="00374C2D"/>
    <w:rsid w:val="00376DF6"/>
    <w:rsid w:val="0038484E"/>
    <w:rsid w:val="00390DAE"/>
    <w:rsid w:val="00393E66"/>
    <w:rsid w:val="00396B90"/>
    <w:rsid w:val="003971DA"/>
    <w:rsid w:val="003A047E"/>
    <w:rsid w:val="003A1CC9"/>
    <w:rsid w:val="003A7D2E"/>
    <w:rsid w:val="003B5D48"/>
    <w:rsid w:val="003D2D53"/>
    <w:rsid w:val="003D6C57"/>
    <w:rsid w:val="003E3412"/>
    <w:rsid w:val="00400B8F"/>
    <w:rsid w:val="00401BD0"/>
    <w:rsid w:val="004125E8"/>
    <w:rsid w:val="00412EB2"/>
    <w:rsid w:val="00424D85"/>
    <w:rsid w:val="00425CE7"/>
    <w:rsid w:val="0043604B"/>
    <w:rsid w:val="00445A42"/>
    <w:rsid w:val="004527E4"/>
    <w:rsid w:val="00464D83"/>
    <w:rsid w:val="0046669F"/>
    <w:rsid w:val="00483EBB"/>
    <w:rsid w:val="0048657A"/>
    <w:rsid w:val="00490EDA"/>
    <w:rsid w:val="004940BF"/>
    <w:rsid w:val="004A1C95"/>
    <w:rsid w:val="004B0521"/>
    <w:rsid w:val="004B7E59"/>
    <w:rsid w:val="004C3CFC"/>
    <w:rsid w:val="004D5E2E"/>
    <w:rsid w:val="004D7A7E"/>
    <w:rsid w:val="004E2786"/>
    <w:rsid w:val="0051058F"/>
    <w:rsid w:val="00510682"/>
    <w:rsid w:val="00511BDC"/>
    <w:rsid w:val="00514EC0"/>
    <w:rsid w:val="005373DE"/>
    <w:rsid w:val="005522D1"/>
    <w:rsid w:val="00553375"/>
    <w:rsid w:val="00553FE8"/>
    <w:rsid w:val="005564A4"/>
    <w:rsid w:val="00575F23"/>
    <w:rsid w:val="00576E75"/>
    <w:rsid w:val="005A233B"/>
    <w:rsid w:val="005A7962"/>
    <w:rsid w:val="005B41AD"/>
    <w:rsid w:val="005B75D5"/>
    <w:rsid w:val="005C4F77"/>
    <w:rsid w:val="005C70CC"/>
    <w:rsid w:val="005E0DA8"/>
    <w:rsid w:val="005E2D67"/>
    <w:rsid w:val="005E542B"/>
    <w:rsid w:val="005E7CBA"/>
    <w:rsid w:val="005F463D"/>
    <w:rsid w:val="0060747F"/>
    <w:rsid w:val="00616B16"/>
    <w:rsid w:val="00622768"/>
    <w:rsid w:val="00622DF6"/>
    <w:rsid w:val="00623C67"/>
    <w:rsid w:val="0063640A"/>
    <w:rsid w:val="00637A78"/>
    <w:rsid w:val="006509C3"/>
    <w:rsid w:val="0067112D"/>
    <w:rsid w:val="00672F1E"/>
    <w:rsid w:val="00677BCA"/>
    <w:rsid w:val="00684EEC"/>
    <w:rsid w:val="006911AF"/>
    <w:rsid w:val="006A10D6"/>
    <w:rsid w:val="006A45D6"/>
    <w:rsid w:val="006B48C2"/>
    <w:rsid w:val="006B60F8"/>
    <w:rsid w:val="006B6E69"/>
    <w:rsid w:val="006C3246"/>
    <w:rsid w:val="006C4818"/>
    <w:rsid w:val="006D062B"/>
    <w:rsid w:val="006D5F82"/>
    <w:rsid w:val="006E4316"/>
    <w:rsid w:val="006E7999"/>
    <w:rsid w:val="006F4FCE"/>
    <w:rsid w:val="006F5C1F"/>
    <w:rsid w:val="00705C42"/>
    <w:rsid w:val="00707369"/>
    <w:rsid w:val="0071604C"/>
    <w:rsid w:val="00722B9D"/>
    <w:rsid w:val="00726AF9"/>
    <w:rsid w:val="0073032F"/>
    <w:rsid w:val="0073613B"/>
    <w:rsid w:val="00737158"/>
    <w:rsid w:val="00742E13"/>
    <w:rsid w:val="007479B9"/>
    <w:rsid w:val="0075485A"/>
    <w:rsid w:val="00754898"/>
    <w:rsid w:val="007549B2"/>
    <w:rsid w:val="00763C46"/>
    <w:rsid w:val="00782931"/>
    <w:rsid w:val="00790172"/>
    <w:rsid w:val="00794ACF"/>
    <w:rsid w:val="007961F6"/>
    <w:rsid w:val="00797248"/>
    <w:rsid w:val="007A74E4"/>
    <w:rsid w:val="007B55EF"/>
    <w:rsid w:val="007E0D53"/>
    <w:rsid w:val="007E4EC6"/>
    <w:rsid w:val="007F2918"/>
    <w:rsid w:val="00800713"/>
    <w:rsid w:val="00831C17"/>
    <w:rsid w:val="00832052"/>
    <w:rsid w:val="00837B2A"/>
    <w:rsid w:val="0084528F"/>
    <w:rsid w:val="00852877"/>
    <w:rsid w:val="00854873"/>
    <w:rsid w:val="00864058"/>
    <w:rsid w:val="00874D46"/>
    <w:rsid w:val="00893CD7"/>
    <w:rsid w:val="00895C0C"/>
    <w:rsid w:val="008A0524"/>
    <w:rsid w:val="008A54D5"/>
    <w:rsid w:val="008B46A8"/>
    <w:rsid w:val="008C2682"/>
    <w:rsid w:val="008D26D5"/>
    <w:rsid w:val="008D56D5"/>
    <w:rsid w:val="008E012D"/>
    <w:rsid w:val="008E79B3"/>
    <w:rsid w:val="008F014B"/>
    <w:rsid w:val="00903164"/>
    <w:rsid w:val="00913742"/>
    <w:rsid w:val="00920EAE"/>
    <w:rsid w:val="00921EDD"/>
    <w:rsid w:val="00922AD9"/>
    <w:rsid w:val="00925018"/>
    <w:rsid w:val="00927697"/>
    <w:rsid w:val="009277B9"/>
    <w:rsid w:val="0093442D"/>
    <w:rsid w:val="00936BB5"/>
    <w:rsid w:val="00941789"/>
    <w:rsid w:val="0095050A"/>
    <w:rsid w:val="00957565"/>
    <w:rsid w:val="00962E5F"/>
    <w:rsid w:val="009725DE"/>
    <w:rsid w:val="009842A8"/>
    <w:rsid w:val="00991AB6"/>
    <w:rsid w:val="009A2D68"/>
    <w:rsid w:val="009A2FC5"/>
    <w:rsid w:val="009A418F"/>
    <w:rsid w:val="009B0D0A"/>
    <w:rsid w:val="009C45FE"/>
    <w:rsid w:val="009D1CDC"/>
    <w:rsid w:val="009D6737"/>
    <w:rsid w:val="009D71B6"/>
    <w:rsid w:val="009E3489"/>
    <w:rsid w:val="009F3A08"/>
    <w:rsid w:val="009F3CB2"/>
    <w:rsid w:val="00A00251"/>
    <w:rsid w:val="00A01248"/>
    <w:rsid w:val="00A0576B"/>
    <w:rsid w:val="00A11739"/>
    <w:rsid w:val="00A14109"/>
    <w:rsid w:val="00A1602E"/>
    <w:rsid w:val="00A165B8"/>
    <w:rsid w:val="00A16A6B"/>
    <w:rsid w:val="00A21DEF"/>
    <w:rsid w:val="00A23CE3"/>
    <w:rsid w:val="00A35BBE"/>
    <w:rsid w:val="00A370CC"/>
    <w:rsid w:val="00A40AB0"/>
    <w:rsid w:val="00A52230"/>
    <w:rsid w:val="00A71057"/>
    <w:rsid w:val="00A719E5"/>
    <w:rsid w:val="00A75B75"/>
    <w:rsid w:val="00A77395"/>
    <w:rsid w:val="00A82546"/>
    <w:rsid w:val="00A8675C"/>
    <w:rsid w:val="00A96438"/>
    <w:rsid w:val="00AB084F"/>
    <w:rsid w:val="00AB776C"/>
    <w:rsid w:val="00AC0208"/>
    <w:rsid w:val="00AC0797"/>
    <w:rsid w:val="00AC2B72"/>
    <w:rsid w:val="00AE3A1B"/>
    <w:rsid w:val="00AE5499"/>
    <w:rsid w:val="00AF008C"/>
    <w:rsid w:val="00AF14F7"/>
    <w:rsid w:val="00AF22E7"/>
    <w:rsid w:val="00AF5B89"/>
    <w:rsid w:val="00B15B33"/>
    <w:rsid w:val="00B16595"/>
    <w:rsid w:val="00B17AAA"/>
    <w:rsid w:val="00B35845"/>
    <w:rsid w:val="00B6217E"/>
    <w:rsid w:val="00B713AA"/>
    <w:rsid w:val="00B71E28"/>
    <w:rsid w:val="00B76D16"/>
    <w:rsid w:val="00B820AD"/>
    <w:rsid w:val="00B85E6C"/>
    <w:rsid w:val="00B87A80"/>
    <w:rsid w:val="00B90262"/>
    <w:rsid w:val="00B90C1B"/>
    <w:rsid w:val="00B939D4"/>
    <w:rsid w:val="00BA558E"/>
    <w:rsid w:val="00BB303C"/>
    <w:rsid w:val="00BB5199"/>
    <w:rsid w:val="00BC2127"/>
    <w:rsid w:val="00BC53C7"/>
    <w:rsid w:val="00BD320B"/>
    <w:rsid w:val="00BD3C30"/>
    <w:rsid w:val="00BE1A62"/>
    <w:rsid w:val="00BE530C"/>
    <w:rsid w:val="00C16DA1"/>
    <w:rsid w:val="00C20211"/>
    <w:rsid w:val="00C5178A"/>
    <w:rsid w:val="00C65E23"/>
    <w:rsid w:val="00C86EEF"/>
    <w:rsid w:val="00C9002D"/>
    <w:rsid w:val="00CA6B3D"/>
    <w:rsid w:val="00CC62D2"/>
    <w:rsid w:val="00CD2E0B"/>
    <w:rsid w:val="00CE2446"/>
    <w:rsid w:val="00CE52DF"/>
    <w:rsid w:val="00D07A8B"/>
    <w:rsid w:val="00D1426B"/>
    <w:rsid w:val="00D2009B"/>
    <w:rsid w:val="00D21601"/>
    <w:rsid w:val="00D27DEC"/>
    <w:rsid w:val="00D27F02"/>
    <w:rsid w:val="00D3436C"/>
    <w:rsid w:val="00D35855"/>
    <w:rsid w:val="00D42FA5"/>
    <w:rsid w:val="00D43E1B"/>
    <w:rsid w:val="00D51B2A"/>
    <w:rsid w:val="00D520BB"/>
    <w:rsid w:val="00D60CA0"/>
    <w:rsid w:val="00D63FF4"/>
    <w:rsid w:val="00D66D96"/>
    <w:rsid w:val="00D72E5F"/>
    <w:rsid w:val="00D75C1D"/>
    <w:rsid w:val="00D75C74"/>
    <w:rsid w:val="00D76189"/>
    <w:rsid w:val="00D90665"/>
    <w:rsid w:val="00D907C1"/>
    <w:rsid w:val="00D9617A"/>
    <w:rsid w:val="00DA00E8"/>
    <w:rsid w:val="00DA5741"/>
    <w:rsid w:val="00DA7A19"/>
    <w:rsid w:val="00DC56CC"/>
    <w:rsid w:val="00DC629D"/>
    <w:rsid w:val="00DE4AD6"/>
    <w:rsid w:val="00DE7C21"/>
    <w:rsid w:val="00DF0590"/>
    <w:rsid w:val="00DF66E9"/>
    <w:rsid w:val="00DF7A1A"/>
    <w:rsid w:val="00E004B9"/>
    <w:rsid w:val="00E02685"/>
    <w:rsid w:val="00E17B1E"/>
    <w:rsid w:val="00E31B30"/>
    <w:rsid w:val="00E57809"/>
    <w:rsid w:val="00E6443D"/>
    <w:rsid w:val="00E666A5"/>
    <w:rsid w:val="00E75741"/>
    <w:rsid w:val="00E81119"/>
    <w:rsid w:val="00E911AA"/>
    <w:rsid w:val="00E934B1"/>
    <w:rsid w:val="00E95BB0"/>
    <w:rsid w:val="00E975D9"/>
    <w:rsid w:val="00EA4BD5"/>
    <w:rsid w:val="00EB4D4B"/>
    <w:rsid w:val="00EC04D1"/>
    <w:rsid w:val="00EC50C3"/>
    <w:rsid w:val="00ED1439"/>
    <w:rsid w:val="00ED3C38"/>
    <w:rsid w:val="00EE15A2"/>
    <w:rsid w:val="00EE291E"/>
    <w:rsid w:val="00EE46A6"/>
    <w:rsid w:val="00EE69DA"/>
    <w:rsid w:val="00EF0C25"/>
    <w:rsid w:val="00EF3DE9"/>
    <w:rsid w:val="00EF4A0D"/>
    <w:rsid w:val="00EF7622"/>
    <w:rsid w:val="00F00D7C"/>
    <w:rsid w:val="00F0270D"/>
    <w:rsid w:val="00F06646"/>
    <w:rsid w:val="00F13270"/>
    <w:rsid w:val="00F23D81"/>
    <w:rsid w:val="00F33C93"/>
    <w:rsid w:val="00F342A9"/>
    <w:rsid w:val="00F50E96"/>
    <w:rsid w:val="00F531AD"/>
    <w:rsid w:val="00F5398D"/>
    <w:rsid w:val="00F6012F"/>
    <w:rsid w:val="00F654CC"/>
    <w:rsid w:val="00F71652"/>
    <w:rsid w:val="00F74504"/>
    <w:rsid w:val="00FA4091"/>
    <w:rsid w:val="00FA5B5E"/>
    <w:rsid w:val="00FB1595"/>
    <w:rsid w:val="00FB1DEB"/>
    <w:rsid w:val="00FB41E8"/>
    <w:rsid w:val="00FB503C"/>
    <w:rsid w:val="00FB745E"/>
    <w:rsid w:val="00FB74DB"/>
    <w:rsid w:val="00FE2334"/>
    <w:rsid w:val="00FE23EE"/>
    <w:rsid w:val="00FE2579"/>
    <w:rsid w:val="00FE3A2D"/>
    <w:rsid w:val="00FF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66770AF"/>
  <w15:chartTrackingRefBased/>
  <w15:docId w15:val="{CE845E27-D1CB-4184-9A77-B2AAF4FD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59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9"/>
    <w:qFormat/>
    <w:rsid w:val="00F0270D"/>
    <w:pPr>
      <w:pBdr>
        <w:bottom w:val="single" w:sz="4" w:space="3" w:color="78D5E1" w:themeColor="accent2"/>
      </w:pBdr>
      <w:spacing w:before="480" w:after="120"/>
      <w:outlineLvl w:val="0"/>
    </w:pPr>
    <w:rPr>
      <w:rFonts w:ascii="Arial" w:eastAsia="Times New Roman" w:hAnsi="Arial" w:cs="Arial"/>
      <w:color w:val="002677" w:themeColor="accent1"/>
      <w:sz w:val="52"/>
      <w:szCs w:val="52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A7A19"/>
    <w:pPr>
      <w:pBdr>
        <w:bottom w:val="none" w:sz="0" w:space="0" w:color="auto"/>
      </w:pBdr>
      <w:spacing w:before="360"/>
      <w:outlineLvl w:val="1"/>
    </w:pPr>
    <w:rPr>
      <w:bCs/>
      <w:iCs/>
      <w:color w:val="3E4043" w:themeColor="accent3" w:themeShade="BF"/>
      <w:sz w:val="36"/>
      <w:szCs w:val="3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3604B"/>
    <w:pPr>
      <w:outlineLvl w:val="2"/>
    </w:pPr>
    <w:rPr>
      <w:color w:val="31BED1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2768"/>
    <w:pPr>
      <w:keepNext/>
      <w:keepLines/>
      <w:spacing w:before="240" w:after="60" w:line="240" w:lineRule="auto"/>
      <w:outlineLvl w:val="3"/>
    </w:pPr>
    <w:rPr>
      <w:rFonts w:ascii="Arial" w:eastAsiaTheme="majorEastAsia" w:hAnsi="Arial" w:cs="Arial"/>
      <w:iCs/>
      <w:color w:val="292B2D" w:themeColor="accent3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06E70"/>
    <w:pPr>
      <w:keepNext/>
      <w:keepLines/>
      <w:spacing w:before="120" w:after="60" w:line="240" w:lineRule="auto"/>
      <w:outlineLvl w:val="4"/>
    </w:pPr>
    <w:rPr>
      <w:rFonts w:ascii="Arial" w:eastAsiaTheme="majorEastAsia" w:hAnsi="Arial" w:cs="Arial"/>
      <w:i/>
      <w:color w:val="32323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5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7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57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769"/>
  </w:style>
  <w:style w:type="paragraph" w:styleId="Footer">
    <w:name w:val="footer"/>
    <w:basedOn w:val="Normal"/>
    <w:link w:val="FooterChar"/>
    <w:uiPriority w:val="99"/>
    <w:unhideWhenUsed/>
    <w:rsid w:val="008C2682"/>
    <w:pPr>
      <w:tabs>
        <w:tab w:val="center" w:pos="4513"/>
        <w:tab w:val="right" w:pos="9026"/>
      </w:tabs>
      <w:spacing w:after="0" w:line="240" w:lineRule="auto"/>
      <w:jc w:val="center"/>
    </w:pPr>
    <w:rPr>
      <w:color w:val="FFFFFF" w:themeColor="background1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C2682"/>
    <w:rPr>
      <w:color w:val="FFFFFF" w:themeColor="background1"/>
      <w:sz w:val="18"/>
      <w:szCs w:val="18"/>
      <w:lang w:eastAsia="en-US"/>
    </w:rPr>
  </w:style>
  <w:style w:type="paragraph" w:styleId="NoSpacing">
    <w:name w:val="No Spacing"/>
    <w:qFormat/>
    <w:rsid w:val="00225769"/>
    <w:rPr>
      <w:sz w:val="22"/>
      <w:szCs w:val="22"/>
      <w:lang w:eastAsia="en-US"/>
    </w:rPr>
  </w:style>
  <w:style w:type="paragraph" w:customStyle="1" w:styleId="Accessibilitytext">
    <w:name w:val="Accessibility text"/>
    <w:basedOn w:val="Normal"/>
    <w:uiPriority w:val="99"/>
    <w:rsid w:val="002E307E"/>
    <w:pPr>
      <w:suppressAutoHyphens/>
      <w:autoSpaceDE w:val="0"/>
      <w:autoSpaceDN w:val="0"/>
      <w:adjustRightInd w:val="0"/>
      <w:spacing w:after="57" w:line="180" w:lineRule="atLeast"/>
      <w:textAlignment w:val="center"/>
    </w:pPr>
    <w:rPr>
      <w:rFonts w:ascii="Arial" w:hAnsi="Arial" w:cs="Arial"/>
      <w:color w:val="323232"/>
      <w:sz w:val="16"/>
      <w:szCs w:val="16"/>
      <w:lang w:val="en-GB"/>
    </w:rPr>
  </w:style>
  <w:style w:type="character" w:customStyle="1" w:styleId="AccessibilityLgtext">
    <w:name w:val="Accessibility Lg text"/>
    <w:uiPriority w:val="99"/>
    <w:rsid w:val="00FE2579"/>
    <w:rPr>
      <w:sz w:val="20"/>
      <w:szCs w:val="20"/>
    </w:rPr>
  </w:style>
  <w:style w:type="paragraph" w:styleId="BodyText">
    <w:name w:val="Body Text"/>
    <w:link w:val="BodyTextChar"/>
    <w:rsid w:val="00CD2E0B"/>
    <w:pPr>
      <w:spacing w:before="120" w:after="240" w:line="280" w:lineRule="exact"/>
    </w:pPr>
    <w:rPr>
      <w:rFonts w:eastAsia="Times New Roman" w:cs="Arial"/>
      <w:bCs/>
      <w:iCs/>
      <w:color w:val="323232"/>
      <w:sz w:val="24"/>
      <w:szCs w:val="24"/>
      <w:lang w:eastAsia="en-US"/>
      <w14:textFill>
        <w14:solidFill>
          <w14:srgbClr w14:val="323232">
            <w14:lumMod w14:val="50000"/>
          </w14:srgbClr>
        </w14:solidFill>
      </w14:textFill>
    </w:rPr>
  </w:style>
  <w:style w:type="character" w:customStyle="1" w:styleId="BodyTextChar">
    <w:name w:val="Body Text Char"/>
    <w:basedOn w:val="DefaultParagraphFont"/>
    <w:link w:val="BodyText"/>
    <w:rsid w:val="00CD2E0B"/>
    <w:rPr>
      <w:rFonts w:eastAsia="Times New Roman" w:cs="Arial"/>
      <w:bCs/>
      <w:iCs/>
      <w:color w:val="323232"/>
      <w:sz w:val="24"/>
      <w:szCs w:val="24"/>
      <w:lang w:eastAsia="en-US"/>
      <w14:textFill>
        <w14:solidFill>
          <w14:srgbClr w14:val="323232">
            <w14:lumMod w14:val="50000"/>
          </w14:srgbClr>
        </w14:solidFill>
      </w14:textFill>
    </w:rPr>
  </w:style>
  <w:style w:type="character" w:customStyle="1" w:styleId="Heading1Char">
    <w:name w:val="Heading 1 Char"/>
    <w:basedOn w:val="DefaultParagraphFont"/>
    <w:link w:val="Heading1"/>
    <w:uiPriority w:val="9"/>
    <w:rsid w:val="00F0270D"/>
    <w:rPr>
      <w:rFonts w:ascii="Arial" w:eastAsia="Times New Roman" w:hAnsi="Arial" w:cs="Arial"/>
      <w:color w:val="002677" w:themeColor="accent1"/>
      <w:sz w:val="52"/>
      <w:szCs w:val="5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A7A19"/>
    <w:rPr>
      <w:rFonts w:ascii="Arial" w:eastAsia="Times New Roman" w:hAnsi="Arial" w:cs="Arial"/>
      <w:bCs/>
      <w:iCs/>
      <w:color w:val="3E4043" w:themeColor="accent3" w:themeShade="BF"/>
      <w:sz w:val="36"/>
      <w:szCs w:val="3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3604B"/>
    <w:rPr>
      <w:rFonts w:ascii="Arial" w:eastAsia="Times New Roman" w:hAnsi="Arial" w:cs="Arial"/>
      <w:bCs/>
      <w:iCs/>
      <w:color w:val="31BED1" w:themeColor="accent2" w:themeShade="BF"/>
      <w:sz w:val="32"/>
      <w:szCs w:val="32"/>
      <w:lang w:eastAsia="en-US"/>
    </w:rPr>
  </w:style>
  <w:style w:type="paragraph" w:customStyle="1" w:styleId="Bulletlevel1">
    <w:name w:val="Bullet level 1"/>
    <w:basedOn w:val="BodyText"/>
    <w:qFormat/>
    <w:rsid w:val="00AC2B72"/>
    <w:pPr>
      <w:numPr>
        <w:numId w:val="1"/>
      </w:numPr>
      <w:tabs>
        <w:tab w:val="left" w:pos="284"/>
      </w:tabs>
      <w:spacing w:before="60" w:after="120" w:line="240" w:lineRule="auto"/>
      <w:ind w:left="284" w:hanging="284"/>
    </w:pPr>
  </w:style>
  <w:style w:type="paragraph" w:customStyle="1" w:styleId="Bulletlevel2">
    <w:name w:val="Bullet level 2"/>
    <w:basedOn w:val="Bulletlevel1"/>
    <w:qFormat/>
    <w:rsid w:val="002603BD"/>
    <w:pPr>
      <w:numPr>
        <w:numId w:val="2"/>
      </w:numPr>
      <w:tabs>
        <w:tab w:val="clear" w:pos="284"/>
        <w:tab w:val="left" w:pos="567"/>
      </w:tabs>
      <w:ind w:left="567" w:hanging="283"/>
    </w:pPr>
  </w:style>
  <w:style w:type="table" w:styleId="TableGrid">
    <w:name w:val="Table Grid"/>
    <w:basedOn w:val="TableNormal"/>
    <w:uiPriority w:val="59"/>
    <w:rsid w:val="0083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">
    <w:name w:val="Table_body"/>
    <w:basedOn w:val="BodyText"/>
    <w:qFormat/>
    <w:rsid w:val="00CD2E0B"/>
    <w:pPr>
      <w:spacing w:before="60" w:after="60" w:line="240" w:lineRule="auto"/>
    </w:pPr>
  </w:style>
  <w:style w:type="paragraph" w:customStyle="1" w:styleId="Tableheaderreverse">
    <w:name w:val="Table_header_reverse"/>
    <w:qFormat/>
    <w:rsid w:val="001629CA"/>
    <w:pPr>
      <w:spacing w:before="60" w:after="60"/>
    </w:pPr>
    <w:rPr>
      <w:rFonts w:eastAsia="Times New Roman" w:cs="Arial"/>
      <w:b/>
      <w:bCs/>
      <w:iCs/>
      <w:color w:val="FFFFFF" w:themeColor="background1"/>
      <w:sz w:val="24"/>
      <w:szCs w:val="24"/>
      <w:lang w:eastAsia="en-US"/>
    </w:rPr>
  </w:style>
  <w:style w:type="paragraph" w:customStyle="1" w:styleId="Tablebullet1">
    <w:name w:val="Table bullet 1"/>
    <w:basedOn w:val="Bulletlevel1"/>
    <w:qFormat/>
    <w:rsid w:val="00C9002D"/>
    <w:pPr>
      <w:spacing w:after="60"/>
    </w:pPr>
  </w:style>
  <w:style w:type="paragraph" w:customStyle="1" w:styleId="Tablebullet2">
    <w:name w:val="Table bullet 2"/>
    <w:basedOn w:val="Bulletlevel2"/>
    <w:qFormat/>
    <w:rsid w:val="00C9002D"/>
    <w:pPr>
      <w:spacing w:after="60"/>
      <w:ind w:left="568" w:hanging="284"/>
    </w:pPr>
    <w:rPr>
      <w:sz w:val="22"/>
      <w:szCs w:val="22"/>
    </w:rPr>
  </w:style>
  <w:style w:type="paragraph" w:customStyle="1" w:styleId="Tablesubheader">
    <w:name w:val="Table sub header"/>
    <w:basedOn w:val="Tablebody"/>
    <w:qFormat/>
    <w:rsid w:val="002603BD"/>
    <w:rPr>
      <w:b/>
      <w:sz w:val="22"/>
      <w:szCs w:val="22"/>
    </w:rPr>
  </w:style>
  <w:style w:type="paragraph" w:customStyle="1" w:styleId="Tableheader">
    <w:name w:val="Table header"/>
    <w:basedOn w:val="Tablesubheader"/>
    <w:qFormat/>
    <w:rsid w:val="00D27F02"/>
    <w:rPr>
      <w:sz w:val="24"/>
      <w:szCs w:val="24"/>
    </w:rPr>
  </w:style>
  <w:style w:type="paragraph" w:customStyle="1" w:styleId="Bulletpara">
    <w:name w:val="Bullet para"/>
    <w:basedOn w:val="BodyText"/>
    <w:qFormat/>
    <w:rsid w:val="00D520BB"/>
    <w:pPr>
      <w:spacing w:after="120"/>
    </w:pPr>
  </w:style>
  <w:style w:type="paragraph" w:customStyle="1" w:styleId="BulletLevel1end">
    <w:name w:val="Bullet Level 1 end"/>
    <w:basedOn w:val="Bulletlevel1"/>
    <w:qFormat/>
    <w:rsid w:val="00D520BB"/>
    <w:pPr>
      <w:spacing w:after="240"/>
    </w:pPr>
  </w:style>
  <w:style w:type="paragraph" w:customStyle="1" w:styleId="Division">
    <w:name w:val="Division"/>
    <w:basedOn w:val="Normal"/>
    <w:qFormat/>
    <w:rsid w:val="00D1426B"/>
    <w:pPr>
      <w:spacing w:after="0" w:line="480" w:lineRule="exact"/>
    </w:pPr>
    <w:rPr>
      <w:rFonts w:ascii="Arial" w:hAnsi="Arial"/>
      <w:color w:val="FFFFFF" w:themeColor="background1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622768"/>
    <w:rPr>
      <w:rFonts w:ascii="Arial" w:eastAsiaTheme="majorEastAsia" w:hAnsi="Arial" w:cs="Arial"/>
      <w:iCs/>
      <w:color w:val="292B2D" w:themeColor="accent3" w:themeShade="80"/>
      <w:sz w:val="28"/>
      <w:szCs w:val="28"/>
      <w:lang w:eastAsia="en-US"/>
    </w:rPr>
  </w:style>
  <w:style w:type="paragraph" w:customStyle="1" w:styleId="NumberedList">
    <w:name w:val="Numbered List"/>
    <w:basedOn w:val="Normal"/>
    <w:link w:val="NumberedListChar"/>
    <w:qFormat/>
    <w:rsid w:val="00CD2E0B"/>
    <w:pPr>
      <w:numPr>
        <w:numId w:val="3"/>
      </w:numPr>
      <w:ind w:left="313"/>
      <w:contextualSpacing/>
    </w:pPr>
    <w:rPr>
      <w:rFonts w:asciiTheme="minorHAnsi" w:eastAsia="Times New Roman" w:hAnsiTheme="minorHAnsi"/>
    </w:rPr>
  </w:style>
  <w:style w:type="character" w:customStyle="1" w:styleId="NumberedListChar">
    <w:name w:val="Numbered List Char"/>
    <w:basedOn w:val="DefaultParagraphFont"/>
    <w:link w:val="NumberedList"/>
    <w:rsid w:val="00CD2E0B"/>
    <w:rPr>
      <w:rFonts w:asciiTheme="minorHAnsi" w:eastAsia="Times New Roman" w:hAnsiTheme="minorHAnsi"/>
      <w:sz w:val="22"/>
      <w:szCs w:val="22"/>
      <w:lang w:eastAsia="en-US"/>
    </w:rPr>
  </w:style>
  <w:style w:type="paragraph" w:customStyle="1" w:styleId="TableHeader0">
    <w:name w:val="Table Header"/>
    <w:basedOn w:val="Normal"/>
    <w:link w:val="TableHeaderChar"/>
    <w:qFormat/>
    <w:rsid w:val="00CD2E0B"/>
    <w:pPr>
      <w:spacing w:before="60" w:after="60" w:line="240" w:lineRule="auto"/>
    </w:pPr>
    <w:rPr>
      <w:rFonts w:asciiTheme="minorHAnsi" w:eastAsia="Times New Roman" w:hAnsiTheme="minorHAnsi"/>
      <w:color w:val="FFFFFF"/>
      <w:sz w:val="20"/>
      <w:lang w:val="en-US" w:bidi="en-US"/>
    </w:rPr>
  </w:style>
  <w:style w:type="character" w:customStyle="1" w:styleId="TableHeaderChar">
    <w:name w:val="Table Header Char"/>
    <w:basedOn w:val="DefaultParagraphFont"/>
    <w:link w:val="TableHeader0"/>
    <w:rsid w:val="00CD2E0B"/>
    <w:rPr>
      <w:rFonts w:asciiTheme="minorHAnsi" w:eastAsia="Times New Roman" w:hAnsiTheme="minorHAnsi"/>
      <w:color w:val="FFFFFF"/>
      <w:szCs w:val="22"/>
      <w:lang w:val="en-US" w:eastAsia="en-US"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306E70"/>
    <w:rPr>
      <w:rFonts w:ascii="Arial" w:eastAsiaTheme="majorEastAsia" w:hAnsi="Arial" w:cs="Arial"/>
      <w:i/>
      <w:color w:val="323232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DA7A19"/>
    <w:pPr>
      <w:spacing w:after="0" w:line="240" w:lineRule="auto"/>
      <w:contextualSpacing/>
    </w:pPr>
    <w:rPr>
      <w:rFonts w:ascii="Arial" w:eastAsiaTheme="majorEastAsia" w:hAnsi="Arial" w:cs="Arial"/>
      <w:b/>
      <w:color w:val="FFFFFF" w:themeColor="background1"/>
      <w:spacing w:val="-1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DA7A19"/>
    <w:rPr>
      <w:rFonts w:ascii="Arial" w:eastAsiaTheme="majorEastAsia" w:hAnsi="Arial" w:cs="Arial"/>
      <w:b/>
      <w:color w:val="FFFFFF" w:themeColor="background1"/>
      <w:spacing w:val="-10"/>
      <w:kern w:val="28"/>
      <w:sz w:val="40"/>
      <w:szCs w:val="40"/>
      <w:lang w:eastAsia="en-US"/>
    </w:rPr>
  </w:style>
  <w:style w:type="paragraph" w:customStyle="1" w:styleId="Bulletlevel2-end">
    <w:name w:val="Bullet level 2 - end"/>
    <w:basedOn w:val="Bulletlevel2"/>
    <w:qFormat/>
    <w:rsid w:val="00B16595"/>
    <w:pPr>
      <w:numPr>
        <w:numId w:val="0"/>
      </w:numPr>
      <w:tabs>
        <w:tab w:val="clear" w:pos="567"/>
        <w:tab w:val="left" w:pos="709"/>
      </w:tabs>
      <w:spacing w:after="280"/>
      <w:ind w:left="714" w:hanging="406"/>
    </w:pPr>
    <w:rPr>
      <w:lang w:eastAsia="en-AU"/>
    </w:rPr>
  </w:style>
  <w:style w:type="paragraph" w:customStyle="1" w:styleId="011PublicHealthAct2005">
    <w:name w:val="01.1 Public Health Act 2005"/>
    <w:basedOn w:val="Normal"/>
    <w:rsid w:val="006509C3"/>
    <w:pPr>
      <w:keepLines/>
      <w:spacing w:after="60" w:line="280" w:lineRule="exact"/>
      <w:ind w:left="2268"/>
    </w:pPr>
    <w:rPr>
      <w:rFonts w:ascii="Arial" w:eastAsia="Times New Roman" w:hAnsi="Arial" w:cs="Arial"/>
      <w:i/>
      <w:color w:val="000000"/>
      <w:kern w:val="32"/>
      <w:sz w:val="24"/>
      <w:szCs w:val="24"/>
      <w:lang w:eastAsia="en-AU"/>
    </w:rPr>
  </w:style>
  <w:style w:type="paragraph" w:customStyle="1" w:styleId="06Fillinform">
    <w:name w:val="06 Fill in form"/>
    <w:basedOn w:val="Normal"/>
    <w:rsid w:val="006509C3"/>
    <w:pPr>
      <w:widowControl w:val="0"/>
      <w:spacing w:after="60" w:line="260" w:lineRule="exact"/>
    </w:pPr>
    <w:rPr>
      <w:rFonts w:ascii="Times New Roman" w:eastAsia="Times New Roman" w:hAnsi="Times New Roman" w:cs="Arial"/>
      <w:kern w:val="18"/>
      <w:sz w:val="20"/>
      <w:szCs w:val="18"/>
      <w:lang w:eastAsia="en-AU"/>
    </w:rPr>
  </w:style>
  <w:style w:type="paragraph" w:customStyle="1" w:styleId="DraftHeading1">
    <w:name w:val="Draft Heading 1"/>
    <w:basedOn w:val="Normal"/>
    <w:next w:val="Normal"/>
    <w:link w:val="DraftHeading1Char"/>
    <w:rsid w:val="006509C3"/>
    <w:pPr>
      <w:overflowPunct w:val="0"/>
      <w:autoSpaceDE w:val="0"/>
      <w:autoSpaceDN w:val="0"/>
      <w:adjustRightInd w:val="0"/>
      <w:spacing w:before="120" w:after="0" w:line="240" w:lineRule="auto"/>
      <w:textAlignment w:val="baseline"/>
      <w:outlineLvl w:val="2"/>
    </w:pPr>
    <w:rPr>
      <w:rFonts w:ascii="Times New Roman" w:eastAsia="Times New Roman" w:hAnsi="Times New Roman"/>
      <w:b/>
      <w:sz w:val="24"/>
      <w:szCs w:val="24"/>
    </w:rPr>
  </w:style>
  <w:style w:type="character" w:customStyle="1" w:styleId="DraftHeading1Char">
    <w:name w:val="Draft Heading 1 Char"/>
    <w:link w:val="DraftHeading1"/>
    <w:locked/>
    <w:rsid w:val="006509C3"/>
    <w:rPr>
      <w:rFonts w:ascii="Times New Roman" w:eastAsia="Times New Roman" w:hAnsi="Times New Roman"/>
      <w:b/>
      <w:sz w:val="24"/>
      <w:szCs w:val="24"/>
      <w:lang w:eastAsia="en-US"/>
    </w:rPr>
  </w:style>
  <w:style w:type="paragraph" w:customStyle="1" w:styleId="BodyParagraphSub">
    <w:name w:val="Body Paragraph (Sub)"/>
    <w:next w:val="Normal"/>
    <w:rsid w:val="006509C3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rFonts w:ascii="Times New Roman" w:eastAsia="Times New Roman" w:hAnsi="Times New Roman"/>
      <w:sz w:val="24"/>
      <w:lang w:eastAsia="en-US"/>
    </w:rPr>
  </w:style>
  <w:style w:type="paragraph" w:customStyle="1" w:styleId="Penalty">
    <w:name w:val="Penalty"/>
    <w:next w:val="Normal"/>
    <w:rsid w:val="006509C3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rFonts w:ascii="Times New Roman" w:eastAsia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0E5B8A"/>
    <w:pPr>
      <w:ind w:left="720"/>
      <w:contextualSpacing/>
    </w:pPr>
    <w:rPr>
      <w:rFonts w:asciiTheme="minorHAnsi" w:eastAsia="Times New Roman" w:hAnsi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1431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31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31C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1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31C5"/>
    <w:rPr>
      <w:b/>
      <w:bCs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020A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ACT Health Directorate">
      <a:dk1>
        <a:srgbClr val="323232"/>
      </a:dk1>
      <a:lt1>
        <a:sysClr val="window" lastClr="FFFFFF"/>
      </a:lt1>
      <a:dk2>
        <a:srgbClr val="1F497D"/>
      </a:dk2>
      <a:lt2>
        <a:srgbClr val="EEECE1"/>
      </a:lt2>
      <a:accent1>
        <a:srgbClr val="002677"/>
      </a:accent1>
      <a:accent2>
        <a:srgbClr val="78D5E1"/>
      </a:accent2>
      <a:accent3>
        <a:srgbClr val="53565A"/>
      </a:accent3>
      <a:accent4>
        <a:srgbClr val="00797C"/>
      </a:accent4>
      <a:accent5>
        <a:srgbClr val="333092"/>
      </a:accent5>
      <a:accent6>
        <a:srgbClr val="AB4399"/>
      </a:accent6>
      <a:hlink>
        <a:srgbClr val="002677"/>
      </a:hlink>
      <a:folHlink>
        <a:srgbClr val="53565A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3FA1B0-2DEA-43AE-BBCC-5E27C0F56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1402</Words>
  <Characters>7079</Characters>
  <Application>Microsoft Office Word</Application>
  <DocSecurity>0</DocSecurity>
  <Lines>208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cp:lastModifiedBy>Moxon, KarenL</cp:lastModifiedBy>
  <cp:revision>4</cp:revision>
  <cp:lastPrinted>2020-03-25T00:51:00Z</cp:lastPrinted>
  <dcterms:created xsi:type="dcterms:W3CDTF">2020-03-31T22:44:00Z</dcterms:created>
  <dcterms:modified xsi:type="dcterms:W3CDTF">2020-03-31T22:44:00Z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1164617</vt:lpwstr>
  </property>
  <property fmtid="{D5CDD505-2E9C-101B-9397-08002B2CF9AE}" pid="4" name="JMSREQUIREDCHECKIN">
    <vt:lpwstr/>
  </property>
</Properties>
</file>