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A2" w:rsidRPr="00CE56A2" w:rsidRDefault="00CE56A2" w:rsidP="00CE56A2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CE56A2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CE56A2" w:rsidRPr="00CE56A2" w:rsidRDefault="00CE56A2" w:rsidP="00CE56A2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CE56A2">
        <w:rPr>
          <w:rFonts w:ascii="Arial" w:eastAsia="Times New Roman" w:hAnsi="Arial" w:cs="Arial"/>
          <w:b/>
          <w:bCs/>
          <w:sz w:val="40"/>
          <w:szCs w:val="40"/>
        </w:rPr>
        <w:t>Corrections Management (Detainee Communications) Policy 2020 (No 2)</w:t>
      </w:r>
    </w:p>
    <w:p w:rsidR="00CE56A2" w:rsidRPr="00CE56A2" w:rsidRDefault="00CE56A2" w:rsidP="00CE56A2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CE56A2">
        <w:rPr>
          <w:rFonts w:ascii="Arial" w:eastAsia="Times New Roman" w:hAnsi="Arial" w:cs="Arial"/>
          <w:b/>
          <w:bCs/>
          <w:sz w:val="24"/>
          <w:szCs w:val="20"/>
        </w:rPr>
        <w:t>Notifiable instrument NI2020-231</w:t>
      </w:r>
    </w:p>
    <w:p w:rsidR="00CE56A2" w:rsidRPr="00CE56A2" w:rsidRDefault="00CE56A2" w:rsidP="00CE56A2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E56A2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:rsidR="00CE56A2" w:rsidRPr="00CE56A2" w:rsidRDefault="00CE56A2" w:rsidP="00CE56A2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E56A2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CE56A2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CE56A2" w:rsidRPr="00CE56A2" w:rsidRDefault="00CE56A2" w:rsidP="00CE56A2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E56A2" w:rsidRPr="00CE56A2" w:rsidRDefault="00CE56A2" w:rsidP="00CE56A2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56A2" w:rsidRPr="00CE56A2" w:rsidRDefault="00CE56A2" w:rsidP="00CE56A2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CE56A2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CE56A2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CE56A2" w:rsidRPr="00CE56A2" w:rsidRDefault="00CE56A2" w:rsidP="00CE56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CE56A2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CE56A2">
        <w:rPr>
          <w:rFonts w:ascii="Times New Roman" w:eastAsia="Times New Roman" w:hAnsi="Times New Roman"/>
          <w:sz w:val="24"/>
          <w:szCs w:val="20"/>
        </w:rPr>
        <w:t xml:space="preserve"> (</w:t>
      </w:r>
      <w:r w:rsidRPr="00CE56A2">
        <w:rPr>
          <w:rFonts w:ascii="Times New Roman" w:eastAsia="Times New Roman" w:hAnsi="Times New Roman"/>
          <w:i/>
          <w:sz w:val="24"/>
          <w:szCs w:val="20"/>
        </w:rPr>
        <w:t>Detainee Communications) Policy 2020 (No 2).</w:t>
      </w:r>
    </w:p>
    <w:p w:rsidR="00CE56A2" w:rsidRPr="00CE56A2" w:rsidRDefault="00CE56A2" w:rsidP="00CE56A2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56A2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CE56A2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CE56A2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CE56A2" w:rsidRPr="00CE56A2" w:rsidRDefault="00CE56A2" w:rsidP="00CE56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:rsidR="00CE56A2" w:rsidRPr="00CE56A2" w:rsidRDefault="00CE56A2" w:rsidP="00CE56A2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CE56A2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CE56A2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CE56A2" w:rsidRPr="00CE56A2" w:rsidRDefault="00CE56A2" w:rsidP="00CE56A2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:rsidR="00CE56A2" w:rsidRPr="00CE56A2" w:rsidRDefault="00CE56A2" w:rsidP="00CE56A2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CE56A2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CE56A2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:rsidR="00CE56A2" w:rsidRPr="00CE56A2" w:rsidRDefault="00CE56A2" w:rsidP="00CE56A2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CE56A2">
        <w:rPr>
          <w:rFonts w:ascii="Times New Roman" w:eastAsia="Times New Roman" w:hAnsi="Times New Roman"/>
          <w:i/>
          <w:sz w:val="24"/>
          <w:szCs w:val="20"/>
        </w:rPr>
        <w:t>Corrections Management (</w:t>
      </w:r>
      <w:r w:rsidRPr="00CE56A2">
        <w:rPr>
          <w:rFonts w:ascii="Times New Roman" w:eastAsia="Times New Roman" w:hAnsi="Times New Roman"/>
          <w:i/>
          <w:iCs/>
          <w:sz w:val="24"/>
          <w:szCs w:val="20"/>
        </w:rPr>
        <w:t>Detainee Communications</w:t>
      </w:r>
      <w:r w:rsidRPr="00CE56A2">
        <w:rPr>
          <w:rFonts w:ascii="Times New Roman" w:eastAsia="Times New Roman" w:hAnsi="Times New Roman"/>
          <w:i/>
          <w:sz w:val="24"/>
          <w:szCs w:val="20"/>
        </w:rPr>
        <w:t xml:space="preserve">) Policy 2020 </w:t>
      </w:r>
      <w:r w:rsidRPr="00CE56A2">
        <w:rPr>
          <w:rFonts w:ascii="Times New Roman" w:eastAsia="Times New Roman" w:hAnsi="Times New Roman"/>
          <w:sz w:val="24"/>
          <w:szCs w:val="20"/>
        </w:rPr>
        <w:t>[NI 2020-197].</w:t>
      </w:r>
    </w:p>
    <w:p w:rsidR="00CE56A2" w:rsidRPr="00CE56A2" w:rsidRDefault="00CE56A2" w:rsidP="00CE56A2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bookmarkStart w:id="2" w:name="_Hlk38448482"/>
    </w:p>
    <w:bookmarkEnd w:id="2"/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>
            <wp:extent cx="1990725" cy="704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:rsidR="00CE56A2" w:rsidRPr="00CE56A2" w:rsidRDefault="00CE56A2" w:rsidP="00CE56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>Jon Peach</w:t>
      </w:r>
    </w:p>
    <w:p w:rsidR="00CE56A2" w:rsidRPr="00CE56A2" w:rsidRDefault="00CE56A2" w:rsidP="00CE56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E56A2">
        <w:rPr>
          <w:rFonts w:ascii="Times New Roman" w:eastAsia="Times New Roman" w:hAnsi="Times New Roman"/>
          <w:sz w:val="24"/>
          <w:szCs w:val="24"/>
          <w:lang w:eastAsia="x-none"/>
        </w:rPr>
        <w:t>Commissioner</w:t>
      </w:r>
    </w:p>
    <w:p w:rsidR="00CE56A2" w:rsidRPr="00CE56A2" w:rsidRDefault="00CE56A2" w:rsidP="00CE56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>ACT Corrective Services</w:t>
      </w:r>
    </w:p>
    <w:p w:rsidR="00CE56A2" w:rsidRPr="00CE56A2" w:rsidRDefault="00CE56A2" w:rsidP="00CE56A2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CE56A2">
        <w:rPr>
          <w:rFonts w:ascii="Times New Roman" w:eastAsia="Times New Roman" w:hAnsi="Times New Roman"/>
          <w:sz w:val="24"/>
          <w:szCs w:val="20"/>
        </w:rPr>
        <w:t>17 April 2020</w:t>
      </w:r>
    </w:p>
    <w:p w:rsidR="00CE56A2" w:rsidRPr="00CE56A2" w:rsidRDefault="00CE56A2" w:rsidP="00CE56A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CE56A2" w:rsidRDefault="00CE56A2">
      <w:pPr>
        <w:rPr>
          <w:rFonts w:asciiTheme="minorHAnsi" w:hAnsiTheme="minorHAnsi"/>
          <w:b/>
          <w:noProof/>
          <w:sz w:val="48"/>
          <w:szCs w:val="48"/>
        </w:rPr>
        <w:sectPr w:rsidR="00CE56A2" w:rsidSect="00CE56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:rsidR="00144D61" w:rsidRPr="00546065" w:rsidRDefault="00FA3EBB" w:rsidP="00D312E7">
      <w:r w:rsidRPr="0054606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69280" cy="2267585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292" w:rsidRDefault="00456292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Detainee communicationS </w:t>
                            </w:r>
                          </w:p>
                          <w:p w:rsidR="00456292" w:rsidRPr="003E0F31" w:rsidRDefault="00456292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85pt;width:446.4pt;height:178.5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" filled="f" stroked="f">
                <v:textbox>
                  <w:txbxContent>
                    <w:p w:rsidR="00456292" w:rsidRDefault="00456292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Detainee communicationS </w:t>
                      </w:r>
                    </w:p>
                    <w:p w:rsidR="00456292" w:rsidRPr="003E0F31" w:rsidRDefault="00456292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4D61" w:rsidRPr="00546065" w:rsidRDefault="00144D61" w:rsidP="00D312E7"/>
    <w:p w:rsidR="00144D61" w:rsidRPr="00546065" w:rsidRDefault="00144D61" w:rsidP="00D312E7"/>
    <w:p w:rsidR="00685F53" w:rsidRPr="00546065" w:rsidRDefault="00685F53" w:rsidP="00D312E7"/>
    <w:p w:rsidR="007B607E" w:rsidRPr="00546065" w:rsidRDefault="00EB6CC0" w:rsidP="002D31DC">
      <w:pPr>
        <w:pStyle w:val="Heading2"/>
        <w:spacing w:line="240" w:lineRule="auto"/>
        <w:rPr>
          <w:noProof/>
        </w:rPr>
      </w:pPr>
      <w:r w:rsidRPr="0054606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A962DE" wp14:editId="59429F76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292" w:rsidRPr="003E0F31" w:rsidRDefault="00456292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2DE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" filled="f" stroked="f">
                <v:textbox>
                  <w:txbxContent>
                    <w:p w:rsidR="00456292" w:rsidRPr="003E0F31" w:rsidRDefault="00456292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6065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7855C5" wp14:editId="337F4D25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AFD08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 w:rsidRPr="00546065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17812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546065">
        <w:br w:type="page"/>
      </w:r>
      <w:bookmarkStart w:id="3" w:name="TOCPage"/>
      <w:r w:rsidR="008B25B8" w:rsidRPr="00546065">
        <w:rPr>
          <w:sz w:val="28"/>
          <w:szCs w:val="28"/>
        </w:rPr>
        <w:lastRenderedPageBreak/>
        <w:t>Contents</w:t>
      </w:r>
      <w:r w:rsidR="007171F6" w:rsidRPr="00546065">
        <w:rPr>
          <w:sz w:val="28"/>
          <w:szCs w:val="28"/>
        </w:rPr>
        <w:fldChar w:fldCharType="begin"/>
      </w:r>
      <w:r w:rsidR="00A812AA" w:rsidRPr="00546065">
        <w:rPr>
          <w:sz w:val="28"/>
          <w:szCs w:val="28"/>
        </w:rPr>
        <w:instrText xml:space="preserve"> TOC \o "1-1" \h \z \u </w:instrText>
      </w:r>
      <w:r w:rsidR="007171F6" w:rsidRPr="00546065">
        <w:rPr>
          <w:sz w:val="28"/>
          <w:szCs w:val="28"/>
        </w:rPr>
        <w:fldChar w:fldCharType="separate"/>
      </w:r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599" w:history="1">
        <w:r w:rsidR="007B607E" w:rsidRPr="00546065">
          <w:rPr>
            <w:rStyle w:val="Hyperlink"/>
          </w:rPr>
          <w:t>1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PURPOSE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_Toc34653599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3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0" w:history="1">
        <w:r w:rsidR="007B607E" w:rsidRPr="00546065">
          <w:rPr>
            <w:rStyle w:val="Hyperlink"/>
          </w:rPr>
          <w:t>2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SCOPE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_Toc34653600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3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1" w:history="1">
        <w:r w:rsidR="007B607E" w:rsidRPr="00546065">
          <w:rPr>
            <w:rStyle w:val="Hyperlink"/>
          </w:rPr>
          <w:t>3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DEFINITIONS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_Toc34653601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3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2" w:history="1">
        <w:r w:rsidR="007B607E" w:rsidRPr="00546065">
          <w:rPr>
            <w:rStyle w:val="Hyperlink"/>
          </w:rPr>
          <w:t>4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PRINCIPLES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_Toc34653602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3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3" w:history="1">
        <w:r w:rsidR="007B607E" w:rsidRPr="00546065">
          <w:rPr>
            <w:rStyle w:val="Hyperlink"/>
          </w:rPr>
          <w:t>5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ON ADMISSION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_Toc34653603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4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4" w:history="1">
        <w:r w:rsidR="007B607E" w:rsidRPr="00546065">
          <w:rPr>
            <w:rStyle w:val="Hyperlink"/>
          </w:rPr>
          <w:t>6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PROTECTED COMMUNICATIONS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_Toc34653604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4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5" w:history="1">
        <w:r w:rsidR="007B607E" w:rsidRPr="00546065">
          <w:rPr>
            <w:rStyle w:val="Hyperlink"/>
          </w:rPr>
          <w:t>7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GENERAL RESTRICTIONS ON COMMUNICATION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_Toc34653605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5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6" w:history="1">
        <w:r w:rsidR="007B607E" w:rsidRPr="00546065">
          <w:rPr>
            <w:rStyle w:val="Hyperlink"/>
          </w:rPr>
          <w:t>8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MONITORING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_Toc34653606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7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7" w:history="1">
        <w:r w:rsidR="007B607E" w:rsidRPr="00546065">
          <w:rPr>
            <w:rStyle w:val="Hyperlink"/>
          </w:rPr>
          <w:t>9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DETAINEE MISUSE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_Toc34653607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10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8" w:history="1">
        <w:r w:rsidR="007B607E" w:rsidRPr="00546065">
          <w:rPr>
            <w:rStyle w:val="Hyperlink"/>
          </w:rPr>
          <w:t>10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VERIFICATION PROCESS FOR TELEPHONE AND EMAIL COMMUNICATIONS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_Toc34653608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11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09" w:history="1">
        <w:r w:rsidR="007B607E" w:rsidRPr="00546065">
          <w:rPr>
            <w:rStyle w:val="Hyperlink"/>
          </w:rPr>
          <w:t>11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TELEPHONE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_Toc34653609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12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10" w:history="1">
        <w:r w:rsidR="007B607E" w:rsidRPr="00546065">
          <w:rPr>
            <w:rStyle w:val="Hyperlink"/>
          </w:rPr>
          <w:t>12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MAIL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_Toc34653610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14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11" w:history="1">
        <w:r w:rsidR="007B607E" w:rsidRPr="00546065">
          <w:rPr>
            <w:rStyle w:val="Hyperlink"/>
          </w:rPr>
          <w:t>13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EMAIL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_Toc34653611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14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12" w:history="1">
        <w:r w:rsidR="007B607E" w:rsidRPr="00546065">
          <w:rPr>
            <w:rStyle w:val="Hyperlink"/>
          </w:rPr>
          <w:t>14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AUDIO VISUAL LINK (AVL)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_Toc34653612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15</w:t>
        </w:r>
        <w:r w:rsidR="007B607E" w:rsidRPr="00546065">
          <w:rPr>
            <w:webHidden/>
          </w:rPr>
          <w:fldChar w:fldCharType="end"/>
        </w:r>
      </w:hyperlink>
    </w:p>
    <w:p w:rsidR="007B607E" w:rsidRPr="00546065" w:rsidRDefault="003B193B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4653613" w:history="1">
        <w:r w:rsidR="007B607E" w:rsidRPr="00546065">
          <w:rPr>
            <w:rStyle w:val="Hyperlink"/>
          </w:rPr>
          <w:t>15</w:t>
        </w:r>
        <w:r w:rsidR="007B607E" w:rsidRPr="00546065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B607E" w:rsidRPr="00546065">
          <w:rPr>
            <w:rStyle w:val="Hyperlink"/>
          </w:rPr>
          <w:t>RELATED DOCUMENTS</w:t>
        </w:r>
        <w:r w:rsidR="007B607E" w:rsidRPr="00546065">
          <w:rPr>
            <w:webHidden/>
          </w:rPr>
          <w:tab/>
        </w:r>
        <w:r w:rsidR="007B607E" w:rsidRPr="00546065">
          <w:rPr>
            <w:webHidden/>
          </w:rPr>
          <w:fldChar w:fldCharType="begin"/>
        </w:r>
        <w:r w:rsidR="007B607E" w:rsidRPr="00546065">
          <w:rPr>
            <w:webHidden/>
          </w:rPr>
          <w:instrText xml:space="preserve"> PAGEREF _Toc34653613 \h </w:instrText>
        </w:r>
        <w:r w:rsidR="007B607E" w:rsidRPr="00546065">
          <w:rPr>
            <w:webHidden/>
          </w:rPr>
        </w:r>
        <w:r w:rsidR="007B607E" w:rsidRPr="00546065">
          <w:rPr>
            <w:webHidden/>
          </w:rPr>
          <w:fldChar w:fldCharType="separate"/>
        </w:r>
        <w:r w:rsidR="00B530F5">
          <w:rPr>
            <w:webHidden/>
          </w:rPr>
          <w:t>16</w:t>
        </w:r>
        <w:r w:rsidR="007B607E" w:rsidRPr="00546065">
          <w:rPr>
            <w:webHidden/>
          </w:rPr>
          <w:fldChar w:fldCharType="end"/>
        </w:r>
      </w:hyperlink>
    </w:p>
    <w:p w:rsidR="002D31DC" w:rsidRPr="00546065" w:rsidRDefault="007171F6" w:rsidP="003B77A0">
      <w:pPr>
        <w:pStyle w:val="Heading2"/>
        <w:spacing w:line="240" w:lineRule="auto"/>
        <w:ind w:right="567" w:firstLine="74"/>
        <w:rPr>
          <w:rFonts w:asciiTheme="minorHAnsi" w:eastAsiaTheme="minorEastAsia" w:hAnsiTheme="minorHAnsi" w:cstheme="minorBidi"/>
          <w:b w:val="0"/>
          <w:szCs w:val="22"/>
        </w:rPr>
      </w:pPr>
      <w:r w:rsidRPr="00546065">
        <w:rPr>
          <w:sz w:val="28"/>
          <w:szCs w:val="28"/>
        </w:rPr>
        <w:fldChar w:fldCharType="end"/>
      </w:r>
    </w:p>
    <w:p w:rsidR="00FB75A2" w:rsidRPr="00546065" w:rsidRDefault="00FB75A2" w:rsidP="00B01C37">
      <w:pPr>
        <w:pStyle w:val="Heading2"/>
        <w:ind w:left="0"/>
      </w:pPr>
    </w:p>
    <w:p w:rsidR="002D31DC" w:rsidRPr="00546065" w:rsidRDefault="008B25B8" w:rsidP="002D31DC">
      <w:pPr>
        <w:pStyle w:val="Heading1"/>
      </w:pPr>
      <w:r w:rsidRPr="00546065">
        <w:br w:type="page"/>
      </w:r>
      <w:bookmarkStart w:id="4" w:name="_Toc486250522"/>
      <w:bookmarkStart w:id="5" w:name="_Toc519506752"/>
      <w:bookmarkStart w:id="6" w:name="_Toc34653599"/>
      <w:bookmarkEnd w:id="3"/>
      <w:r w:rsidR="002D31DC" w:rsidRPr="00546065">
        <w:lastRenderedPageBreak/>
        <w:t>PURPOSE</w:t>
      </w:r>
      <w:bookmarkEnd w:id="4"/>
      <w:bookmarkEnd w:id="5"/>
      <w:bookmarkEnd w:id="6"/>
    </w:p>
    <w:p w:rsidR="00C974FC" w:rsidRPr="00546065" w:rsidRDefault="00C974FC" w:rsidP="008A5862">
      <w:pPr>
        <w:ind w:left="794"/>
      </w:pPr>
      <w:r w:rsidRPr="00546065">
        <w:t xml:space="preserve">ACT Corrective Services </w:t>
      </w:r>
      <w:r w:rsidR="00722993" w:rsidRPr="00546065">
        <w:t xml:space="preserve">(ACTCS) </w:t>
      </w:r>
      <w:r w:rsidRPr="00546065">
        <w:t xml:space="preserve">is committed to </w:t>
      </w:r>
      <w:r w:rsidR="006477EE" w:rsidRPr="00546065">
        <w:t xml:space="preserve">ensuring that detainees </w:t>
      </w:r>
      <w:r w:rsidR="00722993" w:rsidRPr="00546065">
        <w:t xml:space="preserve">can </w:t>
      </w:r>
      <w:r w:rsidR="006477EE" w:rsidRPr="00546065">
        <w:t xml:space="preserve">maintain contact with family, friends and </w:t>
      </w:r>
      <w:r w:rsidR="00EF500C" w:rsidRPr="00546065">
        <w:t xml:space="preserve">legal and </w:t>
      </w:r>
      <w:r w:rsidR="006477EE" w:rsidRPr="00546065">
        <w:t>professional services while in custody.</w:t>
      </w:r>
      <w:r w:rsidR="00D363DA" w:rsidRPr="00546065">
        <w:t xml:space="preserve"> </w:t>
      </w:r>
      <w:r w:rsidR="00272E04" w:rsidRPr="00546065">
        <w:t>ACTCS recognises</w:t>
      </w:r>
      <w:r w:rsidR="00E35922" w:rsidRPr="00546065">
        <w:t xml:space="preserve"> the importance that family ties</w:t>
      </w:r>
      <w:r w:rsidR="00EA218E" w:rsidRPr="00546065">
        <w:t xml:space="preserve"> and maintaining contact with those outside a correctional centre</w:t>
      </w:r>
      <w:r w:rsidR="00E35922" w:rsidRPr="00546065">
        <w:t xml:space="preserve"> plays in successful </w:t>
      </w:r>
      <w:r w:rsidR="00EA218E" w:rsidRPr="00546065">
        <w:t>reintegration to the community.</w:t>
      </w:r>
      <w:r w:rsidR="00272E04" w:rsidRPr="00546065">
        <w:t xml:space="preserve"> </w:t>
      </w:r>
    </w:p>
    <w:p w:rsidR="00C974FC" w:rsidRPr="00546065" w:rsidRDefault="00C974FC" w:rsidP="00C974FC"/>
    <w:p w:rsidR="00C974FC" w:rsidRPr="00546065" w:rsidRDefault="00C974FC" w:rsidP="008A5862">
      <w:pPr>
        <w:ind w:left="794"/>
      </w:pPr>
      <w:r w:rsidRPr="00546065">
        <w:t xml:space="preserve">This policy establishes </w:t>
      </w:r>
      <w:r w:rsidR="00E35922" w:rsidRPr="00546065">
        <w:t>instructions</w:t>
      </w:r>
      <w:r w:rsidR="00036979" w:rsidRPr="00546065">
        <w:t xml:space="preserve"> </w:t>
      </w:r>
      <w:r w:rsidR="00EF500C" w:rsidRPr="00546065">
        <w:t xml:space="preserve">for </w:t>
      </w:r>
      <w:r w:rsidR="006477EE" w:rsidRPr="00546065">
        <w:t>detainee</w:t>
      </w:r>
      <w:r w:rsidR="00304100" w:rsidRPr="00546065">
        <w:t xml:space="preserve"> communications </w:t>
      </w:r>
      <w:r w:rsidR="00880290" w:rsidRPr="00546065">
        <w:t>in a manner that protects</w:t>
      </w:r>
      <w:r w:rsidR="00304100" w:rsidRPr="00546065">
        <w:t xml:space="preserve"> security and good order in a correctional centre, and </w:t>
      </w:r>
      <w:r w:rsidR="008A5862" w:rsidRPr="00546065">
        <w:t>prevents unauthorised contact with the</w:t>
      </w:r>
      <w:r w:rsidR="006B5A39" w:rsidRPr="00546065">
        <w:t xml:space="preserve"> public.</w:t>
      </w:r>
    </w:p>
    <w:p w:rsidR="002D31DC" w:rsidRPr="00546065" w:rsidRDefault="002D31DC" w:rsidP="002D31DC">
      <w:pPr>
        <w:keepNext/>
        <w:numPr>
          <w:ilvl w:val="0"/>
          <w:numId w:val="30"/>
        </w:numPr>
        <w:spacing w:before="240" w:after="60"/>
        <w:outlineLvl w:val="0"/>
        <w:rPr>
          <w:rFonts w:eastAsia="Times New Roman" w:cs="Arial"/>
          <w:b/>
          <w:color w:val="000000" w:themeColor="text1"/>
          <w:sz w:val="28"/>
          <w:szCs w:val="28"/>
        </w:rPr>
      </w:pPr>
      <w:bookmarkStart w:id="7" w:name="_Toc519506753"/>
      <w:bookmarkStart w:id="8" w:name="_Toc34653600"/>
      <w:r w:rsidRPr="00546065">
        <w:rPr>
          <w:rFonts w:eastAsia="Times New Roman" w:cs="Arial"/>
          <w:b/>
          <w:color w:val="000000" w:themeColor="text1"/>
          <w:sz w:val="28"/>
          <w:szCs w:val="28"/>
        </w:rPr>
        <w:t>SCOPE</w:t>
      </w:r>
      <w:bookmarkEnd w:id="7"/>
      <w:bookmarkEnd w:id="8"/>
      <w:r w:rsidRPr="00546065">
        <w:rPr>
          <w:rFonts w:eastAsia="Times New Roman" w:cs="Arial"/>
          <w:b/>
          <w:color w:val="000000" w:themeColor="text1"/>
          <w:sz w:val="28"/>
          <w:szCs w:val="28"/>
        </w:rPr>
        <w:t xml:space="preserve"> </w:t>
      </w:r>
    </w:p>
    <w:p w:rsidR="002D31DC" w:rsidRPr="00546065" w:rsidRDefault="002D31DC" w:rsidP="00B37D1F">
      <w:pPr>
        <w:ind w:firstLine="74"/>
        <w:rPr>
          <w:color w:val="000000" w:themeColor="text1"/>
        </w:rPr>
      </w:pPr>
      <w:r w:rsidRPr="00546065">
        <w:rPr>
          <w:color w:val="000000" w:themeColor="text1"/>
        </w:rPr>
        <w:t xml:space="preserve">This policy applies to </w:t>
      </w:r>
      <w:r w:rsidR="003C5D05" w:rsidRPr="00546065">
        <w:rPr>
          <w:color w:val="000000" w:themeColor="text1"/>
        </w:rPr>
        <w:t xml:space="preserve">all </w:t>
      </w:r>
      <w:r w:rsidRPr="00546065">
        <w:rPr>
          <w:color w:val="000000" w:themeColor="text1"/>
        </w:rPr>
        <w:t>correctional centres</w:t>
      </w:r>
      <w:r w:rsidR="003C5D05" w:rsidRPr="00546065">
        <w:rPr>
          <w:color w:val="000000" w:themeColor="text1"/>
        </w:rPr>
        <w:t xml:space="preserve"> in the ACT.</w:t>
      </w:r>
    </w:p>
    <w:p w:rsidR="00E70BE9" w:rsidRPr="00546065" w:rsidRDefault="00E70BE9" w:rsidP="00E70BE9"/>
    <w:p w:rsidR="00E70BE9" w:rsidRPr="00546065" w:rsidRDefault="00F7786F" w:rsidP="00B37D1F">
      <w:pPr>
        <w:ind w:left="794"/>
      </w:pPr>
      <w:r w:rsidRPr="00546065">
        <w:t>Where required, the</w:t>
      </w:r>
      <w:r w:rsidR="00E70BE9" w:rsidRPr="00546065">
        <w:t xml:space="preserve"> General Manager </w:t>
      </w:r>
      <w:r w:rsidR="003D6011" w:rsidRPr="00546065">
        <w:t>of a correctional centre</w:t>
      </w:r>
      <w:r w:rsidR="00BD7AEB" w:rsidRPr="00546065">
        <w:t xml:space="preserve"> </w:t>
      </w:r>
      <w:r w:rsidR="00E70BE9" w:rsidRPr="00546065">
        <w:t>will establish operational procedures under this policy.</w:t>
      </w:r>
    </w:p>
    <w:p w:rsidR="002D31DC" w:rsidRPr="00546065" w:rsidRDefault="002D31DC" w:rsidP="00945DFD">
      <w:pPr>
        <w:pStyle w:val="Heading1"/>
      </w:pPr>
      <w:bookmarkStart w:id="9" w:name="_Toc486250525"/>
      <w:bookmarkStart w:id="10" w:name="_Toc519506754"/>
      <w:bookmarkStart w:id="11" w:name="_Toc34653601"/>
      <w:r w:rsidRPr="00546065">
        <w:t>DEFINITIONS</w:t>
      </w:r>
      <w:bookmarkEnd w:id="9"/>
      <w:bookmarkEnd w:id="10"/>
      <w:bookmarkEnd w:id="11"/>
    </w:p>
    <w:p w:rsidR="003C5D05" w:rsidRPr="00546065" w:rsidRDefault="003C5D05" w:rsidP="00B37D1F">
      <w:pPr>
        <w:ind w:firstLine="74"/>
        <w:rPr>
          <w:b/>
        </w:rPr>
      </w:pPr>
      <w:r w:rsidRPr="00546065">
        <w:rPr>
          <w:b/>
        </w:rPr>
        <w:t>Audio Visual Link</w:t>
      </w:r>
      <w:r w:rsidR="00C974FC" w:rsidRPr="00546065">
        <w:rPr>
          <w:b/>
        </w:rPr>
        <w:t xml:space="preserve"> (AVL)</w:t>
      </w:r>
    </w:p>
    <w:p w:rsidR="002D31DC" w:rsidRPr="00546065" w:rsidRDefault="002D31DC" w:rsidP="00B37D1F">
      <w:pPr>
        <w:ind w:firstLine="74"/>
        <w:rPr>
          <w:rFonts w:eastAsia="Times New Roman" w:cs="Arial"/>
          <w:color w:val="000000" w:themeColor="text1"/>
        </w:rPr>
      </w:pPr>
      <w:bookmarkStart w:id="12" w:name="_Toc536608158"/>
      <w:bookmarkStart w:id="13" w:name="_Toc536608239"/>
      <w:r w:rsidRPr="00546065">
        <w:rPr>
          <w:rFonts w:eastAsia="Times New Roman" w:cs="Arial"/>
          <w:color w:val="000000" w:themeColor="text1"/>
        </w:rPr>
        <w:t xml:space="preserve">A sound and visual system for real-time communication between </w:t>
      </w:r>
      <w:bookmarkEnd w:id="12"/>
      <w:bookmarkEnd w:id="13"/>
      <w:r w:rsidR="00C974FC" w:rsidRPr="00546065">
        <w:rPr>
          <w:rFonts w:eastAsia="Times New Roman" w:cs="Arial"/>
          <w:color w:val="000000" w:themeColor="text1"/>
        </w:rPr>
        <w:t>two (2) locations.</w:t>
      </w:r>
    </w:p>
    <w:p w:rsidR="00A91810" w:rsidRPr="00546065" w:rsidRDefault="00A91810" w:rsidP="00B37D1F">
      <w:pPr>
        <w:ind w:firstLine="74"/>
        <w:rPr>
          <w:lang w:val="fr-FR"/>
        </w:rPr>
      </w:pPr>
      <w:r w:rsidRPr="00546065">
        <w:rPr>
          <w:b/>
          <w:lang w:val="fr-FR"/>
        </w:rPr>
        <w:t>Mail</w:t>
      </w:r>
    </w:p>
    <w:p w:rsidR="00A91810" w:rsidRPr="00546065" w:rsidRDefault="00733D97" w:rsidP="00B37D1F">
      <w:pPr>
        <w:ind w:firstLine="74"/>
        <w:rPr>
          <w:lang w:val="fr-FR"/>
        </w:rPr>
      </w:pPr>
      <w:r w:rsidRPr="00546065">
        <w:rPr>
          <w:lang w:val="fr-FR"/>
        </w:rPr>
        <w:t>P</w:t>
      </w:r>
      <w:r w:rsidR="002A16BF" w:rsidRPr="00546065">
        <w:rPr>
          <w:lang w:val="fr-FR"/>
        </w:rPr>
        <w:t>ostal mail, excludes email.</w:t>
      </w:r>
    </w:p>
    <w:p w:rsidR="00945DFD" w:rsidRPr="00546065" w:rsidRDefault="00945DFD" w:rsidP="00945DFD">
      <w:pPr>
        <w:pStyle w:val="Heading1"/>
      </w:pPr>
      <w:bookmarkStart w:id="14" w:name="_Toc34653602"/>
      <w:r w:rsidRPr="00546065">
        <w:t>PRINCIPLES</w:t>
      </w:r>
      <w:bookmarkEnd w:id="14"/>
    </w:p>
    <w:p w:rsidR="00E164F2" w:rsidRPr="00546065" w:rsidRDefault="00DF0F5B" w:rsidP="00945DF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3D6011" w:rsidRPr="00546065">
        <w:t>Deputy Commissioner Custodial Operations</w:t>
      </w:r>
      <w:r w:rsidR="004702A1" w:rsidRPr="00546065">
        <w:t xml:space="preserve"> </w:t>
      </w:r>
      <w:r w:rsidR="003D6011" w:rsidRPr="00546065">
        <w:t xml:space="preserve">(DCCO) </w:t>
      </w:r>
      <w:r w:rsidRPr="00546065">
        <w:t>will ensure that, as far as practicable, detainees are provided with adequate opportunities to remain in contact with family, friends and others by telephone, mail and email</w:t>
      </w:r>
      <w:r w:rsidR="00A728A3" w:rsidRPr="00546065">
        <w:t xml:space="preserve"> in accordance with section 46 of the </w:t>
      </w:r>
      <w:r w:rsidR="00A728A3" w:rsidRPr="00546065">
        <w:rPr>
          <w:i/>
          <w:u w:val="single"/>
        </w:rPr>
        <w:t>Corrections Management Act 2007</w:t>
      </w:r>
      <w:r w:rsidR="00A728A3" w:rsidRPr="00546065">
        <w:rPr>
          <w:u w:val="single"/>
        </w:rPr>
        <w:t xml:space="preserve"> (ACT)</w:t>
      </w:r>
      <w:r w:rsidR="00A728A3" w:rsidRPr="00546065">
        <w:t>.</w:t>
      </w:r>
    </w:p>
    <w:p w:rsidR="00D86E89" w:rsidRPr="00546065" w:rsidRDefault="00BB527B" w:rsidP="00D86E89">
      <w:pPr>
        <w:pStyle w:val="ListParagraph"/>
        <w:numPr>
          <w:ilvl w:val="1"/>
          <w:numId w:val="30"/>
        </w:numPr>
      </w:pPr>
      <w:r w:rsidRPr="00546065">
        <w:t>Detainee communications with legal and oversight entities</w:t>
      </w:r>
      <w:r w:rsidR="00CA2C75" w:rsidRPr="00546065">
        <w:t xml:space="preserve"> are</w:t>
      </w:r>
      <w:r w:rsidRPr="00546065">
        <w:t xml:space="preserve"> protected </w:t>
      </w:r>
      <w:r w:rsidR="00FB1A2E" w:rsidRPr="00546065">
        <w:t>in accordance with</w:t>
      </w:r>
      <w:r w:rsidRPr="00546065">
        <w:t xml:space="preserve"> the </w:t>
      </w:r>
      <w:r w:rsidRPr="00546065">
        <w:rPr>
          <w:i/>
          <w:u w:val="single"/>
        </w:rPr>
        <w:t>Corrections Management Act 2007</w:t>
      </w:r>
      <w:r w:rsidRPr="00546065">
        <w:rPr>
          <w:u w:val="single"/>
        </w:rPr>
        <w:t xml:space="preserve"> (ACT)</w:t>
      </w:r>
      <w:r w:rsidRPr="00546065">
        <w:t>.</w:t>
      </w:r>
    </w:p>
    <w:p w:rsidR="00945DFD" w:rsidRPr="00546065" w:rsidRDefault="00E164F2" w:rsidP="00945DF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3D6011" w:rsidRPr="00546065">
        <w:t>DCCO</w:t>
      </w:r>
      <w:r w:rsidRPr="00546065">
        <w:t xml:space="preserve"> will </w:t>
      </w:r>
      <w:r w:rsidR="00063C5E" w:rsidRPr="00546065">
        <w:t xml:space="preserve">establish appropriate arrangements to </w:t>
      </w:r>
      <w:r w:rsidRPr="00546065">
        <w:t xml:space="preserve">ensure that </w:t>
      </w:r>
      <w:r w:rsidR="00577D4E" w:rsidRPr="00546065">
        <w:t xml:space="preserve">the </w:t>
      </w:r>
      <w:r w:rsidRPr="00546065">
        <w:t xml:space="preserve">use of communications </w:t>
      </w:r>
      <w:r w:rsidR="00577D4E" w:rsidRPr="00546065">
        <w:t xml:space="preserve">by detainees </w:t>
      </w:r>
      <w:r w:rsidR="00213BA6" w:rsidRPr="00546065">
        <w:t>does not compromise</w:t>
      </w:r>
      <w:r w:rsidRPr="00546065">
        <w:t xml:space="preserve"> the security and good order of a correctional centre</w:t>
      </w:r>
      <w:r w:rsidR="00FB1A2E" w:rsidRPr="00546065">
        <w:t>,</w:t>
      </w:r>
      <w:r w:rsidRPr="00546065">
        <w:t xml:space="preserve"> and</w:t>
      </w:r>
      <w:r w:rsidR="00213BA6" w:rsidRPr="00546065">
        <w:t>/or</w:t>
      </w:r>
      <w:r w:rsidRPr="00546065">
        <w:t xml:space="preserve"> the safety of detainees and any other person. </w:t>
      </w:r>
    </w:p>
    <w:p w:rsidR="00C338D2" w:rsidRPr="00546065" w:rsidRDefault="006D2A2A" w:rsidP="00C338D2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3D6011" w:rsidRPr="00546065">
        <w:t>General Manager (GM)</w:t>
      </w:r>
      <w:r w:rsidR="004702A1" w:rsidRPr="00546065">
        <w:t xml:space="preserve"> </w:t>
      </w:r>
      <w:r w:rsidRPr="00546065">
        <w:t>will ensure that detainees have reasonable access to computers</w:t>
      </w:r>
      <w:r w:rsidR="00FB1A2E" w:rsidRPr="00546065">
        <w:t xml:space="preserve"> for email and</w:t>
      </w:r>
      <w:r w:rsidR="00213BA6" w:rsidRPr="00546065">
        <w:t xml:space="preserve"> </w:t>
      </w:r>
      <w:r w:rsidR="00FB1A2E" w:rsidRPr="00546065">
        <w:t>access</w:t>
      </w:r>
      <w:r w:rsidR="0088777F" w:rsidRPr="00546065">
        <w:t xml:space="preserve"> to approved websites</w:t>
      </w:r>
      <w:r w:rsidR="00FB1A2E" w:rsidRPr="00546065">
        <w:t xml:space="preserve">. </w:t>
      </w:r>
      <w:r w:rsidR="00C338D2" w:rsidRPr="00546065">
        <w:t xml:space="preserve">Detainee access to in-cell </w:t>
      </w:r>
      <w:r w:rsidR="00C338D2" w:rsidRPr="00546065">
        <w:lastRenderedPageBreak/>
        <w:t xml:space="preserve">computers is determined in accordance with the </w:t>
      </w:r>
      <w:r w:rsidR="00C338D2" w:rsidRPr="00546065">
        <w:rPr>
          <w:i/>
          <w:u w:val="single"/>
        </w:rPr>
        <w:t>Incentives and Earned Privileges Policy</w:t>
      </w:r>
      <w:r w:rsidR="00C338D2" w:rsidRPr="00546065">
        <w:t>.</w:t>
      </w:r>
    </w:p>
    <w:p w:rsidR="00D86E89" w:rsidRPr="00546065" w:rsidRDefault="008A4532" w:rsidP="00C338D2">
      <w:pPr>
        <w:pStyle w:val="ListParagraph"/>
        <w:numPr>
          <w:ilvl w:val="1"/>
          <w:numId w:val="30"/>
        </w:numPr>
      </w:pPr>
      <w:r w:rsidRPr="00546065">
        <w:t xml:space="preserve">Community members who do not wish to be contacted by a detainee will be managed in accordance with the </w:t>
      </w:r>
      <w:r w:rsidRPr="00546065">
        <w:rPr>
          <w:i/>
          <w:u w:val="single"/>
        </w:rPr>
        <w:t>No-Contact List Policy</w:t>
      </w:r>
      <w:r w:rsidRPr="00546065">
        <w:t>.</w:t>
      </w:r>
    </w:p>
    <w:p w:rsidR="00F53A3F" w:rsidRPr="00546065" w:rsidRDefault="00F13AFA" w:rsidP="00945DFD">
      <w:pPr>
        <w:pStyle w:val="ListParagraph"/>
        <w:numPr>
          <w:ilvl w:val="1"/>
          <w:numId w:val="30"/>
        </w:numPr>
      </w:pPr>
      <w:r w:rsidRPr="00546065">
        <w:t>The</w:t>
      </w:r>
      <w:r w:rsidR="00D60B51" w:rsidRPr="00546065">
        <w:t xml:space="preserve"> </w:t>
      </w:r>
      <w:r w:rsidR="003D6011" w:rsidRPr="00546065">
        <w:t>DCCO</w:t>
      </w:r>
      <w:r w:rsidRPr="00546065">
        <w:t xml:space="preserve"> will ensure that</w:t>
      </w:r>
      <w:r w:rsidR="00F53A3F" w:rsidRPr="00546065">
        <w:t>:</w:t>
      </w:r>
    </w:p>
    <w:p w:rsidR="00F53A3F" w:rsidRPr="00546065" w:rsidRDefault="00223110" w:rsidP="002222C3">
      <w:pPr>
        <w:pStyle w:val="ListParagraph"/>
        <w:numPr>
          <w:ilvl w:val="0"/>
          <w:numId w:val="33"/>
        </w:numPr>
      </w:pPr>
      <w:r w:rsidRPr="00546065">
        <w:t>all documents and records under this policy</w:t>
      </w:r>
      <w:r w:rsidR="00945DFD" w:rsidRPr="00546065">
        <w:t xml:space="preserve"> </w:t>
      </w:r>
      <w:r w:rsidR="00C9130F" w:rsidRPr="00546065">
        <w:t xml:space="preserve">are retained and disposed of securely in accordance with the </w:t>
      </w:r>
      <w:r w:rsidR="00C9130F" w:rsidRPr="00546065">
        <w:rPr>
          <w:i/>
          <w:u w:val="single"/>
        </w:rPr>
        <w:t xml:space="preserve">Territory Records Act 2002 </w:t>
      </w:r>
      <w:r w:rsidR="00C9130F" w:rsidRPr="00546065">
        <w:rPr>
          <w:u w:val="single"/>
        </w:rPr>
        <w:t>(ACT)</w:t>
      </w:r>
      <w:r w:rsidR="00F53A3F" w:rsidRPr="00546065">
        <w:t>; and</w:t>
      </w:r>
    </w:p>
    <w:p w:rsidR="00C9130F" w:rsidRPr="00546065" w:rsidRDefault="004959BF" w:rsidP="002222C3">
      <w:pPr>
        <w:pStyle w:val="ListParagraph"/>
        <w:numPr>
          <w:ilvl w:val="0"/>
          <w:numId w:val="33"/>
        </w:numPr>
      </w:pPr>
      <w:r w:rsidRPr="00546065">
        <w:t>the production of</w:t>
      </w:r>
      <w:r w:rsidR="00AC0725" w:rsidRPr="00546065">
        <w:t xml:space="preserve"> </w:t>
      </w:r>
      <w:r w:rsidR="002D135E" w:rsidRPr="00546065">
        <w:t>any</w:t>
      </w:r>
      <w:r w:rsidR="00C9130F" w:rsidRPr="00546065">
        <w:t xml:space="preserve"> records of detainee communications by ACTCS</w:t>
      </w:r>
      <w:r w:rsidR="002D135E" w:rsidRPr="00546065">
        <w:t xml:space="preserve"> to another party</w:t>
      </w:r>
      <w:r w:rsidR="00C9130F" w:rsidRPr="00546065">
        <w:t xml:space="preserve"> is manage</w:t>
      </w:r>
      <w:r w:rsidR="00790566" w:rsidRPr="00546065">
        <w:t xml:space="preserve">d to ensure compliance with section 222 of the </w:t>
      </w:r>
      <w:r w:rsidR="00790566" w:rsidRPr="00546065">
        <w:rPr>
          <w:i/>
          <w:u w:val="single"/>
        </w:rPr>
        <w:t xml:space="preserve">Corrections Management Act 2007 </w:t>
      </w:r>
      <w:r w:rsidR="00790566" w:rsidRPr="00546065">
        <w:rPr>
          <w:u w:val="single"/>
        </w:rPr>
        <w:t>(ACT)</w:t>
      </w:r>
      <w:r w:rsidR="00790566" w:rsidRPr="00546065">
        <w:t>.</w:t>
      </w:r>
    </w:p>
    <w:p w:rsidR="007B607E" w:rsidRPr="00546065" w:rsidRDefault="007B607E" w:rsidP="006617CD">
      <w:pPr>
        <w:pStyle w:val="ListParagraph"/>
        <w:numPr>
          <w:ilvl w:val="1"/>
          <w:numId w:val="30"/>
        </w:numPr>
      </w:pPr>
      <w:r w:rsidRPr="00546065">
        <w:t xml:space="preserve">Staff members authorised to monitor mail, email and telephone communications are required to ensure they hold no real or perceived conflict of interest in relation to the monitoring under the </w:t>
      </w:r>
      <w:r w:rsidRPr="00546065">
        <w:rPr>
          <w:i/>
          <w:iCs/>
          <w:u w:val="single"/>
        </w:rPr>
        <w:t>Ethical Conduct and Dress Standards Policy</w:t>
      </w:r>
      <w:r w:rsidRPr="00546065">
        <w:t>.</w:t>
      </w:r>
    </w:p>
    <w:p w:rsidR="004959BF" w:rsidRPr="00546065" w:rsidRDefault="00B04BE8" w:rsidP="006617C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C74C7D" w:rsidRPr="00546065">
        <w:t>Intelligence and Integrity Unit will provide ACT Policing with any detainee communication</w:t>
      </w:r>
      <w:r w:rsidR="00043112" w:rsidRPr="00546065">
        <w:t>, except protected communications,</w:t>
      </w:r>
      <w:r w:rsidR="00C74C7D" w:rsidRPr="00546065">
        <w:t xml:space="preserve"> that reveals information relating to an offence, in accordance with section 103(4) of the </w:t>
      </w:r>
      <w:r w:rsidR="00C74C7D" w:rsidRPr="00546065">
        <w:rPr>
          <w:i/>
          <w:u w:val="single"/>
        </w:rPr>
        <w:t xml:space="preserve">Corrections Management Act 2007 </w:t>
      </w:r>
      <w:r w:rsidR="00C74C7D" w:rsidRPr="00546065">
        <w:rPr>
          <w:u w:val="single"/>
        </w:rPr>
        <w:t>(ACT)</w:t>
      </w:r>
      <w:r w:rsidR="00C74C7D" w:rsidRPr="00546065">
        <w:t>.</w:t>
      </w:r>
    </w:p>
    <w:p w:rsidR="00CD5B09" w:rsidRPr="00546065" w:rsidRDefault="00CD5B09" w:rsidP="006617CD">
      <w:pPr>
        <w:pStyle w:val="ListParagraph"/>
        <w:numPr>
          <w:ilvl w:val="1"/>
          <w:numId w:val="30"/>
        </w:numPr>
      </w:pPr>
      <w:r w:rsidRPr="00546065">
        <w:t xml:space="preserve">Detainees can request a review of decisions under this policy in accordance with the </w:t>
      </w:r>
      <w:r w:rsidRPr="00546065">
        <w:rPr>
          <w:i/>
          <w:u w:val="single"/>
        </w:rPr>
        <w:t xml:space="preserve">Detainee </w:t>
      </w:r>
      <w:r w:rsidR="00830524">
        <w:rPr>
          <w:i/>
          <w:u w:val="single"/>
        </w:rPr>
        <w:t xml:space="preserve">Requests and </w:t>
      </w:r>
      <w:r w:rsidRPr="00546065">
        <w:rPr>
          <w:i/>
          <w:u w:val="single"/>
        </w:rPr>
        <w:t>Complaints Policy</w:t>
      </w:r>
      <w:r w:rsidRPr="00546065">
        <w:t>.</w:t>
      </w:r>
    </w:p>
    <w:p w:rsidR="00240F5E" w:rsidRPr="00546065" w:rsidRDefault="00240F5E" w:rsidP="00945DFD">
      <w:pPr>
        <w:pStyle w:val="Heading1"/>
      </w:pPr>
      <w:bookmarkStart w:id="15" w:name="_Toc34653603"/>
      <w:r w:rsidRPr="00546065">
        <w:t>ON ADMISSION</w:t>
      </w:r>
      <w:bookmarkEnd w:id="15"/>
      <w:r w:rsidRPr="00546065">
        <w:t xml:space="preserve"> </w:t>
      </w:r>
    </w:p>
    <w:p w:rsidR="00240F5E" w:rsidRPr="00546065" w:rsidRDefault="006C538E" w:rsidP="00240F5E">
      <w:pPr>
        <w:pStyle w:val="ListParagraph"/>
        <w:numPr>
          <w:ilvl w:val="1"/>
          <w:numId w:val="30"/>
        </w:numPr>
      </w:pPr>
      <w:r w:rsidRPr="00546065">
        <w:t>All</w:t>
      </w:r>
      <w:r w:rsidR="000323D5" w:rsidRPr="00546065">
        <w:t xml:space="preserve"> detainees can make one (1) telephone call on admission </w:t>
      </w:r>
      <w:r w:rsidR="00CA0089" w:rsidRPr="00546065">
        <w:t xml:space="preserve">in accordance with section 47(2)(a) of the </w:t>
      </w:r>
      <w:r w:rsidR="00CA0089" w:rsidRPr="00546065">
        <w:rPr>
          <w:i/>
          <w:u w:val="single"/>
        </w:rPr>
        <w:t xml:space="preserve">Corrections Management Act 2007 </w:t>
      </w:r>
      <w:r w:rsidR="00CA0089" w:rsidRPr="00546065">
        <w:rPr>
          <w:u w:val="single"/>
        </w:rPr>
        <w:t>(ACT)</w:t>
      </w:r>
      <w:r w:rsidR="000323D5" w:rsidRPr="00546065">
        <w:t>.</w:t>
      </w:r>
    </w:p>
    <w:p w:rsidR="002A2E3A" w:rsidRPr="00546065" w:rsidRDefault="002A2E3A" w:rsidP="002A2E3A">
      <w:pPr>
        <w:pStyle w:val="ListParagraph"/>
        <w:numPr>
          <w:ilvl w:val="1"/>
          <w:numId w:val="30"/>
        </w:numPr>
      </w:pPr>
      <w:r w:rsidRPr="00546065">
        <w:t>The A</w:t>
      </w:r>
      <w:r w:rsidR="009327E2" w:rsidRPr="00546065">
        <w:t xml:space="preserve">dmissions Supervisor </w:t>
      </w:r>
      <w:r w:rsidRPr="00546065">
        <w:t xml:space="preserve">will ensure that: </w:t>
      </w:r>
    </w:p>
    <w:p w:rsidR="002A2E3A" w:rsidRPr="00546065" w:rsidRDefault="002A2E3A" w:rsidP="002A2E3A">
      <w:pPr>
        <w:pStyle w:val="ListParagraph"/>
        <w:numPr>
          <w:ilvl w:val="0"/>
          <w:numId w:val="46"/>
        </w:numPr>
      </w:pPr>
      <w:r w:rsidRPr="00546065">
        <w:t xml:space="preserve">detainees </w:t>
      </w:r>
      <w:r w:rsidR="00C8315F" w:rsidRPr="00546065">
        <w:t>have access to their mobile phone to</w:t>
      </w:r>
      <w:r w:rsidRPr="00546065">
        <w:t xml:space="preserve"> retrieve telephone numbers and email addresses; and</w:t>
      </w:r>
    </w:p>
    <w:p w:rsidR="002A2E3A" w:rsidRPr="00546065" w:rsidRDefault="001D7824" w:rsidP="002A2E3A">
      <w:pPr>
        <w:pStyle w:val="ListParagraph"/>
        <w:numPr>
          <w:ilvl w:val="0"/>
          <w:numId w:val="46"/>
        </w:numPr>
      </w:pPr>
      <w:r w:rsidRPr="00546065">
        <w:t xml:space="preserve">detainees are provided with a </w:t>
      </w:r>
      <w:r w:rsidR="0014564C" w:rsidRPr="00546065">
        <w:rPr>
          <w:i/>
          <w:u w:val="single"/>
        </w:rPr>
        <w:t>D13.F3: Telephone and Email Contact List</w:t>
      </w:r>
      <w:r w:rsidR="0014564C" w:rsidRPr="00546065">
        <w:t xml:space="preserve"> </w:t>
      </w:r>
      <w:r w:rsidR="002A2E3A" w:rsidRPr="00546065">
        <w:t>to nominate their personal and</w:t>
      </w:r>
      <w:r w:rsidR="0014564C" w:rsidRPr="00546065">
        <w:t>/or</w:t>
      </w:r>
      <w:r w:rsidR="002A2E3A" w:rsidRPr="00546065">
        <w:t xml:space="preserve"> professional contacts</w:t>
      </w:r>
      <w:r w:rsidR="0014564C" w:rsidRPr="00546065">
        <w:t>.</w:t>
      </w:r>
    </w:p>
    <w:p w:rsidR="00C92EDC" w:rsidRPr="00546065" w:rsidRDefault="00C92EDC" w:rsidP="00945DFD">
      <w:pPr>
        <w:pStyle w:val="Heading1"/>
      </w:pPr>
      <w:bookmarkStart w:id="16" w:name="_Toc34653604"/>
      <w:r w:rsidRPr="00546065">
        <w:t>PROTECTED COMMUNICATIONS</w:t>
      </w:r>
      <w:bookmarkEnd w:id="16"/>
    </w:p>
    <w:p w:rsidR="00C92EDC" w:rsidRPr="00546065" w:rsidRDefault="004455BD" w:rsidP="00C92EDC">
      <w:pPr>
        <w:pStyle w:val="ListParagraph"/>
        <w:numPr>
          <w:ilvl w:val="1"/>
          <w:numId w:val="30"/>
        </w:numPr>
      </w:pPr>
      <w:r w:rsidRPr="00546065">
        <w:t xml:space="preserve">Staff must not </w:t>
      </w:r>
      <w:r w:rsidR="00837A0C" w:rsidRPr="00546065">
        <w:t xml:space="preserve">monitor, </w:t>
      </w:r>
      <w:r w:rsidRPr="00546065">
        <w:t>read or record any detainee communication to or from the following people</w:t>
      </w:r>
      <w:r w:rsidR="00141E14" w:rsidRPr="00546065">
        <w:t xml:space="preserve"> </w:t>
      </w:r>
      <w:r w:rsidR="003275D1" w:rsidRPr="00546065">
        <w:t>or their</w:t>
      </w:r>
      <w:r w:rsidR="00141E14" w:rsidRPr="00546065">
        <w:t xml:space="preserve"> delegate</w:t>
      </w:r>
      <w:r w:rsidRPr="00546065">
        <w:t>:</w:t>
      </w:r>
    </w:p>
    <w:p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t>a l</w:t>
      </w:r>
      <w:r w:rsidR="00C71F54" w:rsidRPr="00546065">
        <w:t>egal practitioner</w:t>
      </w:r>
      <w:r w:rsidRPr="00546065">
        <w:t xml:space="preserve"> representing </w:t>
      </w:r>
      <w:r w:rsidR="008238DB" w:rsidRPr="00546065">
        <w:t>a</w:t>
      </w:r>
      <w:r w:rsidRPr="00546065">
        <w:t xml:space="preserve"> detainee;</w:t>
      </w:r>
    </w:p>
    <w:p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t>an official visitor;</w:t>
      </w:r>
    </w:p>
    <w:p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lastRenderedPageBreak/>
        <w:t>the inspector of correctional services;</w:t>
      </w:r>
    </w:p>
    <w:p w:rsidR="008674DE" w:rsidRPr="00546065" w:rsidRDefault="008674DE" w:rsidP="002222C3">
      <w:pPr>
        <w:pStyle w:val="ListParagraph"/>
        <w:numPr>
          <w:ilvl w:val="0"/>
          <w:numId w:val="34"/>
        </w:numPr>
      </w:pPr>
      <w:r w:rsidRPr="00546065">
        <w:t>the public advocate;</w:t>
      </w:r>
    </w:p>
    <w:p w:rsidR="006C3100" w:rsidRPr="00546065" w:rsidRDefault="006C3100" w:rsidP="002222C3">
      <w:pPr>
        <w:pStyle w:val="ListParagraph"/>
        <w:numPr>
          <w:ilvl w:val="0"/>
          <w:numId w:val="34"/>
        </w:numPr>
      </w:pPr>
      <w:r w:rsidRPr="00546065">
        <w:t>the integrity commissioner;</w:t>
      </w:r>
    </w:p>
    <w:p w:rsidR="004455BD" w:rsidRPr="00546065" w:rsidRDefault="004455BD" w:rsidP="002222C3">
      <w:pPr>
        <w:pStyle w:val="ListParagraph"/>
        <w:numPr>
          <w:ilvl w:val="0"/>
          <w:numId w:val="34"/>
        </w:numPr>
        <w:spacing w:before="240"/>
      </w:pPr>
      <w:r w:rsidRPr="00546065">
        <w:t xml:space="preserve">a commissioner exercising functions under the </w:t>
      </w:r>
      <w:r w:rsidRPr="00546065">
        <w:rPr>
          <w:i/>
          <w:u w:val="single"/>
        </w:rPr>
        <w:t xml:space="preserve">Human Rights Commission Act 2005 </w:t>
      </w:r>
      <w:r w:rsidRPr="00546065">
        <w:rPr>
          <w:u w:val="single"/>
        </w:rPr>
        <w:t>(ACT)</w:t>
      </w:r>
      <w:r w:rsidR="003D1636" w:rsidRPr="00546065">
        <w:t xml:space="preserve"> or </w:t>
      </w:r>
      <w:r w:rsidR="00CF16AE" w:rsidRPr="00546065">
        <w:t>Commonwealth legislation</w:t>
      </w:r>
      <w:r w:rsidR="00B80234" w:rsidRPr="00546065">
        <w:t xml:space="preserve">; </w:t>
      </w:r>
      <w:r w:rsidRPr="00546065">
        <w:t>or</w:t>
      </w:r>
    </w:p>
    <w:p w:rsidR="004339DC" w:rsidRPr="00546065" w:rsidRDefault="004455BD" w:rsidP="002222C3">
      <w:pPr>
        <w:pStyle w:val="ListParagraph"/>
        <w:numPr>
          <w:ilvl w:val="0"/>
          <w:numId w:val="34"/>
        </w:numPr>
        <w:spacing w:before="240"/>
      </w:pPr>
      <w:r w:rsidRPr="00546065">
        <w:t>the ombudsman</w:t>
      </w:r>
      <w:r w:rsidR="00E274AD" w:rsidRPr="00546065">
        <w:t>.</w:t>
      </w:r>
    </w:p>
    <w:p w:rsidR="00E274AD" w:rsidRPr="00546065" w:rsidRDefault="00E274AD" w:rsidP="00D84689">
      <w:pPr>
        <w:pStyle w:val="ListParagraph"/>
        <w:numPr>
          <w:ilvl w:val="1"/>
          <w:numId w:val="30"/>
        </w:numPr>
      </w:pPr>
      <w:r w:rsidRPr="00546065">
        <w:t>Mail under section 6.1 may be opened in accordance with section 8.</w:t>
      </w:r>
    </w:p>
    <w:p w:rsidR="00245D32" w:rsidRPr="00546065" w:rsidRDefault="00332007" w:rsidP="00D84689">
      <w:pPr>
        <w:pStyle w:val="ListParagraph"/>
        <w:numPr>
          <w:ilvl w:val="1"/>
          <w:numId w:val="30"/>
        </w:numPr>
      </w:pPr>
      <w:r w:rsidRPr="00546065">
        <w:t xml:space="preserve">Where a staff member exercising a function in accordance with this policy is reading a communication not marked under section </w:t>
      </w:r>
      <w:r w:rsidR="00405E0F" w:rsidRPr="00546065">
        <w:t>6</w:t>
      </w:r>
      <w:r w:rsidRPr="00546065">
        <w:t xml:space="preserve">.1 and forms a view that the communication is </w:t>
      </w:r>
      <w:r w:rsidR="00BC7FCC" w:rsidRPr="00546065">
        <w:t>protected, they must immediately stop reading</w:t>
      </w:r>
      <w:r w:rsidR="009A1018" w:rsidRPr="00546065">
        <w:t xml:space="preserve">. </w:t>
      </w:r>
    </w:p>
    <w:p w:rsidR="00803872" w:rsidRPr="00546065" w:rsidRDefault="00AD08F6" w:rsidP="00D84689">
      <w:pPr>
        <w:pStyle w:val="ListParagraph"/>
        <w:numPr>
          <w:ilvl w:val="1"/>
          <w:numId w:val="30"/>
        </w:numPr>
      </w:pPr>
      <w:r w:rsidRPr="00546065">
        <w:t>Where</w:t>
      </w:r>
      <w:r w:rsidR="00803872" w:rsidRPr="00546065">
        <w:t xml:space="preserve"> under section </w:t>
      </w:r>
      <w:r w:rsidR="00405E0F" w:rsidRPr="00546065">
        <w:t>6</w:t>
      </w:r>
      <w:r w:rsidR="00803872" w:rsidRPr="00546065">
        <w:t>.</w:t>
      </w:r>
      <w:r w:rsidR="00E274AD" w:rsidRPr="00546065">
        <w:t>3</w:t>
      </w:r>
      <w:r w:rsidR="00803872" w:rsidRPr="00546065">
        <w:t xml:space="preserve">, </w:t>
      </w:r>
      <w:r w:rsidR="00C47E02" w:rsidRPr="00546065">
        <w:t>a record of the</w:t>
      </w:r>
      <w:r w:rsidR="00803872" w:rsidRPr="00546065">
        <w:t xml:space="preserve"> communication has been </w:t>
      </w:r>
      <w:r w:rsidR="00C47E02" w:rsidRPr="00546065">
        <w:t>retained</w:t>
      </w:r>
      <w:r w:rsidR="00803872" w:rsidRPr="00546065">
        <w:t xml:space="preserve"> on any electronic system, </w:t>
      </w:r>
      <w:r w:rsidR="00167B2B" w:rsidRPr="00546065">
        <w:t xml:space="preserve">the </w:t>
      </w:r>
      <w:r w:rsidR="00A9386E" w:rsidRPr="00546065">
        <w:t xml:space="preserve">staff </w:t>
      </w:r>
      <w:r w:rsidR="00167B2B" w:rsidRPr="00546065">
        <w:t xml:space="preserve">member </w:t>
      </w:r>
      <w:r w:rsidR="00A9386E" w:rsidRPr="00546065">
        <w:t xml:space="preserve">must inform the </w:t>
      </w:r>
      <w:r w:rsidR="004702A1" w:rsidRPr="00546065">
        <w:t xml:space="preserve">Team Leader, </w:t>
      </w:r>
      <w:r w:rsidR="00A9386E" w:rsidRPr="00546065">
        <w:t>Compliance</w:t>
      </w:r>
      <w:r w:rsidR="004702A1" w:rsidRPr="00546065">
        <w:t>,</w:t>
      </w:r>
      <w:r w:rsidR="00A9386E" w:rsidRPr="00546065">
        <w:t xml:space="preserve"> who is responsible for ensuring the record is </w:t>
      </w:r>
      <w:r w:rsidR="006242AF" w:rsidRPr="00546065">
        <w:t>removed</w:t>
      </w:r>
      <w:r w:rsidR="00A9386E" w:rsidRPr="00546065">
        <w:t xml:space="preserve"> as soon as possible after being informed. </w:t>
      </w:r>
    </w:p>
    <w:p w:rsidR="00C92EDC" w:rsidRPr="00546065" w:rsidRDefault="00423A34" w:rsidP="00945DFD">
      <w:pPr>
        <w:pStyle w:val="Heading1"/>
      </w:pPr>
      <w:bookmarkStart w:id="17" w:name="_Toc34653605"/>
      <w:r w:rsidRPr="00546065">
        <w:t xml:space="preserve">GENERAL </w:t>
      </w:r>
      <w:r w:rsidR="00C92EDC" w:rsidRPr="00546065">
        <w:t>RESTRICTIONS ON COMMUNICATION</w:t>
      </w:r>
      <w:bookmarkEnd w:id="17"/>
    </w:p>
    <w:p w:rsidR="00877FE6" w:rsidRPr="00546065" w:rsidRDefault="00F12197" w:rsidP="00C92EDC">
      <w:pPr>
        <w:pStyle w:val="ListParagraph"/>
        <w:numPr>
          <w:ilvl w:val="1"/>
          <w:numId w:val="30"/>
        </w:numPr>
      </w:pPr>
      <w:r w:rsidRPr="00546065">
        <w:t xml:space="preserve">In accordance with </w:t>
      </w:r>
      <w:r w:rsidR="00AC0EC1" w:rsidRPr="00546065">
        <w:t>sections 47 and 48</w:t>
      </w:r>
      <w:r w:rsidR="00260129" w:rsidRPr="00546065">
        <w:t xml:space="preserve"> of the</w:t>
      </w:r>
      <w:r w:rsidRPr="00546065">
        <w:t xml:space="preserve">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Pr="00546065">
        <w:t>, t</w:t>
      </w:r>
      <w:r w:rsidR="00877FE6" w:rsidRPr="00546065">
        <w:t xml:space="preserve">he </w:t>
      </w:r>
      <w:r w:rsidR="004702A1" w:rsidRPr="00546065">
        <w:t>GM</w:t>
      </w:r>
      <w:r w:rsidR="001D1235" w:rsidRPr="00546065">
        <w:t xml:space="preserve"> </w:t>
      </w:r>
      <w:r w:rsidR="00EB5A00" w:rsidRPr="00546065">
        <w:t>can</w:t>
      </w:r>
      <w:r w:rsidR="00877FE6" w:rsidRPr="00546065">
        <w:t xml:space="preserve"> restrict or refuse communication to or from a detainee and any person not </w:t>
      </w:r>
      <w:r w:rsidR="00392C59" w:rsidRPr="00546065">
        <w:t xml:space="preserve">protected </w:t>
      </w:r>
      <w:r w:rsidR="00877FE6" w:rsidRPr="00546065">
        <w:t xml:space="preserve">under section </w:t>
      </w:r>
      <w:r w:rsidR="00405E0F" w:rsidRPr="00546065">
        <w:t>6</w:t>
      </w:r>
      <w:r w:rsidR="00877FE6" w:rsidRPr="00546065">
        <w:t>.1 where there are reasonable grounds to suspect</w:t>
      </w:r>
      <w:r w:rsidR="00D561E4" w:rsidRPr="00546065">
        <w:t xml:space="preserve"> that the communication</w:t>
      </w:r>
      <w:r w:rsidR="003C39A7" w:rsidRPr="00546065">
        <w:t xml:space="preserve"> may</w:t>
      </w:r>
      <w:r w:rsidR="00877FE6" w:rsidRPr="00546065">
        <w:t>:</w:t>
      </w:r>
    </w:p>
    <w:p w:rsidR="00877FE6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>undermine security or good order at a correctional centre;</w:t>
      </w:r>
    </w:p>
    <w:p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 xml:space="preserve">revictimise a victim; </w:t>
      </w:r>
    </w:p>
    <w:p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 xml:space="preserve">circumvent any process for investigating complaints or decisions under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Pr="00546065">
        <w:t>; or</w:t>
      </w:r>
    </w:p>
    <w:p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>have the purpose of causing community distress.</w:t>
      </w:r>
    </w:p>
    <w:p w:rsidR="004C5912" w:rsidRPr="00546065" w:rsidRDefault="003149DF" w:rsidP="00C92EDC">
      <w:pPr>
        <w:pStyle w:val="ListParagraph"/>
        <w:numPr>
          <w:ilvl w:val="1"/>
          <w:numId w:val="30"/>
        </w:numPr>
      </w:pPr>
      <w:r w:rsidRPr="00546065">
        <w:t>In accordance with section</w:t>
      </w:r>
      <w:r w:rsidR="00420D9D" w:rsidRPr="00546065">
        <w:t xml:space="preserve"> 10</w:t>
      </w:r>
      <w:r w:rsidRPr="00546065">
        <w:t>, detainees will be refused co</w:t>
      </w:r>
      <w:r w:rsidR="00EE7ADC" w:rsidRPr="00546065">
        <w:t>mmunication</w:t>
      </w:r>
      <w:r w:rsidRPr="00546065">
        <w:t xml:space="preserve"> with any person who has not express</w:t>
      </w:r>
      <w:r w:rsidR="007657E3" w:rsidRPr="00546065">
        <w:t>ly</w:t>
      </w:r>
      <w:r w:rsidRPr="00546065">
        <w:t xml:space="preserve"> consent</w:t>
      </w:r>
      <w:r w:rsidR="007657E3" w:rsidRPr="00546065">
        <w:t>ed</w:t>
      </w:r>
      <w:r w:rsidRPr="00546065">
        <w:t xml:space="preserve"> to being contacted by the detainee.</w:t>
      </w:r>
    </w:p>
    <w:p w:rsidR="00637C62" w:rsidRPr="00546065" w:rsidRDefault="00637C62" w:rsidP="00637C62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GM</w:t>
      </w:r>
      <w:r w:rsidR="00386E3A" w:rsidRPr="00546065">
        <w:t xml:space="preserve"> or delegate</w:t>
      </w:r>
      <w:r w:rsidRPr="00546065">
        <w:t xml:space="preserve"> will ensure that detainees are not permitted to communicate with the following:</w:t>
      </w:r>
    </w:p>
    <w:p w:rsidR="00637C62" w:rsidRPr="00546065" w:rsidRDefault="00637C62" w:rsidP="002222C3">
      <w:pPr>
        <w:pStyle w:val="ListParagraph"/>
        <w:numPr>
          <w:ilvl w:val="0"/>
          <w:numId w:val="35"/>
        </w:numPr>
      </w:pPr>
      <w:r w:rsidRPr="00546065">
        <w:t xml:space="preserve">any person on the ACTCS ‘no-contact’ list for the detainee; </w:t>
      </w:r>
      <w:r w:rsidR="007D458C" w:rsidRPr="00546065">
        <w:t>or</w:t>
      </w:r>
    </w:p>
    <w:p w:rsidR="00637C62" w:rsidRPr="00546065" w:rsidRDefault="00637C62" w:rsidP="002222C3">
      <w:pPr>
        <w:pStyle w:val="ListParagraph"/>
        <w:numPr>
          <w:ilvl w:val="0"/>
          <w:numId w:val="35"/>
        </w:numPr>
      </w:pPr>
      <w:r w:rsidRPr="00546065">
        <w:t>in breach of any court order relating to communication between the detainee and any other person.</w:t>
      </w:r>
    </w:p>
    <w:p w:rsidR="00BC2611" w:rsidRPr="00546065" w:rsidRDefault="00BC2611" w:rsidP="00BC2611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555031" w:rsidRPr="00546065">
        <w:t xml:space="preserve">relevant </w:t>
      </w:r>
      <w:r w:rsidRPr="00546065">
        <w:t xml:space="preserve">Area Manager will ensure that a detainee is informed of a decision to restrict or deny a communication, including the reasons for the decision, as soon </w:t>
      </w:r>
      <w:r w:rsidRPr="00546065">
        <w:lastRenderedPageBreak/>
        <w:t xml:space="preserve">as practicable unless doing so would compromise the safety of </w:t>
      </w:r>
      <w:r w:rsidR="00DC54F0" w:rsidRPr="00546065">
        <w:t>the other person</w:t>
      </w:r>
      <w:r w:rsidR="00BD3218" w:rsidRPr="00546065">
        <w:t>, or security at a correctional centre</w:t>
      </w:r>
      <w:r w:rsidR="00DC54F0" w:rsidRPr="00546065">
        <w:t>.</w:t>
      </w:r>
    </w:p>
    <w:p w:rsidR="00564A2F" w:rsidRPr="00546065" w:rsidRDefault="00564A2F" w:rsidP="00564A2F">
      <w:pPr>
        <w:pStyle w:val="ListParagraph"/>
        <w:numPr>
          <w:ilvl w:val="1"/>
          <w:numId w:val="30"/>
        </w:numPr>
      </w:pPr>
      <w:r w:rsidRPr="00546065">
        <w:t>Staff will ensure that any restriction or denial under section 7.1 is recorded on a detainee’s electronic record system, and includes the reasons for the decision and the date and time the detainee was informed under section 7.4.</w:t>
      </w:r>
    </w:p>
    <w:p w:rsidR="007B3DA7" w:rsidRPr="00546065" w:rsidRDefault="007B3DA7" w:rsidP="00C92EDC">
      <w:pPr>
        <w:pStyle w:val="ListParagraph"/>
        <w:numPr>
          <w:ilvl w:val="1"/>
          <w:numId w:val="30"/>
        </w:numPr>
      </w:pPr>
      <w:r w:rsidRPr="00546065">
        <w:t>Detainees are not permitted to have t</w:t>
      </w:r>
      <w:r w:rsidR="0025116B" w:rsidRPr="00546065">
        <w:t xml:space="preserve">elephone </w:t>
      </w:r>
      <w:r w:rsidRPr="00546065">
        <w:t>contact with any ACTCS staff member</w:t>
      </w:r>
      <w:r w:rsidR="00C8315F" w:rsidRPr="00546065">
        <w:t xml:space="preserve"> unless approved by the </w:t>
      </w:r>
      <w:r w:rsidR="001C093F" w:rsidRPr="00546065">
        <w:t>Commissioner</w:t>
      </w:r>
      <w:r w:rsidR="00C8315F" w:rsidRPr="00546065">
        <w:t xml:space="preserve"> in accordance with a Conflict of Interest Declaration for the maintenance of family ties</w:t>
      </w:r>
      <w:r w:rsidRPr="00546065">
        <w:t>.</w:t>
      </w:r>
    </w:p>
    <w:p w:rsidR="00C92EDC" w:rsidRPr="00546065" w:rsidRDefault="000007C9" w:rsidP="00C92EDC">
      <w:pPr>
        <w:pStyle w:val="ListParagraph"/>
        <w:numPr>
          <w:ilvl w:val="1"/>
          <w:numId w:val="30"/>
        </w:numPr>
      </w:pPr>
      <w:r w:rsidRPr="00546065">
        <w:t>E</w:t>
      </w:r>
      <w:r w:rsidR="0025116B" w:rsidRPr="00546065">
        <w:t xml:space="preserve">mail contact </w:t>
      </w:r>
      <w:r w:rsidR="00B84B2F" w:rsidRPr="00546065">
        <w:t>to</w:t>
      </w:r>
      <w:r w:rsidR="0025116B" w:rsidRPr="00546065">
        <w:t xml:space="preserve"> the following people</w:t>
      </w:r>
      <w:r w:rsidR="00BB0D3F" w:rsidRPr="00546065">
        <w:t xml:space="preserve"> or services</w:t>
      </w:r>
      <w:r w:rsidR="0025116B" w:rsidRPr="00546065">
        <w:t xml:space="preserve"> </w:t>
      </w:r>
      <w:r w:rsidR="001B13EA" w:rsidRPr="00546065">
        <w:t>will</w:t>
      </w:r>
      <w:r w:rsidR="0025116B" w:rsidRPr="00546065">
        <w:t xml:space="preserve"> </w:t>
      </w:r>
      <w:r w:rsidR="001B13EA" w:rsidRPr="00546065">
        <w:t xml:space="preserve">be </w:t>
      </w:r>
      <w:r w:rsidR="0025116B" w:rsidRPr="00546065">
        <w:t>approved:</w:t>
      </w:r>
    </w:p>
    <w:p w:rsidR="009C416F" w:rsidRPr="00546065" w:rsidRDefault="00FF11A2" w:rsidP="00590A06">
      <w:pPr>
        <w:pStyle w:val="ListParagraph"/>
        <w:numPr>
          <w:ilvl w:val="0"/>
          <w:numId w:val="37"/>
        </w:numPr>
      </w:pPr>
      <w:r w:rsidRPr="00546065">
        <w:t xml:space="preserve">the </w:t>
      </w:r>
      <w:r w:rsidR="00A94F41" w:rsidRPr="00546065">
        <w:t xml:space="preserve">office of the </w:t>
      </w:r>
      <w:r w:rsidR="004702A1" w:rsidRPr="00546065">
        <w:t>GM</w:t>
      </w:r>
      <w:r w:rsidR="00A94F41" w:rsidRPr="00546065">
        <w:t>;</w:t>
      </w:r>
    </w:p>
    <w:p w:rsidR="00A94F41" w:rsidRPr="00546065" w:rsidRDefault="00CC5442" w:rsidP="00590A06">
      <w:pPr>
        <w:pStyle w:val="ListParagraph"/>
        <w:numPr>
          <w:ilvl w:val="0"/>
          <w:numId w:val="37"/>
        </w:numPr>
      </w:pPr>
      <w:r w:rsidRPr="00546065">
        <w:t>Sentence Management;</w:t>
      </w:r>
    </w:p>
    <w:p w:rsidR="00477D58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Ministerial Support Unit;</w:t>
      </w:r>
    </w:p>
    <w:p w:rsidR="00477D58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Intelligence and Integrity Unit;</w:t>
      </w:r>
    </w:p>
    <w:p w:rsidR="00477D58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 xml:space="preserve">ACT </w:t>
      </w:r>
      <w:r w:rsidR="00477D58" w:rsidRPr="00546065">
        <w:t xml:space="preserve">Ombudsman; </w:t>
      </w:r>
    </w:p>
    <w:p w:rsidR="00684B23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>Human Rights Commission;</w:t>
      </w:r>
    </w:p>
    <w:p w:rsidR="00684B23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>Public Advocate;</w:t>
      </w:r>
    </w:p>
    <w:p w:rsidR="006C3100" w:rsidRPr="00546065" w:rsidRDefault="006C3100" w:rsidP="00590A06">
      <w:pPr>
        <w:pStyle w:val="ListParagraph"/>
        <w:numPr>
          <w:ilvl w:val="0"/>
          <w:numId w:val="37"/>
        </w:numPr>
      </w:pPr>
      <w:r w:rsidRPr="00546065">
        <w:t>Integrity Commissioner;</w:t>
      </w:r>
    </w:p>
    <w:p w:rsidR="00CB61F1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Official Visitor</w:t>
      </w:r>
      <w:r w:rsidR="002B5019" w:rsidRPr="00546065">
        <w:t>s</w:t>
      </w:r>
      <w:r w:rsidR="00CB61F1" w:rsidRPr="00546065">
        <w:t>; and</w:t>
      </w:r>
    </w:p>
    <w:p w:rsidR="00CC5442" w:rsidRPr="00546065" w:rsidRDefault="00CB61F1" w:rsidP="00590A06">
      <w:pPr>
        <w:pStyle w:val="ListParagraph"/>
        <w:numPr>
          <w:ilvl w:val="0"/>
          <w:numId w:val="37"/>
        </w:numPr>
      </w:pPr>
      <w:r w:rsidRPr="00546065">
        <w:t>the ACT Magistrates and Supreme Courts</w:t>
      </w:r>
      <w:r w:rsidR="00477D58" w:rsidRPr="00546065">
        <w:t>.</w:t>
      </w:r>
    </w:p>
    <w:p w:rsidR="00C24CC1" w:rsidRPr="00546065" w:rsidRDefault="001E30BD" w:rsidP="00B47244">
      <w:pPr>
        <w:ind w:left="1134" w:hanging="283"/>
        <w:rPr>
          <w:b/>
        </w:rPr>
      </w:pPr>
      <w:r w:rsidRPr="00546065">
        <w:rPr>
          <w:b/>
        </w:rPr>
        <w:t>Community requests</w:t>
      </w:r>
    </w:p>
    <w:p w:rsidR="00C24CC1" w:rsidRPr="00546065" w:rsidRDefault="00A23608" w:rsidP="00C92EDC">
      <w:pPr>
        <w:pStyle w:val="ListParagraph"/>
        <w:numPr>
          <w:ilvl w:val="1"/>
          <w:numId w:val="30"/>
        </w:numPr>
      </w:pPr>
      <w:r w:rsidRPr="00546065">
        <w:t xml:space="preserve">Any member of the public </w:t>
      </w:r>
      <w:r w:rsidR="00744E9B" w:rsidRPr="00546065">
        <w:t>can contact ACTCS</w:t>
      </w:r>
      <w:r w:rsidR="003629AD" w:rsidRPr="00546065">
        <w:t xml:space="preserve"> </w:t>
      </w:r>
      <w:r w:rsidR="0062267A" w:rsidRPr="00546065">
        <w:t xml:space="preserve">in person, or </w:t>
      </w:r>
      <w:r w:rsidR="003629AD" w:rsidRPr="00546065">
        <w:t>by telephone or mail</w:t>
      </w:r>
      <w:r w:rsidR="00744E9B" w:rsidRPr="00546065">
        <w:t xml:space="preserve"> to request that a detainee no</w:t>
      </w:r>
      <w:r w:rsidR="001509D0" w:rsidRPr="00546065">
        <w:t>-longer</w:t>
      </w:r>
      <w:r w:rsidR="00744E9B" w:rsidRPr="00546065">
        <w:t xml:space="preserve"> be allowed to contact them.</w:t>
      </w:r>
    </w:p>
    <w:p w:rsidR="003629AD" w:rsidRPr="00546065" w:rsidRDefault="003629AD" w:rsidP="00C92EDC">
      <w:pPr>
        <w:pStyle w:val="ListParagraph"/>
        <w:numPr>
          <w:ilvl w:val="1"/>
          <w:numId w:val="30"/>
        </w:numPr>
      </w:pPr>
      <w:r w:rsidRPr="00546065">
        <w:t xml:space="preserve">Staff </w:t>
      </w:r>
      <w:r w:rsidR="00D926DE" w:rsidRPr="00546065">
        <w:t>must confirm requests under section 7.</w:t>
      </w:r>
      <w:r w:rsidR="00FC0739" w:rsidRPr="00546065">
        <w:t>8</w:t>
      </w:r>
      <w:r w:rsidR="00D926DE" w:rsidRPr="00546065">
        <w:t xml:space="preserve"> by contacting the person using their contact details recorded in </w:t>
      </w:r>
      <w:r w:rsidR="004A4F32" w:rsidRPr="00546065">
        <w:t>the</w:t>
      </w:r>
      <w:r w:rsidR="00D926DE" w:rsidRPr="00546065">
        <w:t xml:space="preserve"> detainee’s telephone or email contact list to confirm that they would like to cease contact with the detainee.</w:t>
      </w:r>
    </w:p>
    <w:p w:rsidR="001509D0" w:rsidRPr="00546065" w:rsidRDefault="00DD16CB" w:rsidP="00C92EDC">
      <w:pPr>
        <w:pStyle w:val="ListParagraph"/>
        <w:numPr>
          <w:ilvl w:val="1"/>
          <w:numId w:val="30"/>
        </w:numPr>
      </w:pPr>
      <w:r w:rsidRPr="00546065">
        <w:t xml:space="preserve">Once a request has been </w:t>
      </w:r>
      <w:r w:rsidR="00967FD7" w:rsidRPr="00546065">
        <w:t>confirmed</w:t>
      </w:r>
      <w:r w:rsidRPr="00546065">
        <w:t>, the detainee’s relevant contact list must be amended to remove the person</w:t>
      </w:r>
      <w:r w:rsidR="008C6EC5" w:rsidRPr="00546065">
        <w:t>,</w:t>
      </w:r>
      <w:r w:rsidR="00AE1036" w:rsidRPr="00546065">
        <w:t xml:space="preserve"> and the detainee informed in accordance with section 7.</w:t>
      </w:r>
      <w:r w:rsidR="005712D6" w:rsidRPr="00546065">
        <w:t>4</w:t>
      </w:r>
      <w:r w:rsidR="00AE1036" w:rsidRPr="00546065">
        <w:t>.</w:t>
      </w:r>
    </w:p>
    <w:p w:rsidR="001E30BD" w:rsidRPr="00546065" w:rsidRDefault="001E30BD" w:rsidP="001E30BD">
      <w:pPr>
        <w:ind w:left="851"/>
      </w:pPr>
      <w:r w:rsidRPr="00546065">
        <w:rPr>
          <w:b/>
        </w:rPr>
        <w:t>Communication between detainees</w:t>
      </w:r>
    </w:p>
    <w:p w:rsidR="001E30BD" w:rsidRPr="00546065" w:rsidRDefault="003D08A2" w:rsidP="00C92EDC">
      <w:pPr>
        <w:pStyle w:val="ListParagraph"/>
        <w:numPr>
          <w:ilvl w:val="1"/>
          <w:numId w:val="30"/>
        </w:numPr>
      </w:pPr>
      <w:r w:rsidRPr="00546065">
        <w:t xml:space="preserve">Communication between detainees </w:t>
      </w:r>
      <w:r w:rsidR="00882FAC" w:rsidRPr="00546065">
        <w:t>must not be</w:t>
      </w:r>
      <w:r w:rsidRPr="00546065">
        <w:t xml:space="preserve"> authorised under this policy unless the following conditions have been met:</w:t>
      </w:r>
    </w:p>
    <w:p w:rsidR="003D08A2" w:rsidRPr="00546065" w:rsidRDefault="003D08A2" w:rsidP="003D08A2">
      <w:pPr>
        <w:pStyle w:val="ListParagraph"/>
        <w:numPr>
          <w:ilvl w:val="0"/>
          <w:numId w:val="62"/>
        </w:numPr>
      </w:pPr>
      <w:r w:rsidRPr="00546065">
        <w:t xml:space="preserve">the detainee has submitted a </w:t>
      </w:r>
      <w:r w:rsidR="00456292" w:rsidRPr="00546065">
        <w:rPr>
          <w:i/>
          <w:u w:val="single"/>
        </w:rPr>
        <w:t>D13.F</w:t>
      </w:r>
      <w:r w:rsidR="001D7824" w:rsidRPr="00546065">
        <w:rPr>
          <w:i/>
          <w:u w:val="single"/>
        </w:rPr>
        <w:t>2</w:t>
      </w:r>
      <w:r w:rsidR="00456292" w:rsidRPr="00546065">
        <w:rPr>
          <w:i/>
          <w:u w:val="single"/>
        </w:rPr>
        <w:t xml:space="preserve">: </w:t>
      </w:r>
      <w:r w:rsidR="00F90B8A" w:rsidRPr="00546065">
        <w:rPr>
          <w:i/>
          <w:u w:val="single"/>
        </w:rPr>
        <w:t>Inter-Centre Communication</w:t>
      </w:r>
      <w:r w:rsidRPr="00546065">
        <w:rPr>
          <w:i/>
          <w:u w:val="single"/>
        </w:rPr>
        <w:t xml:space="preserve"> Form</w:t>
      </w:r>
      <w:r w:rsidRPr="00546065">
        <w:t xml:space="preserve"> including the name of the detainee, their relationship, and reasons for the request;</w:t>
      </w:r>
    </w:p>
    <w:p w:rsidR="003D08A2" w:rsidRPr="00546065" w:rsidRDefault="00465EBF" w:rsidP="003D08A2">
      <w:pPr>
        <w:pStyle w:val="ListParagraph"/>
        <w:numPr>
          <w:ilvl w:val="0"/>
          <w:numId w:val="62"/>
        </w:numPr>
      </w:pPr>
      <w:r w:rsidRPr="00546065">
        <w:lastRenderedPageBreak/>
        <w:t>if the detainee is located at a different correctional centre, the General Manager of that correctional centre has approved the contact;</w:t>
      </w:r>
    </w:p>
    <w:p w:rsidR="00465EBF" w:rsidRPr="00546065" w:rsidRDefault="001C307A" w:rsidP="003D08A2">
      <w:pPr>
        <w:pStyle w:val="ListParagraph"/>
        <w:numPr>
          <w:ilvl w:val="0"/>
          <w:numId w:val="62"/>
        </w:numPr>
      </w:pPr>
      <w:r w:rsidRPr="00546065">
        <w:t xml:space="preserve">the Intelligence and Integrity Unit has </w:t>
      </w:r>
      <w:r w:rsidR="00B1496F" w:rsidRPr="00546065">
        <w:t>given preliminary approval for the request to proceed;</w:t>
      </w:r>
    </w:p>
    <w:p w:rsidR="00B1496F" w:rsidRPr="00546065" w:rsidRDefault="00337EB8" w:rsidP="003D08A2">
      <w:pPr>
        <w:pStyle w:val="ListParagraph"/>
        <w:numPr>
          <w:ilvl w:val="0"/>
          <w:numId w:val="62"/>
        </w:numPr>
      </w:pPr>
      <w:r w:rsidRPr="00546065">
        <w:t>the recipient detainee has expressly consented to the contact; and</w:t>
      </w:r>
    </w:p>
    <w:p w:rsidR="00337EB8" w:rsidRPr="00546065" w:rsidRDefault="00C07C0F" w:rsidP="003D08A2">
      <w:pPr>
        <w:pStyle w:val="ListParagraph"/>
        <w:numPr>
          <w:ilvl w:val="0"/>
          <w:numId w:val="62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Pr="00546065">
        <w:t>has authorised the request to proceed</w:t>
      </w:r>
      <w:r w:rsidR="00896DFE" w:rsidRPr="00546065">
        <w:t xml:space="preserve"> (</w:t>
      </w:r>
      <w:r w:rsidR="00456292" w:rsidRPr="00546065">
        <w:rPr>
          <w:i/>
          <w:u w:val="single"/>
        </w:rPr>
        <w:t>D13.F</w:t>
      </w:r>
      <w:r w:rsidR="006A04A4" w:rsidRPr="00546065">
        <w:rPr>
          <w:i/>
          <w:u w:val="single"/>
        </w:rPr>
        <w:t>2</w:t>
      </w:r>
      <w:r w:rsidR="00456292" w:rsidRPr="00546065">
        <w:rPr>
          <w:i/>
          <w:u w:val="single"/>
        </w:rPr>
        <w:t xml:space="preserve">: </w:t>
      </w:r>
      <w:r w:rsidR="00896DFE" w:rsidRPr="00546065">
        <w:rPr>
          <w:i/>
          <w:u w:val="single"/>
        </w:rPr>
        <w:t>Inter-Centre Communication Form)</w:t>
      </w:r>
      <w:r w:rsidRPr="00546065">
        <w:t>.</w:t>
      </w:r>
    </w:p>
    <w:p w:rsidR="00C24CC1" w:rsidRPr="00546065" w:rsidRDefault="00C24CC1" w:rsidP="00C24CC1">
      <w:pPr>
        <w:ind w:left="851"/>
      </w:pPr>
      <w:r w:rsidRPr="00546065">
        <w:rPr>
          <w:b/>
        </w:rPr>
        <w:t>Segregation and disciplines</w:t>
      </w:r>
    </w:p>
    <w:p w:rsidR="00B97479" w:rsidRPr="00546065" w:rsidRDefault="007D52EF" w:rsidP="00C92EDC">
      <w:pPr>
        <w:pStyle w:val="ListParagraph"/>
        <w:numPr>
          <w:ilvl w:val="1"/>
          <w:numId w:val="30"/>
        </w:numPr>
      </w:pPr>
      <w:r w:rsidRPr="00546065">
        <w:t xml:space="preserve">Detainees will receive their minimum entitlements </w:t>
      </w:r>
      <w:r w:rsidR="0026099A" w:rsidRPr="00546065">
        <w:t>under sections 47, 48, 50, 52, 95 and 188</w:t>
      </w:r>
      <w:r w:rsidRPr="00546065">
        <w:t xml:space="preserve"> of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="00222BBC" w:rsidRPr="00546065">
        <w:t>,</w:t>
      </w:r>
      <w:r w:rsidRPr="00546065">
        <w:t xml:space="preserve"> </w:t>
      </w:r>
      <w:r w:rsidR="00222BBC" w:rsidRPr="00546065">
        <w:t xml:space="preserve">and in accordance with </w:t>
      </w:r>
      <w:r w:rsidRPr="00546065">
        <w:t xml:space="preserve">the </w:t>
      </w:r>
      <w:r w:rsidRPr="00546065">
        <w:rPr>
          <w:i/>
          <w:u w:val="single"/>
        </w:rPr>
        <w:t>Management of Segregation and Separate Confinement Policy</w:t>
      </w:r>
      <w:r w:rsidRPr="00546065">
        <w:t xml:space="preserve"> and </w:t>
      </w:r>
      <w:r w:rsidR="00427846" w:rsidRPr="00546065">
        <w:rPr>
          <w:i/>
          <w:u w:val="single"/>
        </w:rPr>
        <w:t>D</w:t>
      </w:r>
      <w:r w:rsidR="00E10345" w:rsidRPr="00546065">
        <w:rPr>
          <w:i/>
          <w:u w:val="single"/>
        </w:rPr>
        <w:t xml:space="preserve">iscipline </w:t>
      </w:r>
      <w:r w:rsidRPr="00546065">
        <w:rPr>
          <w:i/>
          <w:u w:val="single"/>
        </w:rPr>
        <w:t>Policy</w:t>
      </w:r>
      <w:r w:rsidR="007E63E1" w:rsidRPr="00546065">
        <w:t xml:space="preserve"> for segregation or </w:t>
      </w:r>
      <w:r w:rsidR="00491406" w:rsidRPr="00546065">
        <w:t>following</w:t>
      </w:r>
      <w:r w:rsidR="007E63E1" w:rsidRPr="00546065">
        <w:t xml:space="preserve"> a disciplinary breach</w:t>
      </w:r>
      <w:r w:rsidR="00222BBC" w:rsidRPr="00546065">
        <w:t>.</w:t>
      </w:r>
    </w:p>
    <w:p w:rsidR="00C92EDC" w:rsidRPr="00546065" w:rsidRDefault="00C92EDC" w:rsidP="00945DFD">
      <w:pPr>
        <w:pStyle w:val="Heading1"/>
      </w:pPr>
      <w:bookmarkStart w:id="18" w:name="_Toc34653606"/>
      <w:r w:rsidRPr="00546065">
        <w:t>MONITORING</w:t>
      </w:r>
      <w:bookmarkEnd w:id="18"/>
      <w:r w:rsidRPr="00546065">
        <w:t xml:space="preserve"> </w:t>
      </w:r>
    </w:p>
    <w:p w:rsidR="00C92EDC" w:rsidRPr="00546065" w:rsidRDefault="002612F2" w:rsidP="00C92EDC">
      <w:pPr>
        <w:pStyle w:val="ListParagraph"/>
        <w:numPr>
          <w:ilvl w:val="1"/>
          <w:numId w:val="30"/>
        </w:numPr>
      </w:pPr>
      <w:r w:rsidRPr="00546065">
        <w:t>Except for</w:t>
      </w:r>
      <w:r w:rsidR="00D54BD2" w:rsidRPr="00546065">
        <w:t xml:space="preserve"> protected</w:t>
      </w:r>
      <w:r w:rsidRPr="00546065">
        <w:t xml:space="preserve"> communications under section 6, all telephone calls and emails to or from a detainee will be recorded in accordance with </w:t>
      </w:r>
      <w:r w:rsidR="007A77CC" w:rsidRPr="00546065">
        <w:t>sections 103-105</w:t>
      </w:r>
      <w:r w:rsidRPr="00546065">
        <w:t xml:space="preserve"> of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Pr="00546065">
        <w:t>.</w:t>
      </w:r>
    </w:p>
    <w:p w:rsidR="00BE1229" w:rsidRPr="00546065" w:rsidRDefault="00BE1229" w:rsidP="00BE1229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3D6011" w:rsidRPr="00546065">
        <w:t>DCCO</w:t>
      </w:r>
      <w:r w:rsidRPr="00546065">
        <w:t xml:space="preserve"> will</w:t>
      </w:r>
      <w:r w:rsidR="00FA0F34" w:rsidRPr="00546065">
        <w:t xml:space="preserve"> establish</w:t>
      </w:r>
      <w:r w:rsidRPr="00546065">
        <w:t xml:space="preserve">: </w:t>
      </w:r>
    </w:p>
    <w:p w:rsidR="00BE1229" w:rsidRPr="00546065" w:rsidRDefault="00BE1229" w:rsidP="00BE1229">
      <w:pPr>
        <w:pStyle w:val="ListParagraph"/>
        <w:numPr>
          <w:ilvl w:val="0"/>
          <w:numId w:val="49"/>
        </w:numPr>
      </w:pPr>
      <w:r w:rsidRPr="00546065">
        <w:t>an automated screening program for all detainee emails; and</w:t>
      </w:r>
    </w:p>
    <w:p w:rsidR="00BE1229" w:rsidRPr="00546065" w:rsidRDefault="00BE1229" w:rsidP="00BE1229">
      <w:pPr>
        <w:pStyle w:val="ListParagraph"/>
        <w:numPr>
          <w:ilvl w:val="0"/>
          <w:numId w:val="49"/>
        </w:numPr>
      </w:pPr>
      <w:r w:rsidRPr="00546065">
        <w:t xml:space="preserve">procedures for the monitoring of detainee telephone and email communications. </w:t>
      </w:r>
    </w:p>
    <w:p w:rsidR="008477E3" w:rsidRPr="00546065" w:rsidRDefault="00667B17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3D6011" w:rsidRPr="00546065">
        <w:t>DCCO</w:t>
      </w:r>
      <w:r w:rsidRPr="00546065">
        <w:t xml:space="preserve"> will ensure that</w:t>
      </w:r>
      <w:r w:rsidR="003D6011" w:rsidRPr="00546065">
        <w:t xml:space="preserve"> the following is established</w:t>
      </w:r>
      <w:r w:rsidR="008477E3" w:rsidRPr="00546065">
        <w:t>:</w:t>
      </w:r>
      <w:r w:rsidRPr="00546065">
        <w:t xml:space="preserve"> </w:t>
      </w:r>
    </w:p>
    <w:p w:rsidR="002612F2" w:rsidRPr="00546065" w:rsidRDefault="002C7F90" w:rsidP="002222C3">
      <w:pPr>
        <w:pStyle w:val="ListParagraph"/>
        <w:numPr>
          <w:ilvl w:val="0"/>
          <w:numId w:val="38"/>
        </w:numPr>
      </w:pPr>
      <w:r w:rsidRPr="00546065">
        <w:t xml:space="preserve">notices </w:t>
      </w:r>
      <w:r w:rsidR="00400FB9" w:rsidRPr="00546065">
        <w:t>in each accommodation unit</w:t>
      </w:r>
      <w:r w:rsidRPr="00546065">
        <w:t xml:space="preserve"> informing detainees that their usage will be monitored and recorded</w:t>
      </w:r>
      <w:r w:rsidR="008477E3" w:rsidRPr="00546065">
        <w:t>;</w:t>
      </w:r>
    </w:p>
    <w:p w:rsidR="00400FB9" w:rsidRPr="00546065" w:rsidRDefault="00400FB9" w:rsidP="002222C3">
      <w:pPr>
        <w:pStyle w:val="ListParagraph"/>
        <w:numPr>
          <w:ilvl w:val="0"/>
          <w:numId w:val="38"/>
        </w:numPr>
      </w:pPr>
      <w:r w:rsidRPr="00546065">
        <w:t xml:space="preserve">information </w:t>
      </w:r>
      <w:r w:rsidR="003D6011" w:rsidRPr="00546065">
        <w:t xml:space="preserve">provided to detainees on induction </w:t>
      </w:r>
      <w:r w:rsidRPr="00546065">
        <w:t>that mail, telephone and email communications are monitored;</w:t>
      </w:r>
    </w:p>
    <w:p w:rsidR="008477E3" w:rsidRPr="00546065" w:rsidRDefault="008477E3" w:rsidP="002222C3">
      <w:pPr>
        <w:pStyle w:val="ListParagraph"/>
        <w:numPr>
          <w:ilvl w:val="0"/>
          <w:numId w:val="38"/>
        </w:numPr>
      </w:pPr>
      <w:r w:rsidRPr="00546065">
        <w:t xml:space="preserve">a recorded message transmitted at the commencement of each telephone call informing the </w:t>
      </w:r>
      <w:r w:rsidR="00870D41" w:rsidRPr="00546065">
        <w:t>parties</w:t>
      </w:r>
      <w:r w:rsidRPr="00546065">
        <w:t xml:space="preserve"> that the communication will be monitored and recorded; and</w:t>
      </w:r>
    </w:p>
    <w:p w:rsidR="00886574" w:rsidRPr="00546065" w:rsidRDefault="002C58A0" w:rsidP="00886574">
      <w:pPr>
        <w:pStyle w:val="ListParagraph"/>
        <w:numPr>
          <w:ilvl w:val="0"/>
          <w:numId w:val="38"/>
        </w:numPr>
      </w:pPr>
      <w:r w:rsidRPr="00546065">
        <w:t>all email recipients are informed that their communications with a detainee will be monitored and recorded.</w:t>
      </w:r>
    </w:p>
    <w:p w:rsidR="005C501A" w:rsidRPr="00546065" w:rsidRDefault="005C501A" w:rsidP="005C501A">
      <w:pPr>
        <w:ind w:left="851"/>
      </w:pPr>
      <w:r w:rsidRPr="00546065">
        <w:rPr>
          <w:b/>
        </w:rPr>
        <w:t>Monitoring mail</w:t>
      </w:r>
      <w:r w:rsidRPr="00546065">
        <w:t xml:space="preserve"> </w:t>
      </w:r>
    </w:p>
    <w:p w:rsidR="00267A97" w:rsidRPr="00546065" w:rsidRDefault="00315D98" w:rsidP="00C92EDC">
      <w:pPr>
        <w:pStyle w:val="ListParagraph"/>
        <w:numPr>
          <w:ilvl w:val="1"/>
          <w:numId w:val="30"/>
        </w:numPr>
      </w:pPr>
      <w:r w:rsidRPr="00546065">
        <w:t>The</w:t>
      </w:r>
      <w:r w:rsidR="004702A1" w:rsidRPr="00546065">
        <w:t xml:space="preserve"> </w:t>
      </w:r>
      <w:r w:rsidR="00B169FC" w:rsidRPr="00546065">
        <w:t xml:space="preserve">Senior Director Operations </w:t>
      </w:r>
      <w:r w:rsidRPr="00546065">
        <w:t>is responsible for the monitoring of all mail to or from a detainee.</w:t>
      </w:r>
    </w:p>
    <w:p w:rsidR="00470074" w:rsidRPr="00546065" w:rsidRDefault="00E740C7" w:rsidP="00C92EDC">
      <w:pPr>
        <w:pStyle w:val="ListParagraph"/>
        <w:numPr>
          <w:ilvl w:val="1"/>
          <w:numId w:val="30"/>
        </w:numPr>
      </w:pPr>
      <w:r w:rsidRPr="00546065">
        <w:lastRenderedPageBreak/>
        <w:t xml:space="preserve">The </w:t>
      </w:r>
      <w:r w:rsidR="00B169FC" w:rsidRPr="00546065">
        <w:t xml:space="preserve">Senior Director Operations </w:t>
      </w:r>
      <w:r w:rsidRPr="00546065">
        <w:t>will ensure that all mail is searched</w:t>
      </w:r>
      <w:r w:rsidR="00470074" w:rsidRPr="00546065">
        <w:t>:</w:t>
      </w:r>
      <w:r w:rsidRPr="00546065">
        <w:t xml:space="preserve"> </w:t>
      </w:r>
    </w:p>
    <w:p w:rsidR="00470074" w:rsidRPr="00546065" w:rsidRDefault="00E740C7" w:rsidP="002222C3">
      <w:pPr>
        <w:pStyle w:val="ListParagraph"/>
        <w:numPr>
          <w:ilvl w:val="0"/>
          <w:numId w:val="40"/>
        </w:numPr>
      </w:pPr>
      <w:r w:rsidRPr="00546065">
        <w:t>using a scanning search</w:t>
      </w:r>
      <w:r w:rsidR="00E42008" w:rsidRPr="00546065">
        <w:t xml:space="preserve"> (x-ray, ion scanner, etc.)</w:t>
      </w:r>
      <w:r w:rsidR="00470074" w:rsidRPr="00546065">
        <w:t>;</w:t>
      </w:r>
      <w:r w:rsidRPr="00546065">
        <w:t xml:space="preserve"> </w:t>
      </w:r>
      <w:r w:rsidR="00B226D1" w:rsidRPr="00546065">
        <w:t>and/or</w:t>
      </w:r>
    </w:p>
    <w:p w:rsidR="00470074" w:rsidRPr="00546065" w:rsidRDefault="00470074" w:rsidP="002222C3">
      <w:pPr>
        <w:pStyle w:val="ListParagraph"/>
        <w:numPr>
          <w:ilvl w:val="0"/>
          <w:numId w:val="40"/>
        </w:numPr>
      </w:pPr>
      <w:r w:rsidRPr="00546065">
        <w:t xml:space="preserve">by a </w:t>
      </w:r>
      <w:r w:rsidR="00E740C7" w:rsidRPr="00546065">
        <w:t>corrections dog</w:t>
      </w:r>
      <w:r w:rsidRPr="00546065">
        <w:t xml:space="preserve">; </w:t>
      </w:r>
      <w:r w:rsidR="00B226D1" w:rsidRPr="00546065">
        <w:t>and/</w:t>
      </w:r>
      <w:r w:rsidRPr="00546065">
        <w:t>or</w:t>
      </w:r>
    </w:p>
    <w:p w:rsidR="00470074" w:rsidRPr="00546065" w:rsidRDefault="00470074" w:rsidP="002222C3">
      <w:pPr>
        <w:pStyle w:val="ListParagraph"/>
        <w:numPr>
          <w:ilvl w:val="0"/>
          <w:numId w:val="40"/>
        </w:numPr>
      </w:pPr>
      <w:r w:rsidRPr="00546065">
        <w:t>by staff,</w:t>
      </w:r>
    </w:p>
    <w:p w:rsidR="00E740C7" w:rsidRPr="00546065" w:rsidRDefault="00470074" w:rsidP="00470074">
      <w:pPr>
        <w:ind w:left="925" w:firstLine="720"/>
      </w:pPr>
      <w:r w:rsidRPr="00546065">
        <w:t xml:space="preserve">in </w:t>
      </w:r>
      <w:r w:rsidR="00B2521A" w:rsidRPr="00546065">
        <w:t>accordance with section 104(</w:t>
      </w:r>
      <w:r w:rsidRPr="00546065">
        <w:t>4</w:t>
      </w:r>
      <w:r w:rsidR="00B2521A" w:rsidRPr="00546065">
        <w:t xml:space="preserve">) of the </w:t>
      </w:r>
      <w:r w:rsidR="00B2521A" w:rsidRPr="00546065">
        <w:rPr>
          <w:i/>
          <w:u w:val="single"/>
        </w:rPr>
        <w:t>Corrections Management Act 2007</w:t>
      </w:r>
      <w:r w:rsidR="00B2521A" w:rsidRPr="00546065">
        <w:rPr>
          <w:u w:val="single"/>
        </w:rPr>
        <w:t xml:space="preserve"> (ACT)</w:t>
      </w:r>
      <w:r w:rsidR="001364E3" w:rsidRPr="00546065">
        <w:t xml:space="preserve">. </w:t>
      </w:r>
    </w:p>
    <w:p w:rsidR="00A14207" w:rsidRPr="00546065" w:rsidRDefault="00A14207" w:rsidP="00A14207">
      <w:pPr>
        <w:ind w:left="1134" w:hanging="357"/>
        <w:rPr>
          <w:b/>
          <w:bCs/>
        </w:rPr>
      </w:pPr>
      <w:r w:rsidRPr="00546065">
        <w:rPr>
          <w:b/>
          <w:bCs/>
        </w:rPr>
        <w:t>Monitoring mail</w:t>
      </w:r>
    </w:p>
    <w:p w:rsidR="00B2521A" w:rsidRPr="00546065" w:rsidRDefault="00CA4084" w:rsidP="00C92EDC">
      <w:pPr>
        <w:pStyle w:val="ListParagraph"/>
        <w:numPr>
          <w:ilvl w:val="1"/>
          <w:numId w:val="30"/>
        </w:numPr>
      </w:pPr>
      <w:r w:rsidRPr="00546065">
        <w:t>Staff must not read mail to or from a detainee unless:</w:t>
      </w:r>
    </w:p>
    <w:p w:rsidR="001722BA" w:rsidRPr="00546065" w:rsidRDefault="001722BA" w:rsidP="002222C3">
      <w:pPr>
        <w:pStyle w:val="ListParagraph"/>
        <w:numPr>
          <w:ilvl w:val="0"/>
          <w:numId w:val="39"/>
        </w:numPr>
      </w:pPr>
      <w:r w:rsidRPr="00546065">
        <w:t>there are reasonable grounds to suspect that the mail may:</w:t>
      </w:r>
    </w:p>
    <w:p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>undermine security or good order at a correctional centre;</w:t>
      </w:r>
    </w:p>
    <w:p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>revictimise a victim; or</w:t>
      </w:r>
    </w:p>
    <w:p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 xml:space="preserve">circumvent any process for investigating complaints or decisions under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="001722BA" w:rsidRPr="00546065">
        <w:t>; or</w:t>
      </w:r>
    </w:p>
    <w:p w:rsidR="001722BA" w:rsidRPr="00546065" w:rsidRDefault="00FE63E9" w:rsidP="001722BA">
      <w:pPr>
        <w:pStyle w:val="ListParagraph"/>
        <w:numPr>
          <w:ilvl w:val="0"/>
          <w:numId w:val="39"/>
        </w:numPr>
      </w:pPr>
      <w:r w:rsidRPr="00546065">
        <w:t>in accordance with section 8.10.</w:t>
      </w:r>
    </w:p>
    <w:p w:rsidR="0030386E" w:rsidRPr="00546065" w:rsidRDefault="0030386E" w:rsidP="00C92EDC">
      <w:pPr>
        <w:pStyle w:val="ListParagraph"/>
        <w:numPr>
          <w:ilvl w:val="1"/>
          <w:numId w:val="30"/>
        </w:numPr>
      </w:pPr>
      <w:r w:rsidRPr="00546065">
        <w:t>Under section 8.</w:t>
      </w:r>
      <w:r w:rsidR="00E52339" w:rsidRPr="00546065">
        <w:t>6</w:t>
      </w:r>
      <w:r w:rsidR="00CE579C" w:rsidRPr="00546065">
        <w:t>(a)</w:t>
      </w:r>
      <w:r w:rsidRPr="00546065">
        <w:t xml:space="preserve">, staff will read all: </w:t>
      </w:r>
    </w:p>
    <w:p w:rsidR="0030386E" w:rsidRPr="00546065" w:rsidRDefault="0030386E" w:rsidP="0030386E">
      <w:pPr>
        <w:pStyle w:val="ListParagraph"/>
        <w:numPr>
          <w:ilvl w:val="0"/>
          <w:numId w:val="58"/>
        </w:numPr>
      </w:pPr>
      <w:r w:rsidRPr="00546065">
        <w:t>incoming mail that does not include the address of the sender; and</w:t>
      </w:r>
    </w:p>
    <w:p w:rsidR="0030386E" w:rsidRPr="00546065" w:rsidRDefault="0030386E" w:rsidP="0030386E">
      <w:pPr>
        <w:pStyle w:val="ListParagraph"/>
        <w:numPr>
          <w:ilvl w:val="0"/>
          <w:numId w:val="58"/>
        </w:numPr>
      </w:pPr>
      <w:r w:rsidRPr="00546065">
        <w:t>incoming and outgoing mail to</w:t>
      </w:r>
      <w:r w:rsidR="00A33D51" w:rsidRPr="00546065">
        <w:t>/from</w:t>
      </w:r>
      <w:r w:rsidRPr="00546065">
        <w:t xml:space="preserve"> a PO Box where the sender</w:t>
      </w:r>
      <w:r w:rsidR="00D33DDF" w:rsidRPr="00546065">
        <w:t xml:space="preserve"> or </w:t>
      </w:r>
      <w:r w:rsidRPr="00546065">
        <w:t>recipient is not a recognised organisation or service provider, and</w:t>
      </w:r>
    </w:p>
    <w:p w:rsidR="0030386E" w:rsidRPr="00546065" w:rsidRDefault="0030386E" w:rsidP="0030386E">
      <w:pPr>
        <w:ind w:left="1645"/>
      </w:pPr>
      <w:r w:rsidRPr="00546065">
        <w:t>refer a decision to sections 8.1</w:t>
      </w:r>
      <w:r w:rsidR="00A55F71" w:rsidRPr="00546065">
        <w:t>3</w:t>
      </w:r>
      <w:r w:rsidRPr="00546065">
        <w:t>-8.1</w:t>
      </w:r>
      <w:r w:rsidR="003E0477" w:rsidRPr="00546065">
        <w:t>7</w:t>
      </w:r>
      <w:r w:rsidRPr="00546065">
        <w:t>.</w:t>
      </w:r>
    </w:p>
    <w:p w:rsidR="00CA4084" w:rsidRPr="00546065" w:rsidRDefault="00B84A72" w:rsidP="00C92EDC">
      <w:pPr>
        <w:pStyle w:val="ListParagraph"/>
        <w:numPr>
          <w:ilvl w:val="1"/>
          <w:numId w:val="30"/>
        </w:numPr>
      </w:pPr>
      <w:r w:rsidRPr="00546065">
        <w:t xml:space="preserve">Staff must record each time a detainee’s mail is read on the detainee’s electronic record system and in the </w:t>
      </w:r>
      <w:r w:rsidRPr="00546065">
        <w:rPr>
          <w:i/>
          <w:u w:val="single"/>
        </w:rPr>
        <w:t>Mail Register</w:t>
      </w:r>
      <w:r w:rsidRPr="00546065">
        <w:t xml:space="preserve"> and include justification for the decision in accordance with section 8.</w:t>
      </w:r>
      <w:r w:rsidR="0037168C" w:rsidRPr="00546065">
        <w:t>6-8.7</w:t>
      </w:r>
      <w:r w:rsidR="00B60876" w:rsidRPr="00546065">
        <w:t xml:space="preserve"> and 8.8</w:t>
      </w:r>
      <w:r w:rsidRPr="00546065">
        <w:t>.</w:t>
      </w:r>
    </w:p>
    <w:p w:rsidR="00A55F71" w:rsidRPr="00546065" w:rsidRDefault="006E7080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 xml:space="preserve">Senior Director </w:t>
      </w:r>
      <w:r w:rsidR="00486032" w:rsidRPr="00546065">
        <w:t>Operations</w:t>
      </w:r>
      <w:r w:rsidR="004702A1" w:rsidRPr="00546065">
        <w:t xml:space="preserve"> </w:t>
      </w:r>
      <w:r w:rsidRPr="00546065">
        <w:t xml:space="preserve">will request a random selection of detainee’s mail </w:t>
      </w:r>
      <w:r w:rsidR="008E0DC4" w:rsidRPr="00546065">
        <w:t>is</w:t>
      </w:r>
      <w:r w:rsidR="00054DE1" w:rsidRPr="00546065">
        <w:t xml:space="preserve"> read </w:t>
      </w:r>
      <w:r w:rsidRPr="00546065">
        <w:t>each month</w:t>
      </w:r>
      <w:r w:rsidR="00054DE1" w:rsidRPr="00546065">
        <w:t xml:space="preserve"> in accordance with section 104(3) of the</w:t>
      </w:r>
      <w:r w:rsidR="00054DE1" w:rsidRPr="00546065">
        <w:rPr>
          <w:i/>
        </w:rPr>
        <w:t xml:space="preserve"> </w:t>
      </w:r>
      <w:r w:rsidR="00054DE1" w:rsidRPr="00546065">
        <w:rPr>
          <w:i/>
          <w:u w:val="single"/>
        </w:rPr>
        <w:t xml:space="preserve">Corrections Management Act 2007 </w:t>
      </w:r>
      <w:r w:rsidR="00054DE1" w:rsidRPr="00546065">
        <w:rPr>
          <w:u w:val="single"/>
        </w:rPr>
        <w:t>(ACT)</w:t>
      </w:r>
      <w:r w:rsidR="00715296" w:rsidRPr="00546065">
        <w:t>, and ensure that all ma</w:t>
      </w:r>
      <w:r w:rsidR="00690284" w:rsidRPr="00546065">
        <w:t xml:space="preserve">il received is recorded </w:t>
      </w:r>
      <w:r w:rsidR="00CF3C2A" w:rsidRPr="00546065">
        <w:t>on the detainee’s electronic record system</w:t>
      </w:r>
      <w:r w:rsidR="00690284" w:rsidRPr="00546065">
        <w:t xml:space="preserve"> </w:t>
      </w:r>
      <w:r w:rsidR="00CF3C2A" w:rsidRPr="00546065">
        <w:t xml:space="preserve">and </w:t>
      </w:r>
      <w:r w:rsidR="00690284" w:rsidRPr="00546065">
        <w:t xml:space="preserve">the </w:t>
      </w:r>
      <w:r w:rsidR="00690284" w:rsidRPr="00546065">
        <w:rPr>
          <w:i/>
          <w:u w:val="single"/>
        </w:rPr>
        <w:t>Mail Register</w:t>
      </w:r>
      <w:r w:rsidR="00690284" w:rsidRPr="00546065">
        <w:t xml:space="preserve"> and includes the reasons for the letter being read.</w:t>
      </w:r>
    </w:p>
    <w:p w:rsidR="00A55F71" w:rsidRPr="00546065" w:rsidRDefault="006E7080" w:rsidP="00A55F71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="00690284" w:rsidRPr="00546065">
        <w:t>will refer any concerns regarding mail read under section 8.</w:t>
      </w:r>
      <w:r w:rsidR="00802BEF" w:rsidRPr="00546065">
        <w:t>9</w:t>
      </w:r>
      <w:r w:rsidR="00690284" w:rsidRPr="00546065">
        <w:t xml:space="preserve"> to the Intelligence and Integrity Unit</w:t>
      </w:r>
      <w:r w:rsidR="00863251" w:rsidRPr="00546065">
        <w:t xml:space="preserve"> for further action</w:t>
      </w:r>
      <w:r w:rsidR="00690284" w:rsidRPr="00546065">
        <w:t>.</w:t>
      </w:r>
    </w:p>
    <w:p w:rsidR="006E7080" w:rsidRPr="00546065" w:rsidRDefault="006E7080" w:rsidP="006E7080">
      <w:pPr>
        <w:pStyle w:val="ListParagraph"/>
        <w:numPr>
          <w:ilvl w:val="1"/>
          <w:numId w:val="30"/>
        </w:numPr>
      </w:pPr>
      <w:r w:rsidRPr="00546065">
        <w:t>Where a detainee’s mail is searched and/or read</w:t>
      </w:r>
      <w:r w:rsidR="002C6A3E" w:rsidRPr="00546065">
        <w:t xml:space="preserve"> under section 8.7</w:t>
      </w:r>
      <w:r w:rsidRPr="00546065">
        <w:t xml:space="preserve">, and </w:t>
      </w:r>
      <w:r w:rsidR="002C6A3E" w:rsidRPr="00546065">
        <w:t>no concerns exist</w:t>
      </w:r>
      <w:r w:rsidRPr="00546065">
        <w:t xml:space="preserve">, the </w:t>
      </w:r>
      <w:r w:rsidR="00B169FC" w:rsidRPr="00546065">
        <w:t xml:space="preserve">Senior Director Operations </w:t>
      </w:r>
      <w:r w:rsidRPr="00546065">
        <w:t xml:space="preserve">must ensure that the mail is sealed and posted as soon as practicable in accordance with section 106 of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Pr="00546065">
        <w:t>.</w:t>
      </w:r>
    </w:p>
    <w:p w:rsidR="00164D02" w:rsidRPr="00546065" w:rsidRDefault="00164D02" w:rsidP="00B26B4B">
      <w:pPr>
        <w:ind w:left="851"/>
        <w:rPr>
          <w:b/>
        </w:rPr>
      </w:pPr>
    </w:p>
    <w:p w:rsidR="00164D02" w:rsidRPr="00546065" w:rsidRDefault="00164D02" w:rsidP="00B26B4B">
      <w:pPr>
        <w:ind w:left="851"/>
        <w:rPr>
          <w:b/>
        </w:rPr>
      </w:pPr>
    </w:p>
    <w:p w:rsidR="006E7080" w:rsidRPr="00546065" w:rsidRDefault="00B26B4B" w:rsidP="00B26B4B">
      <w:pPr>
        <w:ind w:left="851"/>
      </w:pPr>
      <w:r w:rsidRPr="00546065">
        <w:rPr>
          <w:b/>
        </w:rPr>
        <w:lastRenderedPageBreak/>
        <w:t>Seizing mail</w:t>
      </w:r>
      <w:r w:rsidRPr="00546065">
        <w:t xml:space="preserve"> </w:t>
      </w:r>
    </w:p>
    <w:p w:rsidR="00D63141" w:rsidRPr="00546065" w:rsidRDefault="00D63141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Pr="00546065">
        <w:t>will seize mail, except</w:t>
      </w:r>
      <w:r w:rsidR="00DB2F40" w:rsidRPr="00546065">
        <w:t xml:space="preserve"> for</w:t>
      </w:r>
      <w:r w:rsidRPr="00546065">
        <w:t xml:space="preserve"> protected communications under section 6, where there are reasonable grounds to suspect that</w:t>
      </w:r>
      <w:r w:rsidR="00F94A75" w:rsidRPr="00546065">
        <w:t xml:space="preserve"> the seizure is necessary to stop</w:t>
      </w:r>
      <w:r w:rsidRPr="00546065">
        <w:t>:</w:t>
      </w:r>
    </w:p>
    <w:p w:rsidR="00D63141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 prohibited item</w:t>
      </w:r>
      <w:r w:rsidR="00BF1832" w:rsidRPr="00546065">
        <w:t xml:space="preserve"> under the </w:t>
      </w:r>
      <w:r w:rsidR="00BF1832" w:rsidRPr="00546065">
        <w:rPr>
          <w:i/>
          <w:u w:val="single"/>
        </w:rPr>
        <w:t>Prohibited Things Declaration</w:t>
      </w:r>
      <w:r w:rsidRPr="00546065">
        <w:t>;</w:t>
      </w:r>
    </w:p>
    <w:p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anything that could pose a risk to security and good order at a correctional centre;</w:t>
      </w:r>
    </w:p>
    <w:p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anything that could be used for the commission of an offence or disciplinary breach;</w:t>
      </w:r>
    </w:p>
    <w:p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threatening or inappropriate correspondence;</w:t>
      </w:r>
    </w:p>
    <w:p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 xml:space="preserve">a detainee obtaining or purchasing goods without the approval of the </w:t>
      </w:r>
      <w:r w:rsidR="004702A1" w:rsidRPr="00546065">
        <w:t>GM</w:t>
      </w:r>
      <w:r w:rsidRPr="00546065">
        <w:t>,</w:t>
      </w:r>
    </w:p>
    <w:p w:rsidR="00F94A75" w:rsidRPr="00546065" w:rsidRDefault="00F94A75" w:rsidP="00092972">
      <w:pPr>
        <w:ind w:left="1701"/>
      </w:pPr>
      <w:r w:rsidRPr="00546065">
        <w:t>from entering or leaving a correctional centre.</w:t>
      </w:r>
    </w:p>
    <w:p w:rsidR="0094267A" w:rsidRPr="00546065" w:rsidRDefault="000727DD" w:rsidP="000727DD">
      <w:pPr>
        <w:pStyle w:val="ListParagraph"/>
        <w:numPr>
          <w:ilvl w:val="1"/>
          <w:numId w:val="30"/>
        </w:numPr>
      </w:pPr>
      <w:r w:rsidRPr="00546065">
        <w:t>All</w:t>
      </w:r>
      <w:r w:rsidR="0094267A" w:rsidRPr="00546065">
        <w:t>:</w:t>
      </w:r>
      <w:r w:rsidRPr="00546065">
        <w:t xml:space="preserve"> </w:t>
      </w:r>
    </w:p>
    <w:p w:rsidR="005B6632" w:rsidRPr="00546065" w:rsidRDefault="000727DD" w:rsidP="005B6632">
      <w:pPr>
        <w:pStyle w:val="ListParagraph"/>
        <w:numPr>
          <w:ilvl w:val="0"/>
          <w:numId w:val="57"/>
        </w:numPr>
      </w:pPr>
      <w:r w:rsidRPr="00546065">
        <w:t>incoming mail from an anonymous source</w:t>
      </w:r>
      <w:r w:rsidR="0094267A" w:rsidRPr="00546065">
        <w:t>; and</w:t>
      </w:r>
    </w:p>
    <w:p w:rsidR="005B6632" w:rsidRPr="00546065" w:rsidRDefault="0094267A" w:rsidP="005B6632">
      <w:pPr>
        <w:pStyle w:val="ListParagraph"/>
        <w:numPr>
          <w:ilvl w:val="0"/>
          <w:numId w:val="57"/>
        </w:numPr>
      </w:pPr>
      <w:r w:rsidRPr="00546065">
        <w:t>outgoing mail</w:t>
      </w:r>
      <w:r w:rsidR="005B6632" w:rsidRPr="00546065">
        <w:t xml:space="preserve"> that does not contain the detainee’s name and PID,</w:t>
      </w:r>
    </w:p>
    <w:p w:rsidR="000727DD" w:rsidRPr="00546065" w:rsidRDefault="000727DD" w:rsidP="005B6632">
      <w:pPr>
        <w:ind w:left="1130" w:firstLine="515"/>
      </w:pPr>
      <w:r w:rsidRPr="00546065">
        <w:t>will be seized under section 8.1</w:t>
      </w:r>
      <w:r w:rsidR="00DF289D" w:rsidRPr="00546065">
        <w:t>2</w:t>
      </w:r>
      <w:r w:rsidRPr="00546065">
        <w:t>.</w:t>
      </w:r>
    </w:p>
    <w:p w:rsidR="00B26B4B" w:rsidRPr="00546065" w:rsidRDefault="008C2C2E" w:rsidP="00C92EDC">
      <w:pPr>
        <w:pStyle w:val="ListParagraph"/>
        <w:numPr>
          <w:ilvl w:val="1"/>
          <w:numId w:val="30"/>
        </w:numPr>
      </w:pPr>
      <w:r w:rsidRPr="00546065">
        <w:t>In accordance with section 127(1)</w:t>
      </w:r>
      <w:r w:rsidR="003F534A" w:rsidRPr="00546065">
        <w:t xml:space="preserve"> of the </w:t>
      </w:r>
      <w:r w:rsidR="003F534A" w:rsidRPr="00546065">
        <w:rPr>
          <w:i/>
          <w:iCs/>
          <w:u w:val="single"/>
        </w:rPr>
        <w:t xml:space="preserve">Corrections Management Act 2007 </w:t>
      </w:r>
      <w:r w:rsidR="003F534A" w:rsidRPr="00546065">
        <w:rPr>
          <w:u w:val="single"/>
        </w:rPr>
        <w:t>(ACT)</w:t>
      </w:r>
      <w:r w:rsidRPr="00546065">
        <w:t xml:space="preserve">, the </w:t>
      </w:r>
      <w:r w:rsidR="00B169FC" w:rsidRPr="00546065">
        <w:t xml:space="preserve">Senior Director Operations </w:t>
      </w:r>
      <w:r w:rsidRPr="00546065">
        <w:t>must only seize an item contained within a protected communication under section 6 where there are reasonable grounds to suspect that the item:</w:t>
      </w:r>
    </w:p>
    <w:p w:rsidR="008C2C2E" w:rsidRPr="00546065" w:rsidRDefault="008C2C2E" w:rsidP="002222C3">
      <w:pPr>
        <w:pStyle w:val="ListParagraph"/>
        <w:numPr>
          <w:ilvl w:val="0"/>
          <w:numId w:val="42"/>
        </w:numPr>
      </w:pPr>
      <w:r w:rsidRPr="00546065">
        <w:t>could physically harm the detainee or any other person; or</w:t>
      </w:r>
    </w:p>
    <w:p w:rsidR="008C2C2E" w:rsidRPr="00546065" w:rsidRDefault="008C2C2E" w:rsidP="002222C3">
      <w:pPr>
        <w:pStyle w:val="ListParagraph"/>
        <w:numPr>
          <w:ilvl w:val="0"/>
          <w:numId w:val="42"/>
        </w:numPr>
      </w:pPr>
      <w:r w:rsidRPr="00546065">
        <w:t>is a prohibited item</w:t>
      </w:r>
      <w:r w:rsidR="00BF1832" w:rsidRPr="00546065">
        <w:t xml:space="preserve"> under the </w:t>
      </w:r>
      <w:r w:rsidR="00BF1832" w:rsidRPr="00546065">
        <w:rPr>
          <w:i/>
          <w:u w:val="single"/>
        </w:rPr>
        <w:t>Prohibited Things Declaration</w:t>
      </w:r>
      <w:r w:rsidRPr="00546065">
        <w:t>.</w:t>
      </w:r>
    </w:p>
    <w:p w:rsidR="00CF017D" w:rsidRPr="00546065" w:rsidRDefault="00CF017D" w:rsidP="00CF017D">
      <w:pPr>
        <w:pStyle w:val="ListParagraph"/>
        <w:numPr>
          <w:ilvl w:val="1"/>
          <w:numId w:val="30"/>
        </w:numPr>
      </w:pPr>
      <w:r w:rsidRPr="00546065">
        <w:t xml:space="preserve">Where any mail is seized, the </w:t>
      </w:r>
      <w:r w:rsidR="00B169FC" w:rsidRPr="00546065">
        <w:t xml:space="preserve">Senior Director Operations </w:t>
      </w:r>
      <w:r w:rsidRPr="00546065">
        <w:t xml:space="preserve">will ensure that a written </w:t>
      </w:r>
      <w:r w:rsidRPr="00546065">
        <w:rPr>
          <w:i/>
          <w:u w:val="single"/>
        </w:rPr>
        <w:t>Seized Article Receipt</w:t>
      </w:r>
      <w:r w:rsidRPr="00546065">
        <w:t xml:space="preserve"> is provided to the detainee as soon as practicable, and includes:</w:t>
      </w:r>
    </w:p>
    <w:p w:rsidR="00CF017D" w:rsidRPr="00546065" w:rsidRDefault="00CF017D" w:rsidP="00CF017D">
      <w:pPr>
        <w:pStyle w:val="ListParagraph"/>
        <w:numPr>
          <w:ilvl w:val="0"/>
          <w:numId w:val="43"/>
        </w:numPr>
      </w:pPr>
      <w:r w:rsidRPr="00546065">
        <w:t>a description of the seized mail/item; and</w:t>
      </w:r>
    </w:p>
    <w:p w:rsidR="00CF017D" w:rsidRPr="00546065" w:rsidRDefault="00CF017D" w:rsidP="00CF017D">
      <w:pPr>
        <w:pStyle w:val="ListParagraph"/>
        <w:numPr>
          <w:ilvl w:val="0"/>
          <w:numId w:val="43"/>
        </w:numPr>
      </w:pPr>
      <w:r w:rsidRPr="00546065">
        <w:t>the grounds for the seizure.</w:t>
      </w:r>
    </w:p>
    <w:p w:rsidR="00CF017D" w:rsidRPr="00546065" w:rsidRDefault="00CF017D" w:rsidP="00CF017D">
      <w:pPr>
        <w:pStyle w:val="ListParagraph"/>
        <w:numPr>
          <w:ilvl w:val="1"/>
          <w:numId w:val="30"/>
        </w:numPr>
      </w:pPr>
      <w:r w:rsidRPr="00546065">
        <w:t xml:space="preserve">A copy of the </w:t>
      </w:r>
      <w:r w:rsidRPr="00546065">
        <w:rPr>
          <w:i/>
          <w:u w:val="single"/>
        </w:rPr>
        <w:t>Seized Article Receipt</w:t>
      </w:r>
      <w:r w:rsidRPr="00546065">
        <w:t xml:space="preserve"> must be stored on the detainee’s electronic record system.</w:t>
      </w:r>
    </w:p>
    <w:p w:rsidR="007F49B4" w:rsidRPr="00546065" w:rsidRDefault="007F49B4" w:rsidP="007F49B4">
      <w:pPr>
        <w:ind w:left="851"/>
      </w:pPr>
      <w:r w:rsidRPr="00546065">
        <w:rPr>
          <w:b/>
          <w:bCs/>
        </w:rPr>
        <w:t>Monitoring emails</w:t>
      </w:r>
      <w:r w:rsidRPr="00546065">
        <w:t xml:space="preserve"> </w:t>
      </w:r>
    </w:p>
    <w:p w:rsidR="004B77F9" w:rsidRPr="00546065" w:rsidRDefault="007F49B4" w:rsidP="004B77F9">
      <w:pPr>
        <w:pStyle w:val="ListParagraph"/>
        <w:numPr>
          <w:ilvl w:val="1"/>
          <w:numId w:val="30"/>
        </w:numPr>
      </w:pPr>
      <w:r w:rsidRPr="00546065">
        <w:t xml:space="preserve">All email correspondence sent </w:t>
      </w:r>
      <w:r w:rsidR="00A51CF4" w:rsidRPr="00546065">
        <w:t>to and from detainees</w:t>
      </w:r>
      <w:r w:rsidRPr="00546065">
        <w:t xml:space="preserve"> will be scanned using both automated and manual email screening and SPAM filtering processes.</w:t>
      </w:r>
    </w:p>
    <w:p w:rsidR="007F49B4" w:rsidRPr="00546065" w:rsidRDefault="007F49B4" w:rsidP="007F49B4">
      <w:pPr>
        <w:pStyle w:val="ListParagraph"/>
        <w:numPr>
          <w:ilvl w:val="1"/>
          <w:numId w:val="30"/>
        </w:numPr>
      </w:pPr>
      <w:r w:rsidRPr="00546065">
        <w:t>All emails</w:t>
      </w:r>
      <w:r w:rsidR="00494CED" w:rsidRPr="00546065">
        <w:t>, except for protected communications,</w:t>
      </w:r>
      <w:r w:rsidRPr="00546065">
        <w:t xml:space="preserve"> are subject to quarantine and transmission may be blocked</w:t>
      </w:r>
      <w:r w:rsidR="00494CED" w:rsidRPr="00546065">
        <w:t xml:space="preserve"> in accordance with section 9.2</w:t>
      </w:r>
      <w:r w:rsidRPr="00546065">
        <w:t>.</w:t>
      </w:r>
    </w:p>
    <w:p w:rsidR="004B77F9" w:rsidRPr="00546065" w:rsidRDefault="004B77F9" w:rsidP="007F49B4">
      <w:pPr>
        <w:pStyle w:val="ListParagraph"/>
        <w:numPr>
          <w:ilvl w:val="1"/>
          <w:numId w:val="30"/>
        </w:numPr>
      </w:pPr>
      <w:r w:rsidRPr="00546065">
        <w:lastRenderedPageBreak/>
        <w:t>The following attachments will be blocked in the quarantine process and not received by a detainee:</w:t>
      </w:r>
    </w:p>
    <w:p w:rsidR="004B77F9" w:rsidRPr="00546065" w:rsidRDefault="004B77F9" w:rsidP="004B77F9">
      <w:pPr>
        <w:pStyle w:val="ListParagraph"/>
        <w:numPr>
          <w:ilvl w:val="0"/>
          <w:numId w:val="64"/>
        </w:numPr>
      </w:pPr>
      <w:r w:rsidRPr="00546065">
        <w:t>audio files</w:t>
      </w:r>
    </w:p>
    <w:p w:rsidR="004B77F9" w:rsidRPr="00546065" w:rsidRDefault="004B77F9" w:rsidP="004B77F9">
      <w:pPr>
        <w:pStyle w:val="ListParagraph"/>
        <w:numPr>
          <w:ilvl w:val="0"/>
          <w:numId w:val="64"/>
        </w:numPr>
      </w:pPr>
      <w:r w:rsidRPr="00546065">
        <w:t>video files</w:t>
      </w:r>
    </w:p>
    <w:p w:rsidR="004B77F9" w:rsidRPr="00546065" w:rsidRDefault="004B77F9" w:rsidP="004B77F9">
      <w:pPr>
        <w:pStyle w:val="ListParagraph"/>
        <w:numPr>
          <w:ilvl w:val="0"/>
          <w:numId w:val="64"/>
        </w:numPr>
      </w:pPr>
      <w:r w:rsidRPr="00546065">
        <w:t>moving image files (GIF, TIFF, etc).</w:t>
      </w:r>
    </w:p>
    <w:p w:rsidR="003C2557" w:rsidRPr="00546065" w:rsidRDefault="003C2557" w:rsidP="007F49B4">
      <w:pPr>
        <w:pStyle w:val="ListParagraph"/>
        <w:numPr>
          <w:ilvl w:val="1"/>
          <w:numId w:val="30"/>
        </w:numPr>
      </w:pPr>
      <w:r w:rsidRPr="00546065">
        <w:t>Arrangements may be made in exceptional circumstances at the discretion of the GM for a detainee to receive specific media files under section 8.19.</w:t>
      </w:r>
    </w:p>
    <w:p w:rsidR="007F49B4" w:rsidRPr="00546065" w:rsidRDefault="00494CED" w:rsidP="007F49B4">
      <w:pPr>
        <w:pStyle w:val="ListParagraph"/>
        <w:numPr>
          <w:ilvl w:val="1"/>
          <w:numId w:val="30"/>
        </w:numPr>
      </w:pPr>
      <w:r w:rsidRPr="00546065">
        <w:t>All</w:t>
      </w:r>
      <w:r w:rsidR="007F49B4" w:rsidRPr="00546065">
        <w:t xml:space="preserve"> emails containing attachments will be automatically quarantined and will be subject to </w:t>
      </w:r>
      <w:r w:rsidRPr="00546065">
        <w:t>inspection to protect against misuse (see section 9)</w:t>
      </w:r>
      <w:r w:rsidR="007F49B4" w:rsidRPr="00546065">
        <w:t>.</w:t>
      </w:r>
      <w:r w:rsidRPr="00546065">
        <w:t xml:space="preserve"> </w:t>
      </w:r>
    </w:p>
    <w:p w:rsidR="00494044" w:rsidRPr="00546065" w:rsidRDefault="00494044" w:rsidP="007F49B4">
      <w:pPr>
        <w:pStyle w:val="ListParagraph"/>
        <w:numPr>
          <w:ilvl w:val="1"/>
          <w:numId w:val="30"/>
        </w:numPr>
      </w:pPr>
      <w:r w:rsidRPr="00546065">
        <w:t>Emails will be only monitored by authorised staff members for the purposes of inspecting quarantined content.</w:t>
      </w:r>
    </w:p>
    <w:p w:rsidR="00494044" w:rsidRPr="00546065" w:rsidRDefault="005E2FAA" w:rsidP="00494044">
      <w:pPr>
        <w:pStyle w:val="ListParagraph"/>
        <w:numPr>
          <w:ilvl w:val="1"/>
          <w:numId w:val="30"/>
        </w:numPr>
      </w:pPr>
      <w:r w:rsidRPr="00546065">
        <w:t>Authorised staff members</w:t>
      </w:r>
      <w:r w:rsidR="00494044" w:rsidRPr="00546065">
        <w:t xml:space="preserve"> may monitor detainee emails where necessary to ensure the safety, security and good order of a correctional centre. </w:t>
      </w:r>
    </w:p>
    <w:p w:rsidR="007F49B4" w:rsidRPr="00546065" w:rsidRDefault="007F49B4" w:rsidP="007F49B4">
      <w:pPr>
        <w:pStyle w:val="ListParagraph"/>
        <w:numPr>
          <w:ilvl w:val="1"/>
          <w:numId w:val="30"/>
        </w:numPr>
      </w:pPr>
      <w:r w:rsidRPr="00546065">
        <w:t xml:space="preserve">All email correspondence </w:t>
      </w:r>
      <w:r w:rsidR="00494044" w:rsidRPr="00546065">
        <w:t xml:space="preserve">may </w:t>
      </w:r>
      <w:r w:rsidRPr="00546065">
        <w:t>be made available for</w:t>
      </w:r>
      <w:r w:rsidR="00494CED" w:rsidRPr="00546065">
        <w:t>,</w:t>
      </w:r>
      <w:r w:rsidRPr="00546065">
        <w:t xml:space="preserve"> viewing by external investigating agencies for the purpose of investigating suspected criminal and/or unlawful activity.</w:t>
      </w:r>
      <w:r w:rsidR="00494044" w:rsidRPr="00546065">
        <w:t xml:space="preserve"> </w:t>
      </w:r>
    </w:p>
    <w:p w:rsidR="00494044" w:rsidRPr="00546065" w:rsidRDefault="00494044" w:rsidP="00494044">
      <w:pPr>
        <w:ind w:left="851"/>
        <w:rPr>
          <w:b/>
          <w:bCs/>
        </w:rPr>
      </w:pPr>
      <w:r w:rsidRPr="00546065">
        <w:rPr>
          <w:b/>
          <w:bCs/>
        </w:rPr>
        <w:t xml:space="preserve">Monitoring telephone calls </w:t>
      </w:r>
    </w:p>
    <w:p w:rsidR="00494044" w:rsidRPr="00546065" w:rsidRDefault="005E2FAA" w:rsidP="00494044">
      <w:pPr>
        <w:pStyle w:val="ListParagraph"/>
        <w:numPr>
          <w:ilvl w:val="1"/>
          <w:numId w:val="30"/>
        </w:numPr>
      </w:pPr>
      <w:r w:rsidRPr="00546065">
        <w:t xml:space="preserve">Authorised staff members </w:t>
      </w:r>
      <w:r w:rsidR="00494044" w:rsidRPr="00546065">
        <w:t>may monitor detainee telephone calls where necessary to ensure the safety, security and good order of a correctional centre.</w:t>
      </w:r>
    </w:p>
    <w:p w:rsidR="00494044" w:rsidRPr="00546065" w:rsidRDefault="00494044" w:rsidP="00494044">
      <w:pPr>
        <w:pStyle w:val="ListParagraph"/>
        <w:numPr>
          <w:ilvl w:val="1"/>
          <w:numId w:val="30"/>
        </w:numPr>
      </w:pPr>
      <w:r w:rsidRPr="00546065">
        <w:t xml:space="preserve">All telephone calls may be made available for, viewing by external investigating agencies for the purpose of investigating suspected criminal and/or unlawful activity. </w:t>
      </w:r>
    </w:p>
    <w:p w:rsidR="00C92EDC" w:rsidRPr="00546065" w:rsidRDefault="00C92EDC" w:rsidP="00945DFD">
      <w:pPr>
        <w:pStyle w:val="Heading1"/>
      </w:pPr>
      <w:bookmarkStart w:id="19" w:name="_Toc34653607"/>
      <w:r w:rsidRPr="00546065">
        <w:t>DETAINEE MISUSE</w:t>
      </w:r>
      <w:bookmarkEnd w:id="19"/>
    </w:p>
    <w:p w:rsidR="00EA46D6" w:rsidRPr="00546065" w:rsidRDefault="006F3228" w:rsidP="00C92EDC">
      <w:pPr>
        <w:pStyle w:val="ListParagraph"/>
        <w:numPr>
          <w:ilvl w:val="1"/>
          <w:numId w:val="30"/>
        </w:numPr>
      </w:pPr>
      <w:r w:rsidRPr="00546065">
        <w:t>The GM will ensure that detainees have access to information on appropriate use of communication</w:t>
      </w:r>
      <w:r w:rsidR="00E01A03" w:rsidRPr="00546065">
        <w:t xml:space="preserve"> types</w:t>
      </w:r>
      <w:r w:rsidR="007F0A3E" w:rsidRPr="00546065">
        <w:t xml:space="preserve"> in the </w:t>
      </w:r>
      <w:r w:rsidR="007F0A3E" w:rsidRPr="00546065">
        <w:rPr>
          <w:i/>
          <w:u w:val="single"/>
        </w:rPr>
        <w:t>Detainee Handbook</w:t>
      </w:r>
      <w:r w:rsidR="00593E3C" w:rsidRPr="00546065">
        <w:t>, through the detainee information channel and in accommodation areas</w:t>
      </w:r>
      <w:r w:rsidR="00E01A03" w:rsidRPr="00546065">
        <w:t>.</w:t>
      </w:r>
    </w:p>
    <w:p w:rsidR="00EA46D6" w:rsidRPr="00546065" w:rsidRDefault="00EA46D6" w:rsidP="00C92EDC">
      <w:pPr>
        <w:pStyle w:val="ListParagraph"/>
        <w:numPr>
          <w:ilvl w:val="1"/>
          <w:numId w:val="30"/>
        </w:numPr>
      </w:pPr>
      <w:r w:rsidRPr="00546065">
        <w:t>Detainees must not send communications that</w:t>
      </w:r>
      <w:r w:rsidR="00C43875" w:rsidRPr="00546065">
        <w:t xml:space="preserve"> contain</w:t>
      </w:r>
      <w:r w:rsidRPr="00546065">
        <w:t>:</w:t>
      </w:r>
    </w:p>
    <w:p w:rsidR="00EA46D6" w:rsidRPr="00546065" w:rsidRDefault="00E81417" w:rsidP="002222C3">
      <w:pPr>
        <w:pStyle w:val="ListParagraph"/>
        <w:numPr>
          <w:ilvl w:val="0"/>
          <w:numId w:val="44"/>
        </w:numPr>
      </w:pPr>
      <w:r w:rsidRPr="00546065">
        <w:t>violent language</w:t>
      </w:r>
      <w:r w:rsidR="00C43875" w:rsidRPr="00546065">
        <w:t>,</w:t>
      </w:r>
      <w:r w:rsidRPr="00546065">
        <w:t xml:space="preserve"> threats</w:t>
      </w:r>
      <w:r w:rsidR="00C43875" w:rsidRPr="00546065">
        <w:t xml:space="preserve"> or intimidation</w:t>
      </w:r>
      <w:r w:rsidRPr="00546065">
        <w:t xml:space="preserve"> towards any other person;</w:t>
      </w:r>
    </w:p>
    <w:p w:rsidR="00E81417" w:rsidRPr="00546065" w:rsidRDefault="00A30DA9" w:rsidP="002222C3">
      <w:pPr>
        <w:pStyle w:val="ListParagraph"/>
        <w:numPr>
          <w:ilvl w:val="0"/>
          <w:numId w:val="44"/>
        </w:numPr>
      </w:pPr>
      <w:r w:rsidRPr="00546065">
        <w:t>indecent, explicit</w:t>
      </w:r>
      <w:r w:rsidR="00E81417" w:rsidRPr="00546065">
        <w:t xml:space="preserve"> or pornographic content;</w:t>
      </w:r>
    </w:p>
    <w:p w:rsidR="00B07DEE" w:rsidRPr="00546065" w:rsidRDefault="00E66D05" w:rsidP="002222C3">
      <w:pPr>
        <w:pStyle w:val="ListParagraph"/>
        <w:numPr>
          <w:ilvl w:val="0"/>
          <w:numId w:val="44"/>
        </w:numPr>
      </w:pPr>
      <w:r w:rsidRPr="00546065">
        <w:t>content</w:t>
      </w:r>
      <w:r w:rsidR="00140F2C" w:rsidRPr="00546065">
        <w:t xml:space="preserve"> that would be considered offensive to the public</w:t>
      </w:r>
      <w:r w:rsidRPr="00546065">
        <w:t xml:space="preserve">; </w:t>
      </w:r>
    </w:p>
    <w:p w:rsidR="00E81417" w:rsidRPr="00546065" w:rsidRDefault="008C5465" w:rsidP="002222C3">
      <w:pPr>
        <w:pStyle w:val="ListParagraph"/>
        <w:numPr>
          <w:ilvl w:val="0"/>
          <w:numId w:val="44"/>
        </w:numPr>
      </w:pPr>
      <w:r w:rsidRPr="00546065">
        <w:t>an attempt to communicate with an</w:t>
      </w:r>
      <w:r w:rsidR="00B07DEE" w:rsidRPr="00546065">
        <w:t xml:space="preserve"> excluded person under section 7.</w:t>
      </w:r>
      <w:r w:rsidR="00461FB2" w:rsidRPr="00546065">
        <w:t>3</w:t>
      </w:r>
      <w:r w:rsidRPr="00546065">
        <w:t xml:space="preserve"> via a third party</w:t>
      </w:r>
      <w:r w:rsidR="00B07DEE" w:rsidRPr="00546065">
        <w:t xml:space="preserve">; </w:t>
      </w:r>
      <w:r w:rsidR="00E66D05" w:rsidRPr="00546065">
        <w:t xml:space="preserve">or </w:t>
      </w:r>
    </w:p>
    <w:p w:rsidR="00C43875" w:rsidRPr="00546065" w:rsidRDefault="00C43875" w:rsidP="002222C3">
      <w:pPr>
        <w:pStyle w:val="ListParagraph"/>
        <w:numPr>
          <w:ilvl w:val="0"/>
          <w:numId w:val="44"/>
        </w:numPr>
      </w:pPr>
      <w:r w:rsidRPr="00546065">
        <w:t xml:space="preserve">reference to unlawful </w:t>
      </w:r>
      <w:r w:rsidR="005C501A" w:rsidRPr="00546065">
        <w:t>activity</w:t>
      </w:r>
      <w:r w:rsidR="00091C84" w:rsidRPr="00546065">
        <w:t>.</w:t>
      </w:r>
    </w:p>
    <w:p w:rsidR="00520B76" w:rsidRPr="00546065" w:rsidRDefault="005809A5" w:rsidP="00C92EDC">
      <w:pPr>
        <w:pStyle w:val="ListParagraph"/>
        <w:numPr>
          <w:ilvl w:val="1"/>
          <w:numId w:val="30"/>
        </w:numPr>
      </w:pPr>
      <w:r w:rsidRPr="00546065">
        <w:lastRenderedPageBreak/>
        <w:t>The following actions constitute misuse of a communication type:</w:t>
      </w:r>
    </w:p>
    <w:p w:rsidR="005809A5" w:rsidRPr="00546065" w:rsidRDefault="00075E99" w:rsidP="002222C3">
      <w:pPr>
        <w:pStyle w:val="ListParagraph"/>
        <w:numPr>
          <w:ilvl w:val="0"/>
          <w:numId w:val="47"/>
        </w:numPr>
      </w:pPr>
      <w:r w:rsidRPr="00546065">
        <w:t>damage or tampering with a telephone or computer;</w:t>
      </w:r>
    </w:p>
    <w:p w:rsidR="00075E99" w:rsidRPr="00546065" w:rsidRDefault="00075E99" w:rsidP="002222C3">
      <w:pPr>
        <w:pStyle w:val="ListParagraph"/>
        <w:numPr>
          <w:ilvl w:val="0"/>
          <w:numId w:val="47"/>
        </w:numPr>
      </w:pPr>
      <w:r w:rsidRPr="00546065">
        <w:t>use of another detainee’s PIN, user name or password;</w:t>
      </w:r>
    </w:p>
    <w:p w:rsidR="00075E99" w:rsidRPr="00546065" w:rsidRDefault="00075E99" w:rsidP="002F1A06">
      <w:pPr>
        <w:pStyle w:val="ListParagraph"/>
        <w:numPr>
          <w:ilvl w:val="0"/>
          <w:numId w:val="47"/>
        </w:numPr>
      </w:pPr>
      <w:r w:rsidRPr="00546065">
        <w:t>allowing another detainee to use t</w:t>
      </w:r>
      <w:r w:rsidR="002F1A06" w:rsidRPr="00546065">
        <w:t>heir PIN, user name or password</w:t>
      </w:r>
      <w:r w:rsidRPr="00546065">
        <w:t>; or</w:t>
      </w:r>
    </w:p>
    <w:p w:rsidR="00075E99" w:rsidRPr="00546065" w:rsidRDefault="00B211BE" w:rsidP="002222C3">
      <w:pPr>
        <w:pStyle w:val="ListParagraph"/>
        <w:numPr>
          <w:ilvl w:val="0"/>
          <w:numId w:val="47"/>
        </w:numPr>
      </w:pPr>
      <w:r w:rsidRPr="00546065">
        <w:t xml:space="preserve">for telephones, </w:t>
      </w:r>
      <w:r w:rsidR="00872516" w:rsidRPr="00546065">
        <w:t xml:space="preserve">where a detainee </w:t>
      </w:r>
      <w:r w:rsidRPr="00546065">
        <w:t>knowingly allow</w:t>
      </w:r>
      <w:r w:rsidR="00872516" w:rsidRPr="00546065">
        <w:t>s</w:t>
      </w:r>
      <w:r w:rsidRPr="00546065">
        <w:t xml:space="preserve"> their call to be redirected to another </w:t>
      </w:r>
      <w:r w:rsidR="00F73963" w:rsidRPr="00546065">
        <w:t>telephone</w:t>
      </w:r>
      <w:r w:rsidRPr="00546065">
        <w:t xml:space="preserve"> number.</w:t>
      </w:r>
    </w:p>
    <w:p w:rsidR="00001C2B" w:rsidRPr="00546065" w:rsidRDefault="00070488" w:rsidP="00C92EDC">
      <w:pPr>
        <w:pStyle w:val="ListParagraph"/>
        <w:numPr>
          <w:ilvl w:val="1"/>
          <w:numId w:val="30"/>
        </w:numPr>
      </w:pPr>
      <w:r w:rsidRPr="00546065">
        <w:t>When using the internet, detainees must not</w:t>
      </w:r>
      <w:r w:rsidR="00001C2B" w:rsidRPr="00546065">
        <w:t>:</w:t>
      </w:r>
      <w:r w:rsidRPr="00546065">
        <w:t xml:space="preserve"> </w:t>
      </w:r>
    </w:p>
    <w:p w:rsidR="00070488" w:rsidRPr="00546065" w:rsidRDefault="00070488" w:rsidP="002222C3">
      <w:pPr>
        <w:pStyle w:val="ListParagraph"/>
        <w:numPr>
          <w:ilvl w:val="0"/>
          <w:numId w:val="45"/>
        </w:numPr>
      </w:pPr>
      <w:r w:rsidRPr="00546065">
        <w:t>download, install, or attempt to install, any software onto the computer</w:t>
      </w:r>
      <w:r w:rsidR="00001C2B" w:rsidRPr="00546065">
        <w:t>;</w:t>
      </w:r>
    </w:p>
    <w:p w:rsidR="00F45FD4" w:rsidRPr="00546065" w:rsidRDefault="00001C2B" w:rsidP="002222C3">
      <w:pPr>
        <w:pStyle w:val="ListParagraph"/>
        <w:numPr>
          <w:ilvl w:val="0"/>
          <w:numId w:val="45"/>
        </w:numPr>
      </w:pPr>
      <w:r w:rsidRPr="00546065">
        <w:t xml:space="preserve">execute, or attempt to execute, any code; </w:t>
      </w:r>
    </w:p>
    <w:p w:rsidR="00001C2B" w:rsidRPr="00546065" w:rsidRDefault="00F45FD4" w:rsidP="002222C3">
      <w:pPr>
        <w:pStyle w:val="ListParagraph"/>
        <w:numPr>
          <w:ilvl w:val="0"/>
          <w:numId w:val="45"/>
        </w:numPr>
      </w:pPr>
      <w:r w:rsidRPr="00546065">
        <w:t xml:space="preserve">attempt to modify the computer; </w:t>
      </w:r>
      <w:r w:rsidR="00001C2B" w:rsidRPr="00546065">
        <w:t>or</w:t>
      </w:r>
    </w:p>
    <w:p w:rsidR="00001C2B" w:rsidRPr="00546065" w:rsidRDefault="00001C2B" w:rsidP="002222C3">
      <w:pPr>
        <w:pStyle w:val="ListParagraph"/>
        <w:numPr>
          <w:ilvl w:val="0"/>
          <w:numId w:val="45"/>
        </w:numPr>
      </w:pPr>
      <w:r w:rsidRPr="00546065">
        <w:t>access, or attempt to access, any non-approved website or media.</w:t>
      </w:r>
    </w:p>
    <w:p w:rsidR="00C92EDC" w:rsidRPr="00546065" w:rsidRDefault="00070488" w:rsidP="00C92EDC">
      <w:pPr>
        <w:pStyle w:val="ListParagraph"/>
        <w:numPr>
          <w:ilvl w:val="1"/>
          <w:numId w:val="30"/>
        </w:numPr>
      </w:pPr>
      <w:r w:rsidRPr="00546065">
        <w:t xml:space="preserve">Detainees who </w:t>
      </w:r>
      <w:r w:rsidR="009D73E7" w:rsidRPr="00546065">
        <w:t>misuse communications</w:t>
      </w:r>
      <w:r w:rsidR="002120E7" w:rsidRPr="00546065">
        <w:t xml:space="preserve"> under this section will be </w:t>
      </w:r>
      <w:r w:rsidRPr="00546065">
        <w:t xml:space="preserve">disciplined in accordance with the </w:t>
      </w:r>
      <w:r w:rsidR="0042697E" w:rsidRPr="00546065">
        <w:rPr>
          <w:i/>
          <w:u w:val="single"/>
        </w:rPr>
        <w:t>Discipline</w:t>
      </w:r>
      <w:r w:rsidRPr="00546065">
        <w:rPr>
          <w:i/>
          <w:u w:val="single"/>
        </w:rPr>
        <w:t xml:space="preserve"> Policy</w:t>
      </w:r>
      <w:r w:rsidR="002120E7" w:rsidRPr="00546065">
        <w:t xml:space="preserve"> and can be managed under section </w:t>
      </w:r>
      <w:r w:rsidR="008A5017" w:rsidRPr="00546065">
        <w:t>7.1 where necessary</w:t>
      </w:r>
      <w:r w:rsidR="002120E7" w:rsidRPr="00546065">
        <w:t>.</w:t>
      </w:r>
    </w:p>
    <w:p w:rsidR="00667B17" w:rsidRPr="00546065" w:rsidRDefault="00667B17" w:rsidP="00945DFD">
      <w:pPr>
        <w:pStyle w:val="Heading1"/>
      </w:pPr>
      <w:bookmarkStart w:id="20" w:name="_Toc34653608"/>
      <w:r w:rsidRPr="00546065">
        <w:t>VERIFICATION PROCESS FOR TELEPHONE AND EMAIL COMMUNICATIONS</w:t>
      </w:r>
      <w:bookmarkEnd w:id="20"/>
    </w:p>
    <w:p w:rsidR="00F1042C" w:rsidRPr="00546065" w:rsidRDefault="00CA0E65" w:rsidP="00667B17">
      <w:pPr>
        <w:pStyle w:val="ListParagraph"/>
        <w:numPr>
          <w:ilvl w:val="1"/>
          <w:numId w:val="30"/>
        </w:numPr>
      </w:pPr>
      <w:r w:rsidRPr="00546065">
        <w:t>Detainees can</w:t>
      </w:r>
      <w:r w:rsidR="006D1D25" w:rsidRPr="00546065">
        <w:t xml:space="preserve"> nominate their personal and professional contacts by completing or </w:t>
      </w:r>
      <w:r w:rsidR="006347CD" w:rsidRPr="00546065">
        <w:t xml:space="preserve">modifying </w:t>
      </w:r>
      <w:r w:rsidR="006A04A4" w:rsidRPr="00546065">
        <w:t xml:space="preserve">their </w:t>
      </w:r>
      <w:r w:rsidR="0073476D" w:rsidRPr="00546065">
        <w:rPr>
          <w:i/>
          <w:iCs/>
          <w:u w:val="single"/>
        </w:rPr>
        <w:t>D13.F3: Telephone and Email Contact List</w:t>
      </w:r>
      <w:r w:rsidR="00B47244" w:rsidRPr="00546065">
        <w:t xml:space="preserve"> or </w:t>
      </w:r>
      <w:r w:rsidR="00B47244" w:rsidRPr="00546065">
        <w:rPr>
          <w:i/>
          <w:iCs/>
          <w:u w:val="single"/>
        </w:rPr>
        <w:t>D13.F4: Update Telephone and Email Contact List</w:t>
      </w:r>
      <w:r w:rsidR="006D1D25" w:rsidRPr="00546065">
        <w:t>.</w:t>
      </w:r>
      <w:r w:rsidR="008F0F3D" w:rsidRPr="00546065">
        <w:t xml:space="preserve"> </w:t>
      </w:r>
    </w:p>
    <w:p w:rsidR="00667B17" w:rsidRPr="00546065" w:rsidRDefault="008F0F3D" w:rsidP="00667B17">
      <w:pPr>
        <w:pStyle w:val="ListParagraph"/>
        <w:numPr>
          <w:ilvl w:val="1"/>
          <w:numId w:val="30"/>
        </w:numPr>
      </w:pPr>
      <w:r w:rsidRPr="00546065">
        <w:t xml:space="preserve">Communication with a nominated person </w:t>
      </w:r>
      <w:r w:rsidR="00F1042C" w:rsidRPr="00546065">
        <w:t>must</w:t>
      </w:r>
      <w:r w:rsidRPr="00546065">
        <w:t xml:space="preserve"> only be</w:t>
      </w:r>
      <w:r w:rsidR="00F1042C" w:rsidRPr="00546065">
        <w:t>come</w:t>
      </w:r>
      <w:r w:rsidRPr="00546065">
        <w:t xml:space="preserve"> available</w:t>
      </w:r>
      <w:r w:rsidR="00861075" w:rsidRPr="00546065">
        <w:t xml:space="preserve"> to a detainee</w:t>
      </w:r>
      <w:r w:rsidRPr="00546065">
        <w:t xml:space="preserve"> when the person has </w:t>
      </w:r>
      <w:r w:rsidR="00A714E5" w:rsidRPr="00546065">
        <w:t xml:space="preserve">expressly </w:t>
      </w:r>
      <w:r w:rsidRPr="00546065">
        <w:t>consented to the contact.</w:t>
      </w:r>
    </w:p>
    <w:p w:rsidR="008F0F3D" w:rsidRPr="00546065" w:rsidRDefault="008F0F3D" w:rsidP="00667B17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GM</w:t>
      </w:r>
      <w:r w:rsidRPr="00546065">
        <w:t xml:space="preserve"> is responsible for ensuring that </w:t>
      </w:r>
      <w:r w:rsidR="00466E44" w:rsidRPr="00546065">
        <w:t xml:space="preserve">telephone contacts are verified by calls made to the person </w:t>
      </w:r>
      <w:r w:rsidR="001730FD" w:rsidRPr="00546065">
        <w:t xml:space="preserve">by </w:t>
      </w:r>
      <w:r w:rsidR="0021345D" w:rsidRPr="00546065">
        <w:t>a</w:t>
      </w:r>
      <w:r w:rsidR="001730FD" w:rsidRPr="00546065">
        <w:t xml:space="preserve"> delegate to confirm that the person consents to receiving calls from the detainee</w:t>
      </w:r>
      <w:r w:rsidR="006A04A4" w:rsidRPr="00546065">
        <w:t>.</w:t>
      </w:r>
    </w:p>
    <w:p w:rsidR="000F5105" w:rsidRPr="00546065" w:rsidRDefault="000F5105" w:rsidP="00667B17">
      <w:pPr>
        <w:pStyle w:val="ListParagraph"/>
        <w:numPr>
          <w:ilvl w:val="1"/>
          <w:numId w:val="30"/>
        </w:numPr>
      </w:pPr>
      <w:r w:rsidRPr="00546065">
        <w:t xml:space="preserve">Telephone contacts must be informed that once a telephone number is approved, ACTCS has limited control over use of this number, and that any person can request </w:t>
      </w:r>
      <w:r w:rsidR="00316105" w:rsidRPr="00546065">
        <w:t>to have their te</w:t>
      </w:r>
      <w:r w:rsidR="006A04A4" w:rsidRPr="00546065">
        <w:t>lephone number removed from the detainee’s contact list</w:t>
      </w:r>
      <w:r w:rsidR="00316105" w:rsidRPr="00546065">
        <w:t xml:space="preserve"> by contacting the correctional centre.</w:t>
      </w:r>
    </w:p>
    <w:p w:rsidR="005840EC" w:rsidRPr="00546065" w:rsidRDefault="00C77DC0" w:rsidP="00667B17">
      <w:pPr>
        <w:pStyle w:val="ListParagraph"/>
        <w:numPr>
          <w:ilvl w:val="1"/>
          <w:numId w:val="30"/>
        </w:numPr>
      </w:pPr>
      <w:r w:rsidRPr="00546065">
        <w:t xml:space="preserve">AMC Executive Support </w:t>
      </w:r>
      <w:r w:rsidR="005840EC" w:rsidRPr="00546065">
        <w:t>is responsible for ensuring that email contacts are verified by emails to the person to confirm that the person consents to receiving emails from the detainee.</w:t>
      </w:r>
    </w:p>
    <w:p w:rsidR="0008473A" w:rsidRPr="00546065" w:rsidRDefault="0008473A" w:rsidP="00667B17">
      <w:pPr>
        <w:pStyle w:val="ListParagraph"/>
        <w:numPr>
          <w:ilvl w:val="1"/>
          <w:numId w:val="30"/>
        </w:numPr>
      </w:pPr>
      <w:r w:rsidRPr="00546065">
        <w:lastRenderedPageBreak/>
        <w:t xml:space="preserve">Email contacts must be informed that any email communication to or from a detainee will be monitored and recorded in accordance with </w:t>
      </w:r>
      <w:r w:rsidR="009F16A0" w:rsidRPr="00546065">
        <w:t xml:space="preserve">section 103 of the </w:t>
      </w:r>
      <w:r w:rsidR="009F16A0" w:rsidRPr="00546065">
        <w:rPr>
          <w:i/>
          <w:u w:val="single"/>
        </w:rPr>
        <w:t xml:space="preserve">Corrections Management Act 2007 </w:t>
      </w:r>
      <w:r w:rsidR="009F16A0" w:rsidRPr="00546065">
        <w:rPr>
          <w:u w:val="single"/>
        </w:rPr>
        <w:t>(ACT)</w:t>
      </w:r>
      <w:r w:rsidR="006A04A4" w:rsidRPr="00546065">
        <w:t>.</w:t>
      </w:r>
    </w:p>
    <w:p w:rsidR="00240809" w:rsidRPr="00546065" w:rsidRDefault="00240809" w:rsidP="00240809">
      <w:pPr>
        <w:pStyle w:val="ListParagraph"/>
        <w:numPr>
          <w:ilvl w:val="1"/>
          <w:numId w:val="30"/>
        </w:numPr>
      </w:pPr>
      <w:r w:rsidRPr="00546065">
        <w:t xml:space="preserve">Where it is identified that a nominated contact is a child: </w:t>
      </w:r>
    </w:p>
    <w:p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t xml:space="preserve">under 16 years of age, </w:t>
      </w:r>
      <w:r w:rsidR="003A3849" w:rsidRPr="00546065">
        <w:t>written</w:t>
      </w:r>
      <w:r w:rsidR="00BE0EED" w:rsidRPr="00546065">
        <w:t xml:space="preserve"> and signed</w:t>
      </w:r>
      <w:r w:rsidR="003A3849" w:rsidRPr="00546065">
        <w:t xml:space="preserve"> </w:t>
      </w:r>
      <w:r w:rsidRPr="00546065">
        <w:t xml:space="preserve">consent must be </w:t>
      </w:r>
      <w:r w:rsidR="003A3849" w:rsidRPr="00546065">
        <w:t>provided</w:t>
      </w:r>
      <w:r w:rsidRPr="00546065">
        <w:t xml:space="preserve"> by the child’s parent or guardian; or</w:t>
      </w:r>
    </w:p>
    <w:p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t xml:space="preserve">between 16 and 18 years of age and no longer in the care of a parent or guardian, the </w:t>
      </w:r>
      <w:r w:rsidR="004702A1" w:rsidRPr="00546065">
        <w:t>GM</w:t>
      </w:r>
      <w:r w:rsidRPr="00546065">
        <w:t xml:space="preserve"> can approve the contact without a parent or guardian’s consent; or</w:t>
      </w:r>
    </w:p>
    <w:p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t>where there are any care orders by Child and Youth Protection Services (CYPS), according to a written arrangement between the correctional centre and CYPS on contact between the detainee and the child. A copy of the arrangement must be placed on the detainee’s electronic record system</w:t>
      </w:r>
      <w:r w:rsidR="00CA442C" w:rsidRPr="00546065">
        <w:t xml:space="preserve"> (refer to section 11.10)</w:t>
      </w:r>
      <w:r w:rsidRPr="00546065">
        <w:t>.</w:t>
      </w:r>
    </w:p>
    <w:p w:rsidR="002D31DC" w:rsidRPr="00546065" w:rsidRDefault="002D31DC" w:rsidP="00945DFD">
      <w:pPr>
        <w:pStyle w:val="Heading1"/>
      </w:pPr>
      <w:bookmarkStart w:id="21" w:name="_Toc34653609"/>
      <w:r w:rsidRPr="00546065">
        <w:t>TELEPHONE</w:t>
      </w:r>
      <w:bookmarkEnd w:id="21"/>
    </w:p>
    <w:p w:rsidR="007B4E7E" w:rsidRPr="00546065" w:rsidRDefault="007B4E7E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Director of Facilities</w:t>
      </w:r>
      <w:r w:rsidRPr="00546065">
        <w:t xml:space="preserve"> will maintain a pay telephone system (PTS) in each correctional centre that is limited to outgoing calls to a detainee’s approved </w:t>
      </w:r>
      <w:r w:rsidR="006A04A4" w:rsidRPr="00546065">
        <w:t xml:space="preserve">telephone </w:t>
      </w:r>
      <w:r w:rsidRPr="00546065">
        <w:t>contacts</w:t>
      </w:r>
      <w:r w:rsidR="006A04A4" w:rsidRPr="00546065">
        <w:t>.</w:t>
      </w:r>
    </w:p>
    <w:p w:rsidR="00C92EDC" w:rsidRPr="00546065" w:rsidRDefault="00EF48C9" w:rsidP="00C92EDC">
      <w:pPr>
        <w:pStyle w:val="ListParagraph"/>
        <w:numPr>
          <w:ilvl w:val="1"/>
          <w:numId w:val="30"/>
        </w:numPr>
      </w:pPr>
      <w:r w:rsidRPr="00546065">
        <w:t xml:space="preserve">In accordance with section 47 of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Pr="00546065">
        <w:t xml:space="preserve">, the </w:t>
      </w:r>
      <w:r w:rsidR="004702A1" w:rsidRPr="00546065">
        <w:t>GM</w:t>
      </w:r>
      <w:r w:rsidRPr="00546065">
        <w:t xml:space="preserve"> will ensure that detainees </w:t>
      </w:r>
      <w:r w:rsidR="00AF1821" w:rsidRPr="00546065">
        <w:t>have:</w:t>
      </w:r>
    </w:p>
    <w:p w:rsidR="00AF1821" w:rsidRPr="00546065" w:rsidRDefault="00C45F04" w:rsidP="00AF1821">
      <w:pPr>
        <w:pStyle w:val="ListParagraph"/>
        <w:numPr>
          <w:ilvl w:val="0"/>
          <w:numId w:val="59"/>
        </w:numPr>
      </w:pPr>
      <w:r w:rsidRPr="00546065">
        <w:t>free access to a</w:t>
      </w:r>
      <w:r w:rsidR="00AF1821" w:rsidRPr="00546065">
        <w:t xml:space="preserve"> common dial list;</w:t>
      </w:r>
    </w:p>
    <w:p w:rsidR="00AF1821" w:rsidRPr="00546065" w:rsidRDefault="00ED1F39" w:rsidP="00AF1821">
      <w:pPr>
        <w:pStyle w:val="ListParagraph"/>
        <w:numPr>
          <w:ilvl w:val="0"/>
          <w:numId w:val="59"/>
        </w:numPr>
      </w:pPr>
      <w:r w:rsidRPr="00546065">
        <w:t xml:space="preserve">access to </w:t>
      </w:r>
      <w:r w:rsidR="00AF1821" w:rsidRPr="00546065">
        <w:t>a minimum of one (1) telephone call each week to an app</w:t>
      </w:r>
      <w:r w:rsidR="006A04A4" w:rsidRPr="00546065">
        <w:t>roved contact on the detainee’s telephone contact list</w:t>
      </w:r>
      <w:r w:rsidR="00AF1821" w:rsidRPr="00546065">
        <w:t xml:space="preserve"> at the detainee’s expense; and</w:t>
      </w:r>
    </w:p>
    <w:p w:rsidR="00AF1821" w:rsidRPr="00546065" w:rsidRDefault="00ED1F39" w:rsidP="00AF1821">
      <w:pPr>
        <w:pStyle w:val="ListParagraph"/>
        <w:numPr>
          <w:ilvl w:val="0"/>
          <w:numId w:val="59"/>
        </w:numPr>
      </w:pPr>
      <w:r w:rsidRPr="00546065">
        <w:t xml:space="preserve">access to </w:t>
      </w:r>
      <w:r w:rsidR="00AF1821" w:rsidRPr="00546065">
        <w:t>emergency or welfare calls to an app</w:t>
      </w:r>
      <w:r w:rsidR="00982203" w:rsidRPr="00546065">
        <w:t xml:space="preserve">roved contact on the detainee’s telephone contact list </w:t>
      </w:r>
      <w:r w:rsidR="00872EFE" w:rsidRPr="00546065">
        <w:t>subject</w:t>
      </w:r>
      <w:r w:rsidR="00AF1821" w:rsidRPr="00546065">
        <w:t xml:space="preserve"> to the approval of the accommodation Area Manager</w:t>
      </w:r>
      <w:r w:rsidR="00872EFE" w:rsidRPr="00546065">
        <w:t xml:space="preserve"> on a case-by-case basis</w:t>
      </w:r>
      <w:r w:rsidR="00AF1821" w:rsidRPr="00546065">
        <w:t>.</w:t>
      </w:r>
    </w:p>
    <w:p w:rsidR="00741D53" w:rsidRPr="00546065" w:rsidRDefault="00A1697D" w:rsidP="00C92EDC">
      <w:pPr>
        <w:pStyle w:val="ListParagraph"/>
        <w:numPr>
          <w:ilvl w:val="1"/>
          <w:numId w:val="30"/>
        </w:numPr>
      </w:pPr>
      <w:r w:rsidRPr="00546065">
        <w:t>During the induction process, e</w:t>
      </w:r>
      <w:r w:rsidR="00741D53" w:rsidRPr="00546065">
        <w:t>ach detainee will be issued with a personalised PIN number to access their approved contacts (</w:t>
      </w:r>
      <w:r w:rsidR="00741D53" w:rsidRPr="00546065">
        <w:rPr>
          <w:i/>
          <w:u w:val="single"/>
        </w:rPr>
        <w:t>Induction Policy</w:t>
      </w:r>
      <w:r w:rsidR="00741D53" w:rsidRPr="00546065">
        <w:t>).</w:t>
      </w:r>
    </w:p>
    <w:p w:rsidR="00BC2B26" w:rsidRPr="00546065" w:rsidRDefault="00BC2B26" w:rsidP="00C92EDC">
      <w:pPr>
        <w:pStyle w:val="ListParagraph"/>
        <w:numPr>
          <w:ilvl w:val="1"/>
          <w:numId w:val="30"/>
        </w:numPr>
      </w:pPr>
      <w:r w:rsidRPr="00546065">
        <w:t xml:space="preserve">Detainees are responsible for </w:t>
      </w:r>
      <w:r w:rsidR="00300994" w:rsidRPr="00546065">
        <w:t>maintaining</w:t>
      </w:r>
      <w:r w:rsidRPr="00546065">
        <w:t xml:space="preserve"> the confidentiality of their PIN number.</w:t>
      </w:r>
    </w:p>
    <w:p w:rsidR="00441B3D" w:rsidRPr="00546065" w:rsidRDefault="00CC665C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Senior Director</w:t>
      </w:r>
      <w:r w:rsidRPr="00546065">
        <w:t xml:space="preserve"> of Accommodation will ensure that d</w:t>
      </w:r>
      <w:r w:rsidR="008B2A13" w:rsidRPr="00546065">
        <w:t xml:space="preserve">etainees can access telephones during time out of cell hours according to the </w:t>
      </w:r>
      <w:r w:rsidR="009D75AE" w:rsidRPr="00546065">
        <w:t>regime in their accommodation area</w:t>
      </w:r>
      <w:r w:rsidRPr="00546065">
        <w:t>, as far as practicable</w:t>
      </w:r>
      <w:r w:rsidR="009D75AE" w:rsidRPr="00546065">
        <w:t xml:space="preserve"> (</w:t>
      </w:r>
      <w:r w:rsidR="009D75AE" w:rsidRPr="00546065">
        <w:rPr>
          <w:i/>
          <w:u w:val="single"/>
        </w:rPr>
        <w:t>Regime Planning Policy</w:t>
      </w:r>
      <w:r w:rsidR="009D75AE" w:rsidRPr="00546065">
        <w:t>).</w:t>
      </w:r>
    </w:p>
    <w:p w:rsidR="009D75AE" w:rsidRPr="00546065" w:rsidRDefault="002C77D6" w:rsidP="00C92EDC">
      <w:pPr>
        <w:pStyle w:val="ListParagraph"/>
        <w:numPr>
          <w:ilvl w:val="1"/>
          <w:numId w:val="30"/>
        </w:numPr>
      </w:pPr>
      <w:r w:rsidRPr="00546065">
        <w:lastRenderedPageBreak/>
        <w:t>The following time restrictions apply to all detainee telephone calls:</w:t>
      </w:r>
    </w:p>
    <w:p w:rsidR="002C77D6" w:rsidRPr="00546065" w:rsidRDefault="002C77D6" w:rsidP="002C77D6">
      <w:pPr>
        <w:pStyle w:val="ListParagraph"/>
        <w:numPr>
          <w:ilvl w:val="0"/>
          <w:numId w:val="60"/>
        </w:numPr>
      </w:pPr>
      <w:r w:rsidRPr="00546065">
        <w:t xml:space="preserve">for protected communications under section 6, </w:t>
      </w:r>
    </w:p>
    <w:p w:rsidR="002C77D6" w:rsidRPr="00546065" w:rsidRDefault="0035455B" w:rsidP="002C77D6">
      <w:pPr>
        <w:pStyle w:val="ListParagraph"/>
        <w:numPr>
          <w:ilvl w:val="1"/>
          <w:numId w:val="60"/>
        </w:numPr>
      </w:pPr>
      <w:r w:rsidRPr="00546065">
        <w:t>no time limit; and</w:t>
      </w:r>
    </w:p>
    <w:p w:rsidR="002C77D6" w:rsidRPr="00546065" w:rsidRDefault="0035455B" w:rsidP="002C77D6">
      <w:pPr>
        <w:pStyle w:val="ListParagraph"/>
        <w:numPr>
          <w:ilvl w:val="0"/>
          <w:numId w:val="60"/>
        </w:numPr>
      </w:pPr>
      <w:r w:rsidRPr="00546065">
        <w:t>for all other communications,</w:t>
      </w:r>
    </w:p>
    <w:p w:rsidR="0035455B" w:rsidRPr="00546065" w:rsidRDefault="001C083E" w:rsidP="0035455B">
      <w:pPr>
        <w:pStyle w:val="ListParagraph"/>
        <w:numPr>
          <w:ilvl w:val="1"/>
          <w:numId w:val="60"/>
        </w:numPr>
      </w:pPr>
      <w:r w:rsidRPr="00546065">
        <w:t>a maximum duration of 10 minutes.</w:t>
      </w:r>
    </w:p>
    <w:p w:rsidR="004F1290" w:rsidRPr="00546065" w:rsidRDefault="0014109E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GM</w:t>
      </w:r>
      <w:r w:rsidRPr="00546065">
        <w:t xml:space="preserve"> </w:t>
      </w:r>
      <w:r w:rsidR="00EC5998" w:rsidRPr="00546065">
        <w:t>must</w:t>
      </w:r>
      <w:r w:rsidRPr="00546065">
        <w:t xml:space="preserve"> </w:t>
      </w:r>
      <w:r w:rsidR="004213CD" w:rsidRPr="00546065">
        <w:t>maintain a</w:t>
      </w:r>
      <w:r w:rsidR="00247004" w:rsidRPr="00546065">
        <w:t xml:space="preserve"> common dial list </w:t>
      </w:r>
      <w:r w:rsidR="000A30CB" w:rsidRPr="00546065">
        <w:t>including, but not limited to:</w:t>
      </w:r>
    </w:p>
    <w:p w:rsidR="000A30CB" w:rsidRPr="00546065" w:rsidRDefault="00021D21" w:rsidP="000A30CB">
      <w:pPr>
        <w:pStyle w:val="ListParagraph"/>
        <w:numPr>
          <w:ilvl w:val="0"/>
          <w:numId w:val="61"/>
        </w:numPr>
      </w:pPr>
      <w:r w:rsidRPr="00546065">
        <w:t>O</w:t>
      </w:r>
      <w:r w:rsidR="000A30CB" w:rsidRPr="00546065">
        <w:t>fficial visitor</w:t>
      </w:r>
      <w:r w:rsidRPr="00546065">
        <w:t>s</w:t>
      </w:r>
      <w:r w:rsidR="000A30CB" w:rsidRPr="00546065">
        <w:t>;</w:t>
      </w:r>
    </w:p>
    <w:p w:rsidR="000A30CB" w:rsidRPr="00546065" w:rsidRDefault="00021D21" w:rsidP="000A30CB">
      <w:pPr>
        <w:pStyle w:val="ListParagraph"/>
        <w:numPr>
          <w:ilvl w:val="0"/>
          <w:numId w:val="61"/>
        </w:numPr>
      </w:pPr>
      <w:r w:rsidRPr="00546065">
        <w:t>ACT O</w:t>
      </w:r>
      <w:r w:rsidR="000A30CB" w:rsidRPr="00546065">
        <w:t>mbudsman;</w:t>
      </w:r>
    </w:p>
    <w:p w:rsidR="000A30CB" w:rsidRPr="00546065" w:rsidRDefault="000A30CB" w:rsidP="000A30CB">
      <w:pPr>
        <w:pStyle w:val="ListParagraph"/>
        <w:numPr>
          <w:ilvl w:val="0"/>
          <w:numId w:val="61"/>
        </w:numPr>
      </w:pPr>
      <w:r w:rsidRPr="00546065">
        <w:t>Human Rights Commission;</w:t>
      </w:r>
    </w:p>
    <w:p w:rsidR="000A30CB" w:rsidRPr="00546065" w:rsidRDefault="000A30CB" w:rsidP="000A30CB">
      <w:pPr>
        <w:pStyle w:val="ListParagraph"/>
        <w:numPr>
          <w:ilvl w:val="0"/>
          <w:numId w:val="61"/>
        </w:numPr>
      </w:pPr>
      <w:r w:rsidRPr="00546065">
        <w:t>ACT Auditor General;</w:t>
      </w:r>
    </w:p>
    <w:p w:rsidR="006C3100" w:rsidRPr="00546065" w:rsidRDefault="002B7B4F" w:rsidP="000A30CB">
      <w:pPr>
        <w:pStyle w:val="ListParagraph"/>
        <w:numPr>
          <w:ilvl w:val="0"/>
          <w:numId w:val="61"/>
        </w:numPr>
      </w:pPr>
      <w:r w:rsidRPr="00546065">
        <w:t>P</w:t>
      </w:r>
      <w:r w:rsidR="000A30CB" w:rsidRPr="00546065">
        <w:t xml:space="preserve">ublic </w:t>
      </w:r>
      <w:r w:rsidRPr="00546065">
        <w:t>A</w:t>
      </w:r>
      <w:r w:rsidR="000A30CB" w:rsidRPr="00546065">
        <w:t>dvocate</w:t>
      </w:r>
      <w:r w:rsidR="006C3100" w:rsidRPr="00546065">
        <w:t>;</w:t>
      </w:r>
    </w:p>
    <w:p w:rsidR="000A30CB" w:rsidRPr="00546065" w:rsidRDefault="006C3100" w:rsidP="000A30CB">
      <w:pPr>
        <w:pStyle w:val="ListParagraph"/>
        <w:numPr>
          <w:ilvl w:val="0"/>
          <w:numId w:val="61"/>
        </w:numPr>
      </w:pPr>
      <w:r w:rsidRPr="00546065">
        <w:t>Integrity Commissioner</w:t>
      </w:r>
      <w:r w:rsidR="000A30CB" w:rsidRPr="00546065">
        <w:t>; and</w:t>
      </w:r>
    </w:p>
    <w:p w:rsidR="000A30CB" w:rsidRPr="00546065" w:rsidRDefault="00BA3D32" w:rsidP="000A30CB">
      <w:pPr>
        <w:pStyle w:val="ListParagraph"/>
        <w:numPr>
          <w:ilvl w:val="0"/>
          <w:numId w:val="61"/>
        </w:numPr>
      </w:pPr>
      <w:r w:rsidRPr="00546065">
        <w:t>Victim Support ACT.</w:t>
      </w:r>
    </w:p>
    <w:p w:rsidR="00ED3D09" w:rsidRPr="00546065" w:rsidRDefault="00ED3D09" w:rsidP="00C92EDC">
      <w:pPr>
        <w:pStyle w:val="ListParagraph"/>
        <w:numPr>
          <w:ilvl w:val="1"/>
          <w:numId w:val="30"/>
        </w:numPr>
      </w:pPr>
      <w:r w:rsidRPr="00546065">
        <w:t xml:space="preserve">Detainees </w:t>
      </w:r>
      <w:r w:rsidR="00374112" w:rsidRPr="00546065">
        <w:t>can amend their telephone contact list</w:t>
      </w:r>
      <w:r w:rsidRPr="00546065">
        <w:t xml:space="preserve"> </w:t>
      </w:r>
      <w:r w:rsidR="005D1C94" w:rsidRPr="00546065">
        <w:t>once per month, unless in extenuating circumstances, by submitting a</w:t>
      </w:r>
      <w:r w:rsidRPr="00546065">
        <w:t xml:space="preserve"> </w:t>
      </w:r>
      <w:r w:rsidR="00B54105" w:rsidRPr="00546065">
        <w:rPr>
          <w:i/>
          <w:u w:val="single"/>
        </w:rPr>
        <w:t>D13.F4: Update Telephone and Email Contact List</w:t>
      </w:r>
      <w:r w:rsidR="00B54105">
        <w:t xml:space="preserve"> </w:t>
      </w:r>
      <w:r w:rsidR="00411A2A" w:rsidRPr="00546065">
        <w:t>to amend their telephone contact list.</w:t>
      </w:r>
    </w:p>
    <w:p w:rsidR="00240809" w:rsidRPr="00546065" w:rsidRDefault="00240809" w:rsidP="00240809">
      <w:pPr>
        <w:pStyle w:val="ListParagraph"/>
        <w:numPr>
          <w:ilvl w:val="1"/>
          <w:numId w:val="30"/>
        </w:numPr>
      </w:pPr>
      <w:r w:rsidRPr="00546065">
        <w:t xml:space="preserve">For arrangements under section 10.7(c), </w:t>
      </w:r>
      <w:r w:rsidR="001E7CC6" w:rsidRPr="00546065">
        <w:t xml:space="preserve">staff must ensure that the detainee is not provided with the telephone number used to contact </w:t>
      </w:r>
      <w:r w:rsidRPr="00546065">
        <w:t>the child</w:t>
      </w:r>
      <w:r w:rsidR="00B1732A" w:rsidRPr="00546065">
        <w:t>/ren</w:t>
      </w:r>
      <w:r w:rsidR="001E7CC6" w:rsidRPr="00546065">
        <w:t>.</w:t>
      </w:r>
    </w:p>
    <w:p w:rsidR="002F492B" w:rsidRPr="00546065" w:rsidRDefault="002F492B" w:rsidP="00240809">
      <w:pPr>
        <w:pStyle w:val="ListParagraph"/>
        <w:numPr>
          <w:ilvl w:val="1"/>
          <w:numId w:val="30"/>
        </w:numPr>
      </w:pPr>
      <w:r w:rsidRPr="00546065">
        <w:t>Detainees</w:t>
      </w:r>
      <w:r w:rsidR="001A46E2" w:rsidRPr="00546065">
        <w:t xml:space="preserve"> are required to pay for telephone calls at the current service provider rate by purchasing phone credits in accordance with the </w:t>
      </w:r>
      <w:r w:rsidR="001A46E2" w:rsidRPr="00546065">
        <w:rPr>
          <w:i/>
          <w:u w:val="single"/>
        </w:rPr>
        <w:t>Detainee Trust Fund Management Policy</w:t>
      </w:r>
      <w:r w:rsidR="001A46E2" w:rsidRPr="00546065">
        <w:t xml:space="preserve"> (</w:t>
      </w:r>
      <w:r w:rsidR="001A46E2" w:rsidRPr="00546065">
        <w:rPr>
          <w:i/>
          <w:u w:val="single"/>
        </w:rPr>
        <w:t>Phone Credits Purchase Form</w:t>
      </w:r>
      <w:r w:rsidR="001A46E2" w:rsidRPr="00546065">
        <w:t>).</w:t>
      </w:r>
      <w:r w:rsidR="002A0F36" w:rsidRPr="00546065">
        <w:t xml:space="preserve"> Changes to the charge rate are determined by the service provider and </w:t>
      </w:r>
      <w:r w:rsidR="00904DDF" w:rsidRPr="00546065">
        <w:t xml:space="preserve">the </w:t>
      </w:r>
      <w:r w:rsidR="004702A1" w:rsidRPr="00546065">
        <w:t>GM</w:t>
      </w:r>
      <w:r w:rsidR="00904DDF" w:rsidRPr="00546065">
        <w:t xml:space="preserve"> will ensure that detainees are informed in advance of any increased cost.</w:t>
      </w:r>
    </w:p>
    <w:p w:rsidR="001A46E2" w:rsidRPr="00546065" w:rsidRDefault="00554266" w:rsidP="00240809">
      <w:pPr>
        <w:pStyle w:val="ListParagraph"/>
        <w:numPr>
          <w:ilvl w:val="1"/>
          <w:numId w:val="30"/>
        </w:numPr>
      </w:pPr>
      <w:r w:rsidRPr="00546065">
        <w:t>Except in emergency circumstances under section 11.2, detainees are responsible for ensuring they have adequate phone credits to use the PTS.</w:t>
      </w:r>
    </w:p>
    <w:p w:rsidR="0053362C" w:rsidRPr="00546065" w:rsidRDefault="0053362C" w:rsidP="0053362C">
      <w:pPr>
        <w:ind w:left="851"/>
        <w:rPr>
          <w:b/>
        </w:rPr>
      </w:pPr>
      <w:r w:rsidRPr="00546065">
        <w:rPr>
          <w:b/>
        </w:rPr>
        <w:t xml:space="preserve">Incoming calls </w:t>
      </w:r>
      <w:r w:rsidR="00501857" w:rsidRPr="00546065">
        <w:rPr>
          <w:b/>
        </w:rPr>
        <w:t xml:space="preserve">for </w:t>
      </w:r>
      <w:r w:rsidRPr="00546065">
        <w:rPr>
          <w:b/>
        </w:rPr>
        <w:t>detainees</w:t>
      </w:r>
    </w:p>
    <w:p w:rsidR="000B20AF" w:rsidRPr="00546065" w:rsidRDefault="00501857" w:rsidP="00C92EDC">
      <w:pPr>
        <w:pStyle w:val="ListParagraph"/>
        <w:numPr>
          <w:ilvl w:val="1"/>
          <w:numId w:val="30"/>
        </w:numPr>
      </w:pPr>
      <w:r w:rsidRPr="00546065">
        <w:t xml:space="preserve">Staff will answer incoming telephone calls to a </w:t>
      </w:r>
      <w:r w:rsidR="00CE1535" w:rsidRPr="00546065">
        <w:t>correctional centre</w:t>
      </w:r>
      <w:r w:rsidRPr="00546065">
        <w:t xml:space="preserve"> and assess the purpose of the call</w:t>
      </w:r>
      <w:r w:rsidR="000B20AF" w:rsidRPr="00546065">
        <w:t>.</w:t>
      </w:r>
      <w:r w:rsidR="006F3777" w:rsidRPr="00546065">
        <w:t xml:space="preserve"> </w:t>
      </w:r>
    </w:p>
    <w:p w:rsidR="00472EF9" w:rsidRPr="00546065" w:rsidRDefault="000B20AF" w:rsidP="00C92EDC">
      <w:pPr>
        <w:pStyle w:val="ListParagraph"/>
        <w:numPr>
          <w:ilvl w:val="1"/>
          <w:numId w:val="30"/>
        </w:numPr>
      </w:pPr>
      <w:r w:rsidRPr="00546065">
        <w:t xml:space="preserve">Where the telephone call relates to an emergency or welfare issue, staff will </w:t>
      </w:r>
      <w:r w:rsidR="00294B96" w:rsidRPr="00546065">
        <w:t>notify</w:t>
      </w:r>
      <w:r w:rsidRPr="00546065">
        <w:t xml:space="preserve"> the </w:t>
      </w:r>
      <w:r w:rsidR="00436825" w:rsidRPr="00546065">
        <w:t>relevant Correctional Officer Grade 2 (CO2)</w:t>
      </w:r>
      <w:r w:rsidRPr="00546065">
        <w:t xml:space="preserve"> who is responsible for informing the detainee.</w:t>
      </w:r>
    </w:p>
    <w:p w:rsidR="000B20AF" w:rsidRPr="00546065" w:rsidRDefault="000B20AF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36825" w:rsidRPr="00546065">
        <w:t>CO2</w:t>
      </w:r>
      <w:r w:rsidRPr="00546065">
        <w:t xml:space="preserve"> must case note the information provided to a detainee on the detainee’s electronic record system and </w:t>
      </w:r>
      <w:r w:rsidR="00F933BD" w:rsidRPr="00546065">
        <w:t>inform</w:t>
      </w:r>
      <w:r w:rsidRPr="00546065">
        <w:t xml:space="preserve"> the detainee’s Sentence Management Officer, </w:t>
      </w:r>
      <w:r w:rsidR="00F50DAD" w:rsidRPr="00546065">
        <w:t xml:space="preserve">the </w:t>
      </w:r>
      <w:r w:rsidRPr="00546065">
        <w:t xml:space="preserve">Chaplain or Intelligence and Integrity Unit where </w:t>
      </w:r>
      <w:r w:rsidR="00C23EDB" w:rsidRPr="00546065">
        <w:t>relevant</w:t>
      </w:r>
      <w:r w:rsidR="008A601A" w:rsidRPr="00546065">
        <w:t>.</w:t>
      </w:r>
      <w:r w:rsidRPr="00546065">
        <w:t xml:space="preserve"> </w:t>
      </w:r>
    </w:p>
    <w:p w:rsidR="006F3777" w:rsidRPr="00546065" w:rsidRDefault="006F3777" w:rsidP="00C92EDC">
      <w:pPr>
        <w:pStyle w:val="ListParagraph"/>
        <w:numPr>
          <w:ilvl w:val="1"/>
          <w:numId w:val="30"/>
        </w:numPr>
      </w:pPr>
      <w:r w:rsidRPr="00546065">
        <w:lastRenderedPageBreak/>
        <w:t>A</w:t>
      </w:r>
      <w:r w:rsidR="00190411" w:rsidRPr="00546065">
        <w:t>ll</w:t>
      </w:r>
      <w:r w:rsidRPr="00546065">
        <w:t xml:space="preserve"> other messages will not be accepted or communicated to a detainee.</w:t>
      </w:r>
    </w:p>
    <w:p w:rsidR="002D31DC" w:rsidRPr="00546065" w:rsidRDefault="002D31DC" w:rsidP="00EF3267">
      <w:pPr>
        <w:pStyle w:val="Heading1"/>
      </w:pPr>
      <w:bookmarkStart w:id="22" w:name="_Toc34653610"/>
      <w:r w:rsidRPr="00546065">
        <w:t>MAIL</w:t>
      </w:r>
      <w:bookmarkEnd w:id="22"/>
    </w:p>
    <w:p w:rsidR="00FB56F3" w:rsidRPr="00546065" w:rsidRDefault="00FB56F3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GM</w:t>
      </w:r>
      <w:r w:rsidRPr="00546065">
        <w:t xml:space="preserve"> will ensure that detainees:</w:t>
      </w:r>
    </w:p>
    <w:p w:rsidR="00FB56F3" w:rsidRPr="00546065" w:rsidRDefault="00387A46" w:rsidP="00FB56F3">
      <w:pPr>
        <w:pStyle w:val="ListParagraph"/>
        <w:numPr>
          <w:ilvl w:val="0"/>
          <w:numId w:val="56"/>
        </w:numPr>
      </w:pPr>
      <w:r w:rsidRPr="00546065">
        <w:t>can access two (2) sheets of</w:t>
      </w:r>
      <w:r w:rsidR="00FB56F3" w:rsidRPr="00546065">
        <w:t xml:space="preserve"> </w:t>
      </w:r>
      <w:r w:rsidR="00D635EF" w:rsidRPr="00546065">
        <w:t>A4 paper</w:t>
      </w:r>
      <w:r w:rsidR="00FB56F3" w:rsidRPr="00546065">
        <w:t xml:space="preserve"> and </w:t>
      </w:r>
      <w:r w:rsidRPr="00546065">
        <w:t xml:space="preserve">two (2) </w:t>
      </w:r>
      <w:r w:rsidR="00FB56F3" w:rsidRPr="00546065">
        <w:t>envelopes</w:t>
      </w:r>
      <w:r w:rsidRPr="00546065">
        <w:t xml:space="preserve"> each week</w:t>
      </w:r>
      <w:r w:rsidR="001D5AF7" w:rsidRPr="00546065">
        <w:t xml:space="preserve"> at ACTCS expense</w:t>
      </w:r>
      <w:r w:rsidR="00FB56F3" w:rsidRPr="00546065">
        <w:t xml:space="preserve">; </w:t>
      </w:r>
    </w:p>
    <w:p w:rsidR="006C0F13" w:rsidRPr="00546065" w:rsidRDefault="006C0F13" w:rsidP="00FB56F3">
      <w:pPr>
        <w:pStyle w:val="ListParagraph"/>
        <w:numPr>
          <w:ilvl w:val="0"/>
          <w:numId w:val="56"/>
        </w:numPr>
      </w:pPr>
      <w:r w:rsidRPr="00546065">
        <w:t xml:space="preserve">can purchase paper and envelopes under the </w:t>
      </w:r>
      <w:r w:rsidRPr="00546065">
        <w:rPr>
          <w:i/>
          <w:u w:val="single"/>
        </w:rPr>
        <w:t>Detainee Trust Fund Management Policy</w:t>
      </w:r>
      <w:r w:rsidRPr="00546065">
        <w:t>;</w:t>
      </w:r>
    </w:p>
    <w:p w:rsidR="00C92EDC" w:rsidRPr="00546065" w:rsidRDefault="00FB56F3" w:rsidP="00FB56F3">
      <w:pPr>
        <w:pStyle w:val="ListParagraph"/>
        <w:numPr>
          <w:ilvl w:val="0"/>
          <w:numId w:val="56"/>
        </w:numPr>
      </w:pPr>
      <w:r w:rsidRPr="00546065">
        <w:t xml:space="preserve">can send and receive unlimited mail </w:t>
      </w:r>
      <w:r w:rsidR="009C0D00" w:rsidRPr="00546065">
        <w:t xml:space="preserve">at detainee expense </w:t>
      </w:r>
      <w:r w:rsidRPr="00546065">
        <w:t xml:space="preserve">in accordance with section </w:t>
      </w:r>
      <w:r w:rsidR="009760B2" w:rsidRPr="00546065">
        <w:t>48</w:t>
      </w:r>
      <w:r w:rsidRPr="00546065">
        <w:t xml:space="preserve"> of the </w:t>
      </w:r>
      <w:r w:rsidRPr="00546065">
        <w:rPr>
          <w:i/>
          <w:u w:val="single"/>
        </w:rPr>
        <w:t xml:space="preserve">Corrections Management Act 2007 </w:t>
      </w:r>
      <w:r w:rsidRPr="00546065">
        <w:rPr>
          <w:u w:val="single"/>
        </w:rPr>
        <w:t>(ACT)</w:t>
      </w:r>
      <w:r w:rsidR="00901C3C" w:rsidRPr="00546065">
        <w:t xml:space="preserve"> and this policy</w:t>
      </w:r>
      <w:r w:rsidR="0038015B" w:rsidRPr="00546065">
        <w:t>; and</w:t>
      </w:r>
    </w:p>
    <w:p w:rsidR="0038015B" w:rsidRPr="00546065" w:rsidRDefault="00A24B23" w:rsidP="00FB56F3">
      <w:pPr>
        <w:pStyle w:val="ListParagraph"/>
        <w:numPr>
          <w:ilvl w:val="0"/>
          <w:numId w:val="56"/>
        </w:numPr>
      </w:pPr>
      <w:r w:rsidRPr="00546065">
        <w:t xml:space="preserve">can send two (2) letters at ACTCS expense each week by </w:t>
      </w:r>
      <w:r w:rsidR="00F96347" w:rsidRPr="00546065">
        <w:t xml:space="preserve">attaching the mail to a </w:t>
      </w:r>
      <w:r w:rsidR="00F96347" w:rsidRPr="00546065">
        <w:rPr>
          <w:i/>
          <w:u w:val="single"/>
        </w:rPr>
        <w:t>Detainee Request Form</w:t>
      </w:r>
      <w:r w:rsidR="00F96347" w:rsidRPr="00546065">
        <w:t xml:space="preserve">. </w:t>
      </w:r>
    </w:p>
    <w:p w:rsidR="00FB56F3" w:rsidRPr="00546065" w:rsidRDefault="00354379" w:rsidP="00C92EDC">
      <w:pPr>
        <w:pStyle w:val="ListParagraph"/>
        <w:numPr>
          <w:ilvl w:val="1"/>
          <w:numId w:val="30"/>
        </w:numPr>
      </w:pPr>
      <w:r w:rsidRPr="00546065">
        <w:t>Except for section 12.1(c), detainees are required to purchase postage stamps through the buy-up system</w:t>
      </w:r>
      <w:r w:rsidR="00997E5F" w:rsidRPr="00546065">
        <w:t xml:space="preserve"> in order to send mail</w:t>
      </w:r>
      <w:r w:rsidRPr="00546065">
        <w:t xml:space="preserve"> (</w:t>
      </w:r>
      <w:r w:rsidRPr="00546065">
        <w:rPr>
          <w:i/>
          <w:u w:val="single"/>
        </w:rPr>
        <w:t>Detainee Trust Fund Management Policy</w:t>
      </w:r>
      <w:r w:rsidRPr="00546065">
        <w:t>).</w:t>
      </w:r>
    </w:p>
    <w:p w:rsidR="00997E5F" w:rsidRPr="00546065" w:rsidRDefault="00BB4F2D" w:rsidP="00C92EDC">
      <w:pPr>
        <w:pStyle w:val="ListParagraph"/>
        <w:numPr>
          <w:ilvl w:val="1"/>
          <w:numId w:val="30"/>
        </w:numPr>
      </w:pPr>
      <w:r w:rsidRPr="00546065">
        <w:t xml:space="preserve">Detainees must place their unsealed mail in the secure postal box in their accommodation area. </w:t>
      </w:r>
      <w:r w:rsidR="00EC5CA4" w:rsidRPr="00546065">
        <w:t>In accordance with section 8.6, a</w:t>
      </w:r>
      <w:r w:rsidRPr="00546065">
        <w:t xml:space="preserve">ll mail will be </w:t>
      </w:r>
      <w:r w:rsidR="00A03CEC" w:rsidRPr="00546065">
        <w:t>searched</w:t>
      </w:r>
      <w:r w:rsidRPr="00546065">
        <w:t xml:space="preserve"> prior to being </w:t>
      </w:r>
      <w:r w:rsidR="00677F0B" w:rsidRPr="00546065">
        <w:t xml:space="preserve">sealed and </w:t>
      </w:r>
      <w:r w:rsidRPr="00546065">
        <w:t>sent</w:t>
      </w:r>
      <w:r w:rsidR="00EC5CA4" w:rsidRPr="00546065">
        <w:t>.</w:t>
      </w:r>
    </w:p>
    <w:p w:rsidR="00C43FF2" w:rsidRPr="00546065" w:rsidRDefault="008E4C41" w:rsidP="00C43FF2">
      <w:pPr>
        <w:pStyle w:val="ListParagraph"/>
        <w:numPr>
          <w:ilvl w:val="1"/>
          <w:numId w:val="30"/>
        </w:numPr>
      </w:pPr>
      <w:r w:rsidRPr="00546065">
        <w:t>Each mail envelope</w:t>
      </w:r>
      <w:r w:rsidR="00CC5AA7" w:rsidRPr="00546065">
        <w:t xml:space="preserve"> sent </w:t>
      </w:r>
      <w:r w:rsidRPr="00546065">
        <w:t xml:space="preserve">by a detainee </w:t>
      </w:r>
      <w:r w:rsidR="00CC5AA7" w:rsidRPr="00546065">
        <w:t>from a correctional centre will include the detainee’s name, PID, accommodation area and the address of the correctional centre.</w:t>
      </w:r>
    </w:p>
    <w:p w:rsidR="005737EB" w:rsidRPr="00546065" w:rsidRDefault="005737EB" w:rsidP="00C43FF2">
      <w:pPr>
        <w:pStyle w:val="ListParagraph"/>
        <w:numPr>
          <w:ilvl w:val="1"/>
          <w:numId w:val="30"/>
        </w:numPr>
      </w:pPr>
      <w:r w:rsidRPr="00546065">
        <w:t>Staff will ensure that mail is processed, sent and delivered to a detainee</w:t>
      </w:r>
      <w:r w:rsidR="00916DFC" w:rsidRPr="00546065">
        <w:t xml:space="preserve"> </w:t>
      </w:r>
      <w:r w:rsidR="005F0DBF" w:rsidRPr="00546065">
        <w:t>as soon as practicable</w:t>
      </w:r>
      <w:r w:rsidRPr="00546065">
        <w:t>.</w:t>
      </w:r>
    </w:p>
    <w:p w:rsidR="003D6011" w:rsidRPr="00546065" w:rsidRDefault="003D6011" w:rsidP="00C43FF2">
      <w:pPr>
        <w:pStyle w:val="ListParagraph"/>
        <w:numPr>
          <w:ilvl w:val="1"/>
          <w:numId w:val="30"/>
        </w:numPr>
      </w:pPr>
      <w:r w:rsidRPr="00546065">
        <w:t>Where mail is received via process server it must be provided to the GM or above for documentation and provision to the relevant detainee.</w:t>
      </w:r>
    </w:p>
    <w:p w:rsidR="00727AC6" w:rsidRPr="00546065" w:rsidRDefault="008264E0" w:rsidP="007257A3">
      <w:pPr>
        <w:pStyle w:val="Heading1"/>
      </w:pPr>
      <w:bookmarkStart w:id="23" w:name="_Toc34653611"/>
      <w:r w:rsidRPr="00546065">
        <w:t>EMAIL</w:t>
      </w:r>
      <w:bookmarkEnd w:id="23"/>
    </w:p>
    <w:p w:rsidR="007257A3" w:rsidRPr="00546065" w:rsidRDefault="00ED42BB" w:rsidP="007257A3">
      <w:pPr>
        <w:pStyle w:val="ListParagraph"/>
        <w:numPr>
          <w:ilvl w:val="1"/>
          <w:numId w:val="30"/>
        </w:numPr>
      </w:pPr>
      <w:r w:rsidRPr="00546065">
        <w:t>All</w:t>
      </w:r>
      <w:r w:rsidR="007257A3" w:rsidRPr="00546065">
        <w:t xml:space="preserve"> detainee</w:t>
      </w:r>
      <w:r w:rsidRPr="00546065">
        <w:t>s</w:t>
      </w:r>
      <w:r w:rsidR="007257A3" w:rsidRPr="00546065">
        <w:t xml:space="preserve"> will receive </w:t>
      </w:r>
      <w:r w:rsidRPr="00546065">
        <w:t xml:space="preserve">an </w:t>
      </w:r>
      <w:r w:rsidR="007257A3" w:rsidRPr="00546065">
        <w:t xml:space="preserve">email address </w:t>
      </w:r>
      <w:r w:rsidR="00631B23" w:rsidRPr="00546065">
        <w:t>during the induction process</w:t>
      </w:r>
      <w:r w:rsidR="00355649" w:rsidRPr="00546065">
        <w:t xml:space="preserve"> and may be approved to contact up to five (5) email contacts at any one time</w:t>
      </w:r>
      <w:r w:rsidR="00494CED" w:rsidRPr="00546065">
        <w:t xml:space="preserve"> (</w:t>
      </w:r>
      <w:r w:rsidR="00494CED" w:rsidRPr="00546065">
        <w:rPr>
          <w:i/>
          <w:iCs/>
          <w:u w:val="single"/>
        </w:rPr>
        <w:t>D13.F3: Telephone and Email Contact List</w:t>
      </w:r>
      <w:r w:rsidR="00494CED" w:rsidRPr="00546065">
        <w:t>)</w:t>
      </w:r>
      <w:r w:rsidR="00355649" w:rsidRPr="00546065">
        <w:t>.</w:t>
      </w:r>
      <w:r w:rsidR="00483F5D" w:rsidRPr="00546065">
        <w:t xml:space="preserve"> </w:t>
      </w:r>
    </w:p>
    <w:p w:rsidR="00ED42BB" w:rsidRPr="00546065" w:rsidRDefault="009C4103" w:rsidP="007257A3">
      <w:pPr>
        <w:pStyle w:val="ListParagraph"/>
        <w:numPr>
          <w:ilvl w:val="1"/>
          <w:numId w:val="30"/>
        </w:numPr>
      </w:pPr>
      <w:r w:rsidRPr="00546065">
        <w:t xml:space="preserve">All </w:t>
      </w:r>
      <w:r w:rsidR="001B731B" w:rsidRPr="00546065">
        <w:t>emails will be identified as having been sent from the correctional centre.</w:t>
      </w:r>
    </w:p>
    <w:p w:rsidR="001B731B" w:rsidRPr="00546065" w:rsidRDefault="00A00F94" w:rsidP="007257A3">
      <w:pPr>
        <w:pStyle w:val="ListParagraph"/>
        <w:numPr>
          <w:ilvl w:val="1"/>
          <w:numId w:val="30"/>
        </w:numPr>
      </w:pPr>
      <w:r w:rsidRPr="00546065">
        <w:lastRenderedPageBreak/>
        <w:t>Detainees can amend their approved</w:t>
      </w:r>
      <w:r w:rsidR="00B47244" w:rsidRPr="00546065">
        <w:t xml:space="preserve"> email contact list </w:t>
      </w:r>
      <w:r w:rsidR="00A062D6" w:rsidRPr="00546065">
        <w:t>once per month, unless in extenuating circumstances,</w:t>
      </w:r>
      <w:r w:rsidRPr="00546065">
        <w:t xml:space="preserve"> by submitting a </w:t>
      </w:r>
      <w:r w:rsidR="00B47244" w:rsidRPr="00546065">
        <w:rPr>
          <w:i/>
          <w:u w:val="single"/>
        </w:rPr>
        <w:t>D13.F4: Update Telephone and Email Contact List</w:t>
      </w:r>
      <w:r w:rsidR="00411A2A" w:rsidRPr="00546065">
        <w:t>.</w:t>
      </w:r>
    </w:p>
    <w:p w:rsidR="003D60A9" w:rsidRPr="00546065" w:rsidRDefault="003D60A9" w:rsidP="00355649">
      <w:pPr>
        <w:pStyle w:val="ListParagraph"/>
        <w:numPr>
          <w:ilvl w:val="1"/>
          <w:numId w:val="30"/>
        </w:numPr>
      </w:pPr>
      <w:r w:rsidRPr="00546065">
        <w:t>In addition to section 13.</w:t>
      </w:r>
      <w:r w:rsidR="00494CED" w:rsidRPr="00546065">
        <w:t>1</w:t>
      </w:r>
      <w:r w:rsidRPr="00546065">
        <w:t xml:space="preserve">, the </w:t>
      </w:r>
      <w:r w:rsidR="004702A1" w:rsidRPr="00546065">
        <w:t>GM</w:t>
      </w:r>
      <w:r w:rsidRPr="00546065">
        <w:t xml:space="preserve"> will provide all detainees wi</w:t>
      </w:r>
      <w:r w:rsidR="008E2A33" w:rsidRPr="00546065">
        <w:t>th</w:t>
      </w:r>
      <w:r w:rsidRPr="00546065">
        <w:t xml:space="preserve"> email access to an approved list of </w:t>
      </w:r>
      <w:r w:rsidR="00B96935" w:rsidRPr="00546065">
        <w:t>addresses</w:t>
      </w:r>
      <w:r w:rsidR="005141F2" w:rsidRPr="00546065">
        <w:t xml:space="preserve"> in the </w:t>
      </w:r>
      <w:r w:rsidR="005141F2" w:rsidRPr="00546065">
        <w:rPr>
          <w:i/>
          <w:u w:val="single"/>
        </w:rPr>
        <w:t>Detainee Handbook</w:t>
      </w:r>
      <w:r w:rsidR="003717CC" w:rsidRPr="00546065">
        <w:t>.</w:t>
      </w:r>
      <w:r w:rsidR="00355649" w:rsidRPr="00546065">
        <w:t xml:space="preserve"> </w:t>
      </w:r>
      <w:r w:rsidR="00D42317" w:rsidRPr="00546065">
        <w:t xml:space="preserve">Access to this list will </w:t>
      </w:r>
      <w:r w:rsidR="00355649" w:rsidRPr="00546065">
        <w:t xml:space="preserve">also </w:t>
      </w:r>
      <w:r w:rsidR="00D42317" w:rsidRPr="00546065">
        <w:t>be available on all correctional centre computers used by detainees.</w:t>
      </w:r>
    </w:p>
    <w:p w:rsidR="00355649" w:rsidRPr="00546065" w:rsidRDefault="00355649" w:rsidP="00355649">
      <w:pPr>
        <w:pStyle w:val="ListParagraph"/>
        <w:numPr>
          <w:ilvl w:val="1"/>
          <w:numId w:val="30"/>
        </w:numPr>
      </w:pPr>
      <w:r w:rsidRPr="00546065">
        <w:t>For reasons of good order and security, detainees will not be permitted to email one another, except at t</w:t>
      </w:r>
      <w:r w:rsidR="004702A1" w:rsidRPr="00546065">
        <w:t>he</w:t>
      </w:r>
      <w:r w:rsidRPr="00546065">
        <w:t xml:space="preserve"> discretion</w:t>
      </w:r>
      <w:r w:rsidR="004702A1" w:rsidRPr="00546065">
        <w:t xml:space="preserve"> of the GM</w:t>
      </w:r>
      <w:r w:rsidRPr="00546065">
        <w:t>.</w:t>
      </w:r>
    </w:p>
    <w:p w:rsidR="00355649" w:rsidRPr="00546065" w:rsidRDefault="00355649" w:rsidP="00355649">
      <w:pPr>
        <w:pStyle w:val="ListParagraph"/>
        <w:numPr>
          <w:ilvl w:val="1"/>
          <w:numId w:val="30"/>
        </w:numPr>
      </w:pPr>
      <w:r w:rsidRPr="00546065">
        <w:t>Detainees should not use the email to contact any media representatives</w:t>
      </w:r>
      <w:r w:rsidR="00494CED" w:rsidRPr="00546065">
        <w:t xml:space="preserve"> (</w:t>
      </w:r>
      <w:r w:rsidR="00494CED" w:rsidRPr="00546065">
        <w:rPr>
          <w:i/>
          <w:iCs/>
          <w:u w:val="single"/>
        </w:rPr>
        <w:t>Media Access Policy</w:t>
      </w:r>
      <w:r w:rsidR="00494CED" w:rsidRPr="00546065">
        <w:t>)</w:t>
      </w:r>
      <w:r w:rsidRPr="00546065">
        <w:t>.</w:t>
      </w:r>
    </w:p>
    <w:p w:rsidR="00C92EDC" w:rsidRPr="00546065" w:rsidRDefault="00C92EDC" w:rsidP="00C92EDC">
      <w:pPr>
        <w:pStyle w:val="Heading1"/>
        <w:rPr>
          <w:lang w:eastAsia="en-AU"/>
        </w:rPr>
      </w:pPr>
      <w:bookmarkStart w:id="24" w:name="_Toc34653612"/>
      <w:bookmarkStart w:id="25" w:name="_Toc519506758"/>
      <w:r w:rsidRPr="00546065">
        <w:rPr>
          <w:lang w:eastAsia="en-AU"/>
        </w:rPr>
        <w:t>AUDIO VISUAL LINK (AVL)</w:t>
      </w:r>
      <w:bookmarkEnd w:id="24"/>
    </w:p>
    <w:p w:rsidR="003E709F" w:rsidRPr="00546065" w:rsidRDefault="0053348C" w:rsidP="003E709F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An</w:t>
      </w:r>
      <w:r w:rsidR="003E709F" w:rsidRPr="00546065">
        <w:rPr>
          <w:lang w:eastAsia="en-AU"/>
        </w:rPr>
        <w:t xml:space="preserve"> AVL system </w:t>
      </w:r>
      <w:r w:rsidRPr="00546065">
        <w:rPr>
          <w:lang w:eastAsia="en-AU"/>
        </w:rPr>
        <w:t xml:space="preserve">will be maintained </w:t>
      </w:r>
      <w:r w:rsidR="003E709F" w:rsidRPr="00546065">
        <w:rPr>
          <w:lang w:eastAsia="en-AU"/>
        </w:rPr>
        <w:t>to allow detainees to participate in court proceedings</w:t>
      </w:r>
      <w:r w:rsidR="004B1B2E" w:rsidRPr="00546065">
        <w:rPr>
          <w:lang w:eastAsia="en-AU"/>
        </w:rPr>
        <w:t xml:space="preserve"> from a correctional centre</w:t>
      </w:r>
      <w:r w:rsidR="003E709F" w:rsidRPr="00546065">
        <w:rPr>
          <w:lang w:eastAsia="en-AU"/>
        </w:rPr>
        <w:t>, and for legal and professional communications</w:t>
      </w:r>
      <w:r w:rsidR="003B1BB5" w:rsidRPr="00546065">
        <w:rPr>
          <w:lang w:eastAsia="en-AU"/>
        </w:rPr>
        <w:t xml:space="preserve"> with detainees</w:t>
      </w:r>
      <w:r w:rsidR="00D50114" w:rsidRPr="00546065">
        <w:rPr>
          <w:lang w:eastAsia="en-AU"/>
        </w:rPr>
        <w:t xml:space="preserve"> as appropriate and subject to availability</w:t>
      </w:r>
      <w:r w:rsidR="003E709F" w:rsidRPr="00546065">
        <w:rPr>
          <w:lang w:eastAsia="en-AU"/>
        </w:rPr>
        <w:t>.</w:t>
      </w:r>
    </w:p>
    <w:p w:rsidR="00FD18BE" w:rsidRPr="00546065" w:rsidRDefault="00FD18BE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4702A1" w:rsidRPr="00546065">
        <w:t>GM</w:t>
      </w:r>
      <w:r w:rsidRPr="00546065">
        <w:rPr>
          <w:lang w:eastAsia="en-AU"/>
        </w:rPr>
        <w:t xml:space="preserve"> will establish locations for AVL use and ensure that each location includes:</w:t>
      </w:r>
    </w:p>
    <w:p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a bible;</w:t>
      </w:r>
    </w:p>
    <w:p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oath and affirmation cards; and</w:t>
      </w:r>
    </w:p>
    <w:p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a telephone to allow a detainee to communicate with their legal representative</w:t>
      </w:r>
      <w:r w:rsidR="008B666E" w:rsidRPr="00546065">
        <w:rPr>
          <w:lang w:eastAsia="en-AU"/>
        </w:rPr>
        <w:t>, and/or an interpreter</w:t>
      </w:r>
      <w:r w:rsidR="000158C1" w:rsidRPr="00546065">
        <w:rPr>
          <w:lang w:eastAsia="en-AU"/>
        </w:rPr>
        <w:t>.</w:t>
      </w:r>
    </w:p>
    <w:p w:rsidR="00043523" w:rsidRPr="00546065" w:rsidRDefault="00F727E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4702A1" w:rsidRPr="00546065">
        <w:t>GM</w:t>
      </w:r>
      <w:r w:rsidRPr="00546065">
        <w:rPr>
          <w:lang w:eastAsia="en-AU"/>
        </w:rPr>
        <w:t xml:space="preserve"> will appoint an AVL Coordination Officer who is responsible for:</w:t>
      </w:r>
    </w:p>
    <w:p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allocating all AVL bookings;</w:t>
      </w:r>
    </w:p>
    <w:p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ensuring that court matters have precedence over legal and professional bookings;</w:t>
      </w:r>
    </w:p>
    <w:p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ensuring that all facilitating AVL bookings are provided with the schedule and names of each detainee;</w:t>
      </w:r>
      <w:r w:rsidR="001A5DAD" w:rsidRPr="00546065">
        <w:rPr>
          <w:lang w:eastAsia="en-AU"/>
        </w:rPr>
        <w:t xml:space="preserve"> and</w:t>
      </w:r>
    </w:p>
    <w:p w:rsidR="001A5DAD" w:rsidRPr="00546065" w:rsidRDefault="001A5DA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confirming AVL bookings with the court, legal or professional services as appropriate.</w:t>
      </w:r>
    </w:p>
    <w:p w:rsidR="008A5FBE" w:rsidRPr="00546065" w:rsidRDefault="008A5FBE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Detainees are not able to request AVL appointments.</w:t>
      </w:r>
    </w:p>
    <w:p w:rsidR="00FA56F4" w:rsidRPr="00546065" w:rsidRDefault="00FA56F4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Requests for an AVL appointment by legal or professional services will not be approved less than one (1) business day in advance.</w:t>
      </w:r>
    </w:p>
    <w:p w:rsidR="00A365AB" w:rsidRPr="00546065" w:rsidRDefault="00A365AB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lastRenderedPageBreak/>
        <w:t>Legal or professional services’ AVL appointments that are 15 minutes late to commence will be cancelled and must be re-booked with the AVL Coordination Officer.</w:t>
      </w:r>
    </w:p>
    <w:p w:rsidR="000C39EF" w:rsidRPr="00546065" w:rsidRDefault="000C39EF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Detainees are allowed to bring paperwork to an AVL appointment.</w:t>
      </w:r>
    </w:p>
    <w:p w:rsidR="005A533A" w:rsidRPr="00546065" w:rsidRDefault="005A533A" w:rsidP="005A533A">
      <w:pPr>
        <w:ind w:left="851"/>
        <w:rPr>
          <w:b/>
          <w:lang w:eastAsia="en-AU"/>
        </w:rPr>
      </w:pPr>
      <w:r w:rsidRPr="00546065">
        <w:rPr>
          <w:b/>
          <w:lang w:eastAsia="en-AU"/>
        </w:rPr>
        <w:t xml:space="preserve">Court proceedings </w:t>
      </w:r>
      <w:r w:rsidR="00AA06B2" w:rsidRPr="00546065">
        <w:rPr>
          <w:b/>
          <w:lang w:eastAsia="en-AU"/>
        </w:rPr>
        <w:t>via</w:t>
      </w:r>
      <w:r w:rsidRPr="00546065">
        <w:rPr>
          <w:b/>
          <w:lang w:eastAsia="en-AU"/>
        </w:rPr>
        <w:t xml:space="preserve"> AVL</w:t>
      </w:r>
    </w:p>
    <w:p w:rsidR="00166575" w:rsidRPr="00546065" w:rsidRDefault="003E359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3D6011" w:rsidRPr="00546065">
        <w:t>DCCO</w:t>
      </w:r>
      <w:r w:rsidRPr="00546065">
        <w:rPr>
          <w:lang w:eastAsia="en-AU"/>
        </w:rPr>
        <w:t xml:space="preserve"> will ensure</w:t>
      </w:r>
      <w:r w:rsidR="00166575" w:rsidRPr="00546065">
        <w:rPr>
          <w:lang w:eastAsia="en-AU"/>
        </w:rPr>
        <w:t xml:space="preserve"> that:</w:t>
      </w:r>
      <w:r w:rsidRPr="00546065">
        <w:rPr>
          <w:lang w:eastAsia="en-AU"/>
        </w:rPr>
        <w:t xml:space="preserve"> </w:t>
      </w:r>
    </w:p>
    <w:p w:rsidR="00C92EDC" w:rsidRPr="00546065" w:rsidRDefault="00D25D1E" w:rsidP="00166575">
      <w:pPr>
        <w:pStyle w:val="ListParagraph"/>
        <w:numPr>
          <w:ilvl w:val="0"/>
          <w:numId w:val="55"/>
        </w:numPr>
        <w:rPr>
          <w:lang w:eastAsia="en-AU"/>
        </w:rPr>
      </w:pPr>
      <w:r w:rsidRPr="00546065">
        <w:rPr>
          <w:lang w:eastAsia="en-AU"/>
        </w:rPr>
        <w:t>ACTCS facilitates the attendance of detainees at</w:t>
      </w:r>
      <w:r w:rsidR="00567700" w:rsidRPr="00546065">
        <w:rPr>
          <w:lang w:eastAsia="en-AU"/>
        </w:rPr>
        <w:t xml:space="preserve"> court proceedings </w:t>
      </w:r>
      <w:r w:rsidR="00AA06B2" w:rsidRPr="00546065">
        <w:rPr>
          <w:lang w:eastAsia="en-AU"/>
        </w:rPr>
        <w:t>via</w:t>
      </w:r>
      <w:r w:rsidR="00567700" w:rsidRPr="00546065">
        <w:rPr>
          <w:lang w:eastAsia="en-AU"/>
        </w:rPr>
        <w:t xml:space="preserve"> AVL in accordance with </w:t>
      </w:r>
      <w:r w:rsidR="00AA06B2" w:rsidRPr="00546065">
        <w:rPr>
          <w:lang w:eastAsia="en-AU"/>
        </w:rPr>
        <w:t>the relevant</w:t>
      </w:r>
      <w:r w:rsidR="00567700" w:rsidRPr="00546065">
        <w:rPr>
          <w:lang w:eastAsia="en-AU"/>
        </w:rPr>
        <w:t xml:space="preserve"> legal detainer or warrant (section 55A of the </w:t>
      </w:r>
      <w:r w:rsidR="00567700" w:rsidRPr="00546065">
        <w:rPr>
          <w:i/>
          <w:u w:val="single"/>
          <w:lang w:eastAsia="en-AU"/>
        </w:rPr>
        <w:t>Supreme Court Act 1933</w:t>
      </w:r>
      <w:r w:rsidR="00567700" w:rsidRPr="00546065">
        <w:rPr>
          <w:u w:val="single"/>
          <w:lang w:eastAsia="en-AU"/>
        </w:rPr>
        <w:t xml:space="preserve"> (ACT)</w:t>
      </w:r>
      <w:r w:rsidR="00567700" w:rsidRPr="00546065">
        <w:rPr>
          <w:lang w:eastAsia="en-AU"/>
        </w:rPr>
        <w:t>)</w:t>
      </w:r>
      <w:r w:rsidR="00166575" w:rsidRPr="00546065">
        <w:rPr>
          <w:lang w:eastAsia="en-AU"/>
        </w:rPr>
        <w:t>; and</w:t>
      </w:r>
    </w:p>
    <w:p w:rsidR="00166575" w:rsidRPr="00546065" w:rsidRDefault="007E6045" w:rsidP="00166575">
      <w:pPr>
        <w:pStyle w:val="ListParagraph"/>
        <w:numPr>
          <w:ilvl w:val="0"/>
          <w:numId w:val="55"/>
        </w:numPr>
        <w:rPr>
          <w:lang w:eastAsia="en-AU"/>
        </w:rPr>
      </w:pPr>
      <w:r w:rsidRPr="00546065">
        <w:rPr>
          <w:lang w:eastAsia="en-AU"/>
        </w:rPr>
        <w:t xml:space="preserve">detainees </w:t>
      </w:r>
      <w:r w:rsidR="00166575" w:rsidRPr="00546065">
        <w:rPr>
          <w:lang w:eastAsia="en-AU"/>
        </w:rPr>
        <w:t xml:space="preserve">receive equivalent access to services as detainees </w:t>
      </w:r>
      <w:r w:rsidR="005C7BFA" w:rsidRPr="00546065">
        <w:rPr>
          <w:lang w:eastAsia="en-AU"/>
        </w:rPr>
        <w:t xml:space="preserve">present </w:t>
      </w:r>
      <w:r w:rsidR="00166575" w:rsidRPr="00546065">
        <w:rPr>
          <w:lang w:eastAsia="en-AU"/>
        </w:rPr>
        <w:t>in-person before a Court, including but not limited to legal representation and interpreter services.</w:t>
      </w:r>
    </w:p>
    <w:p w:rsidR="009D1E40" w:rsidRPr="00546065" w:rsidRDefault="009D1E40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3A030A" w:rsidRPr="00546065">
        <w:rPr>
          <w:lang w:eastAsia="en-AU"/>
        </w:rPr>
        <w:t>Supervising Officer will</w:t>
      </w:r>
      <w:r w:rsidRPr="00546065">
        <w:rPr>
          <w:lang w:eastAsia="en-AU"/>
        </w:rPr>
        <w:t xml:space="preserve"> ensure that detainees are informed of the following prior to a court proceeding:</w:t>
      </w:r>
    </w:p>
    <w:p w:rsidR="009D1E40" w:rsidRPr="00546065" w:rsidRDefault="009D1E40" w:rsidP="009D1E40">
      <w:pPr>
        <w:pStyle w:val="ListParagraph"/>
        <w:numPr>
          <w:ilvl w:val="0"/>
          <w:numId w:val="54"/>
        </w:numPr>
        <w:rPr>
          <w:lang w:eastAsia="en-AU"/>
        </w:rPr>
      </w:pPr>
      <w:r w:rsidRPr="00546065">
        <w:rPr>
          <w:lang w:eastAsia="en-AU"/>
        </w:rPr>
        <w:t>that an AVL location is considered to be a court room and the detainee must conduct themselves appropriately at all times;</w:t>
      </w:r>
      <w:r w:rsidR="003A030A" w:rsidRPr="00546065">
        <w:rPr>
          <w:lang w:eastAsia="en-AU"/>
        </w:rPr>
        <w:t xml:space="preserve"> and</w:t>
      </w:r>
    </w:p>
    <w:p w:rsidR="009D1E40" w:rsidRPr="00546065" w:rsidRDefault="009D1E40" w:rsidP="009D1E40">
      <w:pPr>
        <w:pStyle w:val="ListParagraph"/>
        <w:numPr>
          <w:ilvl w:val="0"/>
          <w:numId w:val="54"/>
        </w:numPr>
        <w:rPr>
          <w:lang w:eastAsia="en-AU"/>
        </w:rPr>
      </w:pPr>
      <w:r w:rsidRPr="00546065">
        <w:rPr>
          <w:lang w:eastAsia="en-AU"/>
        </w:rPr>
        <w:t>that the detainee can be heard by the court once they have entered the AVL location</w:t>
      </w:r>
      <w:r w:rsidR="003A030A" w:rsidRPr="00546065">
        <w:rPr>
          <w:lang w:eastAsia="en-AU"/>
        </w:rPr>
        <w:t>.</w:t>
      </w:r>
    </w:p>
    <w:p w:rsidR="00567700" w:rsidRPr="00546065" w:rsidRDefault="00AF05F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Staff must </w:t>
      </w:r>
      <w:r w:rsidR="000B3207" w:rsidRPr="00546065">
        <w:rPr>
          <w:lang w:eastAsia="en-AU"/>
        </w:rPr>
        <w:t xml:space="preserve">maintain appropriate conduct for a </w:t>
      </w:r>
      <w:r w:rsidR="00C646BD" w:rsidRPr="00546065">
        <w:rPr>
          <w:lang w:eastAsia="en-AU"/>
        </w:rPr>
        <w:t xml:space="preserve">court room at all times during court </w:t>
      </w:r>
      <w:r w:rsidR="000B3207" w:rsidRPr="00546065">
        <w:rPr>
          <w:lang w:eastAsia="en-AU"/>
        </w:rPr>
        <w:t>proceedings via AVL.</w:t>
      </w:r>
    </w:p>
    <w:p w:rsidR="002D31DC" w:rsidRPr="00546065" w:rsidRDefault="002D31DC" w:rsidP="00EF3267">
      <w:pPr>
        <w:pStyle w:val="Heading1"/>
      </w:pPr>
      <w:bookmarkStart w:id="26" w:name="_Toc34653613"/>
      <w:r w:rsidRPr="00546065">
        <w:t xml:space="preserve">RELATED </w:t>
      </w:r>
      <w:bookmarkEnd w:id="25"/>
      <w:r w:rsidR="008E201D" w:rsidRPr="00546065">
        <w:t>DOCUMENTS</w:t>
      </w:r>
      <w:bookmarkEnd w:id="26"/>
    </w:p>
    <w:p w:rsidR="0073734A" w:rsidRPr="00546065" w:rsidRDefault="007E1A6D" w:rsidP="0073734A">
      <w:pPr>
        <w:pStyle w:val="ListParagraph"/>
      </w:pPr>
      <w:r w:rsidRPr="00546065">
        <w:t xml:space="preserve">A – </w:t>
      </w:r>
      <w:r w:rsidR="001B7518" w:rsidRPr="00546065">
        <w:t>D13.F1: Reception Telephone Form</w:t>
      </w:r>
    </w:p>
    <w:p w:rsidR="0073734A" w:rsidRPr="00546065" w:rsidRDefault="007E1A6D" w:rsidP="0073734A">
      <w:pPr>
        <w:pStyle w:val="ListParagraph"/>
      </w:pPr>
      <w:r w:rsidRPr="00546065">
        <w:t xml:space="preserve">B – </w:t>
      </w:r>
      <w:r w:rsidR="001B7518" w:rsidRPr="00546065">
        <w:t xml:space="preserve">D13.F2: </w:t>
      </w:r>
      <w:r w:rsidR="006D2090" w:rsidRPr="00546065">
        <w:t>Inter Centre Communication Form</w:t>
      </w:r>
    </w:p>
    <w:p w:rsidR="00F40F41" w:rsidRPr="00546065" w:rsidRDefault="00F40F41" w:rsidP="0073734A">
      <w:pPr>
        <w:pStyle w:val="ListParagraph"/>
      </w:pPr>
      <w:r w:rsidRPr="00546065">
        <w:t>C – D13.F3: Telephone and Email Contact List</w:t>
      </w:r>
    </w:p>
    <w:p w:rsidR="00837C8B" w:rsidRPr="00546065" w:rsidRDefault="00837C8B" w:rsidP="0073734A">
      <w:pPr>
        <w:pStyle w:val="ListParagraph"/>
      </w:pPr>
      <w:r w:rsidRPr="00546065">
        <w:t>D – D13.F4: Update Telephone or Email Contact List</w:t>
      </w:r>
    </w:p>
    <w:p w:rsidR="0073734A" w:rsidRPr="00546065" w:rsidRDefault="00837C8B" w:rsidP="0073734A">
      <w:pPr>
        <w:pStyle w:val="ListParagraph"/>
      </w:pPr>
      <w:r w:rsidRPr="00546065">
        <w:t>E</w:t>
      </w:r>
      <w:r w:rsidR="007E1A6D" w:rsidRPr="00546065">
        <w:t xml:space="preserve"> – </w:t>
      </w:r>
      <w:r w:rsidR="00B530F5">
        <w:t>Detainee Communications Operating Procedure</w:t>
      </w:r>
    </w:p>
    <w:p w:rsidR="0073734A" w:rsidRPr="00546065" w:rsidRDefault="00837C8B" w:rsidP="0073734A">
      <w:pPr>
        <w:pStyle w:val="ListParagraph"/>
      </w:pPr>
      <w:r w:rsidRPr="00546065">
        <w:t>F</w:t>
      </w:r>
      <w:r w:rsidR="007E1A6D" w:rsidRPr="00546065">
        <w:t xml:space="preserve"> – </w:t>
      </w:r>
      <w:r w:rsidR="006D2090" w:rsidRPr="00546065">
        <w:t>Phone Credits Purchase Form</w:t>
      </w:r>
    </w:p>
    <w:p w:rsidR="0073734A" w:rsidRPr="00546065" w:rsidRDefault="00837C8B" w:rsidP="0073734A">
      <w:pPr>
        <w:pStyle w:val="ListParagraph"/>
      </w:pPr>
      <w:r w:rsidRPr="00546065">
        <w:t>G</w:t>
      </w:r>
      <w:r w:rsidR="007E1A6D" w:rsidRPr="00546065">
        <w:t xml:space="preserve"> – </w:t>
      </w:r>
      <w:r w:rsidR="006D2090" w:rsidRPr="00546065">
        <w:t>Detainee Request Form</w:t>
      </w:r>
    </w:p>
    <w:p w:rsidR="0073734A" w:rsidRPr="00546065" w:rsidRDefault="00837C8B" w:rsidP="0073734A">
      <w:pPr>
        <w:pStyle w:val="ListParagraph"/>
      </w:pPr>
      <w:r w:rsidRPr="00546065">
        <w:t>H</w:t>
      </w:r>
      <w:r w:rsidR="007E1A6D" w:rsidRPr="00546065">
        <w:t xml:space="preserve"> – </w:t>
      </w:r>
      <w:r w:rsidR="006D2090" w:rsidRPr="00546065">
        <w:t>Incentives and Earned Privileges Policy</w:t>
      </w:r>
    </w:p>
    <w:p w:rsidR="0073734A" w:rsidRPr="00546065" w:rsidRDefault="00837C8B" w:rsidP="0073734A">
      <w:pPr>
        <w:pStyle w:val="ListParagraph"/>
      </w:pPr>
      <w:r w:rsidRPr="00546065">
        <w:t>I</w:t>
      </w:r>
      <w:r w:rsidR="007E1A6D" w:rsidRPr="00546065">
        <w:t xml:space="preserve"> – </w:t>
      </w:r>
      <w:r w:rsidR="006D2090" w:rsidRPr="00546065">
        <w:t xml:space="preserve">Detainee </w:t>
      </w:r>
      <w:r w:rsidR="003A6E12" w:rsidRPr="00546065">
        <w:t>Requests and Complaints</w:t>
      </w:r>
      <w:r w:rsidR="006D2090" w:rsidRPr="00546065">
        <w:t xml:space="preserve"> Policy</w:t>
      </w:r>
    </w:p>
    <w:p w:rsidR="0073734A" w:rsidRPr="00546065" w:rsidRDefault="00837C8B" w:rsidP="0073734A">
      <w:pPr>
        <w:pStyle w:val="ListParagraph"/>
      </w:pPr>
      <w:r w:rsidRPr="00546065">
        <w:t>J</w:t>
      </w:r>
      <w:r w:rsidR="007E1A6D" w:rsidRPr="00546065">
        <w:t xml:space="preserve"> – </w:t>
      </w:r>
      <w:r w:rsidR="006D2090" w:rsidRPr="00546065">
        <w:t>Detainee Trust Fund Management Policy</w:t>
      </w:r>
    </w:p>
    <w:p w:rsidR="0073734A" w:rsidRPr="00546065" w:rsidRDefault="00837C8B" w:rsidP="0073734A">
      <w:pPr>
        <w:pStyle w:val="ListParagraph"/>
      </w:pPr>
      <w:r w:rsidRPr="00546065">
        <w:t>K</w:t>
      </w:r>
      <w:r w:rsidR="007E1A6D" w:rsidRPr="00546065">
        <w:t xml:space="preserve"> – </w:t>
      </w:r>
      <w:r w:rsidR="006D2090" w:rsidRPr="00546065">
        <w:t>Management of Segregation and Separate Confinement Policy</w:t>
      </w:r>
    </w:p>
    <w:p w:rsidR="0073734A" w:rsidRPr="00546065" w:rsidRDefault="00837C8B" w:rsidP="0073734A">
      <w:pPr>
        <w:pStyle w:val="ListParagraph"/>
      </w:pPr>
      <w:r w:rsidRPr="00546065">
        <w:t>L</w:t>
      </w:r>
      <w:r w:rsidR="007E1A6D" w:rsidRPr="00546065">
        <w:t xml:space="preserve"> – </w:t>
      </w:r>
      <w:r w:rsidR="003A6E12" w:rsidRPr="00546065">
        <w:t>Discipline</w:t>
      </w:r>
      <w:r w:rsidR="006D2090" w:rsidRPr="00546065">
        <w:t xml:space="preserve"> Policy</w:t>
      </w:r>
    </w:p>
    <w:p w:rsidR="0073734A" w:rsidRPr="00546065" w:rsidRDefault="00837C8B" w:rsidP="0073734A">
      <w:pPr>
        <w:pStyle w:val="ListParagraph"/>
      </w:pPr>
      <w:r w:rsidRPr="00546065">
        <w:lastRenderedPageBreak/>
        <w:t>M</w:t>
      </w:r>
      <w:r w:rsidR="007E1A6D" w:rsidRPr="00546065">
        <w:t xml:space="preserve"> – </w:t>
      </w:r>
      <w:r w:rsidR="006D2090" w:rsidRPr="00546065">
        <w:t>Prohibited Things Declaration</w:t>
      </w:r>
    </w:p>
    <w:p w:rsidR="0073734A" w:rsidRPr="00546065" w:rsidRDefault="00837C8B" w:rsidP="0073734A">
      <w:pPr>
        <w:pStyle w:val="ListParagraph"/>
      </w:pPr>
      <w:r w:rsidRPr="00546065">
        <w:t>N</w:t>
      </w:r>
      <w:r w:rsidR="007E1A6D" w:rsidRPr="00546065">
        <w:t xml:space="preserve"> – </w:t>
      </w:r>
      <w:r w:rsidR="006D2090" w:rsidRPr="00546065">
        <w:t>Detainee Handbook</w:t>
      </w:r>
    </w:p>
    <w:p w:rsidR="0073734A" w:rsidRPr="00546065" w:rsidRDefault="00837C8B" w:rsidP="0073734A">
      <w:pPr>
        <w:pStyle w:val="ListParagraph"/>
      </w:pPr>
      <w:r w:rsidRPr="00546065">
        <w:t>O</w:t>
      </w:r>
      <w:r w:rsidR="007E1A6D" w:rsidRPr="00546065">
        <w:t xml:space="preserve"> – </w:t>
      </w:r>
      <w:r w:rsidR="006D2090" w:rsidRPr="00546065">
        <w:t>Induction Policy</w:t>
      </w:r>
    </w:p>
    <w:p w:rsidR="0073734A" w:rsidRDefault="00837C8B" w:rsidP="0073734A">
      <w:pPr>
        <w:pStyle w:val="ListParagraph"/>
      </w:pPr>
      <w:r w:rsidRPr="00546065">
        <w:t>P</w:t>
      </w:r>
      <w:r w:rsidR="00F40F41" w:rsidRPr="00546065">
        <w:t xml:space="preserve"> </w:t>
      </w:r>
      <w:r w:rsidR="007E1A6D" w:rsidRPr="00546065">
        <w:t xml:space="preserve">– </w:t>
      </w:r>
      <w:r w:rsidR="006D2090" w:rsidRPr="00546065">
        <w:t>Regime Planning Policy</w:t>
      </w:r>
      <w:r w:rsidR="00B530F5">
        <w:t xml:space="preserve"> </w:t>
      </w:r>
    </w:p>
    <w:p w:rsidR="00B530F5" w:rsidRPr="00546065" w:rsidRDefault="00B530F5" w:rsidP="0073734A">
      <w:pPr>
        <w:pStyle w:val="ListParagraph"/>
      </w:pPr>
      <w:r>
        <w:t>Q</w:t>
      </w:r>
      <w:r w:rsidRPr="00546065">
        <w:t xml:space="preserve"> – Seized Article Receipt</w:t>
      </w:r>
      <w:r>
        <w:t xml:space="preserve"> </w:t>
      </w:r>
    </w:p>
    <w:p w:rsidR="00FB75A2" w:rsidRPr="00546065" w:rsidRDefault="00FB75A2" w:rsidP="002A04CE">
      <w:pPr>
        <w:ind w:left="0"/>
      </w:pPr>
    </w:p>
    <w:p w:rsidR="00FF2E34" w:rsidRPr="00546065" w:rsidRDefault="00EC1EDB" w:rsidP="00006060">
      <w:pPr>
        <w:pStyle w:val="NoSpacing"/>
        <w:spacing w:line="276" w:lineRule="auto"/>
      </w:pPr>
      <w:r>
        <w:rPr>
          <w:noProof/>
          <w:lang w:eastAsia="en-AU"/>
        </w:rPr>
        <w:drawing>
          <wp:inline distT="0" distB="0" distL="0" distR="0">
            <wp:extent cx="1989455" cy="702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EB" w:rsidRPr="00546065" w:rsidRDefault="00F4197A" w:rsidP="00006060">
      <w:pPr>
        <w:pStyle w:val="NoSpacing"/>
        <w:spacing w:line="276" w:lineRule="auto"/>
      </w:pPr>
      <w:r w:rsidRPr="00546065">
        <w:t xml:space="preserve">Jon Peach </w:t>
      </w:r>
      <w:r w:rsidRPr="00546065">
        <w:br/>
      </w:r>
      <w:r w:rsidR="00BD7AEB" w:rsidRPr="00546065">
        <w:t>Commissioner</w:t>
      </w:r>
    </w:p>
    <w:p w:rsidR="00F4197A" w:rsidRPr="00546065" w:rsidRDefault="00F4197A" w:rsidP="00006060">
      <w:pPr>
        <w:pStyle w:val="NoSpacing"/>
        <w:spacing w:line="276" w:lineRule="auto"/>
      </w:pPr>
      <w:r w:rsidRPr="00546065">
        <w:t xml:space="preserve">ACT Corrective Services </w:t>
      </w:r>
      <w:r w:rsidRPr="00546065">
        <w:br/>
      </w:r>
      <w:r w:rsidR="00EC1EDB">
        <w:t xml:space="preserve">17 </w:t>
      </w:r>
      <w:r w:rsidR="00B54105">
        <w:t>April 2020</w:t>
      </w:r>
    </w:p>
    <w:p w:rsidR="00FB75A2" w:rsidRPr="00546065" w:rsidRDefault="00FB75A2" w:rsidP="00006060">
      <w:pPr>
        <w:pStyle w:val="NoSpacing"/>
        <w:spacing w:line="276" w:lineRule="auto"/>
      </w:pPr>
    </w:p>
    <w:p w:rsidR="00A20BEA" w:rsidRPr="00546065" w:rsidRDefault="00A20BEA" w:rsidP="00006060">
      <w:pPr>
        <w:pStyle w:val="NoSpacing"/>
        <w:spacing w:line="276" w:lineRule="auto"/>
      </w:pPr>
    </w:p>
    <w:p w:rsidR="001D446E" w:rsidRPr="00546065" w:rsidRDefault="001D446E" w:rsidP="000468FB">
      <w:pPr>
        <w:pStyle w:val="Heading2"/>
      </w:pPr>
    </w:p>
    <w:p w:rsidR="001D446E" w:rsidRPr="00546065" w:rsidRDefault="001D446E" w:rsidP="000468FB">
      <w:pPr>
        <w:pStyle w:val="Heading2"/>
      </w:pPr>
    </w:p>
    <w:p w:rsidR="001D446E" w:rsidRPr="00546065" w:rsidRDefault="001D446E" w:rsidP="000468FB">
      <w:pPr>
        <w:pStyle w:val="Heading2"/>
      </w:pPr>
    </w:p>
    <w:p w:rsidR="00AC11A7" w:rsidRPr="00546065" w:rsidRDefault="00AC11A7" w:rsidP="000468FB">
      <w:pPr>
        <w:pStyle w:val="Heading2"/>
      </w:pPr>
      <w:r w:rsidRPr="00546065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546065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546065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546065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546065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546065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546065" w:rsidTr="009415F2">
        <w:trPr>
          <w:cantSplit/>
        </w:trPr>
        <w:tc>
          <w:tcPr>
            <w:tcW w:w="1577" w:type="pct"/>
            <w:shd w:val="clear" w:color="auto" w:fill="auto"/>
          </w:tcPr>
          <w:p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:rsidR="00AC11A7" w:rsidRPr="00546065" w:rsidRDefault="00D9244A" w:rsidP="00FC14AC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931488" w:rsidRPr="00546065">
              <w:rPr>
                <w:rFonts w:ascii="Calibri" w:hAnsi="Calibri"/>
                <w:sz w:val="20"/>
                <w:szCs w:val="22"/>
              </w:rPr>
              <w:t>Detainee Communication</w:t>
            </w:r>
            <w:r w:rsidR="00582D68" w:rsidRPr="00546065">
              <w:rPr>
                <w:rFonts w:ascii="Calibri" w:hAnsi="Calibri"/>
                <w:sz w:val="20"/>
                <w:szCs w:val="22"/>
              </w:rPr>
              <w:t>s</w:t>
            </w:r>
            <w:r w:rsidR="00931488" w:rsidRPr="00546065">
              <w:rPr>
                <w:rFonts w:ascii="Calibri" w:hAnsi="Calibri"/>
                <w:sz w:val="20"/>
                <w:szCs w:val="22"/>
              </w:rPr>
              <w:t>) Policy 20</w:t>
            </w:r>
            <w:r w:rsidR="00F40F41" w:rsidRPr="00546065">
              <w:rPr>
                <w:rFonts w:ascii="Calibri" w:hAnsi="Calibri"/>
                <w:sz w:val="20"/>
                <w:szCs w:val="22"/>
              </w:rPr>
              <w:t>20</w:t>
            </w:r>
            <w:r w:rsidRPr="0054606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B54105">
              <w:rPr>
                <w:rFonts w:ascii="Calibri" w:hAnsi="Calibri"/>
                <w:sz w:val="20"/>
                <w:szCs w:val="22"/>
              </w:rPr>
              <w:t>(No 2)</w:t>
            </w:r>
            <w:r w:rsidR="00226A12" w:rsidRPr="0054606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546065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54606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:rsidR="00AC11A7" w:rsidRPr="00546065" w:rsidRDefault="00BD7AE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546065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54606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:rsidR="00AC11A7" w:rsidRPr="00546065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 w:rsidRPr="00546065">
              <w:rPr>
                <w:rFonts w:ascii="Calibri" w:hAnsi="Calibri"/>
                <w:sz w:val="20"/>
                <w:szCs w:val="22"/>
              </w:rPr>
              <w:t xml:space="preserve">the </w:t>
            </w:r>
            <w:r w:rsidRPr="00546065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 w:rsidRPr="00546065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54606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:rsidR="00AC11A7" w:rsidRPr="00546065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546065">
              <w:rPr>
                <w:rFonts w:ascii="Calibri" w:hAnsi="Calibri"/>
                <w:sz w:val="20"/>
                <w:szCs w:val="22"/>
              </w:rPr>
              <w:t>s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 w:rsidRPr="00546065">
              <w:rPr>
                <w:rFonts w:ascii="Calibri" w:hAnsi="Calibri"/>
                <w:sz w:val="20"/>
                <w:szCs w:val="22"/>
              </w:rPr>
              <w:t xml:space="preserve">the notification 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54606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1F5F35" w:rsidRPr="00546065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546065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:rsidR="001F5F35" w:rsidRPr="00546065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546065">
              <w:rPr>
                <w:sz w:val="20"/>
              </w:rPr>
              <w:t xml:space="preserve">This policy reflects the requirements of the </w:t>
            </w:r>
            <w:r w:rsidRPr="00546065">
              <w:rPr>
                <w:i/>
                <w:sz w:val="20"/>
              </w:rPr>
              <w:t>Corrections Management</w:t>
            </w:r>
            <w:r w:rsidR="00F41353" w:rsidRPr="00546065">
              <w:rPr>
                <w:sz w:val="20"/>
              </w:rPr>
              <w:t xml:space="preserve"> </w:t>
            </w:r>
            <w:r w:rsidR="00F41353" w:rsidRPr="00546065">
              <w:rPr>
                <w:i/>
                <w:sz w:val="20"/>
              </w:rPr>
              <w:t xml:space="preserve">(Policy </w:t>
            </w:r>
            <w:r w:rsidR="00006060" w:rsidRPr="00546065">
              <w:rPr>
                <w:i/>
                <w:sz w:val="20"/>
              </w:rPr>
              <w:t>Framework</w:t>
            </w:r>
            <w:r w:rsidR="00F41353" w:rsidRPr="00546065">
              <w:rPr>
                <w:i/>
                <w:sz w:val="20"/>
              </w:rPr>
              <w:t>) Policy 201</w:t>
            </w:r>
            <w:r w:rsidR="00F40F41" w:rsidRPr="00546065">
              <w:rPr>
                <w:i/>
                <w:sz w:val="20"/>
              </w:rPr>
              <w:t>9</w:t>
            </w:r>
          </w:p>
        </w:tc>
      </w:tr>
      <w:tr w:rsidR="002E7ABC" w:rsidRPr="0054606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2E7ABC" w:rsidRPr="00546065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:rsidR="002E7ABC" w:rsidRPr="00546065" w:rsidRDefault="00430AD6" w:rsidP="00F41353">
            <w:pPr>
              <w:spacing w:line="240" w:lineRule="auto"/>
              <w:ind w:left="0"/>
              <w:rPr>
                <w:sz w:val="20"/>
              </w:rPr>
            </w:pPr>
            <w:r w:rsidRPr="00546065">
              <w:rPr>
                <w:sz w:val="20"/>
              </w:rPr>
              <w:t>Deputy Commissioner Custodial Operations</w:t>
            </w:r>
          </w:p>
        </w:tc>
      </w:tr>
    </w:tbl>
    <w:p w:rsidR="00A85B1D" w:rsidRPr="00546065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177"/>
      </w:tblGrid>
      <w:tr w:rsidR="00C6621D" w:rsidRPr="00546065" w:rsidTr="00456292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:rsidRPr="00546065" w:rsidTr="0052141A">
        <w:trPr>
          <w:trHeight w:val="395"/>
        </w:trPr>
        <w:tc>
          <w:tcPr>
            <w:tcW w:w="1843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2268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2268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2177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:rsidTr="0052141A">
        <w:trPr>
          <w:trHeight w:val="395"/>
        </w:trPr>
        <w:tc>
          <w:tcPr>
            <w:tcW w:w="1843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2268" w:type="dxa"/>
          </w:tcPr>
          <w:p w:rsidR="00C6621D" w:rsidRPr="00546065" w:rsidRDefault="008E20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February</w:t>
            </w:r>
            <w:r w:rsidR="0052141A" w:rsidRPr="00546065">
              <w:rPr>
                <w:rFonts w:asciiTheme="minorHAnsi" w:hAnsiTheme="minorHAnsi"/>
                <w:b w:val="0"/>
                <w:sz w:val="20"/>
              </w:rPr>
              <w:t>-19</w:t>
            </w:r>
          </w:p>
        </w:tc>
        <w:tc>
          <w:tcPr>
            <w:tcW w:w="2268" w:type="dxa"/>
          </w:tcPr>
          <w:p w:rsidR="00C6621D" w:rsidRPr="00546065" w:rsidRDefault="00C6621D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2177" w:type="dxa"/>
          </w:tcPr>
          <w:p w:rsidR="00C6621D" w:rsidRPr="008660CA" w:rsidRDefault="0052141A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  <w:tr w:rsidR="00B54105" w:rsidTr="0052141A">
        <w:trPr>
          <w:trHeight w:val="395"/>
        </w:trPr>
        <w:tc>
          <w:tcPr>
            <w:tcW w:w="1843" w:type="dxa"/>
          </w:tcPr>
          <w:p w:rsidR="00B54105" w:rsidRPr="00546065" w:rsidRDefault="00B54105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2268" w:type="dxa"/>
          </w:tcPr>
          <w:p w:rsidR="00B54105" w:rsidRPr="00546065" w:rsidRDefault="00B54105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April-20</w:t>
            </w:r>
          </w:p>
        </w:tc>
        <w:tc>
          <w:tcPr>
            <w:tcW w:w="2268" w:type="dxa"/>
          </w:tcPr>
          <w:p w:rsidR="00B54105" w:rsidRPr="00546065" w:rsidRDefault="00B54105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Minor update</w:t>
            </w:r>
          </w:p>
        </w:tc>
        <w:tc>
          <w:tcPr>
            <w:tcW w:w="2177" w:type="dxa"/>
          </w:tcPr>
          <w:p w:rsidR="00B54105" w:rsidRPr="00546065" w:rsidRDefault="00B54105" w:rsidP="0045629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:rsidR="00C6621D" w:rsidRPr="00C6621D" w:rsidRDefault="00C6621D" w:rsidP="00C6621D"/>
    <w:sectPr w:rsidR="00C6621D" w:rsidRPr="00C6621D" w:rsidSect="00566059">
      <w:headerReference w:type="first" r:id="rId17"/>
      <w:footerReference w:type="first" r:id="rId18"/>
      <w:pgSz w:w="11906" w:h="16838"/>
      <w:pgMar w:top="1440" w:right="1440" w:bottom="1440" w:left="1440" w:header="283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4E" w:rsidRDefault="00517A4E" w:rsidP="00D312E7">
      <w:r>
        <w:separator/>
      </w:r>
    </w:p>
    <w:p w:rsidR="00517A4E" w:rsidRDefault="00517A4E" w:rsidP="00D312E7"/>
  </w:endnote>
  <w:endnote w:type="continuationSeparator" w:id="0">
    <w:p w:rsidR="00517A4E" w:rsidRDefault="00517A4E" w:rsidP="00D312E7">
      <w:r>
        <w:continuationSeparator/>
      </w:r>
    </w:p>
    <w:p w:rsidR="00517A4E" w:rsidRDefault="00517A4E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517A4E" w:rsidRPr="00FF297B" w:rsidTr="00972184">
        <w:tc>
          <w:tcPr>
            <w:tcW w:w="2836" w:type="pct"/>
            <w:vAlign w:val="bottom"/>
          </w:tcPr>
          <w:p w:rsidR="00517A4E" w:rsidRPr="0042666E" w:rsidRDefault="00517A4E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:rsidR="00517A4E" w:rsidRPr="00FF297B" w:rsidRDefault="00517A4E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:rsidR="00517A4E" w:rsidRDefault="00517A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88" w:rsidRDefault="00BF7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456292" w:rsidRPr="00951B9C" w:rsidTr="00823FCB">
      <w:tc>
        <w:tcPr>
          <w:tcW w:w="2069" w:type="pct"/>
        </w:tcPr>
        <w:p w:rsidR="00456292" w:rsidRPr="00951B9C" w:rsidRDefault="00456292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:rsidR="00456292" w:rsidRPr="00951B9C" w:rsidRDefault="00456292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:rsidR="00456292" w:rsidRPr="00951B9C" w:rsidRDefault="00456292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456292" w:rsidRPr="00951B9C" w:rsidTr="00972184">
      <w:tc>
        <w:tcPr>
          <w:tcW w:w="1441" w:type="pct"/>
        </w:tcPr>
        <w:p w:rsidR="00456292" w:rsidRPr="00CE56A2" w:rsidRDefault="00456292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:rsidR="00456292" w:rsidRPr="00951B9C" w:rsidRDefault="00456292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:rsidR="00456292" w:rsidRPr="00CE56A2" w:rsidRDefault="00456292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CE56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9E5D82" w:rsidRPr="00CE56A2">
            <w:rPr>
              <w:rFonts w:ascii="Calibri" w:hAnsi="Calibri"/>
              <w:noProof/>
              <w:color w:val="000000"/>
              <w:sz w:val="18"/>
              <w:szCs w:val="18"/>
            </w:rPr>
            <w:t>17</w: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9E5D82" w:rsidRPr="00CE56A2">
            <w:rPr>
              <w:rFonts w:ascii="Calibri" w:hAnsi="Calibri"/>
              <w:noProof/>
              <w:color w:val="000000"/>
              <w:sz w:val="18"/>
              <w:szCs w:val="18"/>
            </w:rPr>
            <w:t>17</w:t>
          </w:r>
          <w:r w:rsidRPr="00CE56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:rsidR="00456292" w:rsidRPr="00BF7D88" w:rsidRDefault="00BF7D88" w:rsidP="00BF7D88">
    <w:pPr>
      <w:spacing w:before="120"/>
      <w:ind w:left="0"/>
      <w:jc w:val="center"/>
      <w:rPr>
        <w:rFonts w:ascii="Arial" w:hAnsi="Arial" w:cs="Arial"/>
        <w:sz w:val="14"/>
        <w:szCs w:val="14"/>
      </w:rPr>
    </w:pPr>
    <w:r w:rsidRPr="00BF7D8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A2" w:rsidRPr="00BF7D88" w:rsidRDefault="00BF7D88" w:rsidP="00BF7D88">
    <w:pPr>
      <w:ind w:left="0"/>
      <w:jc w:val="center"/>
      <w:rPr>
        <w:rFonts w:ascii="Arial" w:hAnsi="Arial" w:cs="Arial"/>
        <w:sz w:val="14"/>
        <w:szCs w:val="14"/>
      </w:rPr>
    </w:pPr>
    <w:r w:rsidRPr="00BF7D8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421"/>
      <w:gridCol w:w="2556"/>
      <w:gridCol w:w="3541"/>
    </w:tblGrid>
    <w:tr w:rsidR="00CE56A2" w:rsidRPr="0065591D" w:rsidTr="00972184">
      <w:tc>
        <w:tcPr>
          <w:tcW w:w="1407" w:type="pct"/>
          <w:vAlign w:val="center"/>
        </w:tcPr>
        <w:p w:rsidR="00CE56A2" w:rsidRPr="00951B9C" w:rsidRDefault="00CE56A2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:rsidR="00CE56A2" w:rsidRPr="00951B9C" w:rsidRDefault="00CE56A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:rsidR="00CE56A2" w:rsidRPr="00951B9C" w:rsidRDefault="00CE56A2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:rsidR="00CE56A2" w:rsidRPr="009F7848" w:rsidRDefault="00CE56A2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7DBF80BD" wp14:editId="36BAD290">
                <wp:extent cx="2190750" cy="676275"/>
                <wp:effectExtent l="19050" t="0" r="0" b="0"/>
                <wp:docPr id="11" name="Picture 1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56A2" w:rsidRPr="0065591D" w:rsidTr="00566059">
      <w:tc>
        <w:tcPr>
          <w:tcW w:w="1639" w:type="pct"/>
          <w:gridSpan w:val="2"/>
          <w:vAlign w:val="center"/>
        </w:tcPr>
        <w:p w:rsidR="00CE56A2" w:rsidRPr="00925494" w:rsidRDefault="00CE56A2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:rsidR="00CE56A2" w:rsidRDefault="00CE56A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  <w:p w:rsidR="00CE56A2" w:rsidRPr="006D622F" w:rsidRDefault="00CE56A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:rsidR="00CE56A2" w:rsidRPr="002502E5" w:rsidRDefault="00CE56A2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:rsidR="00566059" w:rsidRPr="00BF7D88" w:rsidRDefault="00BF7D88" w:rsidP="00BF7D88">
    <w:pPr>
      <w:spacing w:before="120"/>
      <w:ind w:left="0"/>
      <w:jc w:val="center"/>
      <w:rPr>
        <w:rFonts w:ascii="Arial" w:hAnsi="Arial" w:cs="Arial"/>
        <w:sz w:val="14"/>
        <w:szCs w:val="14"/>
      </w:rPr>
    </w:pPr>
    <w:r w:rsidRPr="00BF7D8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4E" w:rsidRDefault="00517A4E" w:rsidP="00D312E7">
      <w:r>
        <w:separator/>
      </w:r>
    </w:p>
    <w:p w:rsidR="00517A4E" w:rsidRDefault="00517A4E" w:rsidP="00D312E7"/>
  </w:footnote>
  <w:footnote w:type="continuationSeparator" w:id="0">
    <w:p w:rsidR="00517A4E" w:rsidRDefault="00517A4E" w:rsidP="00D312E7">
      <w:r>
        <w:continuationSeparator/>
      </w:r>
    </w:p>
    <w:p w:rsidR="00517A4E" w:rsidRDefault="00517A4E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88" w:rsidRDefault="00BF7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92" w:rsidRDefault="00456292" w:rsidP="00B71CC7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A2" w:rsidRPr="00CE56A2" w:rsidRDefault="00CE56A2" w:rsidP="00CE56A2">
    <w:pPr>
      <w:ind w:left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A2" w:rsidRDefault="00CE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C44FB"/>
    <w:multiLevelType w:val="hybridMultilevel"/>
    <w:tmpl w:val="2EB4159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1" w15:restartNumberingAfterBreak="0">
    <w:nsid w:val="011A7D3D"/>
    <w:multiLevelType w:val="hybridMultilevel"/>
    <w:tmpl w:val="C19ABDA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2" w15:restartNumberingAfterBreak="0">
    <w:nsid w:val="0B4463AD"/>
    <w:multiLevelType w:val="hybridMultilevel"/>
    <w:tmpl w:val="4BC06B7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3" w15:restartNumberingAfterBreak="0">
    <w:nsid w:val="0D344628"/>
    <w:multiLevelType w:val="hybridMultilevel"/>
    <w:tmpl w:val="640A519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4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B2194"/>
    <w:multiLevelType w:val="hybridMultilevel"/>
    <w:tmpl w:val="7E981370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6" w15:restartNumberingAfterBreak="0">
    <w:nsid w:val="102B7405"/>
    <w:multiLevelType w:val="hybridMultilevel"/>
    <w:tmpl w:val="7BB8C50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7" w15:restartNumberingAfterBreak="0">
    <w:nsid w:val="141A6CE5"/>
    <w:multiLevelType w:val="hybridMultilevel"/>
    <w:tmpl w:val="A14C5DC6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8" w15:restartNumberingAfterBreak="0">
    <w:nsid w:val="15494178"/>
    <w:multiLevelType w:val="hybridMultilevel"/>
    <w:tmpl w:val="D916C25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9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1" w15:restartNumberingAfterBreak="0">
    <w:nsid w:val="182200AD"/>
    <w:multiLevelType w:val="multilevel"/>
    <w:tmpl w:val="A20EA11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794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1DEC0D07"/>
    <w:multiLevelType w:val="hybridMultilevel"/>
    <w:tmpl w:val="ECE6C6D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3" w15:restartNumberingAfterBreak="0">
    <w:nsid w:val="1FD61515"/>
    <w:multiLevelType w:val="hybridMultilevel"/>
    <w:tmpl w:val="DFB0DC1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4" w15:restartNumberingAfterBreak="0">
    <w:nsid w:val="1FF93AFF"/>
    <w:multiLevelType w:val="hybridMultilevel"/>
    <w:tmpl w:val="09AA2F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5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6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8" w15:restartNumberingAfterBreak="0">
    <w:nsid w:val="326C1643"/>
    <w:multiLevelType w:val="hybridMultilevel"/>
    <w:tmpl w:val="5B58A0A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9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964D3"/>
    <w:multiLevelType w:val="hybridMultilevel"/>
    <w:tmpl w:val="AF06071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32" w15:restartNumberingAfterBreak="0">
    <w:nsid w:val="3E4D4EC2"/>
    <w:multiLevelType w:val="hybridMultilevel"/>
    <w:tmpl w:val="7F5E9F48"/>
    <w:lvl w:ilvl="0" w:tplc="0C0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3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F421DD"/>
    <w:multiLevelType w:val="hybridMultilevel"/>
    <w:tmpl w:val="8370EF3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6" w15:restartNumberingAfterBreak="0">
    <w:nsid w:val="43054AC7"/>
    <w:multiLevelType w:val="hybridMultilevel"/>
    <w:tmpl w:val="156C1170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7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4CFE6288"/>
    <w:multiLevelType w:val="hybridMultilevel"/>
    <w:tmpl w:val="A96AC11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9" w15:restartNumberingAfterBreak="0">
    <w:nsid w:val="50A64882"/>
    <w:multiLevelType w:val="hybridMultilevel"/>
    <w:tmpl w:val="F21016B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0" w15:restartNumberingAfterBreak="0">
    <w:nsid w:val="51E46724"/>
    <w:multiLevelType w:val="hybridMultilevel"/>
    <w:tmpl w:val="350EDDF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1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42" w15:restartNumberingAfterBreak="0">
    <w:nsid w:val="577151FF"/>
    <w:multiLevelType w:val="hybridMultilevel"/>
    <w:tmpl w:val="D60C0D7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3" w15:restartNumberingAfterBreak="0">
    <w:nsid w:val="599919B1"/>
    <w:multiLevelType w:val="hybridMultilevel"/>
    <w:tmpl w:val="AA4EDC2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4" w15:restartNumberingAfterBreak="0">
    <w:nsid w:val="5E260FF4"/>
    <w:multiLevelType w:val="hybridMultilevel"/>
    <w:tmpl w:val="54D0340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5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B2FFD"/>
    <w:multiLevelType w:val="hybridMultilevel"/>
    <w:tmpl w:val="67546446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9" w15:restartNumberingAfterBreak="0">
    <w:nsid w:val="64D03E75"/>
    <w:multiLevelType w:val="hybridMultilevel"/>
    <w:tmpl w:val="B81E038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0" w15:restartNumberingAfterBreak="0">
    <w:nsid w:val="671E4373"/>
    <w:multiLevelType w:val="hybridMultilevel"/>
    <w:tmpl w:val="C1D4791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1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98436D"/>
    <w:multiLevelType w:val="hybridMultilevel"/>
    <w:tmpl w:val="F74489E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5" w15:restartNumberingAfterBreak="0">
    <w:nsid w:val="7006726C"/>
    <w:multiLevelType w:val="hybridMultilevel"/>
    <w:tmpl w:val="E1922AD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6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15055F9"/>
    <w:multiLevelType w:val="hybridMultilevel"/>
    <w:tmpl w:val="CDD0480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9" w:tentative="1">
      <w:start w:val="1"/>
      <w:numFmt w:val="lowerLetter"/>
      <w:lvlText w:val="%2."/>
      <w:lvlJc w:val="left"/>
      <w:pPr>
        <w:ind w:left="3085" w:hanging="360"/>
      </w:pPr>
    </w:lvl>
    <w:lvl w:ilvl="2" w:tplc="0C09001B" w:tentative="1">
      <w:start w:val="1"/>
      <w:numFmt w:val="lowerRoman"/>
      <w:lvlText w:val="%3."/>
      <w:lvlJc w:val="right"/>
      <w:pPr>
        <w:ind w:left="3805" w:hanging="180"/>
      </w:pPr>
    </w:lvl>
    <w:lvl w:ilvl="3" w:tplc="0C09000F" w:tentative="1">
      <w:start w:val="1"/>
      <w:numFmt w:val="decimal"/>
      <w:lvlText w:val="%4."/>
      <w:lvlJc w:val="left"/>
      <w:pPr>
        <w:ind w:left="4525" w:hanging="360"/>
      </w:pPr>
    </w:lvl>
    <w:lvl w:ilvl="4" w:tplc="0C090019" w:tentative="1">
      <w:start w:val="1"/>
      <w:numFmt w:val="lowerLetter"/>
      <w:lvlText w:val="%5."/>
      <w:lvlJc w:val="left"/>
      <w:pPr>
        <w:ind w:left="5245" w:hanging="360"/>
      </w:pPr>
    </w:lvl>
    <w:lvl w:ilvl="5" w:tplc="0C09001B" w:tentative="1">
      <w:start w:val="1"/>
      <w:numFmt w:val="lowerRoman"/>
      <w:lvlText w:val="%6."/>
      <w:lvlJc w:val="right"/>
      <w:pPr>
        <w:ind w:left="5965" w:hanging="180"/>
      </w:pPr>
    </w:lvl>
    <w:lvl w:ilvl="6" w:tplc="0C09000F" w:tentative="1">
      <w:start w:val="1"/>
      <w:numFmt w:val="decimal"/>
      <w:lvlText w:val="%7."/>
      <w:lvlJc w:val="left"/>
      <w:pPr>
        <w:ind w:left="6685" w:hanging="360"/>
      </w:pPr>
    </w:lvl>
    <w:lvl w:ilvl="7" w:tplc="0C090019" w:tentative="1">
      <w:start w:val="1"/>
      <w:numFmt w:val="lowerLetter"/>
      <w:lvlText w:val="%8."/>
      <w:lvlJc w:val="left"/>
      <w:pPr>
        <w:ind w:left="7405" w:hanging="360"/>
      </w:pPr>
    </w:lvl>
    <w:lvl w:ilvl="8" w:tplc="0C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8" w15:restartNumberingAfterBreak="0">
    <w:nsid w:val="726D191F"/>
    <w:multiLevelType w:val="hybridMultilevel"/>
    <w:tmpl w:val="E4C4B31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9">
      <w:start w:val="1"/>
      <w:numFmt w:val="lowerLetter"/>
      <w:lvlText w:val="%2."/>
      <w:lvlJc w:val="left"/>
      <w:pPr>
        <w:ind w:left="3085" w:hanging="360"/>
      </w:pPr>
    </w:lvl>
    <w:lvl w:ilvl="2" w:tplc="0C09001B" w:tentative="1">
      <w:start w:val="1"/>
      <w:numFmt w:val="lowerRoman"/>
      <w:lvlText w:val="%3."/>
      <w:lvlJc w:val="right"/>
      <w:pPr>
        <w:ind w:left="3805" w:hanging="180"/>
      </w:pPr>
    </w:lvl>
    <w:lvl w:ilvl="3" w:tplc="0C09000F" w:tentative="1">
      <w:start w:val="1"/>
      <w:numFmt w:val="decimal"/>
      <w:lvlText w:val="%4."/>
      <w:lvlJc w:val="left"/>
      <w:pPr>
        <w:ind w:left="4525" w:hanging="360"/>
      </w:pPr>
    </w:lvl>
    <w:lvl w:ilvl="4" w:tplc="0C090019" w:tentative="1">
      <w:start w:val="1"/>
      <w:numFmt w:val="lowerLetter"/>
      <w:lvlText w:val="%5."/>
      <w:lvlJc w:val="left"/>
      <w:pPr>
        <w:ind w:left="5245" w:hanging="360"/>
      </w:pPr>
    </w:lvl>
    <w:lvl w:ilvl="5" w:tplc="0C09001B" w:tentative="1">
      <w:start w:val="1"/>
      <w:numFmt w:val="lowerRoman"/>
      <w:lvlText w:val="%6."/>
      <w:lvlJc w:val="right"/>
      <w:pPr>
        <w:ind w:left="5965" w:hanging="180"/>
      </w:pPr>
    </w:lvl>
    <w:lvl w:ilvl="6" w:tplc="0C09000F" w:tentative="1">
      <w:start w:val="1"/>
      <w:numFmt w:val="decimal"/>
      <w:lvlText w:val="%7."/>
      <w:lvlJc w:val="left"/>
      <w:pPr>
        <w:ind w:left="6685" w:hanging="360"/>
      </w:pPr>
    </w:lvl>
    <w:lvl w:ilvl="7" w:tplc="0C090019" w:tentative="1">
      <w:start w:val="1"/>
      <w:numFmt w:val="lowerLetter"/>
      <w:lvlText w:val="%8."/>
      <w:lvlJc w:val="left"/>
      <w:pPr>
        <w:ind w:left="7405" w:hanging="360"/>
      </w:pPr>
    </w:lvl>
    <w:lvl w:ilvl="8" w:tplc="0C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9" w15:restartNumberingAfterBreak="0">
    <w:nsid w:val="72E87CE4"/>
    <w:multiLevelType w:val="hybridMultilevel"/>
    <w:tmpl w:val="0EC061F2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0" w15:restartNumberingAfterBreak="0">
    <w:nsid w:val="75976A8F"/>
    <w:multiLevelType w:val="hybridMultilevel"/>
    <w:tmpl w:val="797C19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1" w15:restartNumberingAfterBreak="0">
    <w:nsid w:val="760E3C06"/>
    <w:multiLevelType w:val="hybridMultilevel"/>
    <w:tmpl w:val="EA601E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2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63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>
    <w:abstractNumId w:val="56"/>
  </w:num>
  <w:num w:numId="2">
    <w:abstractNumId w:val="34"/>
  </w:num>
  <w:num w:numId="3">
    <w:abstractNumId w:val="4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3"/>
  </w:num>
  <w:num w:numId="15">
    <w:abstractNumId w:val="31"/>
  </w:num>
  <w:num w:numId="16">
    <w:abstractNumId w:val="19"/>
  </w:num>
  <w:num w:numId="17">
    <w:abstractNumId w:val="33"/>
  </w:num>
  <w:num w:numId="18">
    <w:abstractNumId w:val="37"/>
  </w:num>
  <w:num w:numId="19">
    <w:abstractNumId w:val="26"/>
  </w:num>
  <w:num w:numId="20">
    <w:abstractNumId w:val="29"/>
  </w:num>
  <w:num w:numId="21">
    <w:abstractNumId w:val="52"/>
  </w:num>
  <w:num w:numId="22">
    <w:abstractNumId w:val="45"/>
  </w:num>
  <w:num w:numId="23">
    <w:abstractNumId w:val="53"/>
  </w:num>
  <w:num w:numId="24">
    <w:abstractNumId w:val="41"/>
  </w:num>
  <w:num w:numId="25">
    <w:abstractNumId w:val="27"/>
  </w:num>
  <w:num w:numId="26">
    <w:abstractNumId w:val="51"/>
  </w:num>
  <w:num w:numId="27">
    <w:abstractNumId w:val="25"/>
  </w:num>
  <w:num w:numId="28">
    <w:abstractNumId w:val="14"/>
  </w:num>
  <w:num w:numId="29">
    <w:abstractNumId w:val="62"/>
  </w:num>
  <w:num w:numId="30">
    <w:abstractNumId w:val="21"/>
  </w:num>
  <w:num w:numId="31">
    <w:abstractNumId w:val="20"/>
  </w:num>
  <w:num w:numId="32">
    <w:abstractNumId w:val="47"/>
  </w:num>
  <w:num w:numId="33">
    <w:abstractNumId w:val="57"/>
  </w:num>
  <w:num w:numId="34">
    <w:abstractNumId w:val="44"/>
  </w:num>
  <w:num w:numId="35">
    <w:abstractNumId w:val="22"/>
  </w:num>
  <w:num w:numId="36">
    <w:abstractNumId w:val="54"/>
  </w:num>
  <w:num w:numId="37">
    <w:abstractNumId w:val="61"/>
  </w:num>
  <w:num w:numId="38">
    <w:abstractNumId w:val="16"/>
  </w:num>
  <w:num w:numId="39">
    <w:abstractNumId w:val="30"/>
  </w:num>
  <w:num w:numId="40">
    <w:abstractNumId w:val="18"/>
  </w:num>
  <w:num w:numId="41">
    <w:abstractNumId w:val="43"/>
  </w:num>
  <w:num w:numId="42">
    <w:abstractNumId w:val="12"/>
  </w:num>
  <w:num w:numId="43">
    <w:abstractNumId w:val="59"/>
  </w:num>
  <w:num w:numId="44">
    <w:abstractNumId w:val="38"/>
  </w:num>
  <w:num w:numId="45">
    <w:abstractNumId w:val="40"/>
  </w:num>
  <w:num w:numId="46">
    <w:abstractNumId w:val="28"/>
  </w:num>
  <w:num w:numId="47">
    <w:abstractNumId w:val="13"/>
  </w:num>
  <w:num w:numId="48">
    <w:abstractNumId w:val="23"/>
  </w:num>
  <w:num w:numId="49">
    <w:abstractNumId w:val="10"/>
  </w:num>
  <w:num w:numId="50">
    <w:abstractNumId w:val="15"/>
  </w:num>
  <w:num w:numId="51">
    <w:abstractNumId w:val="36"/>
  </w:num>
  <w:num w:numId="52">
    <w:abstractNumId w:val="49"/>
  </w:num>
  <w:num w:numId="53">
    <w:abstractNumId w:val="42"/>
  </w:num>
  <w:num w:numId="54">
    <w:abstractNumId w:val="35"/>
  </w:num>
  <w:num w:numId="55">
    <w:abstractNumId w:val="17"/>
  </w:num>
  <w:num w:numId="56">
    <w:abstractNumId w:val="48"/>
  </w:num>
  <w:num w:numId="57">
    <w:abstractNumId w:val="39"/>
  </w:num>
  <w:num w:numId="58">
    <w:abstractNumId w:val="11"/>
  </w:num>
  <w:num w:numId="59">
    <w:abstractNumId w:val="55"/>
  </w:num>
  <w:num w:numId="60">
    <w:abstractNumId w:val="24"/>
  </w:num>
  <w:num w:numId="61">
    <w:abstractNumId w:val="60"/>
  </w:num>
  <w:num w:numId="62">
    <w:abstractNumId w:val="50"/>
  </w:num>
  <w:num w:numId="63">
    <w:abstractNumId w:val="58"/>
  </w:num>
  <w:num w:numId="64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44"/>
    <w:rsid w:val="000007C9"/>
    <w:rsid w:val="000015A4"/>
    <w:rsid w:val="00001C2B"/>
    <w:rsid w:val="00004774"/>
    <w:rsid w:val="00004B65"/>
    <w:rsid w:val="00005087"/>
    <w:rsid w:val="00006060"/>
    <w:rsid w:val="00006187"/>
    <w:rsid w:val="00010327"/>
    <w:rsid w:val="000130D1"/>
    <w:rsid w:val="00013694"/>
    <w:rsid w:val="000158C1"/>
    <w:rsid w:val="000202A3"/>
    <w:rsid w:val="00021D21"/>
    <w:rsid w:val="00021E0B"/>
    <w:rsid w:val="00022F92"/>
    <w:rsid w:val="000237C1"/>
    <w:rsid w:val="000262F8"/>
    <w:rsid w:val="000304B1"/>
    <w:rsid w:val="0003195A"/>
    <w:rsid w:val="000323D5"/>
    <w:rsid w:val="000329BA"/>
    <w:rsid w:val="000359F5"/>
    <w:rsid w:val="0003618C"/>
    <w:rsid w:val="00036979"/>
    <w:rsid w:val="00037D75"/>
    <w:rsid w:val="00040C4B"/>
    <w:rsid w:val="00041091"/>
    <w:rsid w:val="00041DA2"/>
    <w:rsid w:val="00043112"/>
    <w:rsid w:val="000434AA"/>
    <w:rsid w:val="00043523"/>
    <w:rsid w:val="000468FB"/>
    <w:rsid w:val="000507A4"/>
    <w:rsid w:val="00052337"/>
    <w:rsid w:val="00052E6D"/>
    <w:rsid w:val="0005403E"/>
    <w:rsid w:val="00054DE1"/>
    <w:rsid w:val="000606A8"/>
    <w:rsid w:val="000613EB"/>
    <w:rsid w:val="00062656"/>
    <w:rsid w:val="000629D8"/>
    <w:rsid w:val="00063710"/>
    <w:rsid w:val="00063C5E"/>
    <w:rsid w:val="00066A7B"/>
    <w:rsid w:val="00070488"/>
    <w:rsid w:val="000727DD"/>
    <w:rsid w:val="00075E99"/>
    <w:rsid w:val="00080C9A"/>
    <w:rsid w:val="0008473A"/>
    <w:rsid w:val="00086620"/>
    <w:rsid w:val="00090A6D"/>
    <w:rsid w:val="00091C84"/>
    <w:rsid w:val="00092972"/>
    <w:rsid w:val="00095B2B"/>
    <w:rsid w:val="000A30CB"/>
    <w:rsid w:val="000A60AD"/>
    <w:rsid w:val="000A747C"/>
    <w:rsid w:val="000A74CE"/>
    <w:rsid w:val="000B20AF"/>
    <w:rsid w:val="000B2666"/>
    <w:rsid w:val="000B3207"/>
    <w:rsid w:val="000B323E"/>
    <w:rsid w:val="000B34A1"/>
    <w:rsid w:val="000B77F8"/>
    <w:rsid w:val="000B7E77"/>
    <w:rsid w:val="000C0281"/>
    <w:rsid w:val="000C0831"/>
    <w:rsid w:val="000C2728"/>
    <w:rsid w:val="000C39EF"/>
    <w:rsid w:val="000C45BE"/>
    <w:rsid w:val="000D16A3"/>
    <w:rsid w:val="000D2510"/>
    <w:rsid w:val="000D2B3F"/>
    <w:rsid w:val="000D56C1"/>
    <w:rsid w:val="000D57C9"/>
    <w:rsid w:val="000D5E0C"/>
    <w:rsid w:val="000E0638"/>
    <w:rsid w:val="000E1F90"/>
    <w:rsid w:val="000E347C"/>
    <w:rsid w:val="000E400C"/>
    <w:rsid w:val="000E5E86"/>
    <w:rsid w:val="000E72AF"/>
    <w:rsid w:val="000F0A84"/>
    <w:rsid w:val="000F44B6"/>
    <w:rsid w:val="000F5105"/>
    <w:rsid w:val="000F600E"/>
    <w:rsid w:val="001071AA"/>
    <w:rsid w:val="00110125"/>
    <w:rsid w:val="00115531"/>
    <w:rsid w:val="00115C43"/>
    <w:rsid w:val="00116211"/>
    <w:rsid w:val="001170CD"/>
    <w:rsid w:val="00117134"/>
    <w:rsid w:val="00121117"/>
    <w:rsid w:val="00121400"/>
    <w:rsid w:val="00121BAD"/>
    <w:rsid w:val="00126438"/>
    <w:rsid w:val="001264F2"/>
    <w:rsid w:val="001267D8"/>
    <w:rsid w:val="0013013B"/>
    <w:rsid w:val="001313EE"/>
    <w:rsid w:val="001314D1"/>
    <w:rsid w:val="001364E3"/>
    <w:rsid w:val="00140F2C"/>
    <w:rsid w:val="0014109E"/>
    <w:rsid w:val="00141E14"/>
    <w:rsid w:val="00144D61"/>
    <w:rsid w:val="0014564C"/>
    <w:rsid w:val="00146535"/>
    <w:rsid w:val="001509D0"/>
    <w:rsid w:val="00152168"/>
    <w:rsid w:val="00153E47"/>
    <w:rsid w:val="00154513"/>
    <w:rsid w:val="0016141C"/>
    <w:rsid w:val="001614BB"/>
    <w:rsid w:val="00164D02"/>
    <w:rsid w:val="00166575"/>
    <w:rsid w:val="00167B2B"/>
    <w:rsid w:val="00171E56"/>
    <w:rsid w:val="00171ECC"/>
    <w:rsid w:val="001722BA"/>
    <w:rsid w:val="001730FD"/>
    <w:rsid w:val="0017579A"/>
    <w:rsid w:val="00175883"/>
    <w:rsid w:val="00175AF7"/>
    <w:rsid w:val="0017666B"/>
    <w:rsid w:val="0018289D"/>
    <w:rsid w:val="00183159"/>
    <w:rsid w:val="00184FB4"/>
    <w:rsid w:val="00187BB6"/>
    <w:rsid w:val="00190411"/>
    <w:rsid w:val="0019363A"/>
    <w:rsid w:val="00196C15"/>
    <w:rsid w:val="00197F1A"/>
    <w:rsid w:val="001A46E2"/>
    <w:rsid w:val="001A4A45"/>
    <w:rsid w:val="001A4FDC"/>
    <w:rsid w:val="001A5DAD"/>
    <w:rsid w:val="001A6CE5"/>
    <w:rsid w:val="001A6FCD"/>
    <w:rsid w:val="001A7578"/>
    <w:rsid w:val="001B0A91"/>
    <w:rsid w:val="001B0BF0"/>
    <w:rsid w:val="001B128B"/>
    <w:rsid w:val="001B13EA"/>
    <w:rsid w:val="001B731B"/>
    <w:rsid w:val="001B7518"/>
    <w:rsid w:val="001B7AE7"/>
    <w:rsid w:val="001B7BF8"/>
    <w:rsid w:val="001C083E"/>
    <w:rsid w:val="001C093F"/>
    <w:rsid w:val="001C307A"/>
    <w:rsid w:val="001C30EF"/>
    <w:rsid w:val="001C46DF"/>
    <w:rsid w:val="001C70E9"/>
    <w:rsid w:val="001C789F"/>
    <w:rsid w:val="001C7D54"/>
    <w:rsid w:val="001D0908"/>
    <w:rsid w:val="001D1235"/>
    <w:rsid w:val="001D446E"/>
    <w:rsid w:val="001D5060"/>
    <w:rsid w:val="001D58CE"/>
    <w:rsid w:val="001D5AF7"/>
    <w:rsid w:val="001D5CCE"/>
    <w:rsid w:val="001D62E6"/>
    <w:rsid w:val="001D7824"/>
    <w:rsid w:val="001E0AB4"/>
    <w:rsid w:val="001E1840"/>
    <w:rsid w:val="001E30BD"/>
    <w:rsid w:val="001E31F6"/>
    <w:rsid w:val="001E38D9"/>
    <w:rsid w:val="001E7CC6"/>
    <w:rsid w:val="001E7DA3"/>
    <w:rsid w:val="001F5F35"/>
    <w:rsid w:val="002057B0"/>
    <w:rsid w:val="00207F43"/>
    <w:rsid w:val="00210343"/>
    <w:rsid w:val="002120E7"/>
    <w:rsid w:val="00212614"/>
    <w:rsid w:val="0021345D"/>
    <w:rsid w:val="00213BA6"/>
    <w:rsid w:val="002143B5"/>
    <w:rsid w:val="00214DA3"/>
    <w:rsid w:val="00214E03"/>
    <w:rsid w:val="00215A55"/>
    <w:rsid w:val="00217825"/>
    <w:rsid w:val="0022002A"/>
    <w:rsid w:val="002222C3"/>
    <w:rsid w:val="00222BBC"/>
    <w:rsid w:val="00223031"/>
    <w:rsid w:val="00223110"/>
    <w:rsid w:val="002246CE"/>
    <w:rsid w:val="00226A12"/>
    <w:rsid w:val="00230DB8"/>
    <w:rsid w:val="002325B4"/>
    <w:rsid w:val="00234598"/>
    <w:rsid w:val="002354C7"/>
    <w:rsid w:val="00240809"/>
    <w:rsid w:val="00240F5E"/>
    <w:rsid w:val="00244FAA"/>
    <w:rsid w:val="00245D32"/>
    <w:rsid w:val="00246142"/>
    <w:rsid w:val="002469A8"/>
    <w:rsid w:val="00246D3F"/>
    <w:rsid w:val="00247004"/>
    <w:rsid w:val="00247B53"/>
    <w:rsid w:val="0025116B"/>
    <w:rsid w:val="002521BF"/>
    <w:rsid w:val="00252622"/>
    <w:rsid w:val="002540CF"/>
    <w:rsid w:val="00260129"/>
    <w:rsid w:val="0026099A"/>
    <w:rsid w:val="002612F2"/>
    <w:rsid w:val="00267A97"/>
    <w:rsid w:val="0027144C"/>
    <w:rsid w:val="00272E04"/>
    <w:rsid w:val="0027393C"/>
    <w:rsid w:val="0027519B"/>
    <w:rsid w:val="002762B7"/>
    <w:rsid w:val="002762D0"/>
    <w:rsid w:val="002768EE"/>
    <w:rsid w:val="00286006"/>
    <w:rsid w:val="00290784"/>
    <w:rsid w:val="00290D1C"/>
    <w:rsid w:val="00291F0D"/>
    <w:rsid w:val="00292C8D"/>
    <w:rsid w:val="00294B96"/>
    <w:rsid w:val="00297B2C"/>
    <w:rsid w:val="002A04CE"/>
    <w:rsid w:val="002A0F36"/>
    <w:rsid w:val="002A16BF"/>
    <w:rsid w:val="002A16C5"/>
    <w:rsid w:val="002A209D"/>
    <w:rsid w:val="002A2E3A"/>
    <w:rsid w:val="002A304B"/>
    <w:rsid w:val="002A4A16"/>
    <w:rsid w:val="002B5019"/>
    <w:rsid w:val="002B7B4F"/>
    <w:rsid w:val="002C1274"/>
    <w:rsid w:val="002C1E97"/>
    <w:rsid w:val="002C2BA5"/>
    <w:rsid w:val="002C4E96"/>
    <w:rsid w:val="002C58A0"/>
    <w:rsid w:val="002C672E"/>
    <w:rsid w:val="002C6A3E"/>
    <w:rsid w:val="002C715C"/>
    <w:rsid w:val="002C77D6"/>
    <w:rsid w:val="002C7F90"/>
    <w:rsid w:val="002D0251"/>
    <w:rsid w:val="002D0C33"/>
    <w:rsid w:val="002D135E"/>
    <w:rsid w:val="002D25E3"/>
    <w:rsid w:val="002D31DC"/>
    <w:rsid w:val="002E109E"/>
    <w:rsid w:val="002E182C"/>
    <w:rsid w:val="002E5C26"/>
    <w:rsid w:val="002E7ABC"/>
    <w:rsid w:val="002F0C20"/>
    <w:rsid w:val="002F1A06"/>
    <w:rsid w:val="002F44EB"/>
    <w:rsid w:val="002F492B"/>
    <w:rsid w:val="002F4A5E"/>
    <w:rsid w:val="002F5D03"/>
    <w:rsid w:val="00300994"/>
    <w:rsid w:val="00302BC0"/>
    <w:rsid w:val="003035E4"/>
    <w:rsid w:val="0030384B"/>
    <w:rsid w:val="0030386E"/>
    <w:rsid w:val="00304100"/>
    <w:rsid w:val="00304ADC"/>
    <w:rsid w:val="00311944"/>
    <w:rsid w:val="00313A91"/>
    <w:rsid w:val="003149DF"/>
    <w:rsid w:val="00314AD2"/>
    <w:rsid w:val="00315D98"/>
    <w:rsid w:val="00316105"/>
    <w:rsid w:val="0032392B"/>
    <w:rsid w:val="003255D9"/>
    <w:rsid w:val="003275D1"/>
    <w:rsid w:val="00327B0F"/>
    <w:rsid w:val="00332007"/>
    <w:rsid w:val="003339B3"/>
    <w:rsid w:val="00335334"/>
    <w:rsid w:val="00337813"/>
    <w:rsid w:val="00337EB8"/>
    <w:rsid w:val="00342CF9"/>
    <w:rsid w:val="0035094E"/>
    <w:rsid w:val="00354379"/>
    <w:rsid w:val="0035455B"/>
    <w:rsid w:val="00355649"/>
    <w:rsid w:val="003629AD"/>
    <w:rsid w:val="0036396B"/>
    <w:rsid w:val="00364F1A"/>
    <w:rsid w:val="0037168C"/>
    <w:rsid w:val="003717CC"/>
    <w:rsid w:val="00372AA3"/>
    <w:rsid w:val="00374112"/>
    <w:rsid w:val="00374958"/>
    <w:rsid w:val="0037593D"/>
    <w:rsid w:val="0038015B"/>
    <w:rsid w:val="003806DE"/>
    <w:rsid w:val="0038353A"/>
    <w:rsid w:val="00386E3A"/>
    <w:rsid w:val="003872BE"/>
    <w:rsid w:val="00387A46"/>
    <w:rsid w:val="00391CB1"/>
    <w:rsid w:val="00392C59"/>
    <w:rsid w:val="00394BBA"/>
    <w:rsid w:val="00395FE0"/>
    <w:rsid w:val="003A030A"/>
    <w:rsid w:val="003A14C4"/>
    <w:rsid w:val="003A3296"/>
    <w:rsid w:val="003A3849"/>
    <w:rsid w:val="003A554C"/>
    <w:rsid w:val="003A6E12"/>
    <w:rsid w:val="003B171E"/>
    <w:rsid w:val="003B193B"/>
    <w:rsid w:val="003B1BB5"/>
    <w:rsid w:val="003B217F"/>
    <w:rsid w:val="003B224D"/>
    <w:rsid w:val="003B5AEE"/>
    <w:rsid w:val="003B77A0"/>
    <w:rsid w:val="003C1C41"/>
    <w:rsid w:val="003C2557"/>
    <w:rsid w:val="003C39A7"/>
    <w:rsid w:val="003C3D89"/>
    <w:rsid w:val="003C3E48"/>
    <w:rsid w:val="003C58B4"/>
    <w:rsid w:val="003C5D05"/>
    <w:rsid w:val="003D08A2"/>
    <w:rsid w:val="003D1636"/>
    <w:rsid w:val="003D326B"/>
    <w:rsid w:val="003D4C38"/>
    <w:rsid w:val="003D6011"/>
    <w:rsid w:val="003D60A9"/>
    <w:rsid w:val="003D777B"/>
    <w:rsid w:val="003E0477"/>
    <w:rsid w:val="003E0D64"/>
    <w:rsid w:val="003E0F31"/>
    <w:rsid w:val="003E26E8"/>
    <w:rsid w:val="003E359D"/>
    <w:rsid w:val="003E3EA0"/>
    <w:rsid w:val="003E498E"/>
    <w:rsid w:val="003E4A0C"/>
    <w:rsid w:val="003E6E5B"/>
    <w:rsid w:val="003E709F"/>
    <w:rsid w:val="003F0DD1"/>
    <w:rsid w:val="003F46CF"/>
    <w:rsid w:val="003F534A"/>
    <w:rsid w:val="003F6252"/>
    <w:rsid w:val="00400729"/>
    <w:rsid w:val="00400FB9"/>
    <w:rsid w:val="00402BA6"/>
    <w:rsid w:val="004045D3"/>
    <w:rsid w:val="00405E0F"/>
    <w:rsid w:val="00406395"/>
    <w:rsid w:val="00411A2A"/>
    <w:rsid w:val="00412A62"/>
    <w:rsid w:val="00415BC5"/>
    <w:rsid w:val="00416D03"/>
    <w:rsid w:val="0042084C"/>
    <w:rsid w:val="00420D9D"/>
    <w:rsid w:val="004213CD"/>
    <w:rsid w:val="004228A6"/>
    <w:rsid w:val="00423A34"/>
    <w:rsid w:val="00424281"/>
    <w:rsid w:val="0042584C"/>
    <w:rsid w:val="0042666E"/>
    <w:rsid w:val="004267D9"/>
    <w:rsid w:val="0042697E"/>
    <w:rsid w:val="00427846"/>
    <w:rsid w:val="00430AD6"/>
    <w:rsid w:val="00431AB7"/>
    <w:rsid w:val="0043216F"/>
    <w:rsid w:val="004339DC"/>
    <w:rsid w:val="004358CA"/>
    <w:rsid w:val="00436825"/>
    <w:rsid w:val="00436A36"/>
    <w:rsid w:val="004373DD"/>
    <w:rsid w:val="00437EBF"/>
    <w:rsid w:val="00441B3D"/>
    <w:rsid w:val="00443982"/>
    <w:rsid w:val="0044476D"/>
    <w:rsid w:val="004455BD"/>
    <w:rsid w:val="004505ED"/>
    <w:rsid w:val="00456292"/>
    <w:rsid w:val="004565DA"/>
    <w:rsid w:val="00457115"/>
    <w:rsid w:val="00461FB2"/>
    <w:rsid w:val="004645EE"/>
    <w:rsid w:val="004648A6"/>
    <w:rsid w:val="00465EBF"/>
    <w:rsid w:val="00466E44"/>
    <w:rsid w:val="00470074"/>
    <w:rsid w:val="004702A1"/>
    <w:rsid w:val="0047173B"/>
    <w:rsid w:val="0047259F"/>
    <w:rsid w:val="00472EF9"/>
    <w:rsid w:val="00473F36"/>
    <w:rsid w:val="00475B7D"/>
    <w:rsid w:val="00475FA0"/>
    <w:rsid w:val="00477004"/>
    <w:rsid w:val="00477D58"/>
    <w:rsid w:val="00483F5D"/>
    <w:rsid w:val="00486032"/>
    <w:rsid w:val="00491406"/>
    <w:rsid w:val="00492A09"/>
    <w:rsid w:val="00494044"/>
    <w:rsid w:val="00494CED"/>
    <w:rsid w:val="0049547D"/>
    <w:rsid w:val="00495558"/>
    <w:rsid w:val="004959BF"/>
    <w:rsid w:val="004A08BA"/>
    <w:rsid w:val="004A0921"/>
    <w:rsid w:val="004A1960"/>
    <w:rsid w:val="004A4F32"/>
    <w:rsid w:val="004A5C30"/>
    <w:rsid w:val="004A5EB7"/>
    <w:rsid w:val="004B0482"/>
    <w:rsid w:val="004B0B90"/>
    <w:rsid w:val="004B1B2E"/>
    <w:rsid w:val="004B3D34"/>
    <w:rsid w:val="004B7055"/>
    <w:rsid w:val="004B77F9"/>
    <w:rsid w:val="004C44E1"/>
    <w:rsid w:val="004C5912"/>
    <w:rsid w:val="004D587D"/>
    <w:rsid w:val="004D5E5C"/>
    <w:rsid w:val="004D6CB0"/>
    <w:rsid w:val="004E1CB2"/>
    <w:rsid w:val="004F1290"/>
    <w:rsid w:val="004F3D2B"/>
    <w:rsid w:val="004F5B7F"/>
    <w:rsid w:val="004F5C87"/>
    <w:rsid w:val="00501857"/>
    <w:rsid w:val="00502C4A"/>
    <w:rsid w:val="00503294"/>
    <w:rsid w:val="0051050D"/>
    <w:rsid w:val="00511077"/>
    <w:rsid w:val="0051190C"/>
    <w:rsid w:val="005131B4"/>
    <w:rsid w:val="005141F2"/>
    <w:rsid w:val="005145BC"/>
    <w:rsid w:val="00517A4E"/>
    <w:rsid w:val="00520B76"/>
    <w:rsid w:val="0052141A"/>
    <w:rsid w:val="00527021"/>
    <w:rsid w:val="00527F3F"/>
    <w:rsid w:val="00530513"/>
    <w:rsid w:val="005309E9"/>
    <w:rsid w:val="0053348C"/>
    <w:rsid w:val="0053362C"/>
    <w:rsid w:val="0053575C"/>
    <w:rsid w:val="00540825"/>
    <w:rsid w:val="00541D0C"/>
    <w:rsid w:val="005446F4"/>
    <w:rsid w:val="00546065"/>
    <w:rsid w:val="00550791"/>
    <w:rsid w:val="0055250F"/>
    <w:rsid w:val="00554266"/>
    <w:rsid w:val="00555031"/>
    <w:rsid w:val="00555C2B"/>
    <w:rsid w:val="00560FF0"/>
    <w:rsid w:val="00562132"/>
    <w:rsid w:val="005621DD"/>
    <w:rsid w:val="00564A2F"/>
    <w:rsid w:val="00564C92"/>
    <w:rsid w:val="005656B1"/>
    <w:rsid w:val="00566059"/>
    <w:rsid w:val="00567700"/>
    <w:rsid w:val="005702B4"/>
    <w:rsid w:val="0057079E"/>
    <w:rsid w:val="005712D6"/>
    <w:rsid w:val="005737EB"/>
    <w:rsid w:val="00576425"/>
    <w:rsid w:val="005766C2"/>
    <w:rsid w:val="00577D4E"/>
    <w:rsid w:val="005809A5"/>
    <w:rsid w:val="00582D68"/>
    <w:rsid w:val="005840EC"/>
    <w:rsid w:val="005841F9"/>
    <w:rsid w:val="00585797"/>
    <w:rsid w:val="0058607E"/>
    <w:rsid w:val="0058618A"/>
    <w:rsid w:val="00590144"/>
    <w:rsid w:val="005908A0"/>
    <w:rsid w:val="00590A06"/>
    <w:rsid w:val="00593E3C"/>
    <w:rsid w:val="005A47DF"/>
    <w:rsid w:val="005A4844"/>
    <w:rsid w:val="005A533A"/>
    <w:rsid w:val="005B1834"/>
    <w:rsid w:val="005B4AB5"/>
    <w:rsid w:val="005B5D1B"/>
    <w:rsid w:val="005B65E1"/>
    <w:rsid w:val="005B6632"/>
    <w:rsid w:val="005C501A"/>
    <w:rsid w:val="005C7530"/>
    <w:rsid w:val="005C7BFA"/>
    <w:rsid w:val="005D0182"/>
    <w:rsid w:val="005D0AAB"/>
    <w:rsid w:val="005D14EC"/>
    <w:rsid w:val="005D1C94"/>
    <w:rsid w:val="005E2FAA"/>
    <w:rsid w:val="005E4A7D"/>
    <w:rsid w:val="005F0374"/>
    <w:rsid w:val="005F04DA"/>
    <w:rsid w:val="005F0B67"/>
    <w:rsid w:val="005F0DBF"/>
    <w:rsid w:val="005F19A3"/>
    <w:rsid w:val="005F19CA"/>
    <w:rsid w:val="005F1B00"/>
    <w:rsid w:val="005F23B2"/>
    <w:rsid w:val="005F6602"/>
    <w:rsid w:val="005F6BFC"/>
    <w:rsid w:val="006001A5"/>
    <w:rsid w:val="0060032F"/>
    <w:rsid w:val="00602AB4"/>
    <w:rsid w:val="00602E1F"/>
    <w:rsid w:val="006030A9"/>
    <w:rsid w:val="00603571"/>
    <w:rsid w:val="00611964"/>
    <w:rsid w:val="006141C9"/>
    <w:rsid w:val="00617A0B"/>
    <w:rsid w:val="006209E4"/>
    <w:rsid w:val="0062267A"/>
    <w:rsid w:val="00622808"/>
    <w:rsid w:val="006242AF"/>
    <w:rsid w:val="00624C0E"/>
    <w:rsid w:val="006262AC"/>
    <w:rsid w:val="0062686D"/>
    <w:rsid w:val="00630FC5"/>
    <w:rsid w:val="00631B23"/>
    <w:rsid w:val="00631B99"/>
    <w:rsid w:val="006347CD"/>
    <w:rsid w:val="00637C62"/>
    <w:rsid w:val="00645D97"/>
    <w:rsid w:val="006461DD"/>
    <w:rsid w:val="00646501"/>
    <w:rsid w:val="0064692C"/>
    <w:rsid w:val="006477EE"/>
    <w:rsid w:val="00650C70"/>
    <w:rsid w:val="0065591D"/>
    <w:rsid w:val="006573B0"/>
    <w:rsid w:val="006617CD"/>
    <w:rsid w:val="00663043"/>
    <w:rsid w:val="00665E73"/>
    <w:rsid w:val="00667B17"/>
    <w:rsid w:val="00671790"/>
    <w:rsid w:val="00671898"/>
    <w:rsid w:val="0067237B"/>
    <w:rsid w:val="006723A2"/>
    <w:rsid w:val="006737F5"/>
    <w:rsid w:val="0067541A"/>
    <w:rsid w:val="00676665"/>
    <w:rsid w:val="00677F0B"/>
    <w:rsid w:val="0068063A"/>
    <w:rsid w:val="006810E8"/>
    <w:rsid w:val="0068290C"/>
    <w:rsid w:val="00684B23"/>
    <w:rsid w:val="00684E54"/>
    <w:rsid w:val="00685F53"/>
    <w:rsid w:val="00686831"/>
    <w:rsid w:val="00686EFE"/>
    <w:rsid w:val="00687025"/>
    <w:rsid w:val="0068706F"/>
    <w:rsid w:val="00687860"/>
    <w:rsid w:val="00690284"/>
    <w:rsid w:val="00691F81"/>
    <w:rsid w:val="006A04A4"/>
    <w:rsid w:val="006A26DF"/>
    <w:rsid w:val="006A501C"/>
    <w:rsid w:val="006A6510"/>
    <w:rsid w:val="006B0CF5"/>
    <w:rsid w:val="006B0E32"/>
    <w:rsid w:val="006B1EA3"/>
    <w:rsid w:val="006B490B"/>
    <w:rsid w:val="006B5A39"/>
    <w:rsid w:val="006C0545"/>
    <w:rsid w:val="006C0F13"/>
    <w:rsid w:val="006C3100"/>
    <w:rsid w:val="006C3473"/>
    <w:rsid w:val="006C538E"/>
    <w:rsid w:val="006C56DB"/>
    <w:rsid w:val="006D1D25"/>
    <w:rsid w:val="006D2090"/>
    <w:rsid w:val="006D2A2A"/>
    <w:rsid w:val="006D622F"/>
    <w:rsid w:val="006E7080"/>
    <w:rsid w:val="006E734B"/>
    <w:rsid w:val="006F0EF9"/>
    <w:rsid w:val="006F3228"/>
    <w:rsid w:val="006F32C5"/>
    <w:rsid w:val="006F3777"/>
    <w:rsid w:val="006F5B45"/>
    <w:rsid w:val="006F6F5C"/>
    <w:rsid w:val="006F79BC"/>
    <w:rsid w:val="00701841"/>
    <w:rsid w:val="00703EA2"/>
    <w:rsid w:val="007048E4"/>
    <w:rsid w:val="0070559D"/>
    <w:rsid w:val="00711CE0"/>
    <w:rsid w:val="007135C8"/>
    <w:rsid w:val="0071376B"/>
    <w:rsid w:val="00713B46"/>
    <w:rsid w:val="00714496"/>
    <w:rsid w:val="00715296"/>
    <w:rsid w:val="0071533E"/>
    <w:rsid w:val="00715FC7"/>
    <w:rsid w:val="007171F6"/>
    <w:rsid w:val="007206B1"/>
    <w:rsid w:val="00722993"/>
    <w:rsid w:val="00724011"/>
    <w:rsid w:val="007257A3"/>
    <w:rsid w:val="00725FD9"/>
    <w:rsid w:val="00727084"/>
    <w:rsid w:val="00727AC6"/>
    <w:rsid w:val="007324D2"/>
    <w:rsid w:val="00733D97"/>
    <w:rsid w:val="0073476D"/>
    <w:rsid w:val="00735294"/>
    <w:rsid w:val="0073734A"/>
    <w:rsid w:val="00741D53"/>
    <w:rsid w:val="00743F55"/>
    <w:rsid w:val="00744618"/>
    <w:rsid w:val="00744E9B"/>
    <w:rsid w:val="007451B1"/>
    <w:rsid w:val="00752A42"/>
    <w:rsid w:val="00753958"/>
    <w:rsid w:val="00753E59"/>
    <w:rsid w:val="00761E50"/>
    <w:rsid w:val="007657E3"/>
    <w:rsid w:val="0076730E"/>
    <w:rsid w:val="00771A65"/>
    <w:rsid w:val="007720FD"/>
    <w:rsid w:val="007770BD"/>
    <w:rsid w:val="007776B7"/>
    <w:rsid w:val="00786244"/>
    <w:rsid w:val="00786516"/>
    <w:rsid w:val="00786AE7"/>
    <w:rsid w:val="00790566"/>
    <w:rsid w:val="00790BFB"/>
    <w:rsid w:val="00795AD5"/>
    <w:rsid w:val="007A285D"/>
    <w:rsid w:val="007A2A24"/>
    <w:rsid w:val="007A2B52"/>
    <w:rsid w:val="007A31B0"/>
    <w:rsid w:val="007A70F4"/>
    <w:rsid w:val="007A77CC"/>
    <w:rsid w:val="007B3DA7"/>
    <w:rsid w:val="007B3E8A"/>
    <w:rsid w:val="007B3ED7"/>
    <w:rsid w:val="007B4E7E"/>
    <w:rsid w:val="007B607E"/>
    <w:rsid w:val="007B729A"/>
    <w:rsid w:val="007C6EB5"/>
    <w:rsid w:val="007C7074"/>
    <w:rsid w:val="007D1380"/>
    <w:rsid w:val="007D20A0"/>
    <w:rsid w:val="007D458C"/>
    <w:rsid w:val="007D52EF"/>
    <w:rsid w:val="007E1A6D"/>
    <w:rsid w:val="007E31FE"/>
    <w:rsid w:val="007E47B3"/>
    <w:rsid w:val="007E6045"/>
    <w:rsid w:val="007E63E1"/>
    <w:rsid w:val="007E67C4"/>
    <w:rsid w:val="007F0A3E"/>
    <w:rsid w:val="007F49B4"/>
    <w:rsid w:val="00800067"/>
    <w:rsid w:val="00802BEF"/>
    <w:rsid w:val="00802CE6"/>
    <w:rsid w:val="00803872"/>
    <w:rsid w:val="00804870"/>
    <w:rsid w:val="00804C8B"/>
    <w:rsid w:val="00805899"/>
    <w:rsid w:val="00805D3F"/>
    <w:rsid w:val="0080657A"/>
    <w:rsid w:val="00814F8C"/>
    <w:rsid w:val="00820347"/>
    <w:rsid w:val="00821132"/>
    <w:rsid w:val="00822F93"/>
    <w:rsid w:val="008238DB"/>
    <w:rsid w:val="00823FCB"/>
    <w:rsid w:val="0082562F"/>
    <w:rsid w:val="008264E0"/>
    <w:rsid w:val="00830524"/>
    <w:rsid w:val="00831EED"/>
    <w:rsid w:val="00835289"/>
    <w:rsid w:val="00837A0C"/>
    <w:rsid w:val="00837C8B"/>
    <w:rsid w:val="00841440"/>
    <w:rsid w:val="008431A2"/>
    <w:rsid w:val="00843B41"/>
    <w:rsid w:val="008477E3"/>
    <w:rsid w:val="0085110C"/>
    <w:rsid w:val="00853809"/>
    <w:rsid w:val="0085425A"/>
    <w:rsid w:val="0085485E"/>
    <w:rsid w:val="008564E5"/>
    <w:rsid w:val="00856794"/>
    <w:rsid w:val="00856E67"/>
    <w:rsid w:val="00861075"/>
    <w:rsid w:val="008631C9"/>
    <w:rsid w:val="00863251"/>
    <w:rsid w:val="008669D1"/>
    <w:rsid w:val="008674DE"/>
    <w:rsid w:val="00870D41"/>
    <w:rsid w:val="00871A56"/>
    <w:rsid w:val="00872516"/>
    <w:rsid w:val="00872EFE"/>
    <w:rsid w:val="00877427"/>
    <w:rsid w:val="00877549"/>
    <w:rsid w:val="00877FE6"/>
    <w:rsid w:val="00880290"/>
    <w:rsid w:val="00880B06"/>
    <w:rsid w:val="0088228F"/>
    <w:rsid w:val="008824AA"/>
    <w:rsid w:val="00882ED1"/>
    <w:rsid w:val="00882FAC"/>
    <w:rsid w:val="00883C71"/>
    <w:rsid w:val="0088472D"/>
    <w:rsid w:val="00885587"/>
    <w:rsid w:val="00886574"/>
    <w:rsid w:val="0088777F"/>
    <w:rsid w:val="008907CC"/>
    <w:rsid w:val="008915F7"/>
    <w:rsid w:val="00896DFE"/>
    <w:rsid w:val="0089731B"/>
    <w:rsid w:val="008A279D"/>
    <w:rsid w:val="008A3FDD"/>
    <w:rsid w:val="008A43A8"/>
    <w:rsid w:val="008A4532"/>
    <w:rsid w:val="008A5017"/>
    <w:rsid w:val="008A5862"/>
    <w:rsid w:val="008A5FBE"/>
    <w:rsid w:val="008A601A"/>
    <w:rsid w:val="008A693F"/>
    <w:rsid w:val="008A6E34"/>
    <w:rsid w:val="008B0FB1"/>
    <w:rsid w:val="008B16F0"/>
    <w:rsid w:val="008B1C98"/>
    <w:rsid w:val="008B25B8"/>
    <w:rsid w:val="008B2A13"/>
    <w:rsid w:val="008B3A1F"/>
    <w:rsid w:val="008B48F5"/>
    <w:rsid w:val="008B49E1"/>
    <w:rsid w:val="008B538A"/>
    <w:rsid w:val="008B666E"/>
    <w:rsid w:val="008C0A40"/>
    <w:rsid w:val="008C2C2E"/>
    <w:rsid w:val="008C5465"/>
    <w:rsid w:val="008C6EC5"/>
    <w:rsid w:val="008D125A"/>
    <w:rsid w:val="008D2607"/>
    <w:rsid w:val="008D39AF"/>
    <w:rsid w:val="008D4205"/>
    <w:rsid w:val="008D4B54"/>
    <w:rsid w:val="008D6528"/>
    <w:rsid w:val="008D6DC6"/>
    <w:rsid w:val="008D71D1"/>
    <w:rsid w:val="008E0DC4"/>
    <w:rsid w:val="008E201D"/>
    <w:rsid w:val="008E2A33"/>
    <w:rsid w:val="008E4C41"/>
    <w:rsid w:val="008E5D7E"/>
    <w:rsid w:val="008E7E22"/>
    <w:rsid w:val="008F0F3D"/>
    <w:rsid w:val="008F2B60"/>
    <w:rsid w:val="008F4864"/>
    <w:rsid w:val="00901022"/>
    <w:rsid w:val="00901571"/>
    <w:rsid w:val="00901C3C"/>
    <w:rsid w:val="00902DF6"/>
    <w:rsid w:val="009042FA"/>
    <w:rsid w:val="009049CD"/>
    <w:rsid w:val="00904DDF"/>
    <w:rsid w:val="00912622"/>
    <w:rsid w:val="00916A3E"/>
    <w:rsid w:val="00916DFC"/>
    <w:rsid w:val="00921888"/>
    <w:rsid w:val="00925494"/>
    <w:rsid w:val="00930CAC"/>
    <w:rsid w:val="00931488"/>
    <w:rsid w:val="009327E2"/>
    <w:rsid w:val="00933E88"/>
    <w:rsid w:val="00935A20"/>
    <w:rsid w:val="009415F2"/>
    <w:rsid w:val="00941CB1"/>
    <w:rsid w:val="009425FB"/>
    <w:rsid w:val="0094267A"/>
    <w:rsid w:val="00945DFD"/>
    <w:rsid w:val="00947E04"/>
    <w:rsid w:val="00951B9C"/>
    <w:rsid w:val="00953BD3"/>
    <w:rsid w:val="009568CC"/>
    <w:rsid w:val="00957F87"/>
    <w:rsid w:val="00964C13"/>
    <w:rsid w:val="0096525A"/>
    <w:rsid w:val="00967FD7"/>
    <w:rsid w:val="00972184"/>
    <w:rsid w:val="00973BD2"/>
    <w:rsid w:val="009760B2"/>
    <w:rsid w:val="0098067C"/>
    <w:rsid w:val="0098115B"/>
    <w:rsid w:val="00981D6D"/>
    <w:rsid w:val="00982203"/>
    <w:rsid w:val="009848A5"/>
    <w:rsid w:val="0098551B"/>
    <w:rsid w:val="00985893"/>
    <w:rsid w:val="009872E8"/>
    <w:rsid w:val="00987F71"/>
    <w:rsid w:val="00993DC6"/>
    <w:rsid w:val="009956A4"/>
    <w:rsid w:val="00996C06"/>
    <w:rsid w:val="00997E5F"/>
    <w:rsid w:val="009A1018"/>
    <w:rsid w:val="009A2C36"/>
    <w:rsid w:val="009A3AEB"/>
    <w:rsid w:val="009B4810"/>
    <w:rsid w:val="009C0D00"/>
    <w:rsid w:val="009C2B4D"/>
    <w:rsid w:val="009C4103"/>
    <w:rsid w:val="009C416F"/>
    <w:rsid w:val="009C4BB0"/>
    <w:rsid w:val="009C5B91"/>
    <w:rsid w:val="009C7C79"/>
    <w:rsid w:val="009D01D5"/>
    <w:rsid w:val="009D1E40"/>
    <w:rsid w:val="009D20F1"/>
    <w:rsid w:val="009D73E7"/>
    <w:rsid w:val="009D75AE"/>
    <w:rsid w:val="009E36FD"/>
    <w:rsid w:val="009E4E1C"/>
    <w:rsid w:val="009E4EE1"/>
    <w:rsid w:val="009E5D82"/>
    <w:rsid w:val="009F06B0"/>
    <w:rsid w:val="009F14CC"/>
    <w:rsid w:val="009F16A0"/>
    <w:rsid w:val="009F1717"/>
    <w:rsid w:val="009F6BA9"/>
    <w:rsid w:val="00A00F94"/>
    <w:rsid w:val="00A019E6"/>
    <w:rsid w:val="00A01A3E"/>
    <w:rsid w:val="00A02D9F"/>
    <w:rsid w:val="00A03A3B"/>
    <w:rsid w:val="00A03CEC"/>
    <w:rsid w:val="00A05E11"/>
    <w:rsid w:val="00A062D6"/>
    <w:rsid w:val="00A10DE4"/>
    <w:rsid w:val="00A14207"/>
    <w:rsid w:val="00A15F3B"/>
    <w:rsid w:val="00A1697D"/>
    <w:rsid w:val="00A207E5"/>
    <w:rsid w:val="00A20BEA"/>
    <w:rsid w:val="00A21117"/>
    <w:rsid w:val="00A23608"/>
    <w:rsid w:val="00A23B2E"/>
    <w:rsid w:val="00A24B23"/>
    <w:rsid w:val="00A30615"/>
    <w:rsid w:val="00A30DA9"/>
    <w:rsid w:val="00A3171B"/>
    <w:rsid w:val="00A33066"/>
    <w:rsid w:val="00A33D51"/>
    <w:rsid w:val="00A35A90"/>
    <w:rsid w:val="00A35C8E"/>
    <w:rsid w:val="00A365AB"/>
    <w:rsid w:val="00A43F6A"/>
    <w:rsid w:val="00A458CA"/>
    <w:rsid w:val="00A46757"/>
    <w:rsid w:val="00A50DD7"/>
    <w:rsid w:val="00A51CF4"/>
    <w:rsid w:val="00A53615"/>
    <w:rsid w:val="00A55690"/>
    <w:rsid w:val="00A55F71"/>
    <w:rsid w:val="00A624EB"/>
    <w:rsid w:val="00A62938"/>
    <w:rsid w:val="00A66531"/>
    <w:rsid w:val="00A714E5"/>
    <w:rsid w:val="00A728A3"/>
    <w:rsid w:val="00A738B4"/>
    <w:rsid w:val="00A7446C"/>
    <w:rsid w:val="00A757A1"/>
    <w:rsid w:val="00A77ED0"/>
    <w:rsid w:val="00A812AA"/>
    <w:rsid w:val="00A855D1"/>
    <w:rsid w:val="00A85B1D"/>
    <w:rsid w:val="00A85D9F"/>
    <w:rsid w:val="00A904C5"/>
    <w:rsid w:val="00A906CB"/>
    <w:rsid w:val="00A917C1"/>
    <w:rsid w:val="00A91810"/>
    <w:rsid w:val="00A92ACA"/>
    <w:rsid w:val="00A9386E"/>
    <w:rsid w:val="00A9447C"/>
    <w:rsid w:val="00A94F41"/>
    <w:rsid w:val="00A97A20"/>
    <w:rsid w:val="00AA06B2"/>
    <w:rsid w:val="00AA433F"/>
    <w:rsid w:val="00AA69CD"/>
    <w:rsid w:val="00AA6A85"/>
    <w:rsid w:val="00AA71FF"/>
    <w:rsid w:val="00AB1808"/>
    <w:rsid w:val="00AB276F"/>
    <w:rsid w:val="00AB2FFC"/>
    <w:rsid w:val="00AB4F03"/>
    <w:rsid w:val="00AB6EA9"/>
    <w:rsid w:val="00AC0725"/>
    <w:rsid w:val="00AC0EC1"/>
    <w:rsid w:val="00AC11A7"/>
    <w:rsid w:val="00AC4422"/>
    <w:rsid w:val="00AC532A"/>
    <w:rsid w:val="00AD08F6"/>
    <w:rsid w:val="00AD16EA"/>
    <w:rsid w:val="00AD7091"/>
    <w:rsid w:val="00AD70EE"/>
    <w:rsid w:val="00AE0A8B"/>
    <w:rsid w:val="00AE1036"/>
    <w:rsid w:val="00AE3844"/>
    <w:rsid w:val="00AE586B"/>
    <w:rsid w:val="00AF05FD"/>
    <w:rsid w:val="00AF1821"/>
    <w:rsid w:val="00AF20D7"/>
    <w:rsid w:val="00AF22B9"/>
    <w:rsid w:val="00AF5CC6"/>
    <w:rsid w:val="00B01C37"/>
    <w:rsid w:val="00B04BE8"/>
    <w:rsid w:val="00B06472"/>
    <w:rsid w:val="00B07DEE"/>
    <w:rsid w:val="00B1496F"/>
    <w:rsid w:val="00B15FD3"/>
    <w:rsid w:val="00B169FC"/>
    <w:rsid w:val="00B1732A"/>
    <w:rsid w:val="00B211BE"/>
    <w:rsid w:val="00B226D1"/>
    <w:rsid w:val="00B2521A"/>
    <w:rsid w:val="00B25398"/>
    <w:rsid w:val="00B26085"/>
    <w:rsid w:val="00B26B4B"/>
    <w:rsid w:val="00B32890"/>
    <w:rsid w:val="00B32A59"/>
    <w:rsid w:val="00B3338B"/>
    <w:rsid w:val="00B33833"/>
    <w:rsid w:val="00B37562"/>
    <w:rsid w:val="00B37D1F"/>
    <w:rsid w:val="00B418AE"/>
    <w:rsid w:val="00B43D47"/>
    <w:rsid w:val="00B44DBF"/>
    <w:rsid w:val="00B44FF6"/>
    <w:rsid w:val="00B47150"/>
    <w:rsid w:val="00B47244"/>
    <w:rsid w:val="00B530F5"/>
    <w:rsid w:val="00B53BE1"/>
    <w:rsid w:val="00B54105"/>
    <w:rsid w:val="00B54A79"/>
    <w:rsid w:val="00B54B70"/>
    <w:rsid w:val="00B60876"/>
    <w:rsid w:val="00B60A28"/>
    <w:rsid w:val="00B60EB2"/>
    <w:rsid w:val="00B6329C"/>
    <w:rsid w:val="00B66644"/>
    <w:rsid w:val="00B71CC7"/>
    <w:rsid w:val="00B73F2A"/>
    <w:rsid w:val="00B741C3"/>
    <w:rsid w:val="00B7517B"/>
    <w:rsid w:val="00B7564C"/>
    <w:rsid w:val="00B80234"/>
    <w:rsid w:val="00B831AF"/>
    <w:rsid w:val="00B834FB"/>
    <w:rsid w:val="00B83EE5"/>
    <w:rsid w:val="00B84A72"/>
    <w:rsid w:val="00B84B2F"/>
    <w:rsid w:val="00B928AC"/>
    <w:rsid w:val="00B9328B"/>
    <w:rsid w:val="00B966D4"/>
    <w:rsid w:val="00B96935"/>
    <w:rsid w:val="00B97479"/>
    <w:rsid w:val="00BA3D32"/>
    <w:rsid w:val="00BB02A9"/>
    <w:rsid w:val="00BB0D3F"/>
    <w:rsid w:val="00BB4F2D"/>
    <w:rsid w:val="00BB518D"/>
    <w:rsid w:val="00BB527B"/>
    <w:rsid w:val="00BB6E8E"/>
    <w:rsid w:val="00BB7CC5"/>
    <w:rsid w:val="00BC1817"/>
    <w:rsid w:val="00BC2611"/>
    <w:rsid w:val="00BC2B26"/>
    <w:rsid w:val="00BC3B6B"/>
    <w:rsid w:val="00BC7FCC"/>
    <w:rsid w:val="00BD08F6"/>
    <w:rsid w:val="00BD22FA"/>
    <w:rsid w:val="00BD284F"/>
    <w:rsid w:val="00BD3218"/>
    <w:rsid w:val="00BD7AEB"/>
    <w:rsid w:val="00BE0EED"/>
    <w:rsid w:val="00BE1229"/>
    <w:rsid w:val="00BE24E9"/>
    <w:rsid w:val="00BE37AF"/>
    <w:rsid w:val="00BE65A1"/>
    <w:rsid w:val="00BF1832"/>
    <w:rsid w:val="00BF5C51"/>
    <w:rsid w:val="00BF68CE"/>
    <w:rsid w:val="00BF7D88"/>
    <w:rsid w:val="00C01D16"/>
    <w:rsid w:val="00C03ACE"/>
    <w:rsid w:val="00C07C0F"/>
    <w:rsid w:val="00C11F9F"/>
    <w:rsid w:val="00C120BF"/>
    <w:rsid w:val="00C125EE"/>
    <w:rsid w:val="00C15B2F"/>
    <w:rsid w:val="00C2027D"/>
    <w:rsid w:val="00C23ADF"/>
    <w:rsid w:val="00C23EDB"/>
    <w:rsid w:val="00C24CC1"/>
    <w:rsid w:val="00C326B6"/>
    <w:rsid w:val="00C338D2"/>
    <w:rsid w:val="00C35B82"/>
    <w:rsid w:val="00C36584"/>
    <w:rsid w:val="00C37457"/>
    <w:rsid w:val="00C37997"/>
    <w:rsid w:val="00C43875"/>
    <w:rsid w:val="00C43FF2"/>
    <w:rsid w:val="00C455C1"/>
    <w:rsid w:val="00C45F04"/>
    <w:rsid w:val="00C4648D"/>
    <w:rsid w:val="00C47E02"/>
    <w:rsid w:val="00C51D40"/>
    <w:rsid w:val="00C567C0"/>
    <w:rsid w:val="00C57125"/>
    <w:rsid w:val="00C635ED"/>
    <w:rsid w:val="00C646BD"/>
    <w:rsid w:val="00C6621D"/>
    <w:rsid w:val="00C6752A"/>
    <w:rsid w:val="00C67A77"/>
    <w:rsid w:val="00C7128C"/>
    <w:rsid w:val="00C71F54"/>
    <w:rsid w:val="00C74423"/>
    <w:rsid w:val="00C74C7D"/>
    <w:rsid w:val="00C77DC0"/>
    <w:rsid w:val="00C8315F"/>
    <w:rsid w:val="00C83AC9"/>
    <w:rsid w:val="00C8423B"/>
    <w:rsid w:val="00C866FB"/>
    <w:rsid w:val="00C90831"/>
    <w:rsid w:val="00C9130F"/>
    <w:rsid w:val="00C92EDC"/>
    <w:rsid w:val="00C9675B"/>
    <w:rsid w:val="00C974FC"/>
    <w:rsid w:val="00CA0089"/>
    <w:rsid w:val="00CA0E65"/>
    <w:rsid w:val="00CA10EE"/>
    <w:rsid w:val="00CA1933"/>
    <w:rsid w:val="00CA29CE"/>
    <w:rsid w:val="00CA2C75"/>
    <w:rsid w:val="00CA4084"/>
    <w:rsid w:val="00CA442C"/>
    <w:rsid w:val="00CA79E7"/>
    <w:rsid w:val="00CB57CF"/>
    <w:rsid w:val="00CB61F1"/>
    <w:rsid w:val="00CB7393"/>
    <w:rsid w:val="00CC0B41"/>
    <w:rsid w:val="00CC1481"/>
    <w:rsid w:val="00CC36FB"/>
    <w:rsid w:val="00CC3B44"/>
    <w:rsid w:val="00CC3DBD"/>
    <w:rsid w:val="00CC5442"/>
    <w:rsid w:val="00CC5AA7"/>
    <w:rsid w:val="00CC5D8C"/>
    <w:rsid w:val="00CC665C"/>
    <w:rsid w:val="00CD5B09"/>
    <w:rsid w:val="00CD63F9"/>
    <w:rsid w:val="00CD64DA"/>
    <w:rsid w:val="00CD7C17"/>
    <w:rsid w:val="00CE1535"/>
    <w:rsid w:val="00CE1F96"/>
    <w:rsid w:val="00CE2236"/>
    <w:rsid w:val="00CE261F"/>
    <w:rsid w:val="00CE3FD2"/>
    <w:rsid w:val="00CE56A2"/>
    <w:rsid w:val="00CE579C"/>
    <w:rsid w:val="00CE6CC2"/>
    <w:rsid w:val="00CF017D"/>
    <w:rsid w:val="00CF16AE"/>
    <w:rsid w:val="00CF3C2A"/>
    <w:rsid w:val="00CF49E4"/>
    <w:rsid w:val="00CF4E8F"/>
    <w:rsid w:val="00CF5F4D"/>
    <w:rsid w:val="00CF62AC"/>
    <w:rsid w:val="00D00DB0"/>
    <w:rsid w:val="00D01C55"/>
    <w:rsid w:val="00D0238D"/>
    <w:rsid w:val="00D0291F"/>
    <w:rsid w:val="00D12161"/>
    <w:rsid w:val="00D1563E"/>
    <w:rsid w:val="00D215A7"/>
    <w:rsid w:val="00D21EF7"/>
    <w:rsid w:val="00D23216"/>
    <w:rsid w:val="00D25D1E"/>
    <w:rsid w:val="00D312E7"/>
    <w:rsid w:val="00D32612"/>
    <w:rsid w:val="00D32E54"/>
    <w:rsid w:val="00D33DDF"/>
    <w:rsid w:val="00D3638A"/>
    <w:rsid w:val="00D363DA"/>
    <w:rsid w:val="00D365EA"/>
    <w:rsid w:val="00D40C9F"/>
    <w:rsid w:val="00D41BD9"/>
    <w:rsid w:val="00D42317"/>
    <w:rsid w:val="00D50114"/>
    <w:rsid w:val="00D53FBC"/>
    <w:rsid w:val="00D54561"/>
    <w:rsid w:val="00D54BD2"/>
    <w:rsid w:val="00D555C4"/>
    <w:rsid w:val="00D561E4"/>
    <w:rsid w:val="00D577F2"/>
    <w:rsid w:val="00D57C50"/>
    <w:rsid w:val="00D60B51"/>
    <w:rsid w:val="00D63141"/>
    <w:rsid w:val="00D635EF"/>
    <w:rsid w:val="00D658B7"/>
    <w:rsid w:val="00D65C88"/>
    <w:rsid w:val="00D65FC4"/>
    <w:rsid w:val="00D66224"/>
    <w:rsid w:val="00D667D6"/>
    <w:rsid w:val="00D70965"/>
    <w:rsid w:val="00D70A6F"/>
    <w:rsid w:val="00D74A7E"/>
    <w:rsid w:val="00D777C3"/>
    <w:rsid w:val="00D80025"/>
    <w:rsid w:val="00D82B84"/>
    <w:rsid w:val="00D84689"/>
    <w:rsid w:val="00D86943"/>
    <w:rsid w:val="00D86E89"/>
    <w:rsid w:val="00D872AA"/>
    <w:rsid w:val="00D91073"/>
    <w:rsid w:val="00D9244A"/>
    <w:rsid w:val="00D926DE"/>
    <w:rsid w:val="00D959D8"/>
    <w:rsid w:val="00D96437"/>
    <w:rsid w:val="00DA0E8F"/>
    <w:rsid w:val="00DA2313"/>
    <w:rsid w:val="00DA39E9"/>
    <w:rsid w:val="00DA6D0F"/>
    <w:rsid w:val="00DA7617"/>
    <w:rsid w:val="00DB127D"/>
    <w:rsid w:val="00DB2F40"/>
    <w:rsid w:val="00DB6222"/>
    <w:rsid w:val="00DB658A"/>
    <w:rsid w:val="00DC2EFA"/>
    <w:rsid w:val="00DC46B7"/>
    <w:rsid w:val="00DC4D3E"/>
    <w:rsid w:val="00DC54F0"/>
    <w:rsid w:val="00DC5837"/>
    <w:rsid w:val="00DD01F7"/>
    <w:rsid w:val="00DD16CB"/>
    <w:rsid w:val="00DD2A05"/>
    <w:rsid w:val="00DD2C03"/>
    <w:rsid w:val="00DE7B6A"/>
    <w:rsid w:val="00DF0F5B"/>
    <w:rsid w:val="00DF289D"/>
    <w:rsid w:val="00DF2B1A"/>
    <w:rsid w:val="00DF5E0F"/>
    <w:rsid w:val="00E01A03"/>
    <w:rsid w:val="00E0330D"/>
    <w:rsid w:val="00E03430"/>
    <w:rsid w:val="00E06023"/>
    <w:rsid w:val="00E06B22"/>
    <w:rsid w:val="00E10345"/>
    <w:rsid w:val="00E12DE8"/>
    <w:rsid w:val="00E164F2"/>
    <w:rsid w:val="00E167D3"/>
    <w:rsid w:val="00E17FB8"/>
    <w:rsid w:val="00E200FC"/>
    <w:rsid w:val="00E20C08"/>
    <w:rsid w:val="00E21C06"/>
    <w:rsid w:val="00E24413"/>
    <w:rsid w:val="00E25832"/>
    <w:rsid w:val="00E274AD"/>
    <w:rsid w:val="00E314F2"/>
    <w:rsid w:val="00E349C3"/>
    <w:rsid w:val="00E35922"/>
    <w:rsid w:val="00E35EB8"/>
    <w:rsid w:val="00E37D57"/>
    <w:rsid w:val="00E41580"/>
    <w:rsid w:val="00E42008"/>
    <w:rsid w:val="00E43832"/>
    <w:rsid w:val="00E45783"/>
    <w:rsid w:val="00E46101"/>
    <w:rsid w:val="00E504DF"/>
    <w:rsid w:val="00E5172F"/>
    <w:rsid w:val="00E51E06"/>
    <w:rsid w:val="00E52339"/>
    <w:rsid w:val="00E57B66"/>
    <w:rsid w:val="00E60B02"/>
    <w:rsid w:val="00E63F6A"/>
    <w:rsid w:val="00E64F3C"/>
    <w:rsid w:val="00E66D05"/>
    <w:rsid w:val="00E6771B"/>
    <w:rsid w:val="00E70BE9"/>
    <w:rsid w:val="00E71976"/>
    <w:rsid w:val="00E73A22"/>
    <w:rsid w:val="00E740C7"/>
    <w:rsid w:val="00E74BDA"/>
    <w:rsid w:val="00E755B8"/>
    <w:rsid w:val="00E80CCB"/>
    <w:rsid w:val="00E81417"/>
    <w:rsid w:val="00E85AFF"/>
    <w:rsid w:val="00EA177B"/>
    <w:rsid w:val="00EA218E"/>
    <w:rsid w:val="00EA46D6"/>
    <w:rsid w:val="00EB206A"/>
    <w:rsid w:val="00EB335E"/>
    <w:rsid w:val="00EB5496"/>
    <w:rsid w:val="00EB5A00"/>
    <w:rsid w:val="00EB6CC0"/>
    <w:rsid w:val="00EB718C"/>
    <w:rsid w:val="00EC1EDB"/>
    <w:rsid w:val="00EC38DC"/>
    <w:rsid w:val="00EC5998"/>
    <w:rsid w:val="00EC5B91"/>
    <w:rsid w:val="00EC5CA4"/>
    <w:rsid w:val="00EC7838"/>
    <w:rsid w:val="00EC7CB1"/>
    <w:rsid w:val="00EC7D1F"/>
    <w:rsid w:val="00ED0E3D"/>
    <w:rsid w:val="00ED1F39"/>
    <w:rsid w:val="00ED3D09"/>
    <w:rsid w:val="00ED42BB"/>
    <w:rsid w:val="00EE3F1C"/>
    <w:rsid w:val="00EE44AE"/>
    <w:rsid w:val="00EE731B"/>
    <w:rsid w:val="00EE7ADC"/>
    <w:rsid w:val="00EF123D"/>
    <w:rsid w:val="00EF30AA"/>
    <w:rsid w:val="00EF3267"/>
    <w:rsid w:val="00EF48C9"/>
    <w:rsid w:val="00EF500C"/>
    <w:rsid w:val="00F038A0"/>
    <w:rsid w:val="00F039C4"/>
    <w:rsid w:val="00F1042C"/>
    <w:rsid w:val="00F10D74"/>
    <w:rsid w:val="00F12197"/>
    <w:rsid w:val="00F13AFA"/>
    <w:rsid w:val="00F15883"/>
    <w:rsid w:val="00F2026B"/>
    <w:rsid w:val="00F207CF"/>
    <w:rsid w:val="00F213E7"/>
    <w:rsid w:val="00F21535"/>
    <w:rsid w:val="00F2400E"/>
    <w:rsid w:val="00F2559D"/>
    <w:rsid w:val="00F27775"/>
    <w:rsid w:val="00F27D07"/>
    <w:rsid w:val="00F27F9C"/>
    <w:rsid w:val="00F3073E"/>
    <w:rsid w:val="00F351F8"/>
    <w:rsid w:val="00F40F41"/>
    <w:rsid w:val="00F41353"/>
    <w:rsid w:val="00F4197A"/>
    <w:rsid w:val="00F42FAD"/>
    <w:rsid w:val="00F45FD4"/>
    <w:rsid w:val="00F47A21"/>
    <w:rsid w:val="00F50DAD"/>
    <w:rsid w:val="00F5264A"/>
    <w:rsid w:val="00F53A3F"/>
    <w:rsid w:val="00F54830"/>
    <w:rsid w:val="00F54BE8"/>
    <w:rsid w:val="00F57DA9"/>
    <w:rsid w:val="00F616A2"/>
    <w:rsid w:val="00F6240F"/>
    <w:rsid w:val="00F636F8"/>
    <w:rsid w:val="00F65395"/>
    <w:rsid w:val="00F663C0"/>
    <w:rsid w:val="00F71C71"/>
    <w:rsid w:val="00F727ED"/>
    <w:rsid w:val="00F7310D"/>
    <w:rsid w:val="00F73963"/>
    <w:rsid w:val="00F74E6E"/>
    <w:rsid w:val="00F7786F"/>
    <w:rsid w:val="00F813F6"/>
    <w:rsid w:val="00F81E9E"/>
    <w:rsid w:val="00F856D8"/>
    <w:rsid w:val="00F87109"/>
    <w:rsid w:val="00F9055D"/>
    <w:rsid w:val="00F90B8A"/>
    <w:rsid w:val="00F9325A"/>
    <w:rsid w:val="00F933BD"/>
    <w:rsid w:val="00F946DD"/>
    <w:rsid w:val="00F94A75"/>
    <w:rsid w:val="00F9629E"/>
    <w:rsid w:val="00F96347"/>
    <w:rsid w:val="00F975FE"/>
    <w:rsid w:val="00FA0F34"/>
    <w:rsid w:val="00FA3EBB"/>
    <w:rsid w:val="00FA56F4"/>
    <w:rsid w:val="00FA690E"/>
    <w:rsid w:val="00FA6BA1"/>
    <w:rsid w:val="00FA71E5"/>
    <w:rsid w:val="00FB1A2E"/>
    <w:rsid w:val="00FB56F3"/>
    <w:rsid w:val="00FB603B"/>
    <w:rsid w:val="00FB75A2"/>
    <w:rsid w:val="00FB79B1"/>
    <w:rsid w:val="00FC0739"/>
    <w:rsid w:val="00FC11E7"/>
    <w:rsid w:val="00FC14AC"/>
    <w:rsid w:val="00FC1DDC"/>
    <w:rsid w:val="00FD18BE"/>
    <w:rsid w:val="00FD5C56"/>
    <w:rsid w:val="00FE5AB4"/>
    <w:rsid w:val="00FE63E9"/>
    <w:rsid w:val="00FE6524"/>
    <w:rsid w:val="00FE6528"/>
    <w:rsid w:val="00FF11A2"/>
    <w:rsid w:val="00FF297B"/>
    <w:rsid w:val="00FF2DE7"/>
    <w:rsid w:val="00FF2E34"/>
    <w:rsid w:val="00FF418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5:docId w15:val="{1798091E-CFE1-4A58-A7FD-EF63C874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uiPriority w:val="99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E6E9-9B7D-4B4E-9D83-9EDA0C2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4284</Words>
  <Characters>23076</Characters>
  <Application>Microsoft Office Word</Application>
  <DocSecurity>0</DocSecurity>
  <Lines>560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27124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5</cp:revision>
  <cp:lastPrinted>2020-01-22T06:45:00Z</cp:lastPrinted>
  <dcterms:created xsi:type="dcterms:W3CDTF">2020-04-22T01:55:00Z</dcterms:created>
  <dcterms:modified xsi:type="dcterms:W3CDTF">2020-04-22T01:55:00Z</dcterms:modified>
</cp:coreProperties>
</file>