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387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BF82768" w14:textId="53445B20" w:rsidR="001440B3" w:rsidRDefault="005148BB">
      <w:pPr>
        <w:pStyle w:val="Billname"/>
        <w:spacing w:before="700"/>
      </w:pPr>
      <w:r>
        <w:t>Animal Welfare (Inspectors</w:t>
      </w:r>
      <w:r w:rsidR="001440B3">
        <w:t>)</w:t>
      </w:r>
      <w:r>
        <w:t xml:space="preserve"> Appointment 2020 </w:t>
      </w:r>
      <w:r w:rsidR="001440B3">
        <w:t xml:space="preserve">(No </w:t>
      </w:r>
      <w:r w:rsidR="00D84787">
        <w:t>1</w:t>
      </w:r>
      <w:r w:rsidR="001440B3">
        <w:t>)</w:t>
      </w:r>
    </w:p>
    <w:p w14:paraId="2A0CB140" w14:textId="4220427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84787">
        <w:rPr>
          <w:rFonts w:ascii="Arial" w:hAnsi="Arial" w:cs="Arial"/>
          <w:b/>
          <w:bCs/>
        </w:rPr>
        <w:t>2020-</w:t>
      </w:r>
      <w:r w:rsidR="007C063F">
        <w:rPr>
          <w:rFonts w:ascii="Arial" w:hAnsi="Arial" w:cs="Arial"/>
          <w:b/>
          <w:bCs/>
        </w:rPr>
        <w:t>310</w:t>
      </w:r>
    </w:p>
    <w:p w14:paraId="43F8B07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6962191" w14:textId="303AE44F" w:rsidR="001440B3" w:rsidRDefault="005148B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Animal Welfare Act 1992, s 76 (Inspectors) </w:t>
      </w:r>
    </w:p>
    <w:p w14:paraId="38927FD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73EE52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2E9A35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82B4354" w14:textId="53476762" w:rsidR="001440B3" w:rsidRDefault="001440B3" w:rsidP="0042011A">
      <w:pPr>
        <w:spacing w:before="140"/>
        <w:ind w:left="720"/>
      </w:pPr>
      <w:r>
        <w:t xml:space="preserve">This instrument is the </w:t>
      </w:r>
      <w:r w:rsidR="00D84787">
        <w:rPr>
          <w:i/>
        </w:rPr>
        <w:t xml:space="preserve">Animal Welfare (Inspectors) Appointment 2020 (No 1). </w:t>
      </w:r>
      <w:r w:rsidR="00525963" w:rsidRPr="00525963">
        <w:rPr>
          <w:i/>
        </w:rPr>
        <w:t xml:space="preserve"> </w:t>
      </w:r>
    </w:p>
    <w:p w14:paraId="7EC2AC6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D5BEE4B" w14:textId="592F395B" w:rsidR="001440B3" w:rsidRDefault="001440B3" w:rsidP="0042011A">
      <w:pPr>
        <w:spacing w:before="140"/>
        <w:ind w:left="720"/>
      </w:pPr>
      <w:r>
        <w:t xml:space="preserve">This instrument commences on </w:t>
      </w:r>
      <w:r w:rsidR="005148BB">
        <w:t>the day after it is signed</w:t>
      </w:r>
      <w:r>
        <w:t xml:space="preserve">. </w:t>
      </w:r>
    </w:p>
    <w:p w14:paraId="1AD159D6" w14:textId="4D26ABD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148BB">
        <w:rPr>
          <w:rFonts w:ascii="Arial" w:hAnsi="Arial" w:cs="Arial"/>
          <w:b/>
          <w:bCs/>
        </w:rPr>
        <w:t>Appointment</w:t>
      </w:r>
    </w:p>
    <w:p w14:paraId="13B9E26A" w14:textId="22017115" w:rsidR="001440B3" w:rsidRDefault="005148BB" w:rsidP="005148BB">
      <w:pPr>
        <w:spacing w:before="140"/>
        <w:ind w:left="720"/>
      </w:pPr>
      <w:r>
        <w:t xml:space="preserve">I appoint the people holding or exercising the functions of the public service positions described in column 2 of schedule 1 as Inspectors under the </w:t>
      </w:r>
      <w:r w:rsidRPr="005148BB">
        <w:rPr>
          <w:i/>
          <w:iCs/>
        </w:rPr>
        <w:t>Animal Welfare Act 1992.</w:t>
      </w:r>
      <w:r>
        <w:t xml:space="preserve"> </w:t>
      </w:r>
    </w:p>
    <w:p w14:paraId="5D2FC723" w14:textId="5D43E3B8" w:rsidR="001440B3" w:rsidRDefault="005148B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CF76043" w14:textId="3CF635FA" w:rsidR="001440B3" w:rsidRDefault="0042011A" w:rsidP="0042011A">
      <w:pPr>
        <w:spacing w:before="140"/>
        <w:ind w:left="720"/>
      </w:pPr>
      <w:r>
        <w:t xml:space="preserve">This instrument revokes </w:t>
      </w:r>
      <w:r w:rsidR="00D84787">
        <w:rPr>
          <w:i/>
        </w:rPr>
        <w:t xml:space="preserve">Animal Welfare (Inspectors) Appointment 2019 (No 3) </w:t>
      </w:r>
      <w:r w:rsidR="00D84787" w:rsidRPr="00D84787">
        <w:rPr>
          <w:iCs/>
        </w:rPr>
        <w:t>(NI2019-552)</w:t>
      </w:r>
      <w:r w:rsidR="00D84787">
        <w:rPr>
          <w:i/>
        </w:rPr>
        <w:t xml:space="preserve">. </w:t>
      </w:r>
    </w:p>
    <w:p w14:paraId="240D248B" w14:textId="3AF5585A" w:rsidR="009E4C35" w:rsidRDefault="009E4C35" w:rsidP="0042011A">
      <w:pPr>
        <w:tabs>
          <w:tab w:val="left" w:pos="4320"/>
        </w:tabs>
        <w:spacing w:before="720"/>
      </w:pPr>
      <w:r>
        <w:rPr>
          <w:noProof/>
        </w:rPr>
        <w:drawing>
          <wp:inline distT="0" distB="0" distL="0" distR="0" wp14:anchorId="714B45C4" wp14:editId="6FC05E92">
            <wp:extent cx="809625" cy="617913"/>
            <wp:effectExtent l="0" t="0" r="0" b="0"/>
            <wp:docPr id="1" name="Picture 1" descr="cid:image001.png@01D51226.1E7A0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226.1E7A0C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30" cy="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95F4" w14:textId="273FA437" w:rsidR="0042011A" w:rsidRDefault="00D84787" w:rsidP="0042011A">
      <w:pPr>
        <w:tabs>
          <w:tab w:val="left" w:pos="4320"/>
        </w:tabs>
        <w:spacing w:before="720"/>
      </w:pPr>
      <w:r>
        <w:t xml:space="preserve">Alison Playford </w:t>
      </w:r>
    </w:p>
    <w:p w14:paraId="41695A2D" w14:textId="3A072056" w:rsidR="001440B3" w:rsidRDefault="00D84787" w:rsidP="0042011A">
      <w:pPr>
        <w:tabs>
          <w:tab w:val="left" w:pos="4320"/>
        </w:tabs>
      </w:pPr>
      <w:r>
        <w:t>Director-General</w:t>
      </w:r>
    </w:p>
    <w:p w14:paraId="3E704D46" w14:textId="5EF68D65" w:rsidR="00D84787" w:rsidRDefault="00D84787" w:rsidP="0042011A">
      <w:pPr>
        <w:tabs>
          <w:tab w:val="left" w:pos="4320"/>
        </w:tabs>
      </w:pPr>
      <w:r>
        <w:t xml:space="preserve">Transport Canberra and City Services </w:t>
      </w:r>
    </w:p>
    <w:bookmarkEnd w:id="0"/>
    <w:p w14:paraId="2E9B5920" w14:textId="77777777" w:rsidR="009E4C35" w:rsidRDefault="009E4C35">
      <w:pPr>
        <w:tabs>
          <w:tab w:val="left" w:pos="4320"/>
        </w:tabs>
      </w:pPr>
    </w:p>
    <w:p w14:paraId="01B55475" w14:textId="60D7FF06" w:rsidR="001440B3" w:rsidRDefault="009E4C35">
      <w:pPr>
        <w:tabs>
          <w:tab w:val="left" w:pos="4320"/>
        </w:tabs>
      </w:pPr>
      <w:r>
        <w:t xml:space="preserve">27 </w:t>
      </w:r>
      <w:r w:rsidR="00D84787">
        <w:t>May 2020</w:t>
      </w:r>
    </w:p>
    <w:p w14:paraId="7836B8E3" w14:textId="665FC211" w:rsidR="00D84787" w:rsidRDefault="00D84787">
      <w:pPr>
        <w:tabs>
          <w:tab w:val="left" w:pos="4320"/>
        </w:tabs>
      </w:pPr>
    </w:p>
    <w:p w14:paraId="02A4EBB5" w14:textId="0BF336F4" w:rsidR="00D84787" w:rsidRDefault="00D84787">
      <w:r>
        <w:br w:type="page"/>
      </w:r>
    </w:p>
    <w:p w14:paraId="467ACC9E" w14:textId="77777777" w:rsidR="00D84787" w:rsidRPr="00D84787" w:rsidRDefault="00D84787" w:rsidP="00D84787">
      <w:pPr>
        <w:ind w:left="-851"/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lastRenderedPageBreak/>
        <w:t>Schedule 1</w:t>
      </w:r>
    </w:p>
    <w:p w14:paraId="70089EBD" w14:textId="77777777" w:rsidR="00D84787" w:rsidRPr="00D84787" w:rsidRDefault="00D84787" w:rsidP="00D84787">
      <w:pPr>
        <w:rPr>
          <w:rFonts w:ascii="Calibri" w:hAnsi="Calibri"/>
          <w:b/>
          <w:color w:val="000000"/>
          <w:sz w:val="22"/>
          <w:szCs w:val="22"/>
        </w:rPr>
      </w:pPr>
    </w:p>
    <w:p w14:paraId="15BEB498" w14:textId="77777777" w:rsidR="00D84787" w:rsidRPr="00D84787" w:rsidRDefault="00D84787" w:rsidP="00D84787">
      <w:pPr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t xml:space="preserve">Transport Canberra and City Services Directorate – Executive / Senior Management </w:t>
      </w:r>
    </w:p>
    <w:p w14:paraId="5022EF7A" w14:textId="77777777" w:rsidR="00D84787" w:rsidRPr="00D84787" w:rsidRDefault="00D84787" w:rsidP="00D84787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D84787" w:rsidRPr="00D84787" w14:paraId="11A562EA" w14:textId="77777777" w:rsidTr="00350F06">
        <w:tc>
          <w:tcPr>
            <w:tcW w:w="5949" w:type="dxa"/>
          </w:tcPr>
          <w:p w14:paraId="674A075D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1E097825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701" w:type="dxa"/>
          </w:tcPr>
          <w:p w14:paraId="6C52D27E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40622EAC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D84787" w:rsidRPr="00D84787" w14:paraId="0E56654A" w14:textId="77777777" w:rsidTr="00350F06">
        <w:tc>
          <w:tcPr>
            <w:tcW w:w="5949" w:type="dxa"/>
          </w:tcPr>
          <w:p w14:paraId="10D06A1A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Deputy Director General</w:t>
            </w:r>
          </w:p>
        </w:tc>
        <w:tc>
          <w:tcPr>
            <w:tcW w:w="1701" w:type="dxa"/>
          </w:tcPr>
          <w:p w14:paraId="268318AD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E00868</w:t>
            </w:r>
          </w:p>
        </w:tc>
      </w:tr>
      <w:tr w:rsidR="00D84787" w:rsidRPr="00D84787" w14:paraId="7DD9004C" w14:textId="77777777" w:rsidTr="00350F06">
        <w:tc>
          <w:tcPr>
            <w:tcW w:w="5949" w:type="dxa"/>
          </w:tcPr>
          <w:p w14:paraId="23788374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Group Manager</w:t>
            </w:r>
          </w:p>
        </w:tc>
        <w:tc>
          <w:tcPr>
            <w:tcW w:w="1701" w:type="dxa"/>
          </w:tcPr>
          <w:p w14:paraId="6157BC20" w14:textId="77777777" w:rsidR="00D84787" w:rsidRPr="00D84787" w:rsidRDefault="00D84787" w:rsidP="00D84787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E00581</w:t>
            </w:r>
          </w:p>
        </w:tc>
      </w:tr>
      <w:tr w:rsidR="00D84787" w:rsidRPr="00D84787" w14:paraId="6E29F312" w14:textId="77777777" w:rsidTr="00350F06">
        <w:tc>
          <w:tcPr>
            <w:tcW w:w="5949" w:type="dxa"/>
          </w:tcPr>
          <w:p w14:paraId="08ED5A4D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Senior Director, Domestic Animal Services</w:t>
            </w:r>
          </w:p>
        </w:tc>
        <w:tc>
          <w:tcPr>
            <w:tcW w:w="1701" w:type="dxa"/>
          </w:tcPr>
          <w:p w14:paraId="14ADE4A9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P42714</w:t>
            </w:r>
          </w:p>
        </w:tc>
      </w:tr>
    </w:tbl>
    <w:p w14:paraId="5A5EE4E9" w14:textId="77777777" w:rsidR="00D84787" w:rsidRPr="00D84787" w:rsidRDefault="00D84787" w:rsidP="00D84787">
      <w:pPr>
        <w:rPr>
          <w:rFonts w:ascii="Calibri" w:hAnsi="Calibri"/>
          <w:b/>
          <w:color w:val="000000"/>
          <w:sz w:val="22"/>
          <w:szCs w:val="22"/>
        </w:rPr>
      </w:pPr>
    </w:p>
    <w:p w14:paraId="0580A3BA" w14:textId="77777777" w:rsidR="00D84787" w:rsidRPr="00D84787" w:rsidRDefault="00D84787" w:rsidP="00D84787">
      <w:pPr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t xml:space="preserve">Transport Canberra and City Services Directorate – Domestic Animal Services 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5949"/>
        <w:gridCol w:w="1701"/>
      </w:tblGrid>
      <w:tr w:rsidR="00D84787" w:rsidRPr="00D84787" w14:paraId="719763C4" w14:textId="77777777" w:rsidTr="00350F06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CB52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1</w:t>
            </w:r>
          </w:p>
          <w:p w14:paraId="6625DDD5" w14:textId="77777777" w:rsidR="00D84787" w:rsidRPr="00D84787" w:rsidRDefault="00D84787" w:rsidP="00D847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1470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Column 2</w:t>
            </w:r>
          </w:p>
          <w:p w14:paraId="2B68E148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Position Number</w:t>
            </w:r>
          </w:p>
        </w:tc>
      </w:tr>
      <w:tr w:rsidR="00D84787" w:rsidRPr="00D84787" w14:paraId="3220CFF4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386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Operations Manager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461F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P43911</w:t>
            </w:r>
          </w:p>
        </w:tc>
      </w:tr>
      <w:tr w:rsidR="00D84787" w:rsidRPr="00D84787" w14:paraId="2B864E3C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26D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Business Coordinator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0D2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P33283</w:t>
            </w:r>
          </w:p>
        </w:tc>
      </w:tr>
      <w:tr w:rsidR="007B3EF3" w:rsidRPr="00D84787" w14:paraId="575F440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A66F" w14:textId="5E6E2C6D" w:rsidR="007B3EF3" w:rsidRPr="00D84787" w:rsidRDefault="007B3EF3" w:rsidP="00D84787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Training Coordinator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EC55" w14:textId="44756F99" w:rsidR="007B3EF3" w:rsidRPr="00D84787" w:rsidRDefault="007B3EF3" w:rsidP="00D84787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</w:t>
            </w:r>
            <w:r w:rsidRPr="007B3EF3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47765</w:t>
            </w:r>
          </w:p>
        </w:tc>
      </w:tr>
      <w:tr w:rsidR="00D84787" w:rsidRPr="00D84787" w14:paraId="31A953B4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462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378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P39672</w:t>
            </w:r>
          </w:p>
        </w:tc>
      </w:tr>
      <w:tr w:rsidR="00D84787" w:rsidRPr="00D84787" w14:paraId="0599D571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37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A26C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P09804</w:t>
            </w:r>
          </w:p>
        </w:tc>
      </w:tr>
      <w:tr w:rsidR="00D84787" w:rsidRPr="00D84787" w14:paraId="5FFD7E24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91C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5B1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P09803</w:t>
            </w:r>
          </w:p>
        </w:tc>
      </w:tr>
      <w:tr w:rsidR="00D84787" w:rsidRPr="00D84787" w14:paraId="5FC45931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8ED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Senior 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A8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P43916</w:t>
            </w:r>
          </w:p>
        </w:tc>
      </w:tr>
      <w:tr w:rsidR="00D84787" w:rsidRPr="00D84787" w14:paraId="10F7DE96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255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F1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P39670</w:t>
            </w:r>
          </w:p>
        </w:tc>
      </w:tr>
      <w:tr w:rsidR="00D84787" w:rsidRPr="00D84787" w14:paraId="64EEFF70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C71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Investigator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285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P44938</w:t>
            </w:r>
          </w:p>
        </w:tc>
      </w:tr>
      <w:tr w:rsidR="00D84787" w:rsidRPr="00D84787" w14:paraId="3382C581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6E9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FB6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P43912</w:t>
            </w:r>
          </w:p>
        </w:tc>
      </w:tr>
      <w:tr w:rsidR="00D84787" w:rsidRPr="00D84787" w14:paraId="1C1C194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BE48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085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P43914</w:t>
            </w:r>
          </w:p>
        </w:tc>
      </w:tr>
      <w:tr w:rsidR="00D84787" w:rsidRPr="00D84787" w14:paraId="5009A76C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643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0A3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P43913</w:t>
            </w:r>
          </w:p>
        </w:tc>
      </w:tr>
      <w:tr w:rsidR="00D84787" w:rsidRPr="00D84787" w14:paraId="6131267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DE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DA2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P17770 </w:t>
            </w:r>
          </w:p>
        </w:tc>
      </w:tr>
      <w:tr w:rsidR="00D84787" w:rsidRPr="00D84787" w14:paraId="3FC6DB57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289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C8B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P39666 </w:t>
            </w:r>
          </w:p>
        </w:tc>
      </w:tr>
      <w:tr w:rsidR="00D84787" w:rsidRPr="00D84787" w14:paraId="123F0DC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269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CC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P17767</w:t>
            </w:r>
          </w:p>
        </w:tc>
      </w:tr>
      <w:tr w:rsidR="00D84787" w:rsidRPr="00D84787" w14:paraId="0EB6B292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C70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2CD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P17768 </w:t>
            </w:r>
          </w:p>
        </w:tc>
      </w:tr>
      <w:tr w:rsidR="00D84787" w:rsidRPr="00D84787" w14:paraId="3355D563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45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136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P39668</w:t>
            </w:r>
          </w:p>
        </w:tc>
      </w:tr>
      <w:tr w:rsidR="00D84787" w:rsidRPr="00D84787" w14:paraId="3B4C3A02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899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A48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P17771 </w:t>
            </w:r>
          </w:p>
        </w:tc>
      </w:tr>
      <w:tr w:rsidR="00D84787" w:rsidRPr="00D84787" w14:paraId="2AD4B137" w14:textId="77777777" w:rsidTr="00350F06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2DFF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694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P17773</w:t>
            </w:r>
          </w:p>
        </w:tc>
      </w:tr>
      <w:tr w:rsidR="00D84787" w:rsidRPr="00D84787" w14:paraId="053AAF88" w14:textId="77777777" w:rsidTr="00350F0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1CA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ECF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P43915 </w:t>
            </w:r>
          </w:p>
        </w:tc>
      </w:tr>
      <w:tr w:rsidR="00D84787" w:rsidRPr="00D84787" w14:paraId="0E3C2130" w14:textId="77777777" w:rsidTr="00350F0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033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C6B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P17772</w:t>
            </w:r>
          </w:p>
        </w:tc>
      </w:tr>
      <w:tr w:rsidR="00D84787" w:rsidRPr="00D84787" w14:paraId="5A305BD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986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E2B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D84787" w:rsidRPr="00D84787" w14:paraId="42E0AD1E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E77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B69" w14:textId="77777777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P39669</w:t>
            </w:r>
          </w:p>
        </w:tc>
      </w:tr>
      <w:tr w:rsidR="00D84787" w:rsidRPr="00D84787" w14:paraId="126C2554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234B" w14:textId="3E0842B0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Ranger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150" w14:textId="56C36FC2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P33668</w:t>
            </w:r>
          </w:p>
        </w:tc>
      </w:tr>
      <w:tr w:rsidR="00D84787" w:rsidRPr="00D84787" w14:paraId="436FCD15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AF7" w14:textId="3A8E668A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B4C" w14:textId="340526EC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P47092</w:t>
            </w:r>
          </w:p>
        </w:tc>
      </w:tr>
      <w:tr w:rsidR="00D84787" w:rsidRPr="00D84787" w14:paraId="6C09E4B2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EDD" w14:textId="5CF249C1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3180" w14:textId="6C2AEB8B" w:rsidR="00D84787" w:rsidRPr="00D84787" w:rsidRDefault="00D84787" w:rsidP="00D84787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P47091</w:t>
            </w:r>
          </w:p>
        </w:tc>
      </w:tr>
      <w:tr w:rsidR="00BE784A" w:rsidRPr="00D84787" w14:paraId="65CCF49D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7D7" w14:textId="6C219216" w:rsidR="00BE784A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sz w:val="22"/>
                <w:szCs w:val="22"/>
                <w:lang w:eastAsia="en-AU"/>
              </w:rPr>
              <w:t>Ranger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5FA" w14:textId="5EEE4542" w:rsidR="00BE784A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sz w:val="22"/>
                <w:szCs w:val="22"/>
                <w:lang w:eastAsia="en-AU"/>
              </w:rPr>
              <w:t>P</w:t>
            </w:r>
            <w:r w:rsidRPr="00E43A43">
              <w:rPr>
                <w:rFonts w:ascii="Calibri" w:hAnsi="Calibri"/>
                <w:sz w:val="22"/>
                <w:szCs w:val="22"/>
                <w:lang w:eastAsia="en-AU"/>
              </w:rPr>
              <w:t>47093</w:t>
            </w:r>
          </w:p>
        </w:tc>
      </w:tr>
      <w:tr w:rsidR="00BE784A" w:rsidRPr="00D84787" w14:paraId="535CBF3B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6CC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436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P23681</w:t>
            </w:r>
          </w:p>
        </w:tc>
      </w:tr>
      <w:tr w:rsidR="00BE784A" w:rsidRPr="00D84787" w14:paraId="10810E88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EC4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Kennel 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100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P43910</w:t>
            </w:r>
          </w:p>
        </w:tc>
      </w:tr>
      <w:tr w:rsidR="00BE784A" w:rsidRPr="00D84787" w14:paraId="745FB8B5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D5B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lastRenderedPageBreak/>
              <w:t>Education / AWAC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D82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P17392</w:t>
            </w:r>
          </w:p>
        </w:tc>
      </w:tr>
      <w:tr w:rsidR="00BE784A" w:rsidRPr="00D84787" w14:paraId="6D1A2003" w14:textId="77777777" w:rsidTr="00350F0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8B5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DAS IT Administrator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275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P43133</w:t>
            </w:r>
          </w:p>
        </w:tc>
      </w:tr>
      <w:tr w:rsidR="00BE784A" w:rsidRPr="00D84787" w14:paraId="7BFAC31F" w14:textId="77777777" w:rsidTr="00350F0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074E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AAF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P39665 </w:t>
            </w:r>
          </w:p>
        </w:tc>
      </w:tr>
      <w:tr w:rsidR="00BE784A" w:rsidRPr="00D84787" w14:paraId="79BBCBA5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D83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12C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P43911</w:t>
            </w:r>
          </w:p>
        </w:tc>
      </w:tr>
      <w:tr w:rsidR="00BE784A" w:rsidRPr="00D84787" w14:paraId="353FF31A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EA8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Support Officer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44B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P39667 </w:t>
            </w:r>
          </w:p>
        </w:tc>
      </w:tr>
      <w:tr w:rsidR="00BE784A" w:rsidRPr="00D84787" w14:paraId="7C1D88B9" w14:textId="77777777" w:rsidTr="00350F0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ED3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Support Officer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A173" w14:textId="77777777" w:rsidR="00BE784A" w:rsidRPr="00D84787" w:rsidRDefault="00BE784A" w:rsidP="00BE784A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U01898</w:t>
            </w:r>
          </w:p>
        </w:tc>
      </w:tr>
    </w:tbl>
    <w:p w14:paraId="14131A25" w14:textId="77777777" w:rsidR="00D84787" w:rsidRPr="00D84787" w:rsidRDefault="00D84787" w:rsidP="00D84787">
      <w:pPr>
        <w:rPr>
          <w:rFonts w:ascii="Arial (W1)" w:hAnsi="Arial (W1)" w:cs="Arial"/>
          <w:b/>
          <w:color w:val="000000"/>
          <w:szCs w:val="24"/>
        </w:rPr>
      </w:pPr>
    </w:p>
    <w:p w14:paraId="3BDEB783" w14:textId="77777777" w:rsidR="00D84787" w:rsidRPr="00D84787" w:rsidRDefault="00D84787" w:rsidP="00D84787">
      <w:pPr>
        <w:rPr>
          <w:rFonts w:ascii="Calibri" w:hAnsi="Calibri"/>
          <w:color w:val="000000"/>
          <w:sz w:val="22"/>
          <w:szCs w:val="22"/>
        </w:rPr>
      </w:pPr>
    </w:p>
    <w:p w14:paraId="6A32EDA9" w14:textId="77777777" w:rsidR="00D84787" w:rsidRPr="00D84787" w:rsidRDefault="00D84787" w:rsidP="00D84787">
      <w:pPr>
        <w:rPr>
          <w:rFonts w:ascii="Arial (W1)" w:hAnsi="Arial (W1)" w:cs="Arial"/>
          <w:b/>
          <w:color w:val="000000"/>
          <w:szCs w:val="24"/>
        </w:rPr>
      </w:pPr>
      <w:r w:rsidRPr="00D84787">
        <w:rPr>
          <w:rFonts w:ascii="Arial (W1)" w:hAnsi="Arial (W1)" w:cs="Arial"/>
          <w:b/>
          <w:color w:val="000000"/>
          <w:szCs w:val="24"/>
        </w:rPr>
        <w:t>Environment, Planning and Sustainable Development Directorate - Parks and Conservation</w:t>
      </w:r>
    </w:p>
    <w:p w14:paraId="3ED45AC4" w14:textId="77777777" w:rsidR="00D84787" w:rsidRPr="00D84787" w:rsidRDefault="00D84787" w:rsidP="00D84787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61"/>
      </w:tblGrid>
      <w:tr w:rsidR="00D84787" w:rsidRPr="00D84787" w14:paraId="4FF9F0AD" w14:textId="77777777" w:rsidTr="00350F06">
        <w:tc>
          <w:tcPr>
            <w:tcW w:w="2518" w:type="dxa"/>
          </w:tcPr>
          <w:p w14:paraId="73AADA08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1</w:t>
            </w:r>
          </w:p>
          <w:p w14:paraId="7C7B5406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Name</w:t>
            </w:r>
          </w:p>
        </w:tc>
        <w:tc>
          <w:tcPr>
            <w:tcW w:w="1761" w:type="dxa"/>
          </w:tcPr>
          <w:p w14:paraId="22535268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Column 2</w:t>
            </w:r>
          </w:p>
          <w:p w14:paraId="718D2CBB" w14:textId="77777777" w:rsidR="00D84787" w:rsidRPr="00D84787" w:rsidRDefault="00D84787" w:rsidP="00D8478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b/>
                <w:color w:val="000000"/>
                <w:sz w:val="22"/>
                <w:szCs w:val="22"/>
              </w:rPr>
              <w:t>Position Number</w:t>
            </w:r>
          </w:p>
        </w:tc>
      </w:tr>
      <w:tr w:rsidR="00D84787" w:rsidRPr="00D84787" w14:paraId="7AAB72D1" w14:textId="77777777" w:rsidTr="00350F06">
        <w:tc>
          <w:tcPr>
            <w:tcW w:w="2518" w:type="dxa"/>
          </w:tcPr>
          <w:p w14:paraId="429308AB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Executive Branch Manager</w:t>
            </w:r>
          </w:p>
        </w:tc>
        <w:tc>
          <w:tcPr>
            <w:tcW w:w="1761" w:type="dxa"/>
          </w:tcPr>
          <w:p w14:paraId="1DC07093" w14:textId="77777777" w:rsidR="00D84787" w:rsidRPr="00D84787" w:rsidRDefault="00D84787" w:rsidP="00D84787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E00610</w:t>
            </w:r>
          </w:p>
        </w:tc>
      </w:tr>
      <w:tr w:rsidR="00D84787" w:rsidRPr="00D84787" w14:paraId="28124F7D" w14:textId="77777777" w:rsidTr="00350F06">
        <w:tc>
          <w:tcPr>
            <w:tcW w:w="2518" w:type="dxa"/>
          </w:tcPr>
          <w:p w14:paraId="1E60BDB4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Assistant Director P&amp;C Licensing and Compliance</w:t>
            </w:r>
          </w:p>
        </w:tc>
        <w:tc>
          <w:tcPr>
            <w:tcW w:w="1761" w:type="dxa"/>
          </w:tcPr>
          <w:p w14:paraId="005A6CF3" w14:textId="77777777" w:rsidR="00D84787" w:rsidRPr="00D84787" w:rsidRDefault="00D84787" w:rsidP="00D84787">
            <w:pPr>
              <w:rPr>
                <w:rFonts w:ascii="Calibri" w:hAnsi="Calibri"/>
                <w:color w:val="000000"/>
                <w:szCs w:val="24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P37541</w:t>
            </w:r>
          </w:p>
        </w:tc>
      </w:tr>
      <w:tr w:rsidR="00D84787" w:rsidRPr="00D84787" w14:paraId="390BBFC3" w14:textId="77777777" w:rsidTr="00350F06">
        <w:tc>
          <w:tcPr>
            <w:tcW w:w="2518" w:type="dxa"/>
          </w:tcPr>
          <w:p w14:paraId="61804481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Senior Ranger</w:t>
            </w:r>
          </w:p>
        </w:tc>
        <w:tc>
          <w:tcPr>
            <w:tcW w:w="1761" w:type="dxa"/>
          </w:tcPr>
          <w:p w14:paraId="10D0E5C7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P13497</w:t>
            </w:r>
          </w:p>
        </w:tc>
      </w:tr>
      <w:tr w:rsidR="00D84787" w:rsidRPr="00D84787" w14:paraId="06564DC9" w14:textId="77777777" w:rsidTr="00350F06">
        <w:tc>
          <w:tcPr>
            <w:tcW w:w="2518" w:type="dxa"/>
          </w:tcPr>
          <w:p w14:paraId="12C865B9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P&amp;C Licensing Officer</w:t>
            </w:r>
          </w:p>
        </w:tc>
        <w:tc>
          <w:tcPr>
            <w:tcW w:w="1761" w:type="dxa"/>
          </w:tcPr>
          <w:p w14:paraId="2CF3216E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P38126</w:t>
            </w:r>
          </w:p>
        </w:tc>
      </w:tr>
      <w:tr w:rsidR="00D84787" w:rsidRPr="00D84787" w14:paraId="648B0404" w14:textId="77777777" w:rsidTr="00350F06">
        <w:tc>
          <w:tcPr>
            <w:tcW w:w="2518" w:type="dxa"/>
          </w:tcPr>
          <w:p w14:paraId="37F2BCCF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761" w:type="dxa"/>
          </w:tcPr>
          <w:p w14:paraId="76423227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P02426 </w:t>
            </w:r>
          </w:p>
        </w:tc>
      </w:tr>
      <w:tr w:rsidR="00D84787" w:rsidRPr="00D84787" w14:paraId="05E0CDD0" w14:textId="77777777" w:rsidTr="00350F06">
        <w:tc>
          <w:tcPr>
            <w:tcW w:w="2518" w:type="dxa"/>
          </w:tcPr>
          <w:p w14:paraId="4426056A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ACT Veterinary Surgeon</w:t>
            </w:r>
          </w:p>
        </w:tc>
        <w:tc>
          <w:tcPr>
            <w:tcW w:w="1761" w:type="dxa"/>
          </w:tcPr>
          <w:p w14:paraId="01AA85EF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 xml:space="preserve">P33389 </w:t>
            </w:r>
          </w:p>
        </w:tc>
      </w:tr>
      <w:tr w:rsidR="00D84787" w:rsidRPr="00D84787" w14:paraId="3E4F5626" w14:textId="77777777" w:rsidTr="00350F06">
        <w:tc>
          <w:tcPr>
            <w:tcW w:w="2518" w:type="dxa"/>
          </w:tcPr>
          <w:p w14:paraId="1C444995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Rural Programs Coordinator</w:t>
            </w:r>
          </w:p>
        </w:tc>
        <w:tc>
          <w:tcPr>
            <w:tcW w:w="1761" w:type="dxa"/>
          </w:tcPr>
          <w:p w14:paraId="02C79943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P09900</w:t>
            </w:r>
          </w:p>
        </w:tc>
      </w:tr>
      <w:tr w:rsidR="00D84787" w:rsidRPr="00D84787" w14:paraId="6AE51B11" w14:textId="77777777" w:rsidTr="00350F06">
        <w:tc>
          <w:tcPr>
            <w:tcW w:w="2518" w:type="dxa"/>
          </w:tcPr>
          <w:p w14:paraId="04A8D7D9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Manager Invasive animals and Overabundant Species</w:t>
            </w:r>
          </w:p>
        </w:tc>
        <w:tc>
          <w:tcPr>
            <w:tcW w:w="1761" w:type="dxa"/>
          </w:tcPr>
          <w:p w14:paraId="5C6D5F12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P41921</w:t>
            </w:r>
          </w:p>
        </w:tc>
      </w:tr>
      <w:tr w:rsidR="00D84787" w:rsidRPr="00D84787" w14:paraId="1C23EFF2" w14:textId="77777777" w:rsidTr="00350F06">
        <w:tc>
          <w:tcPr>
            <w:tcW w:w="2518" w:type="dxa"/>
          </w:tcPr>
          <w:p w14:paraId="724C39BC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761" w:type="dxa"/>
          </w:tcPr>
          <w:p w14:paraId="714FC420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P41513</w:t>
            </w:r>
          </w:p>
        </w:tc>
      </w:tr>
      <w:tr w:rsidR="00D84787" w:rsidRPr="00D84787" w14:paraId="018ED9A6" w14:textId="77777777" w:rsidTr="00350F06">
        <w:tc>
          <w:tcPr>
            <w:tcW w:w="2518" w:type="dxa"/>
          </w:tcPr>
          <w:p w14:paraId="29B8D52E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Pest Animal Control Officer</w:t>
            </w:r>
          </w:p>
        </w:tc>
        <w:tc>
          <w:tcPr>
            <w:tcW w:w="1761" w:type="dxa"/>
          </w:tcPr>
          <w:p w14:paraId="32D71D61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P11033</w:t>
            </w:r>
          </w:p>
        </w:tc>
      </w:tr>
      <w:tr w:rsidR="00D84787" w:rsidRPr="00D84787" w14:paraId="5F8E7193" w14:textId="77777777" w:rsidTr="00350F06">
        <w:tc>
          <w:tcPr>
            <w:tcW w:w="2518" w:type="dxa"/>
          </w:tcPr>
          <w:p w14:paraId="60406CC0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Assistant Director of Rural Services and Natural Resource Protection</w:t>
            </w:r>
          </w:p>
        </w:tc>
        <w:tc>
          <w:tcPr>
            <w:tcW w:w="1761" w:type="dxa"/>
          </w:tcPr>
          <w:p w14:paraId="2298EB7A" w14:textId="77777777" w:rsidR="00D84787" w:rsidRPr="00D84787" w:rsidRDefault="00D84787" w:rsidP="00D847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787">
              <w:rPr>
                <w:rFonts w:ascii="Calibri" w:hAnsi="Calibri"/>
                <w:color w:val="000000"/>
                <w:sz w:val="22"/>
                <w:szCs w:val="22"/>
              </w:rPr>
              <w:t>P41921</w:t>
            </w:r>
          </w:p>
        </w:tc>
      </w:tr>
    </w:tbl>
    <w:p w14:paraId="76A7EE77" w14:textId="77777777" w:rsidR="00D84787" w:rsidRPr="00D84787" w:rsidRDefault="00D84787" w:rsidP="00D84787">
      <w:pPr>
        <w:tabs>
          <w:tab w:val="left" w:pos="4680"/>
        </w:tabs>
        <w:rPr>
          <w:rFonts w:ascii="Arial (W1)" w:hAnsi="Arial (W1)" w:cs="Arial"/>
          <w:color w:val="000000"/>
          <w:szCs w:val="24"/>
        </w:rPr>
      </w:pPr>
    </w:p>
    <w:p w14:paraId="0C8FEAF7" w14:textId="77777777" w:rsidR="00D84787" w:rsidRDefault="00D84787">
      <w:pPr>
        <w:tabs>
          <w:tab w:val="left" w:pos="4320"/>
        </w:tabs>
      </w:pPr>
    </w:p>
    <w:sectPr w:rsidR="00D84787" w:rsidSect="00AA3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6B58" w14:textId="77777777" w:rsidR="00A81C7D" w:rsidRDefault="00A81C7D" w:rsidP="001440B3">
      <w:r>
        <w:separator/>
      </w:r>
    </w:p>
  </w:endnote>
  <w:endnote w:type="continuationSeparator" w:id="0">
    <w:p w14:paraId="23F5FC90" w14:textId="77777777" w:rsidR="00A81C7D" w:rsidRDefault="00A81C7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083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0C9E" w14:textId="1FE1D351" w:rsidR="0042011A" w:rsidRPr="00404C55" w:rsidRDefault="00404C55" w:rsidP="00404C55">
    <w:pPr>
      <w:pStyle w:val="Footer"/>
      <w:jc w:val="center"/>
      <w:rPr>
        <w:rFonts w:cs="Arial"/>
        <w:sz w:val="14"/>
      </w:rPr>
    </w:pPr>
    <w:r w:rsidRPr="00404C5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719F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F8A82" w14:textId="77777777" w:rsidR="00A81C7D" w:rsidRDefault="00A81C7D" w:rsidP="001440B3">
      <w:r>
        <w:separator/>
      </w:r>
    </w:p>
  </w:footnote>
  <w:footnote w:type="continuationSeparator" w:id="0">
    <w:p w14:paraId="78CDF621" w14:textId="77777777" w:rsidR="00A81C7D" w:rsidRDefault="00A81C7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EAA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3480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30D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17272"/>
    <w:rsid w:val="001440B3"/>
    <w:rsid w:val="00222933"/>
    <w:rsid w:val="00283719"/>
    <w:rsid w:val="00404C55"/>
    <w:rsid w:val="0042011A"/>
    <w:rsid w:val="004334E0"/>
    <w:rsid w:val="005148BB"/>
    <w:rsid w:val="00525963"/>
    <w:rsid w:val="007B3EC5"/>
    <w:rsid w:val="007B3EF3"/>
    <w:rsid w:val="007C063F"/>
    <w:rsid w:val="00966AA5"/>
    <w:rsid w:val="009E4C35"/>
    <w:rsid w:val="00A81C7D"/>
    <w:rsid w:val="00AA35F7"/>
    <w:rsid w:val="00BE784A"/>
    <w:rsid w:val="00D84787"/>
    <w:rsid w:val="00E223D8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A968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39"/>
    <w:rsid w:val="00D8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1226.1E7A0CB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1985</Characters>
  <Application>Microsoft Office Word</Application>
  <DocSecurity>0</DocSecurity>
  <Lines>163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2020-05-27T06:55:00Z</dcterms:created>
  <dcterms:modified xsi:type="dcterms:W3CDTF">2020-05-27T06:55:00Z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A25629150</vt:lpwstr>
  </property>
  <property fmtid="{D5CDD505-2E9C-101B-9397-08002B2CF9AE}" pid="4" name="Objective-Title">
    <vt:lpwstr>Attachment A - NI2020-XXX Appointments under AW Act</vt:lpwstr>
  </property>
  <property fmtid="{D5CDD505-2E9C-101B-9397-08002B2CF9AE}" pid="5" name="Objective-Comment">
    <vt:lpwstr/>
  </property>
  <property fmtid="{D5CDD505-2E9C-101B-9397-08002B2CF9AE}" pid="6" name="Objective-CreationStamp">
    <vt:filetime>2020-05-22T00:10:56Z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2020-05-27T00:55:05Z</vt:filetime>
  </property>
  <property fmtid="{D5CDD505-2E9C-101B-9397-08002B2CF9AE}" pid="10" name="Objective-ModificationStamp">
    <vt:filetime>2020-05-27T00:55:05Z</vt:filetime>
  </property>
  <property fmtid="{D5CDD505-2E9C-101B-9397-08002B2CF9AE}" pid="11" name="Objective-Owner">
    <vt:lpwstr>Kirra Cox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DG2020/4327 - Update inspector and authorised officer appointments under the Animal Welfare and Domestic </vt:lpwstr>
  </property>
  <property fmtid="{D5CDD505-2E9C-101B-9397-08002B2CF9AE}" pid="13" name="Objective-Parent">
    <vt:lpwstr>TCBS - DG2020/4327 - Update inspector and authorised officer appointments under the Animal Welfare and Domestic Animals Acts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</Properties>
</file>