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CDB9E" w14:textId="77777777" w:rsidR="005975A7" w:rsidRPr="005D164D" w:rsidRDefault="005975A7" w:rsidP="005D164D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Cs w:val="20"/>
        </w:rPr>
      </w:pPr>
      <w:bookmarkStart w:id="0" w:name="_GoBack"/>
      <w:bookmarkEnd w:id="0"/>
      <w:r w:rsidRPr="005D164D">
        <w:rPr>
          <w:rFonts w:ascii="Arial" w:hAnsi="Arial" w:cs="Arial"/>
          <w:szCs w:val="20"/>
        </w:rPr>
        <w:t>Australian Capital Territory</w:t>
      </w:r>
    </w:p>
    <w:p w14:paraId="0B5218F0" w14:textId="7F370E3C" w:rsidR="005975A7" w:rsidRPr="005D164D" w:rsidRDefault="00BD6EBF" w:rsidP="005D164D">
      <w:pPr>
        <w:pStyle w:val="Billname"/>
        <w:overflowPunct/>
        <w:autoSpaceDE/>
        <w:autoSpaceDN/>
        <w:adjustRightInd/>
        <w:spacing w:before="700"/>
        <w:textAlignment w:val="auto"/>
        <w:rPr>
          <w:rFonts w:cs="Times New Roman"/>
          <w:bCs w:val="0"/>
          <w:szCs w:val="20"/>
        </w:rPr>
      </w:pPr>
      <w:r>
        <w:rPr>
          <w:rFonts w:cs="Times New Roman"/>
          <w:bCs w:val="0"/>
          <w:szCs w:val="20"/>
        </w:rPr>
        <w:t xml:space="preserve">Cemeteries and Crematoria </w:t>
      </w:r>
      <w:r w:rsidR="005D164D" w:rsidRPr="005D164D">
        <w:rPr>
          <w:rFonts w:cs="Times New Roman"/>
          <w:bCs w:val="0"/>
          <w:szCs w:val="20"/>
        </w:rPr>
        <w:t>(</w:t>
      </w:r>
      <w:r w:rsidR="0082110E">
        <w:rPr>
          <w:rFonts w:cs="Times New Roman"/>
          <w:bCs w:val="0"/>
          <w:szCs w:val="20"/>
        </w:rPr>
        <w:t>Reg</w:t>
      </w:r>
      <w:r>
        <w:rPr>
          <w:rFonts w:cs="Times New Roman"/>
          <w:bCs w:val="0"/>
          <w:szCs w:val="20"/>
        </w:rPr>
        <w:t>ulator</w:t>
      </w:r>
      <w:r w:rsidR="00FB5587" w:rsidRPr="005D164D">
        <w:rPr>
          <w:rFonts w:cs="Times New Roman"/>
          <w:bCs w:val="0"/>
          <w:szCs w:val="20"/>
        </w:rPr>
        <w:t>) Appointment 20</w:t>
      </w:r>
      <w:r w:rsidR="009F4F39">
        <w:rPr>
          <w:rFonts w:cs="Times New Roman"/>
          <w:bCs w:val="0"/>
          <w:szCs w:val="20"/>
        </w:rPr>
        <w:t>20</w:t>
      </w:r>
      <w:r w:rsidR="007236CD" w:rsidRPr="005D164D">
        <w:rPr>
          <w:rFonts w:cs="Times New Roman"/>
          <w:bCs w:val="0"/>
          <w:szCs w:val="20"/>
        </w:rPr>
        <w:t xml:space="preserve"> </w:t>
      </w:r>
      <w:r w:rsidR="005D164D" w:rsidRPr="005D164D">
        <w:rPr>
          <w:rFonts w:cs="Times New Roman"/>
          <w:bCs w:val="0"/>
          <w:szCs w:val="20"/>
        </w:rPr>
        <w:t xml:space="preserve">(No </w:t>
      </w:r>
      <w:r w:rsidR="009F4F39">
        <w:rPr>
          <w:rFonts w:cs="Times New Roman"/>
          <w:bCs w:val="0"/>
          <w:szCs w:val="20"/>
        </w:rPr>
        <w:t>1</w:t>
      </w:r>
      <w:r w:rsidR="005D164D" w:rsidRPr="005D164D">
        <w:rPr>
          <w:rFonts w:cs="Times New Roman"/>
          <w:bCs w:val="0"/>
          <w:szCs w:val="20"/>
        </w:rPr>
        <w:t>)</w:t>
      </w:r>
    </w:p>
    <w:p w14:paraId="67936F2D" w14:textId="4E3526D7" w:rsidR="005E3B29" w:rsidRDefault="009F4F39" w:rsidP="005E3B29">
      <w:pPr>
        <w:overflowPunct/>
        <w:autoSpaceDE/>
        <w:adjustRightInd/>
        <w:spacing w:before="340"/>
        <w:outlineLvl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Notifiable</w:t>
      </w:r>
      <w:r w:rsidR="005E3B29"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>I</w:t>
      </w:r>
      <w:r w:rsidR="005E3B29">
        <w:rPr>
          <w:rFonts w:ascii="Arial" w:hAnsi="Arial" w:cs="Arial"/>
          <w:b/>
          <w:bCs/>
          <w:szCs w:val="20"/>
        </w:rPr>
        <w:t>nstrument</w:t>
      </w:r>
      <w:r w:rsidR="00EB129D">
        <w:rPr>
          <w:rFonts w:ascii="Arial" w:hAnsi="Arial" w:cs="Arial"/>
          <w:b/>
          <w:bCs/>
          <w:szCs w:val="20"/>
        </w:rPr>
        <w:t xml:space="preserve"> N</w:t>
      </w:r>
      <w:r w:rsidR="005E3B29">
        <w:rPr>
          <w:rFonts w:ascii="Arial" w:hAnsi="Arial" w:cs="Arial"/>
          <w:b/>
          <w:bCs/>
          <w:szCs w:val="20"/>
        </w:rPr>
        <w:t>I20</w:t>
      </w:r>
      <w:r>
        <w:rPr>
          <w:rFonts w:ascii="Arial" w:hAnsi="Arial" w:cs="Arial"/>
          <w:b/>
          <w:bCs/>
          <w:szCs w:val="20"/>
        </w:rPr>
        <w:t>20</w:t>
      </w:r>
      <w:r w:rsidR="005E3B29">
        <w:rPr>
          <w:rFonts w:ascii="Arial" w:hAnsi="Arial" w:cs="Arial"/>
          <w:b/>
          <w:bCs/>
          <w:szCs w:val="20"/>
        </w:rPr>
        <w:t>–</w:t>
      </w:r>
      <w:r w:rsidR="00254BA7">
        <w:rPr>
          <w:rFonts w:ascii="Arial" w:hAnsi="Arial" w:cs="Arial"/>
          <w:b/>
          <w:bCs/>
          <w:szCs w:val="20"/>
        </w:rPr>
        <w:t>502</w:t>
      </w:r>
    </w:p>
    <w:p w14:paraId="1E1CEFD6" w14:textId="77777777" w:rsidR="005975A7" w:rsidRPr="005D164D" w:rsidRDefault="005975A7" w:rsidP="005D164D">
      <w:pPr>
        <w:pStyle w:val="madeunder"/>
        <w:overflowPunct/>
        <w:autoSpaceDE/>
        <w:autoSpaceDN/>
        <w:adjustRightInd/>
        <w:spacing w:before="300" w:after="0"/>
        <w:textAlignment w:val="auto"/>
        <w:rPr>
          <w:szCs w:val="20"/>
        </w:rPr>
      </w:pPr>
      <w:r w:rsidRPr="005D164D">
        <w:rPr>
          <w:szCs w:val="20"/>
        </w:rPr>
        <w:t>made under the</w:t>
      </w:r>
    </w:p>
    <w:p w14:paraId="57299A17" w14:textId="5C0BB32D" w:rsidR="005975A7" w:rsidRPr="005D164D" w:rsidRDefault="00BD6EBF" w:rsidP="005D164D">
      <w:pPr>
        <w:pStyle w:val="CoverActName"/>
        <w:overflowPunct/>
        <w:autoSpaceDE/>
        <w:autoSpaceDN/>
        <w:adjustRightInd/>
        <w:spacing w:before="320" w:after="0"/>
        <w:textAlignment w:val="auto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Cemeteries and Crematoria Act 2020</w:t>
      </w:r>
      <w:r w:rsidR="005975A7" w:rsidRPr="005D164D">
        <w:rPr>
          <w:bCs w:val="0"/>
          <w:sz w:val="20"/>
          <w:szCs w:val="20"/>
        </w:rPr>
        <w:t xml:space="preserve">, </w:t>
      </w:r>
      <w:r w:rsidR="00C36C13" w:rsidRPr="005D164D">
        <w:rPr>
          <w:bCs w:val="0"/>
          <w:sz w:val="20"/>
          <w:szCs w:val="20"/>
        </w:rPr>
        <w:t>s</w:t>
      </w:r>
      <w:r w:rsidR="005975A7" w:rsidRPr="005D164D">
        <w:rPr>
          <w:bCs w:val="0"/>
          <w:sz w:val="20"/>
          <w:szCs w:val="20"/>
        </w:rPr>
        <w:t>ectio</w:t>
      </w:r>
      <w:r w:rsidR="00C36C13" w:rsidRPr="005D164D">
        <w:rPr>
          <w:bCs w:val="0"/>
          <w:sz w:val="20"/>
          <w:szCs w:val="20"/>
        </w:rPr>
        <w:t>n </w:t>
      </w:r>
      <w:r w:rsidR="007236CD" w:rsidRPr="005D164D">
        <w:rPr>
          <w:bCs w:val="0"/>
          <w:sz w:val="20"/>
          <w:szCs w:val="20"/>
        </w:rPr>
        <w:t>1</w:t>
      </w:r>
      <w:r>
        <w:rPr>
          <w:bCs w:val="0"/>
          <w:sz w:val="20"/>
          <w:szCs w:val="20"/>
        </w:rPr>
        <w:t>20</w:t>
      </w:r>
      <w:r w:rsidR="00C36C13" w:rsidRPr="005D164D">
        <w:rPr>
          <w:bCs w:val="0"/>
          <w:sz w:val="20"/>
          <w:szCs w:val="20"/>
        </w:rPr>
        <w:t xml:space="preserve"> (</w:t>
      </w:r>
      <w:r>
        <w:rPr>
          <w:bCs w:val="0"/>
          <w:sz w:val="20"/>
          <w:szCs w:val="20"/>
        </w:rPr>
        <w:t>Regulator - Appointment</w:t>
      </w:r>
      <w:r w:rsidR="00C36C13" w:rsidRPr="005D164D">
        <w:rPr>
          <w:bCs w:val="0"/>
          <w:sz w:val="20"/>
          <w:szCs w:val="20"/>
        </w:rPr>
        <w:t>)</w:t>
      </w:r>
    </w:p>
    <w:p w14:paraId="72094AC8" w14:textId="77777777" w:rsidR="005975A7" w:rsidRPr="00C36C13" w:rsidRDefault="005975A7" w:rsidP="00C36C13">
      <w:pPr>
        <w:pStyle w:val="N-line3"/>
        <w:pBdr>
          <w:bottom w:val="none" w:sz="0" w:space="0" w:color="auto"/>
        </w:pBdr>
        <w:jc w:val="left"/>
      </w:pPr>
    </w:p>
    <w:p w14:paraId="6986C01B" w14:textId="77777777" w:rsidR="005975A7" w:rsidRPr="00C36C13" w:rsidRDefault="005975A7" w:rsidP="00C36C13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7184C9E9" w14:textId="77777777" w:rsidR="005975A7" w:rsidRPr="005D164D" w:rsidRDefault="005975A7" w:rsidP="005D164D">
      <w:pPr>
        <w:overflowPunct/>
        <w:autoSpaceDE/>
        <w:autoSpaceDN/>
        <w:adjustRightInd/>
        <w:spacing w:before="60" w:after="60"/>
        <w:ind w:left="720" w:hanging="720"/>
        <w:textAlignment w:val="auto"/>
        <w:rPr>
          <w:rFonts w:ascii="Arial" w:hAnsi="Arial" w:cs="Arial"/>
          <w:b/>
          <w:bCs/>
          <w:szCs w:val="20"/>
        </w:rPr>
      </w:pPr>
      <w:r w:rsidRPr="005D164D">
        <w:rPr>
          <w:rFonts w:ascii="Arial" w:hAnsi="Arial" w:cs="Arial"/>
          <w:b/>
          <w:bCs/>
          <w:szCs w:val="20"/>
        </w:rPr>
        <w:t>1</w:t>
      </w:r>
      <w:r w:rsidRPr="005D164D">
        <w:rPr>
          <w:rFonts w:ascii="Arial" w:hAnsi="Arial" w:cs="Arial"/>
          <w:b/>
          <w:bCs/>
          <w:szCs w:val="20"/>
        </w:rPr>
        <w:tab/>
        <w:t>Name of instrument</w:t>
      </w:r>
    </w:p>
    <w:p w14:paraId="0E42E463" w14:textId="7752D88A" w:rsidR="005975A7" w:rsidRPr="005D164D" w:rsidRDefault="005975A7" w:rsidP="005D164D">
      <w:pPr>
        <w:overflowPunct/>
        <w:autoSpaceDE/>
        <w:autoSpaceDN/>
        <w:adjustRightInd/>
        <w:spacing w:before="140"/>
        <w:ind w:left="720"/>
        <w:textAlignment w:val="auto"/>
        <w:rPr>
          <w:szCs w:val="20"/>
        </w:rPr>
      </w:pPr>
      <w:r w:rsidRPr="005D164D">
        <w:rPr>
          <w:szCs w:val="20"/>
        </w:rPr>
        <w:t xml:space="preserve">This instrument is the </w:t>
      </w:r>
      <w:r w:rsidR="00BD6EBF">
        <w:rPr>
          <w:i/>
          <w:szCs w:val="20"/>
        </w:rPr>
        <w:t>Cemeteries and Crematoria</w:t>
      </w:r>
      <w:r w:rsidR="00FB5587" w:rsidRPr="005D164D">
        <w:rPr>
          <w:i/>
          <w:szCs w:val="20"/>
        </w:rPr>
        <w:t xml:space="preserve"> </w:t>
      </w:r>
      <w:r w:rsidR="005D164D" w:rsidRPr="005D164D">
        <w:rPr>
          <w:i/>
          <w:szCs w:val="20"/>
        </w:rPr>
        <w:t>(</w:t>
      </w:r>
      <w:r w:rsidR="005E3B29">
        <w:rPr>
          <w:i/>
          <w:szCs w:val="20"/>
        </w:rPr>
        <w:t>Reg</w:t>
      </w:r>
      <w:r w:rsidR="00BD6EBF">
        <w:rPr>
          <w:i/>
          <w:szCs w:val="20"/>
        </w:rPr>
        <w:t>ulator</w:t>
      </w:r>
      <w:r w:rsidR="00FB5587" w:rsidRPr="005D164D">
        <w:rPr>
          <w:i/>
          <w:szCs w:val="20"/>
        </w:rPr>
        <w:t>) Appointment</w:t>
      </w:r>
      <w:r w:rsidR="008F7460">
        <w:rPr>
          <w:i/>
          <w:szCs w:val="20"/>
        </w:rPr>
        <w:t xml:space="preserve"> </w:t>
      </w:r>
      <w:r w:rsidR="00FB5587" w:rsidRPr="005D164D">
        <w:rPr>
          <w:i/>
          <w:szCs w:val="20"/>
        </w:rPr>
        <w:t>20</w:t>
      </w:r>
      <w:r w:rsidR="009F4F39">
        <w:rPr>
          <w:i/>
          <w:szCs w:val="20"/>
        </w:rPr>
        <w:t>20</w:t>
      </w:r>
      <w:r w:rsidR="005E3B29">
        <w:rPr>
          <w:i/>
          <w:szCs w:val="20"/>
        </w:rPr>
        <w:t> </w:t>
      </w:r>
      <w:r w:rsidR="008F7460">
        <w:rPr>
          <w:i/>
          <w:szCs w:val="20"/>
        </w:rPr>
        <w:t>(</w:t>
      </w:r>
      <w:r w:rsidR="005D164D">
        <w:rPr>
          <w:i/>
          <w:szCs w:val="20"/>
        </w:rPr>
        <w:t>No</w:t>
      </w:r>
      <w:r w:rsidR="005E3B29">
        <w:rPr>
          <w:i/>
          <w:szCs w:val="20"/>
        </w:rPr>
        <w:t> </w:t>
      </w:r>
      <w:r w:rsidR="009F4F39">
        <w:rPr>
          <w:i/>
          <w:szCs w:val="20"/>
        </w:rPr>
        <w:t>1</w:t>
      </w:r>
      <w:r w:rsidR="005D164D">
        <w:rPr>
          <w:i/>
          <w:szCs w:val="20"/>
        </w:rPr>
        <w:t>)</w:t>
      </w:r>
      <w:r w:rsidR="005D164D">
        <w:rPr>
          <w:szCs w:val="20"/>
        </w:rPr>
        <w:t>.</w:t>
      </w:r>
    </w:p>
    <w:p w14:paraId="37405D71" w14:textId="77777777" w:rsidR="005D164D" w:rsidRPr="005D164D" w:rsidRDefault="005D164D" w:rsidP="005D164D">
      <w:pPr>
        <w:spacing w:before="300"/>
        <w:rPr>
          <w:rFonts w:ascii="Arial" w:hAnsi="Arial" w:cs="Arial"/>
          <w:b/>
          <w:bCs/>
        </w:rPr>
      </w:pPr>
      <w:r w:rsidRPr="005D164D">
        <w:rPr>
          <w:rFonts w:ascii="Arial" w:hAnsi="Arial" w:cs="Arial"/>
          <w:b/>
          <w:bCs/>
        </w:rPr>
        <w:t>2</w:t>
      </w:r>
      <w:r w:rsidRPr="005D164D">
        <w:rPr>
          <w:rFonts w:ascii="Arial" w:hAnsi="Arial" w:cs="Arial"/>
          <w:b/>
          <w:bCs/>
        </w:rPr>
        <w:tab/>
        <w:t xml:space="preserve">Commencement </w:t>
      </w:r>
    </w:p>
    <w:p w14:paraId="3B4D89B9" w14:textId="02F1370D" w:rsidR="005D164D" w:rsidRDefault="005D164D" w:rsidP="005D164D">
      <w:pPr>
        <w:pStyle w:val="ListParagraph"/>
        <w:spacing w:before="140"/>
      </w:pPr>
      <w:r>
        <w:t>This instrume</w:t>
      </w:r>
      <w:r w:rsidR="008F7460">
        <w:t xml:space="preserve">nt commences </w:t>
      </w:r>
      <w:r w:rsidR="00893060">
        <w:t xml:space="preserve">on </w:t>
      </w:r>
      <w:r w:rsidR="005E3B29">
        <w:t>the day after it is notified</w:t>
      </w:r>
      <w:r w:rsidR="008F7460">
        <w:t>.</w:t>
      </w:r>
    </w:p>
    <w:p w14:paraId="28A95799" w14:textId="77777777" w:rsidR="008F7460" w:rsidRDefault="008F7460" w:rsidP="008F746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Appointment of </w:t>
      </w:r>
      <w:r w:rsidR="00C268E9">
        <w:rPr>
          <w:rFonts w:ascii="Arial" w:hAnsi="Arial" w:cs="Arial"/>
          <w:b/>
          <w:bCs/>
        </w:rPr>
        <w:t>executive officer</w:t>
      </w:r>
    </w:p>
    <w:p w14:paraId="039256D0" w14:textId="55F3A643" w:rsidR="005975A7" w:rsidRPr="008F7460" w:rsidRDefault="00893060" w:rsidP="008F7460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>
        <w:rPr>
          <w:szCs w:val="20"/>
        </w:rPr>
        <w:t>I</w:t>
      </w:r>
      <w:r w:rsidR="00BD6EBF">
        <w:rPr>
          <w:szCs w:val="20"/>
        </w:rPr>
        <w:t xml:space="preserve"> </w:t>
      </w:r>
      <w:r w:rsidR="00A26B58" w:rsidRPr="008F7460">
        <w:rPr>
          <w:szCs w:val="20"/>
        </w:rPr>
        <w:t>appoint</w:t>
      </w:r>
      <w:r w:rsidR="00507075">
        <w:rPr>
          <w:szCs w:val="20"/>
        </w:rPr>
        <w:t xml:space="preserve"> </w:t>
      </w:r>
      <w:r w:rsidR="002C433B">
        <w:rPr>
          <w:szCs w:val="20"/>
        </w:rPr>
        <w:t>p</w:t>
      </w:r>
      <w:r w:rsidR="00CA1D3C">
        <w:rPr>
          <w:szCs w:val="20"/>
        </w:rPr>
        <w:t xml:space="preserve">osition </w:t>
      </w:r>
      <w:r w:rsidR="002C433B">
        <w:rPr>
          <w:szCs w:val="20"/>
        </w:rPr>
        <w:t>n</w:t>
      </w:r>
      <w:r w:rsidR="00CA1D3C">
        <w:rPr>
          <w:szCs w:val="20"/>
        </w:rPr>
        <w:t>umber E008</w:t>
      </w:r>
      <w:r w:rsidR="004E1868">
        <w:rPr>
          <w:szCs w:val="20"/>
        </w:rPr>
        <w:t>2</w:t>
      </w:r>
      <w:r w:rsidR="00CA1D3C">
        <w:rPr>
          <w:szCs w:val="20"/>
        </w:rPr>
        <w:t xml:space="preserve">1, Executive Branch Manager, Governance and Ministerial Services for Transport Canberra and City Services </w:t>
      </w:r>
      <w:r w:rsidR="00CA1D3C" w:rsidRPr="008F7460">
        <w:rPr>
          <w:szCs w:val="20"/>
        </w:rPr>
        <w:t>as</w:t>
      </w:r>
      <w:r w:rsidR="005975A7" w:rsidRPr="008F7460">
        <w:rPr>
          <w:szCs w:val="20"/>
        </w:rPr>
        <w:t xml:space="preserve"> </w:t>
      </w:r>
      <w:r w:rsidR="00C268E9">
        <w:rPr>
          <w:szCs w:val="20"/>
        </w:rPr>
        <w:t xml:space="preserve">the </w:t>
      </w:r>
      <w:r w:rsidR="00BD6EBF">
        <w:rPr>
          <w:szCs w:val="20"/>
        </w:rPr>
        <w:t>Regulator</w:t>
      </w:r>
      <w:r w:rsidR="00C268E9">
        <w:rPr>
          <w:szCs w:val="20"/>
        </w:rPr>
        <w:t xml:space="preserve"> for</w:t>
      </w:r>
      <w:r w:rsidR="005975A7" w:rsidRPr="008F7460">
        <w:rPr>
          <w:szCs w:val="20"/>
        </w:rPr>
        <w:t xml:space="preserve"> the </w:t>
      </w:r>
      <w:r w:rsidR="00BD6EBF" w:rsidRPr="00507075">
        <w:rPr>
          <w:i/>
          <w:iCs/>
          <w:szCs w:val="20"/>
        </w:rPr>
        <w:t>Cemeteries and Crematoria Act 2020</w:t>
      </w:r>
      <w:r w:rsidR="005975A7" w:rsidRPr="008F7460">
        <w:rPr>
          <w:szCs w:val="20"/>
        </w:rPr>
        <w:t>.</w:t>
      </w:r>
    </w:p>
    <w:p w14:paraId="74BCF847" w14:textId="77777777" w:rsidR="005975A7" w:rsidRDefault="005975A7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  <w:bookmarkStart w:id="1" w:name="_Hlk36708952"/>
    </w:p>
    <w:p w14:paraId="108DB6C1" w14:textId="77777777" w:rsidR="005975A7" w:rsidRDefault="005975A7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27A8C070" w14:textId="0356E678" w:rsidR="005975A7" w:rsidRDefault="005975A7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37D42DA3" w14:textId="61E787DA" w:rsidR="00275948" w:rsidRDefault="00275948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0A539489" w14:textId="562D21D8" w:rsidR="00275948" w:rsidRDefault="00275948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455FCF41" w14:textId="3AD3CA41" w:rsidR="008F7460" w:rsidRPr="00FC75DF" w:rsidRDefault="008F7460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079ED000" w14:textId="2CDCA6BC" w:rsidR="005975A7" w:rsidRPr="00C36C13" w:rsidRDefault="00BD6EBF" w:rsidP="005975A7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bookmarkStart w:id="2" w:name="_Hlk36708927"/>
      <w:bookmarkEnd w:id="1"/>
      <w:r>
        <w:rPr>
          <w:rFonts w:ascii="Times New Roman" w:hAnsi="Times New Roman" w:cs="Times New Roman"/>
          <w:b w:val="0"/>
          <w:bCs w:val="0"/>
        </w:rPr>
        <w:t>Ms Alison Playford</w:t>
      </w:r>
    </w:p>
    <w:p w14:paraId="729E4C3D" w14:textId="04BFBFEE" w:rsidR="005975A7" w:rsidRDefault="00BD6EBF" w:rsidP="005975A7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Director-General</w:t>
      </w:r>
    </w:p>
    <w:p w14:paraId="4C1CFEF2" w14:textId="3E849885" w:rsidR="009B70FD" w:rsidRPr="00FC75DF" w:rsidRDefault="00571E7C" w:rsidP="005975A7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Arial Narrow" w:hAnsi="Arial Narrow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11 </w:t>
      </w:r>
      <w:r w:rsidR="00CA1D3C">
        <w:rPr>
          <w:rFonts w:ascii="Times New Roman" w:hAnsi="Times New Roman" w:cs="Times New Roman"/>
          <w:b w:val="0"/>
          <w:bCs w:val="0"/>
        </w:rPr>
        <w:t>August</w:t>
      </w:r>
      <w:r w:rsidR="009B70FD">
        <w:rPr>
          <w:rFonts w:ascii="Times New Roman" w:hAnsi="Times New Roman" w:cs="Times New Roman"/>
          <w:b w:val="0"/>
          <w:bCs w:val="0"/>
        </w:rPr>
        <w:t xml:space="preserve"> 20</w:t>
      </w:r>
      <w:r w:rsidR="009F4F39">
        <w:rPr>
          <w:rFonts w:ascii="Times New Roman" w:hAnsi="Times New Roman" w:cs="Times New Roman"/>
          <w:b w:val="0"/>
          <w:bCs w:val="0"/>
        </w:rPr>
        <w:t>20</w:t>
      </w:r>
    </w:p>
    <w:bookmarkEnd w:id="2"/>
    <w:p w14:paraId="0F6D6495" w14:textId="77777777" w:rsidR="005975A7" w:rsidRDefault="005975A7" w:rsidP="005975A7">
      <w:pPr>
        <w:pStyle w:val="CoverActName"/>
        <w:tabs>
          <w:tab w:val="clear" w:pos="2600"/>
          <w:tab w:val="left" w:pos="360"/>
          <w:tab w:val="left" w:pos="851"/>
          <w:tab w:val="left" w:pos="1843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sectPr w:rsidR="005975A7" w:rsidSect="00C36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4E148" w14:textId="77777777" w:rsidR="008F0E62" w:rsidRDefault="008F0E62" w:rsidP="005975A7">
      <w:r>
        <w:separator/>
      </w:r>
    </w:p>
  </w:endnote>
  <w:endnote w:type="continuationSeparator" w:id="0">
    <w:p w14:paraId="373BCE85" w14:textId="77777777" w:rsidR="008F0E62" w:rsidRDefault="008F0E62" w:rsidP="005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42E10" w14:textId="77777777" w:rsidR="00C42FD1" w:rsidRPr="00C42FD1" w:rsidRDefault="00882D0E" w:rsidP="00C42FD1">
    <w:pPr>
      <w:pStyle w:val="Footer"/>
      <w:jc w:val="center"/>
      <w:rPr>
        <w:rFonts w:ascii="Calibri" w:hAnsi="Calibri"/>
        <w:b/>
        <w:color w:val="F00000"/>
      </w:rPr>
    </w:pPr>
    <w:r>
      <w:fldChar w:fldCharType="begin" w:fldLock="1"/>
    </w:r>
    <w:r w:rsidR="00C42FD1">
      <w:instrText xml:space="preserve"> DOCPROPERTY bjFooterEvenPageDocProperty \* MERGEFORMAT </w:instrText>
    </w:r>
    <w:r>
      <w:fldChar w:fldCharType="separate"/>
    </w:r>
  </w:p>
  <w:p w14:paraId="24E80DB5" w14:textId="77777777" w:rsidR="00C42FD1" w:rsidRPr="00C42FD1" w:rsidRDefault="00C42FD1" w:rsidP="00C42FD1">
    <w:pPr>
      <w:pStyle w:val="Footer"/>
      <w:jc w:val="center"/>
    </w:pPr>
    <w:r w:rsidRPr="00C42FD1">
      <w:rPr>
        <w:rFonts w:ascii="Calibri" w:hAnsi="Calibri"/>
        <w:b/>
        <w:color w:val="F00000"/>
      </w:rPr>
      <w:t>UNCLASSIFIED</w:t>
    </w:r>
    <w:r>
      <w:t xml:space="preserve"> </w:t>
    </w:r>
    <w:r w:rsidR="00882D0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47EE5" w14:textId="5BC47893" w:rsidR="00C42FD1" w:rsidRPr="00794BFD" w:rsidRDefault="00794BFD" w:rsidP="00794BFD">
    <w:pPr>
      <w:pStyle w:val="Footer"/>
      <w:jc w:val="center"/>
      <w:rPr>
        <w:rFonts w:ascii="Arial" w:hAnsi="Arial" w:cs="Arial"/>
        <w:sz w:val="14"/>
      </w:rPr>
    </w:pPr>
    <w:r w:rsidRPr="00794BFD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F6029" w14:textId="77777777" w:rsidR="00C42FD1" w:rsidRPr="00C42FD1" w:rsidRDefault="00882D0E" w:rsidP="00C42FD1">
    <w:pPr>
      <w:pStyle w:val="Footer"/>
      <w:jc w:val="center"/>
      <w:rPr>
        <w:rFonts w:ascii="Calibri" w:hAnsi="Calibri"/>
        <w:b/>
        <w:color w:val="F00000"/>
      </w:rPr>
    </w:pPr>
    <w:r>
      <w:fldChar w:fldCharType="begin" w:fldLock="1"/>
    </w:r>
    <w:r w:rsidR="00C42FD1">
      <w:instrText xml:space="preserve"> DOCPROPERTY bjFooterFirstPageDocProperty \* MERGEFORMAT </w:instrText>
    </w:r>
    <w:r>
      <w:fldChar w:fldCharType="separate"/>
    </w:r>
  </w:p>
  <w:p w14:paraId="1888D55F" w14:textId="77777777" w:rsidR="00C42FD1" w:rsidRPr="00C42FD1" w:rsidRDefault="00C42FD1" w:rsidP="00C42FD1">
    <w:pPr>
      <w:pStyle w:val="Footer"/>
      <w:jc w:val="center"/>
    </w:pPr>
    <w:r w:rsidRPr="00C42FD1">
      <w:rPr>
        <w:rFonts w:ascii="Calibri" w:hAnsi="Calibri"/>
        <w:b/>
        <w:color w:val="F00000"/>
      </w:rPr>
      <w:t>UNCLASSIFIED</w:t>
    </w:r>
    <w:r>
      <w:t xml:space="preserve"> </w:t>
    </w:r>
    <w:r w:rsidR="00882D0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1B3AC" w14:textId="77777777" w:rsidR="008F0E62" w:rsidRDefault="008F0E62" w:rsidP="005975A7">
      <w:r>
        <w:separator/>
      </w:r>
    </w:p>
  </w:footnote>
  <w:footnote w:type="continuationSeparator" w:id="0">
    <w:p w14:paraId="2154F01E" w14:textId="77777777" w:rsidR="008F0E62" w:rsidRDefault="008F0E62" w:rsidP="0059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9BA50" w14:textId="77777777" w:rsidR="00C42FD1" w:rsidRPr="00C42FD1" w:rsidRDefault="00882D0E" w:rsidP="00C42FD1">
    <w:pPr>
      <w:pStyle w:val="Header"/>
      <w:jc w:val="center"/>
      <w:rPr>
        <w:rFonts w:ascii="Calibri" w:hAnsi="Calibri"/>
        <w:color w:val="000000"/>
        <w:sz w:val="22"/>
      </w:rPr>
    </w:pPr>
    <w:r>
      <w:fldChar w:fldCharType="begin" w:fldLock="1"/>
    </w:r>
    <w:r w:rsidR="00C42FD1">
      <w:instrText xml:space="preserve"> DOCPROPERTY bjHeaderEvenPageDocProperty \* MERGEFORMAT </w:instrText>
    </w:r>
    <w:r>
      <w:fldChar w:fldCharType="separate"/>
    </w:r>
    <w:r w:rsidR="00C42FD1" w:rsidRPr="00C42FD1">
      <w:rPr>
        <w:rFonts w:ascii="Calibri" w:hAnsi="Calibri"/>
        <w:b/>
        <w:color w:val="F00000"/>
      </w:rPr>
      <w:t>UNCLASSIFIED</w:t>
    </w:r>
  </w:p>
  <w:p w14:paraId="46ED750A" w14:textId="77777777" w:rsidR="00C42FD1" w:rsidRPr="00C42FD1" w:rsidRDefault="00C42FD1" w:rsidP="00C42FD1">
    <w:pPr>
      <w:pStyle w:val="Header"/>
      <w:jc w:val="center"/>
    </w:pPr>
    <w:r w:rsidRPr="00C42FD1">
      <w:rPr>
        <w:rFonts w:ascii="Calibri" w:hAnsi="Calibri"/>
        <w:b/>
        <w:color w:val="F00000"/>
      </w:rPr>
      <w:t xml:space="preserve">  </w:t>
    </w:r>
    <w:r w:rsidR="00882D0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7788" w14:textId="77777777" w:rsidR="00C42FD1" w:rsidRPr="00C42FD1" w:rsidRDefault="00882D0E" w:rsidP="00C42FD1">
    <w:pPr>
      <w:pStyle w:val="Header"/>
      <w:jc w:val="center"/>
    </w:pPr>
    <w:r>
      <w:fldChar w:fldCharType="begin" w:fldLock="1"/>
    </w:r>
    <w:r w:rsidR="00C42FD1">
      <w:instrText xml:space="preserve"> DOCPROPERTY bjHeaderBothDocProperty \* MERGEFORMAT </w:instrText>
    </w:r>
    <w:r>
      <w:fldChar w:fldCharType="separate"/>
    </w:r>
    <w:r w:rsidR="00C42FD1" w:rsidRPr="00C42FD1">
      <w:rPr>
        <w:rFonts w:ascii="Calibri" w:hAnsi="Calibri"/>
        <w:b/>
        <w:color w:val="F00000"/>
      </w:rPr>
      <w:t xml:space="preserve"> 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DDA3B" w14:textId="77777777" w:rsidR="00C42FD1" w:rsidRPr="00C42FD1" w:rsidRDefault="00882D0E" w:rsidP="00C42FD1">
    <w:pPr>
      <w:pStyle w:val="Header"/>
      <w:jc w:val="center"/>
      <w:rPr>
        <w:rFonts w:ascii="Calibri" w:hAnsi="Calibri"/>
        <w:color w:val="000000"/>
        <w:sz w:val="22"/>
      </w:rPr>
    </w:pPr>
    <w:r>
      <w:fldChar w:fldCharType="begin" w:fldLock="1"/>
    </w:r>
    <w:r w:rsidR="00C42FD1">
      <w:instrText xml:space="preserve"> DOCPROPERTY bjHeaderFirstPageDocProperty \* MERGEFORMAT </w:instrText>
    </w:r>
    <w:r>
      <w:fldChar w:fldCharType="separate"/>
    </w:r>
    <w:r w:rsidR="00C42FD1" w:rsidRPr="00C42FD1">
      <w:rPr>
        <w:rFonts w:ascii="Calibri" w:hAnsi="Calibri"/>
        <w:b/>
        <w:color w:val="F00000"/>
      </w:rPr>
      <w:t>UNCLASSIFIED</w:t>
    </w:r>
  </w:p>
  <w:p w14:paraId="63C9BD5B" w14:textId="77777777" w:rsidR="00C42FD1" w:rsidRPr="00C42FD1" w:rsidRDefault="00C42FD1" w:rsidP="00C42FD1">
    <w:pPr>
      <w:pStyle w:val="Header"/>
      <w:jc w:val="center"/>
    </w:pPr>
    <w:r w:rsidRPr="00C42FD1">
      <w:rPr>
        <w:rFonts w:ascii="Calibri" w:hAnsi="Calibri"/>
        <w:b/>
        <w:color w:val="F00000"/>
      </w:rPr>
      <w:t xml:space="preserve">  </w:t>
    </w:r>
    <w:r w:rsidR="00882D0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21A"/>
    <w:multiLevelType w:val="hybridMultilevel"/>
    <w:tmpl w:val="73D06638"/>
    <w:lvl w:ilvl="0" w:tplc="377CDEE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C636E0"/>
    <w:multiLevelType w:val="singleLevel"/>
    <w:tmpl w:val="F70AEB82"/>
    <w:lvl w:ilvl="0">
      <w:start w:val="2"/>
      <w:numFmt w:val="decimal"/>
      <w:lvlText w:val="%1"/>
      <w:legacy w:legacy="1" w:legacySpace="120" w:legacyIndent="720"/>
      <w:lvlJc w:val="left"/>
      <w:pPr>
        <w:ind w:left="720" w:hanging="7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A7"/>
    <w:rsid w:val="0000216D"/>
    <w:rsid w:val="000101BE"/>
    <w:rsid w:val="000137E6"/>
    <w:rsid w:val="000446C8"/>
    <w:rsid w:val="000505C9"/>
    <w:rsid w:val="000559CE"/>
    <w:rsid w:val="00066EA8"/>
    <w:rsid w:val="00073402"/>
    <w:rsid w:val="00083627"/>
    <w:rsid w:val="00084621"/>
    <w:rsid w:val="00085DE9"/>
    <w:rsid w:val="0009166A"/>
    <w:rsid w:val="00091749"/>
    <w:rsid w:val="000C2332"/>
    <w:rsid w:val="000D6B29"/>
    <w:rsid w:val="000E2E2F"/>
    <w:rsid w:val="0012748B"/>
    <w:rsid w:val="001340DC"/>
    <w:rsid w:val="00141107"/>
    <w:rsid w:val="00150097"/>
    <w:rsid w:val="0015699F"/>
    <w:rsid w:val="00165A07"/>
    <w:rsid w:val="00174DB3"/>
    <w:rsid w:val="00180657"/>
    <w:rsid w:val="001932AB"/>
    <w:rsid w:val="001B3CED"/>
    <w:rsid w:val="001B4948"/>
    <w:rsid w:val="001D1EF5"/>
    <w:rsid w:val="001F3BC0"/>
    <w:rsid w:val="001F7B95"/>
    <w:rsid w:val="00202C22"/>
    <w:rsid w:val="00222DB4"/>
    <w:rsid w:val="00236E9F"/>
    <w:rsid w:val="00254BA7"/>
    <w:rsid w:val="00261FAB"/>
    <w:rsid w:val="00265B54"/>
    <w:rsid w:val="002671E1"/>
    <w:rsid w:val="00270173"/>
    <w:rsid w:val="00275948"/>
    <w:rsid w:val="00297EE7"/>
    <w:rsid w:val="002B682C"/>
    <w:rsid w:val="002C433B"/>
    <w:rsid w:val="002E3008"/>
    <w:rsid w:val="002E7325"/>
    <w:rsid w:val="0031304E"/>
    <w:rsid w:val="0031737B"/>
    <w:rsid w:val="00327FEA"/>
    <w:rsid w:val="0034012C"/>
    <w:rsid w:val="0034070F"/>
    <w:rsid w:val="00354580"/>
    <w:rsid w:val="003646C1"/>
    <w:rsid w:val="003701BD"/>
    <w:rsid w:val="003768BC"/>
    <w:rsid w:val="00392EF8"/>
    <w:rsid w:val="0039495B"/>
    <w:rsid w:val="003C3CDD"/>
    <w:rsid w:val="0041574F"/>
    <w:rsid w:val="0045167E"/>
    <w:rsid w:val="00464199"/>
    <w:rsid w:val="004724AE"/>
    <w:rsid w:val="004800BA"/>
    <w:rsid w:val="004846BE"/>
    <w:rsid w:val="00490B2B"/>
    <w:rsid w:val="00491214"/>
    <w:rsid w:val="004E1868"/>
    <w:rsid w:val="004F1488"/>
    <w:rsid w:val="004F7E80"/>
    <w:rsid w:val="004F7FC5"/>
    <w:rsid w:val="00502FB9"/>
    <w:rsid w:val="00507075"/>
    <w:rsid w:val="005071A5"/>
    <w:rsid w:val="00507A85"/>
    <w:rsid w:val="0052185F"/>
    <w:rsid w:val="00543561"/>
    <w:rsid w:val="005502A9"/>
    <w:rsid w:val="00571E7C"/>
    <w:rsid w:val="005875E6"/>
    <w:rsid w:val="00596735"/>
    <w:rsid w:val="005975A7"/>
    <w:rsid w:val="005A434A"/>
    <w:rsid w:val="005D0189"/>
    <w:rsid w:val="005D164D"/>
    <w:rsid w:val="005E3B29"/>
    <w:rsid w:val="005F3CB7"/>
    <w:rsid w:val="005F745B"/>
    <w:rsid w:val="0060236B"/>
    <w:rsid w:val="006135F9"/>
    <w:rsid w:val="00637BEC"/>
    <w:rsid w:val="006467AA"/>
    <w:rsid w:val="0066011F"/>
    <w:rsid w:val="00667A38"/>
    <w:rsid w:val="00681872"/>
    <w:rsid w:val="00691DA0"/>
    <w:rsid w:val="006941D3"/>
    <w:rsid w:val="006B290B"/>
    <w:rsid w:val="006B7C35"/>
    <w:rsid w:val="006C1FF3"/>
    <w:rsid w:val="006C2D1B"/>
    <w:rsid w:val="006D5603"/>
    <w:rsid w:val="006E03A5"/>
    <w:rsid w:val="006E4FCA"/>
    <w:rsid w:val="006E547F"/>
    <w:rsid w:val="006F21D2"/>
    <w:rsid w:val="00700C02"/>
    <w:rsid w:val="00701872"/>
    <w:rsid w:val="00713283"/>
    <w:rsid w:val="007236CD"/>
    <w:rsid w:val="007239F6"/>
    <w:rsid w:val="007272E8"/>
    <w:rsid w:val="00741830"/>
    <w:rsid w:val="00743C6A"/>
    <w:rsid w:val="00761E69"/>
    <w:rsid w:val="007735B3"/>
    <w:rsid w:val="00783FD7"/>
    <w:rsid w:val="00794BFD"/>
    <w:rsid w:val="007C7278"/>
    <w:rsid w:val="007D367A"/>
    <w:rsid w:val="007D5680"/>
    <w:rsid w:val="007E33A9"/>
    <w:rsid w:val="0080366A"/>
    <w:rsid w:val="00814057"/>
    <w:rsid w:val="0082110E"/>
    <w:rsid w:val="00821A1A"/>
    <w:rsid w:val="008254A6"/>
    <w:rsid w:val="008336C1"/>
    <w:rsid w:val="00856379"/>
    <w:rsid w:val="0086188E"/>
    <w:rsid w:val="00863254"/>
    <w:rsid w:val="00865292"/>
    <w:rsid w:val="00882D0E"/>
    <w:rsid w:val="00883695"/>
    <w:rsid w:val="008837BA"/>
    <w:rsid w:val="00887827"/>
    <w:rsid w:val="00891629"/>
    <w:rsid w:val="00893060"/>
    <w:rsid w:val="008931E9"/>
    <w:rsid w:val="00896F57"/>
    <w:rsid w:val="008A7321"/>
    <w:rsid w:val="008D0D45"/>
    <w:rsid w:val="008D2C54"/>
    <w:rsid w:val="008D7EF8"/>
    <w:rsid w:val="008E1935"/>
    <w:rsid w:val="008E6CF0"/>
    <w:rsid w:val="008F0E62"/>
    <w:rsid w:val="008F7460"/>
    <w:rsid w:val="009003DA"/>
    <w:rsid w:val="00900F62"/>
    <w:rsid w:val="00907BBF"/>
    <w:rsid w:val="009172E2"/>
    <w:rsid w:val="00935207"/>
    <w:rsid w:val="00946FCC"/>
    <w:rsid w:val="0095025B"/>
    <w:rsid w:val="00960C6F"/>
    <w:rsid w:val="00970DD6"/>
    <w:rsid w:val="009732A1"/>
    <w:rsid w:val="00980218"/>
    <w:rsid w:val="00980800"/>
    <w:rsid w:val="009846CD"/>
    <w:rsid w:val="00995A01"/>
    <w:rsid w:val="00996775"/>
    <w:rsid w:val="0099686C"/>
    <w:rsid w:val="009B70FD"/>
    <w:rsid w:val="009E0693"/>
    <w:rsid w:val="009F4F39"/>
    <w:rsid w:val="00A2118C"/>
    <w:rsid w:val="00A26B58"/>
    <w:rsid w:val="00A42B95"/>
    <w:rsid w:val="00A432B7"/>
    <w:rsid w:val="00A640EB"/>
    <w:rsid w:val="00A64283"/>
    <w:rsid w:val="00A77ED4"/>
    <w:rsid w:val="00AA2D51"/>
    <w:rsid w:val="00AA79CE"/>
    <w:rsid w:val="00AB11FF"/>
    <w:rsid w:val="00AB2AC4"/>
    <w:rsid w:val="00AC18D0"/>
    <w:rsid w:val="00AC39DB"/>
    <w:rsid w:val="00AC67A8"/>
    <w:rsid w:val="00AC7300"/>
    <w:rsid w:val="00AE1946"/>
    <w:rsid w:val="00AF0A36"/>
    <w:rsid w:val="00AF4AFB"/>
    <w:rsid w:val="00AF59E2"/>
    <w:rsid w:val="00AF701D"/>
    <w:rsid w:val="00B0233B"/>
    <w:rsid w:val="00B11639"/>
    <w:rsid w:val="00B15DC5"/>
    <w:rsid w:val="00B23838"/>
    <w:rsid w:val="00B25D09"/>
    <w:rsid w:val="00B343DF"/>
    <w:rsid w:val="00B5361D"/>
    <w:rsid w:val="00B6774E"/>
    <w:rsid w:val="00B73063"/>
    <w:rsid w:val="00B76B6E"/>
    <w:rsid w:val="00BA5877"/>
    <w:rsid w:val="00BA6BF0"/>
    <w:rsid w:val="00BB46FA"/>
    <w:rsid w:val="00BB7022"/>
    <w:rsid w:val="00BC6B78"/>
    <w:rsid w:val="00BD043C"/>
    <w:rsid w:val="00BD6EBF"/>
    <w:rsid w:val="00BE11B9"/>
    <w:rsid w:val="00BF0786"/>
    <w:rsid w:val="00C03203"/>
    <w:rsid w:val="00C03350"/>
    <w:rsid w:val="00C14FB9"/>
    <w:rsid w:val="00C268E9"/>
    <w:rsid w:val="00C36C13"/>
    <w:rsid w:val="00C42FD1"/>
    <w:rsid w:val="00C51D86"/>
    <w:rsid w:val="00C53337"/>
    <w:rsid w:val="00C60B49"/>
    <w:rsid w:val="00C901AE"/>
    <w:rsid w:val="00CA027B"/>
    <w:rsid w:val="00CA1D3C"/>
    <w:rsid w:val="00CA2D7B"/>
    <w:rsid w:val="00CB48C5"/>
    <w:rsid w:val="00CF05C1"/>
    <w:rsid w:val="00CF6D81"/>
    <w:rsid w:val="00D037A4"/>
    <w:rsid w:val="00D11788"/>
    <w:rsid w:val="00D2052E"/>
    <w:rsid w:val="00D440A5"/>
    <w:rsid w:val="00D60C1A"/>
    <w:rsid w:val="00DA398B"/>
    <w:rsid w:val="00DC0ACA"/>
    <w:rsid w:val="00DD2EB0"/>
    <w:rsid w:val="00DD6D5B"/>
    <w:rsid w:val="00DE2C4E"/>
    <w:rsid w:val="00DE4CA0"/>
    <w:rsid w:val="00DE6B7C"/>
    <w:rsid w:val="00DE6EC1"/>
    <w:rsid w:val="00DF527B"/>
    <w:rsid w:val="00E01F20"/>
    <w:rsid w:val="00E16002"/>
    <w:rsid w:val="00E20B28"/>
    <w:rsid w:val="00E311CE"/>
    <w:rsid w:val="00E3201F"/>
    <w:rsid w:val="00E3479C"/>
    <w:rsid w:val="00E406E5"/>
    <w:rsid w:val="00E53181"/>
    <w:rsid w:val="00E5510F"/>
    <w:rsid w:val="00E563A8"/>
    <w:rsid w:val="00E633B4"/>
    <w:rsid w:val="00E72C5F"/>
    <w:rsid w:val="00E76218"/>
    <w:rsid w:val="00E86479"/>
    <w:rsid w:val="00EA0F31"/>
    <w:rsid w:val="00EA1CD2"/>
    <w:rsid w:val="00EA7288"/>
    <w:rsid w:val="00EA72B7"/>
    <w:rsid w:val="00EB129D"/>
    <w:rsid w:val="00EB2BCC"/>
    <w:rsid w:val="00EC4D71"/>
    <w:rsid w:val="00EC6181"/>
    <w:rsid w:val="00ED1432"/>
    <w:rsid w:val="00F0518B"/>
    <w:rsid w:val="00F11BB9"/>
    <w:rsid w:val="00F11DA9"/>
    <w:rsid w:val="00F13408"/>
    <w:rsid w:val="00F14B69"/>
    <w:rsid w:val="00F210C6"/>
    <w:rsid w:val="00F25F8C"/>
    <w:rsid w:val="00F347CC"/>
    <w:rsid w:val="00F35295"/>
    <w:rsid w:val="00F53239"/>
    <w:rsid w:val="00F623BA"/>
    <w:rsid w:val="00F727BA"/>
    <w:rsid w:val="00F75D3B"/>
    <w:rsid w:val="00F76510"/>
    <w:rsid w:val="00F806BE"/>
    <w:rsid w:val="00F91D96"/>
    <w:rsid w:val="00F922FC"/>
    <w:rsid w:val="00FA18E1"/>
    <w:rsid w:val="00FA6CDD"/>
    <w:rsid w:val="00FA6E36"/>
    <w:rsid w:val="00FA7740"/>
    <w:rsid w:val="00FB0D91"/>
    <w:rsid w:val="00FB5587"/>
    <w:rsid w:val="00FC75DF"/>
    <w:rsid w:val="00FC7D8A"/>
    <w:rsid w:val="00FD52F4"/>
    <w:rsid w:val="00FD7AF6"/>
    <w:rsid w:val="00FF5929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2A6A10F"/>
  <w15:docId w15:val="{075B686A-B07B-4FD1-B6A5-F0769887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5A7"/>
    <w:pPr>
      <w:keepNext/>
      <w:spacing w:before="240" w:after="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5A7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975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75A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75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customStyle="1" w:styleId="Billname">
    <w:name w:val="Billname"/>
    <w:basedOn w:val="Normal"/>
    <w:rsid w:val="005975A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5975A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5975A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975A7"/>
    <w:pPr>
      <w:spacing w:before="180" w:after="60"/>
      <w:jc w:val="both"/>
    </w:pPr>
  </w:style>
  <w:style w:type="paragraph" w:customStyle="1" w:styleId="CoverActName">
    <w:name w:val="CoverActName"/>
    <w:basedOn w:val="Normal"/>
    <w:rsid w:val="005975A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5975A7"/>
    <w:pPr>
      <w:ind w:left="709" w:firstLine="11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C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3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7c13fe2d-c7c1-4f6c-bb3a-8f72249e7201" value=""/>
</sisl>
</file>

<file path=customXml/itemProps1.xml><?xml version="1.0" encoding="utf-8"?>
<ds:datastoreItem xmlns:ds="http://schemas.openxmlformats.org/officeDocument/2006/customXml" ds:itemID="{F935C361-BAE0-4718-8E55-9FB9020BBD7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583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Moxon, KarenL</cp:lastModifiedBy>
  <cp:revision>4</cp:revision>
  <cp:lastPrinted>2016-05-31T04:49:00Z</cp:lastPrinted>
  <dcterms:created xsi:type="dcterms:W3CDTF">2020-08-20T01:54:00Z</dcterms:created>
  <dcterms:modified xsi:type="dcterms:W3CDTF">2020-08-20T01:54:00Z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54b2b2ef-5ecc-49ea-af95-13246f52b8ad</vt:lpwstr>
  </property>
  <property fmtid="{D5CDD505-2E9C-101B-9397-08002B2CF9AE}" pid="3" name="bjSaver">
    <vt:lpwstr>+Di+49xUrgjODKLMrHQ8aWaYEcR4O4a8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uid="7c13fe2d-c7c1-4f6c-bb3a-8f72249e7201" value="" /&gt;&lt;/sisl&gt;</vt:lpwstr>
  </property>
  <property fmtid="{D5CDD505-2E9C-101B-9397-08002B2CF9AE}" pid="6" name="bjDocumentSecurityLabel">
    <vt:lpwstr>UNCLASSIFIED</vt:lpwstr>
  </property>
  <property fmtid="{D5CDD505-2E9C-101B-9397-08002B2CF9AE}" pid="7" name="bjDocumentLabelFieldCode">
    <vt:lpwstr>UNCLASSIFIED</vt:lpwstr>
  </property>
  <property fmtid="{D5CDD505-2E9C-101B-9397-08002B2CF9AE}" pid="8" name="bjDocumentLabelFieldCodeHeaderFooter">
    <vt:lpwstr>UNCLASSIFIED</vt:lpwstr>
  </property>
  <property fmtid="{D5CDD505-2E9C-101B-9397-08002B2CF9AE}" pid="9" name="bjHeaderBothDocProperty">
    <vt:lpwstr>UNCLASSIFIED_x000d__x000d__x000d__x000d__x000d__x000d__x000d__x000d__x000d__x000d__x000d__x000d__x000d_
  </vt:lpwstr>
  </property>
  <property fmtid="{D5CDD505-2E9C-101B-9397-08002B2CF9AE}" pid="10" name="bjHeaderFirstPageDocProperty">
    <vt:lpwstr>UNCLASSIFIED_x000d__x000d__x000d__x000d__x000d__x000d__x000d__x000d__x000d__x000d__x000d__x000d__x000d_
  </vt:lpwstr>
  </property>
  <property fmtid="{D5CDD505-2E9C-101B-9397-08002B2CF9AE}" pid="11" name="bjHeaderEvenPageDocProperty">
    <vt:lpwstr>UNCLASSIFIED_x000d__x000d__x000d__x000d__x000d__x000d__x000d__x000d__x000d__x000d__x000d__x000d__x000d_
  </vt:lpwstr>
  </property>
  <property fmtid="{D5CDD505-2E9C-101B-9397-08002B2CF9AE}" pid="12" name="bjFooterBothDocProperty">
    <vt:lpwstr>_x000d__x000d__x000d__x000d__x000d__x000d__x000d__x000d__x000d__x000d__x000d__x000d__x000d_
UNCLASSIFIED </vt:lpwstr>
  </property>
  <property fmtid="{D5CDD505-2E9C-101B-9397-08002B2CF9AE}" pid="13" name="bjFooterFirstPageDocProperty">
    <vt:lpwstr>_x000d__x000d__x000d__x000d__x000d__x000d__x000d__x000d__x000d__x000d__x000d__x000d__x000d_
UNCLASSIFIED </vt:lpwstr>
  </property>
  <property fmtid="{D5CDD505-2E9C-101B-9397-08002B2CF9AE}" pid="14" name="bjFooterEvenPageDocProperty">
    <vt:lpwstr>_x000d__x000d__x000d__x000d__x000d__x000d__x000d__x000d__x000d__x000d__x000d__x000d__x000d_
UNCLASSIFIED </vt:lpwstr>
  </property>
  <property fmtid="{D5CDD505-2E9C-101B-9397-08002B2CF9AE}" pid="15" name="Objective-Id">
    <vt:lpwstr>A26209900</vt:lpwstr>
  </property>
  <property fmtid="{D5CDD505-2E9C-101B-9397-08002B2CF9AE}" pid="16" name="Objective-Title">
    <vt:lpwstr>Attach A - NI - Appointment of Regulator - Lisa Johnson_Legal &amp; PCO finals</vt:lpwstr>
  </property>
  <property fmtid="{D5CDD505-2E9C-101B-9397-08002B2CF9AE}" pid="17" name="Objective-Comment">
    <vt:lpwstr/>
  </property>
  <property fmtid="{D5CDD505-2E9C-101B-9397-08002B2CF9AE}" pid="18" name="Objective-CreationStamp">
    <vt:filetime>2020-08-05T01:38:44Z</vt:filetime>
  </property>
  <property fmtid="{D5CDD505-2E9C-101B-9397-08002B2CF9AE}" pid="19" name="Objective-IsApproved">
    <vt:bool>false</vt:bool>
  </property>
  <property fmtid="{D5CDD505-2E9C-101B-9397-08002B2CF9AE}" pid="20" name="Objective-IsPublished">
    <vt:bool>true</vt:bool>
  </property>
  <property fmtid="{D5CDD505-2E9C-101B-9397-08002B2CF9AE}" pid="21" name="Objective-DatePublished">
    <vt:filetime>2020-08-10T23:45:33Z</vt:filetime>
  </property>
  <property fmtid="{D5CDD505-2E9C-101B-9397-08002B2CF9AE}" pid="22" name="Objective-ModificationStamp">
    <vt:filetime>2020-08-11T00:14:58Z</vt:filetime>
  </property>
  <property fmtid="{D5CDD505-2E9C-101B-9397-08002B2CF9AE}" pid="23" name="Objective-Owner">
    <vt:lpwstr>Ebony Bakavgas</vt:lpwstr>
  </property>
  <property fmtid="{D5CDD505-2E9C-101B-9397-08002B2CF9AE}" pid="24" name="Objective-Path">
    <vt:lpwstr>Whole of ACT Government:TCCS STRUCTURE - Content Restriction Hierarchy:01. Assembly, Cabinet, Ministerial:03. Ministerials:03. Complete:DG Briefs:2020 DG Briefs:GAMS - DG2020/5368 - DG Brief - Cemeteries and Crematoria Act 2020 - regulator appointment - D</vt:lpwstr>
  </property>
  <property fmtid="{D5CDD505-2E9C-101B-9397-08002B2CF9AE}" pid="25" name="Objective-Parent">
    <vt:lpwstr>GAMS - DG2020/5368 - DG Brief - Cemeteries and Crematoria Act 2020 - regulator appointment - DG Brief</vt:lpwstr>
  </property>
  <property fmtid="{D5CDD505-2E9C-101B-9397-08002B2CF9AE}" pid="26" name="Objective-State">
    <vt:lpwstr>Published</vt:lpwstr>
  </property>
  <property fmtid="{D5CDD505-2E9C-101B-9397-08002B2CF9AE}" pid="27" name="Objective-Version">
    <vt:lpwstr>3.0</vt:lpwstr>
  </property>
  <property fmtid="{D5CDD505-2E9C-101B-9397-08002B2CF9AE}" pid="28" name="Objective-VersionNumber">
    <vt:r8>4</vt:r8>
  </property>
  <property fmtid="{D5CDD505-2E9C-101B-9397-08002B2CF9AE}" pid="29" name="Objective-VersionComment">
    <vt:lpwstr/>
  </property>
  <property fmtid="{D5CDD505-2E9C-101B-9397-08002B2CF9AE}" pid="30" name="Objective-FileNumber">
    <vt:lpwstr/>
  </property>
  <property fmtid="{D5CDD505-2E9C-101B-9397-08002B2CF9AE}" pid="31" name="Objective-Classification">
    <vt:lpwstr>[Inherited - none]</vt:lpwstr>
  </property>
  <property fmtid="{D5CDD505-2E9C-101B-9397-08002B2CF9AE}" pid="32" name="Objective-Caveats">
    <vt:lpwstr/>
  </property>
  <property fmtid="{D5CDD505-2E9C-101B-9397-08002B2CF9AE}" pid="33" name="Objective-Owner Agency [system]">
    <vt:lpwstr>TCCS</vt:lpwstr>
  </property>
  <property fmtid="{D5CDD505-2E9C-101B-9397-08002B2CF9AE}" pid="34" name="Objective-Document Type [system]">
    <vt:lpwstr>0-Document</vt:lpwstr>
  </property>
  <property fmtid="{D5CDD505-2E9C-101B-9397-08002B2CF9AE}" pid="35" name="Objective-Language [system]">
    <vt:lpwstr>English (en)</vt:lpwstr>
  </property>
  <property fmtid="{D5CDD505-2E9C-101B-9397-08002B2CF9AE}" pid="36" name="Objective-Jurisdiction [system]">
    <vt:lpwstr>ACT</vt:lpwstr>
  </property>
  <property fmtid="{D5CDD505-2E9C-101B-9397-08002B2CF9AE}" pid="37" name="Objective-Customers [system]">
    <vt:lpwstr/>
  </property>
  <property fmtid="{D5CDD505-2E9C-101B-9397-08002B2CF9AE}" pid="38" name="Objective-Places [system]">
    <vt:lpwstr/>
  </property>
  <property fmtid="{D5CDD505-2E9C-101B-9397-08002B2CF9AE}" pid="39" name="Objective-Transaction Reference [system]">
    <vt:lpwstr/>
  </property>
  <property fmtid="{D5CDD505-2E9C-101B-9397-08002B2CF9AE}" pid="40" name="Objective-Document Created By [system]">
    <vt:lpwstr/>
  </property>
  <property fmtid="{D5CDD505-2E9C-101B-9397-08002B2CF9AE}" pid="41" name="Objective-Document Created On [system]">
    <vt:lpwstr/>
  </property>
  <property fmtid="{D5CDD505-2E9C-101B-9397-08002B2CF9AE}" pid="42" name="Objective-Covers Period From [system]">
    <vt:lpwstr/>
  </property>
  <property fmtid="{D5CDD505-2E9C-101B-9397-08002B2CF9AE}" pid="43" name="Objective-Covers Period To [system]">
    <vt:lpwstr/>
  </property>
  <property fmtid="{D5CDD505-2E9C-101B-9397-08002B2CF9AE}" pid="44" name="Objective-OM Author [system]">
    <vt:lpwstr/>
  </property>
  <property fmtid="{D5CDD505-2E9C-101B-9397-08002B2CF9AE}" pid="45" name="Objective-OM Author Organisation [system]">
    <vt:lpwstr/>
  </property>
  <property fmtid="{D5CDD505-2E9C-101B-9397-08002B2CF9AE}" pid="46" name="Objective-OM Author Type [system]">
    <vt:lpwstr/>
  </property>
  <property fmtid="{D5CDD505-2E9C-101B-9397-08002B2CF9AE}" pid="47" name="Objective-OM Date Received [system]">
    <vt:lpwstr/>
  </property>
  <property fmtid="{D5CDD505-2E9C-101B-9397-08002B2CF9AE}" pid="48" name="Objective-OM Date of Document [system]">
    <vt:lpwstr/>
  </property>
  <property fmtid="{D5CDD505-2E9C-101B-9397-08002B2CF9AE}" pid="49" name="Objective-OM External Reference [system]">
    <vt:lpwstr/>
  </property>
  <property fmtid="{D5CDD505-2E9C-101B-9397-08002B2CF9AE}" pid="50" name="Objective-OM Reference [system]">
    <vt:lpwstr/>
  </property>
  <property fmtid="{D5CDD505-2E9C-101B-9397-08002B2CF9AE}" pid="51" name="Objective-OM Topic [system]">
    <vt:lpwstr/>
  </property>
  <property fmtid="{D5CDD505-2E9C-101B-9397-08002B2CF9AE}" pid="52" name="Objective-Suburb [system]">
    <vt:lpwstr/>
  </property>
</Properties>
</file>