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295F2" w14:textId="77777777" w:rsidR="004C1288" w:rsidRPr="004C1288" w:rsidRDefault="004C1288" w:rsidP="004C128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4C1288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14:paraId="4E3F2880" w14:textId="77777777" w:rsidR="004C1288" w:rsidRPr="004C1288" w:rsidRDefault="004C1288" w:rsidP="004C1288">
      <w:pPr>
        <w:tabs>
          <w:tab w:val="left" w:pos="2400"/>
          <w:tab w:val="left" w:pos="2880"/>
        </w:tabs>
        <w:spacing w:before="500" w:after="10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r w:rsidRPr="004C1288">
        <w:rPr>
          <w:rFonts w:ascii="Arial" w:eastAsia="Times New Roman" w:hAnsi="Arial" w:cs="Arial"/>
          <w:b/>
          <w:bCs/>
          <w:sz w:val="40"/>
          <w:szCs w:val="40"/>
        </w:rPr>
        <w:t>Corrections Management (Photographing detainees for recreational purposes) Operating Procedure 2020</w:t>
      </w:r>
    </w:p>
    <w:p w14:paraId="68018A31" w14:textId="77777777" w:rsidR="004C1288" w:rsidRPr="004C1288" w:rsidRDefault="004C1288" w:rsidP="004C1288">
      <w:pPr>
        <w:spacing w:before="240" w:after="60" w:line="240" w:lineRule="auto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4C1288">
        <w:rPr>
          <w:rFonts w:ascii="Arial" w:eastAsia="Times New Roman" w:hAnsi="Arial" w:cs="Arial"/>
          <w:b/>
          <w:bCs/>
          <w:sz w:val="24"/>
          <w:szCs w:val="20"/>
        </w:rPr>
        <w:t>Notifiable instrument NI2020-639</w:t>
      </w:r>
    </w:p>
    <w:p w14:paraId="1E1F75E2" w14:textId="77777777" w:rsidR="004C1288" w:rsidRPr="004C1288" w:rsidRDefault="004C1288" w:rsidP="004C128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288">
        <w:rPr>
          <w:rFonts w:ascii="Times New Roman" w:eastAsia="Times New Roman" w:hAnsi="Times New Roman" w:cs="Times New Roman"/>
          <w:sz w:val="24"/>
          <w:szCs w:val="24"/>
        </w:rPr>
        <w:t xml:space="preserve">made under the  </w:t>
      </w:r>
    </w:p>
    <w:p w14:paraId="37FA3126" w14:textId="77777777" w:rsidR="004C1288" w:rsidRPr="004C1288" w:rsidRDefault="004C1288" w:rsidP="004C1288">
      <w:pPr>
        <w:tabs>
          <w:tab w:val="left" w:pos="2600"/>
        </w:tabs>
        <w:spacing w:before="20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C1288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4C1288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143C54AD" w14:textId="77777777" w:rsidR="004C1288" w:rsidRPr="004C1288" w:rsidRDefault="004C1288" w:rsidP="004C1288">
      <w:pPr>
        <w:tabs>
          <w:tab w:val="left" w:pos="260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9892A77" w14:textId="77777777" w:rsidR="004C1288" w:rsidRPr="004C1288" w:rsidRDefault="004C1288" w:rsidP="004C1288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F0B38" w14:textId="77777777" w:rsidR="004C1288" w:rsidRPr="004C1288" w:rsidRDefault="004C1288" w:rsidP="004C1288">
      <w:pPr>
        <w:spacing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4C1288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4C1288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7DCE4413" w14:textId="77777777" w:rsidR="004C1288" w:rsidRPr="004C1288" w:rsidRDefault="004C1288" w:rsidP="004C1288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4C1288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4C1288">
        <w:rPr>
          <w:rFonts w:ascii="Times New Roman" w:eastAsia="Times New Roman" w:hAnsi="Times New Roman" w:cs="Times New Roman"/>
          <w:i/>
          <w:sz w:val="24"/>
          <w:szCs w:val="20"/>
        </w:rPr>
        <w:t>Corrections Management</w:t>
      </w:r>
      <w:r w:rsidRPr="004C1288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4C1288">
        <w:rPr>
          <w:rFonts w:ascii="Times New Roman" w:eastAsia="Times New Roman" w:hAnsi="Times New Roman" w:cs="Times New Roman"/>
          <w:i/>
          <w:sz w:val="24"/>
          <w:szCs w:val="20"/>
        </w:rPr>
        <w:t>Photographing detainees for recreational purposes) Operating Procedure 2020</w:t>
      </w:r>
      <w:r w:rsidRPr="0098631E">
        <w:rPr>
          <w:rFonts w:ascii="Times New Roman" w:eastAsia="Times New Roman" w:hAnsi="Times New Roman" w:cs="Times New Roman"/>
          <w:iCs/>
          <w:sz w:val="24"/>
          <w:szCs w:val="20"/>
        </w:rPr>
        <w:t>.</w:t>
      </w:r>
    </w:p>
    <w:p w14:paraId="6D1679D8" w14:textId="77777777" w:rsidR="004C1288" w:rsidRPr="004C1288" w:rsidRDefault="004C1288" w:rsidP="004C1288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1288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4C128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4C1288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124D57DF" w14:textId="77777777" w:rsidR="004C1288" w:rsidRPr="004C1288" w:rsidRDefault="004C1288" w:rsidP="004C1288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4C1288">
        <w:rPr>
          <w:rFonts w:ascii="Times New Roman" w:eastAsia="Times New Roman" w:hAnsi="Times New Roman" w:cs="Times New Roman"/>
          <w:sz w:val="24"/>
          <w:szCs w:val="20"/>
        </w:rPr>
        <w:t>This instrument commences on the day after its notification day.</w:t>
      </w:r>
    </w:p>
    <w:p w14:paraId="3C30B7FD" w14:textId="77777777" w:rsidR="004C1288" w:rsidRPr="004C1288" w:rsidRDefault="004C1288" w:rsidP="004C1288">
      <w:pPr>
        <w:spacing w:before="24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4C1288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4C1288">
        <w:rPr>
          <w:rFonts w:ascii="Arial" w:eastAsia="Times New Roman" w:hAnsi="Arial" w:cs="Arial"/>
          <w:b/>
          <w:bCs/>
          <w:sz w:val="24"/>
          <w:szCs w:val="20"/>
        </w:rPr>
        <w:tab/>
        <w:t>Operating Procedure</w:t>
      </w:r>
    </w:p>
    <w:p w14:paraId="340F44AB" w14:textId="77777777" w:rsidR="004C1288" w:rsidRPr="004C1288" w:rsidRDefault="004C1288" w:rsidP="004C1288">
      <w:pPr>
        <w:spacing w:before="80" w:after="6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4C1288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correctional services.</w:t>
      </w:r>
    </w:p>
    <w:p w14:paraId="48CA3334" w14:textId="77777777" w:rsidR="004C1288" w:rsidRPr="004C1288" w:rsidRDefault="004C1288" w:rsidP="004C12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101B3EFD" w14:textId="77777777" w:rsidR="004C1288" w:rsidRPr="004C1288" w:rsidRDefault="004C1288" w:rsidP="004C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04C355F" w14:textId="77777777" w:rsidR="004C1288" w:rsidRPr="004C1288" w:rsidRDefault="004C1288" w:rsidP="004C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A83F9A" w14:textId="77777777" w:rsidR="004C1288" w:rsidRPr="004C1288" w:rsidRDefault="004C1288" w:rsidP="004C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F9CB25D" w14:textId="77777777" w:rsidR="004C1288" w:rsidRPr="004C1288" w:rsidRDefault="004C1288" w:rsidP="004C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9738392" w14:textId="73888577" w:rsidR="004C1288" w:rsidRPr="004C1288" w:rsidRDefault="004C1288" w:rsidP="004C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1288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drawing>
          <wp:inline distT="0" distB="0" distL="0" distR="0" wp14:anchorId="547E6557" wp14:editId="01173CEA">
            <wp:extent cx="1990725" cy="704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B4D62" w14:textId="77777777" w:rsidR="004C1288" w:rsidRPr="004C1288" w:rsidRDefault="004C1288" w:rsidP="004C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3E247E2C" w14:textId="77777777" w:rsidR="004C1288" w:rsidRPr="004C1288" w:rsidRDefault="004C1288" w:rsidP="004C1288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1288">
        <w:rPr>
          <w:rFonts w:ascii="Times New Roman" w:eastAsia="Times New Roman" w:hAnsi="Times New Roman" w:cs="Times New Roman"/>
          <w:sz w:val="24"/>
          <w:szCs w:val="20"/>
        </w:rPr>
        <w:t>Jon Peach</w:t>
      </w:r>
    </w:p>
    <w:p w14:paraId="19092219" w14:textId="77777777" w:rsidR="004C1288" w:rsidRPr="004C1288" w:rsidRDefault="004C1288" w:rsidP="004C1288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C1288">
        <w:rPr>
          <w:rFonts w:ascii="Times New Roman" w:eastAsia="Times New Roman" w:hAnsi="Times New Roman" w:cs="Times New Roman"/>
          <w:sz w:val="24"/>
          <w:szCs w:val="24"/>
          <w:lang w:eastAsia="x-none"/>
        </w:rPr>
        <w:t>Commissioner</w:t>
      </w:r>
    </w:p>
    <w:p w14:paraId="0E6DD0D5" w14:textId="77777777" w:rsidR="004C1288" w:rsidRPr="004C1288" w:rsidRDefault="004C1288" w:rsidP="004C1288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1288">
        <w:rPr>
          <w:rFonts w:ascii="Times New Roman" w:eastAsia="Times New Roman" w:hAnsi="Times New Roman" w:cs="Times New Roman"/>
          <w:sz w:val="24"/>
          <w:szCs w:val="20"/>
        </w:rPr>
        <w:t>ACT Corrective Services</w:t>
      </w:r>
    </w:p>
    <w:p w14:paraId="25F13440" w14:textId="77777777" w:rsidR="004C1288" w:rsidRPr="004C1288" w:rsidRDefault="004C1288" w:rsidP="004C1288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1288">
        <w:rPr>
          <w:rFonts w:ascii="Times New Roman" w:eastAsia="Times New Roman" w:hAnsi="Times New Roman" w:cs="Times New Roman"/>
          <w:sz w:val="24"/>
          <w:szCs w:val="20"/>
        </w:rPr>
        <w:t>22 September 2020</w:t>
      </w:r>
    </w:p>
    <w:p w14:paraId="316E4FEC" w14:textId="77777777" w:rsidR="004C1288" w:rsidRPr="004C1288" w:rsidRDefault="004C1288" w:rsidP="004C1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AE9809E" w14:textId="77777777" w:rsidR="004C1288" w:rsidRDefault="004C1288" w:rsidP="004D1932">
      <w:pPr>
        <w:spacing w:before="120" w:after="120"/>
        <w:rPr>
          <w:rFonts w:cs="Arial"/>
          <w:b/>
        </w:rPr>
        <w:sectPr w:rsidR="004C1288" w:rsidSect="004C1288">
          <w:footerReference w:type="default" r:id="rId8"/>
          <w:footerReference w:type="first" r:id="rId9"/>
          <w:pgSz w:w="11906" w:h="16838"/>
          <w:pgMar w:top="1440" w:right="1440" w:bottom="1440" w:left="1440" w:header="708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5993"/>
      </w:tblGrid>
      <w:tr w:rsidR="007B3718" w:rsidRPr="00586F66" w14:paraId="47AFC1BC" w14:textId="77777777" w:rsidTr="00335731">
        <w:tc>
          <w:tcPr>
            <w:tcW w:w="3085" w:type="dxa"/>
            <w:shd w:val="clear" w:color="auto" w:fill="95B3D7" w:themeFill="accent1" w:themeFillTint="99"/>
          </w:tcPr>
          <w:p w14:paraId="2B3C4239" w14:textId="0BBB48EE" w:rsidR="007B3718" w:rsidRPr="00202B3A" w:rsidRDefault="00B84A5B" w:rsidP="004D1932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 xml:space="preserve">OPERATING </w:t>
            </w:r>
            <w:r w:rsidR="004D1932" w:rsidRPr="00202B3A">
              <w:rPr>
                <w:rFonts w:cs="Arial"/>
                <w:b/>
              </w:rPr>
              <w:t>PROCEDURE</w:t>
            </w:r>
          </w:p>
        </w:tc>
        <w:tc>
          <w:tcPr>
            <w:tcW w:w="6157" w:type="dxa"/>
            <w:shd w:val="clear" w:color="auto" w:fill="95B3D7" w:themeFill="accent1" w:themeFillTint="99"/>
          </w:tcPr>
          <w:p w14:paraId="41C54333" w14:textId="7976B06A" w:rsidR="007B3718" w:rsidRPr="00202B3A" w:rsidRDefault="00E852A6" w:rsidP="00E6420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Photographing </w:t>
            </w:r>
            <w:r w:rsidR="009B7A14">
              <w:rPr>
                <w:rFonts w:cs="Arial"/>
                <w:b/>
              </w:rPr>
              <w:t>d</w:t>
            </w:r>
            <w:r>
              <w:rPr>
                <w:rFonts w:cs="Arial"/>
                <w:b/>
              </w:rPr>
              <w:t>etainees</w:t>
            </w:r>
            <w:r w:rsidR="00E6420A">
              <w:rPr>
                <w:rFonts w:cs="Arial"/>
                <w:b/>
              </w:rPr>
              <w:t xml:space="preserve"> for recreational purposes</w:t>
            </w:r>
          </w:p>
        </w:tc>
      </w:tr>
      <w:tr w:rsidR="003A3CF7" w:rsidRPr="00586F66" w14:paraId="7FADC14F" w14:textId="77777777" w:rsidTr="00586F66">
        <w:tc>
          <w:tcPr>
            <w:tcW w:w="3085" w:type="dxa"/>
          </w:tcPr>
          <w:p w14:paraId="3CA82AB4" w14:textId="77777777" w:rsidR="003A3CF7" w:rsidRPr="00586F66" w:rsidRDefault="00586F66" w:rsidP="004D193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</w:t>
            </w:r>
            <w:r w:rsidR="004D1932">
              <w:rPr>
                <w:rFonts w:cs="Arial"/>
                <w:b/>
              </w:rPr>
              <w:t>PROCEDURE</w:t>
            </w:r>
            <w:r w:rsidR="00B84A5B">
              <w:rPr>
                <w:rFonts w:cs="Arial"/>
                <w:b/>
              </w:rPr>
              <w:t xml:space="preserve"> NO.</w:t>
            </w:r>
          </w:p>
        </w:tc>
        <w:tc>
          <w:tcPr>
            <w:tcW w:w="6157" w:type="dxa"/>
          </w:tcPr>
          <w:p w14:paraId="1A7B1A54" w14:textId="7C442C35" w:rsidR="003A3CF7" w:rsidRPr="00586F66" w:rsidRDefault="009B7A14" w:rsidP="00CF03F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S4.</w:t>
            </w:r>
            <w:r w:rsidR="00BA335D">
              <w:rPr>
                <w:rFonts w:cs="Arial"/>
                <w:b/>
              </w:rPr>
              <w:t>61</w:t>
            </w:r>
          </w:p>
        </w:tc>
      </w:tr>
      <w:tr w:rsidR="00510017" w:rsidRPr="00586F66" w14:paraId="53F775D4" w14:textId="77777777" w:rsidTr="008C1D7D">
        <w:tc>
          <w:tcPr>
            <w:tcW w:w="3085" w:type="dxa"/>
          </w:tcPr>
          <w:p w14:paraId="47DDE7C3" w14:textId="77777777" w:rsidR="00510017" w:rsidRPr="00586F66" w:rsidRDefault="00586F66" w:rsidP="0051001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6157" w:type="dxa"/>
            <w:shd w:val="clear" w:color="auto" w:fill="auto"/>
          </w:tcPr>
          <w:p w14:paraId="27110B9E" w14:textId="5584AE15" w:rsidR="00510017" w:rsidRPr="0098631E" w:rsidRDefault="009B7A14" w:rsidP="003515A7">
            <w:pPr>
              <w:spacing w:before="120" w:after="120"/>
              <w:rPr>
                <w:rFonts w:cs="Arial"/>
                <w:b/>
                <w:highlight w:val="lightGray"/>
              </w:rPr>
            </w:pPr>
            <w:r>
              <w:rPr>
                <w:rFonts w:cs="Arial"/>
                <w:b/>
              </w:rPr>
              <w:t>Alexander Maconochie Centre</w:t>
            </w:r>
            <w:r w:rsidR="00202B3A" w:rsidRPr="009B7A14">
              <w:rPr>
                <w:rFonts w:cs="Arial"/>
                <w:b/>
              </w:rPr>
              <w:t xml:space="preserve"> </w:t>
            </w:r>
          </w:p>
        </w:tc>
      </w:tr>
    </w:tbl>
    <w:p w14:paraId="57702027" w14:textId="6CA66834" w:rsidR="008C1D7D" w:rsidRDefault="00E62FBC" w:rsidP="005E011D">
      <w:pPr>
        <w:spacing w:before="240"/>
        <w:rPr>
          <w:rFonts w:cs="Arial"/>
          <w:b/>
        </w:rPr>
      </w:pPr>
      <w:r w:rsidRPr="00586F66">
        <w:rPr>
          <w:rFonts w:cs="Arial"/>
          <w:b/>
        </w:rPr>
        <w:t>PURPOSE</w:t>
      </w:r>
    </w:p>
    <w:p w14:paraId="038E65B8" w14:textId="66F5078F" w:rsidR="00CA5293" w:rsidRPr="008C1D7D" w:rsidRDefault="00CA5293" w:rsidP="00CA5293">
      <w:pPr>
        <w:spacing w:before="240"/>
        <w:rPr>
          <w:rFonts w:cs="Arial"/>
        </w:rPr>
      </w:pPr>
      <w:r>
        <w:rPr>
          <w:rFonts w:cs="Arial"/>
        </w:rPr>
        <w:t xml:space="preserve">To provide instructions to </w:t>
      </w:r>
      <w:r w:rsidR="00202B3A">
        <w:rPr>
          <w:rFonts w:cs="Arial"/>
        </w:rPr>
        <w:t>staff</w:t>
      </w:r>
      <w:r w:rsidR="00E852A6">
        <w:rPr>
          <w:rFonts w:cs="Arial"/>
        </w:rPr>
        <w:t xml:space="preserve"> on the </w:t>
      </w:r>
      <w:r w:rsidR="007706BF">
        <w:rPr>
          <w:rFonts w:cs="Arial"/>
        </w:rPr>
        <w:t xml:space="preserve">process whereby detainee photographs may be taken for recreational purposes. </w:t>
      </w:r>
    </w:p>
    <w:p w14:paraId="08E0E664" w14:textId="77777777" w:rsidR="00152D5E" w:rsidRPr="00586F66" w:rsidRDefault="004D1932" w:rsidP="005E011D">
      <w:pPr>
        <w:spacing w:before="240"/>
        <w:rPr>
          <w:rFonts w:cs="Arial"/>
          <w:b/>
        </w:rPr>
      </w:pPr>
      <w:r>
        <w:rPr>
          <w:rFonts w:cs="Arial"/>
          <w:b/>
        </w:rPr>
        <w:t>PROCEDURE</w:t>
      </w:r>
      <w:r w:rsidR="007B3718" w:rsidRPr="00586F66">
        <w:rPr>
          <w:rFonts w:cs="Arial"/>
          <w:b/>
        </w:rPr>
        <w:t>S</w:t>
      </w:r>
    </w:p>
    <w:p w14:paraId="36F333B0" w14:textId="77777777" w:rsidR="00CA5293" w:rsidRDefault="00E852A6" w:rsidP="00316690">
      <w:pPr>
        <w:pStyle w:val="ListParagraph"/>
        <w:numPr>
          <w:ilvl w:val="0"/>
          <w:numId w:val="20"/>
        </w:numPr>
        <w:spacing w:after="120"/>
        <w:ind w:left="567" w:hanging="567"/>
        <w:rPr>
          <w:rFonts w:cs="Arial"/>
          <w:b/>
        </w:rPr>
      </w:pPr>
      <w:r>
        <w:rPr>
          <w:rFonts w:cs="Arial"/>
          <w:b/>
        </w:rPr>
        <w:t>Use of Camera</w:t>
      </w:r>
    </w:p>
    <w:p w14:paraId="2B12CAF8" w14:textId="1B4C6342" w:rsidR="00782A7B" w:rsidRDefault="007706BF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All cameras and memory cards held at the AMC must be authori</w:t>
      </w:r>
      <w:r w:rsidR="009B7A14">
        <w:rPr>
          <w:rFonts w:cs="Arial"/>
        </w:rPr>
        <w:t>s</w:t>
      </w:r>
      <w:r>
        <w:rPr>
          <w:rFonts w:cs="Arial"/>
        </w:rPr>
        <w:t xml:space="preserve">ed by the General Manager (GM) and recorded on the </w:t>
      </w:r>
      <w:r w:rsidR="009B7A14" w:rsidRPr="009B7A14">
        <w:rPr>
          <w:rFonts w:cs="Arial"/>
          <w:i/>
          <w:iCs/>
          <w:u w:val="single"/>
        </w:rPr>
        <w:t>S</w:t>
      </w:r>
      <w:r w:rsidRPr="009B7A14">
        <w:rPr>
          <w:rFonts w:cs="Arial"/>
          <w:i/>
          <w:iCs/>
          <w:u w:val="single"/>
        </w:rPr>
        <w:t>ecurity</w:t>
      </w:r>
      <w:r w:rsidR="009B7A14" w:rsidRPr="009B7A14">
        <w:rPr>
          <w:rFonts w:cs="Arial"/>
          <w:i/>
          <w:iCs/>
          <w:u w:val="single"/>
        </w:rPr>
        <w:t xml:space="preserve"> Inventory</w:t>
      </w:r>
      <w:r>
        <w:rPr>
          <w:rFonts w:cs="Arial"/>
        </w:rPr>
        <w:t xml:space="preserve">.  </w:t>
      </w:r>
    </w:p>
    <w:p w14:paraId="4D00B2D4" w14:textId="43D58DA7" w:rsidR="007706BF" w:rsidRDefault="007706BF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>
        <w:rPr>
          <w:rFonts w:cs="Arial"/>
        </w:rPr>
        <w:t xml:space="preserve">The </w:t>
      </w:r>
      <w:r w:rsidR="009B7A14" w:rsidRPr="009B7A14">
        <w:rPr>
          <w:rFonts w:cs="Arial"/>
          <w:i/>
          <w:iCs/>
          <w:u w:val="single"/>
        </w:rPr>
        <w:t>Security Inventory</w:t>
      </w:r>
      <w:r>
        <w:rPr>
          <w:rFonts w:cs="Arial"/>
        </w:rPr>
        <w:t xml:space="preserve"> will include the location of the camera, the </w:t>
      </w:r>
      <w:r w:rsidR="00744A80">
        <w:rPr>
          <w:rFonts w:cs="Arial"/>
        </w:rPr>
        <w:t xml:space="preserve">make, model, </w:t>
      </w:r>
      <w:r>
        <w:rPr>
          <w:rFonts w:cs="Arial"/>
        </w:rPr>
        <w:t xml:space="preserve">serial number and </w:t>
      </w:r>
      <w:r w:rsidR="00744A80">
        <w:rPr>
          <w:rFonts w:cs="Arial"/>
        </w:rPr>
        <w:t>colour.</w:t>
      </w:r>
      <w:r>
        <w:rPr>
          <w:rFonts w:cs="Arial"/>
        </w:rPr>
        <w:t xml:space="preserve"> </w:t>
      </w:r>
    </w:p>
    <w:p w14:paraId="5631CE74" w14:textId="053966A7" w:rsidR="009B7A14" w:rsidRDefault="003D4C02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Photographs must be uploaded to a local drive and deleted f</w:t>
      </w:r>
      <w:r w:rsidR="009244AC">
        <w:rPr>
          <w:rFonts w:cs="Arial"/>
        </w:rPr>
        <w:t>r</w:t>
      </w:r>
      <w:r>
        <w:rPr>
          <w:rFonts w:cs="Arial"/>
        </w:rPr>
        <w:t>om the camera or memory card as soon as practicable</w:t>
      </w:r>
      <w:r w:rsidR="0066675D">
        <w:rPr>
          <w:rFonts w:cs="Arial"/>
        </w:rPr>
        <w:t xml:space="preserve"> by the camera holder</w:t>
      </w:r>
      <w:r>
        <w:rPr>
          <w:rFonts w:cs="Arial"/>
        </w:rPr>
        <w:t>.</w:t>
      </w:r>
    </w:p>
    <w:p w14:paraId="0623BA49" w14:textId="77777777" w:rsidR="009B7A14" w:rsidRDefault="009B7A14" w:rsidP="00316690">
      <w:pPr>
        <w:pStyle w:val="ListParagraph"/>
        <w:spacing w:after="120"/>
        <w:ind w:left="567"/>
        <w:rPr>
          <w:rFonts w:cs="Arial"/>
        </w:rPr>
      </w:pPr>
    </w:p>
    <w:p w14:paraId="66CC8A7A" w14:textId="77777777" w:rsidR="009B7A14" w:rsidRPr="009B7A14" w:rsidRDefault="002D37BA" w:rsidP="00316690">
      <w:pPr>
        <w:pStyle w:val="ListParagraph"/>
        <w:numPr>
          <w:ilvl w:val="0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  <w:b/>
          <w:bCs/>
        </w:rPr>
        <w:t xml:space="preserve">Authorised persons </w:t>
      </w:r>
    </w:p>
    <w:p w14:paraId="45CA4426" w14:textId="29AE831B" w:rsidR="009B7A14" w:rsidRDefault="002D37BA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 xml:space="preserve">Personal detainee photographs and team portraits </w:t>
      </w:r>
      <w:r w:rsidR="007706BF" w:rsidRPr="009B7A14">
        <w:rPr>
          <w:rFonts w:cs="Arial"/>
        </w:rPr>
        <w:t>may</w:t>
      </w:r>
      <w:r w:rsidRPr="009B7A14">
        <w:rPr>
          <w:rFonts w:cs="Arial"/>
        </w:rPr>
        <w:t xml:space="preserve"> be taken by the Activities Officer as schedule</w:t>
      </w:r>
      <w:r w:rsidR="009B7A14">
        <w:rPr>
          <w:rFonts w:cs="Arial"/>
        </w:rPr>
        <w:t>d</w:t>
      </w:r>
      <w:r w:rsidRPr="009B7A14">
        <w:rPr>
          <w:rFonts w:cs="Arial"/>
        </w:rPr>
        <w:t>.</w:t>
      </w:r>
    </w:p>
    <w:p w14:paraId="0E60D918" w14:textId="4CB01049" w:rsidR="009B7A14" w:rsidRDefault="002D37BA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 xml:space="preserve">Family portraits may be taken by Visits </w:t>
      </w:r>
      <w:r w:rsidR="009B7A14">
        <w:rPr>
          <w:rFonts w:cs="Arial"/>
        </w:rPr>
        <w:t>O</w:t>
      </w:r>
      <w:r w:rsidRPr="009B7A14">
        <w:rPr>
          <w:rFonts w:cs="Arial"/>
        </w:rPr>
        <w:t xml:space="preserve">fficers </w:t>
      </w:r>
      <w:r w:rsidR="009B7A14">
        <w:rPr>
          <w:rFonts w:cs="Arial"/>
        </w:rPr>
        <w:t>where it</w:t>
      </w:r>
      <w:r w:rsidRPr="009B7A14">
        <w:rPr>
          <w:rFonts w:cs="Arial"/>
        </w:rPr>
        <w:t xml:space="preserve"> does not compromise observational security of the Visits </w:t>
      </w:r>
      <w:r w:rsidR="009B7A14">
        <w:rPr>
          <w:rFonts w:cs="Arial"/>
        </w:rPr>
        <w:t>A</w:t>
      </w:r>
      <w:r w:rsidRPr="009B7A14">
        <w:rPr>
          <w:rFonts w:cs="Arial"/>
        </w:rPr>
        <w:t>rea.</w:t>
      </w:r>
    </w:p>
    <w:p w14:paraId="5714908F" w14:textId="3AEE7948" w:rsidR="009B7A14" w:rsidRDefault="002D37BA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>Events photographs may be taken by the Indigenous Liaison Officer</w:t>
      </w:r>
      <w:r w:rsidR="005917F6" w:rsidRPr="009B7A14">
        <w:rPr>
          <w:rFonts w:cs="Arial"/>
        </w:rPr>
        <w:t xml:space="preserve"> (ILO)</w:t>
      </w:r>
      <w:r w:rsidRPr="009B7A14">
        <w:rPr>
          <w:rFonts w:cs="Arial"/>
        </w:rPr>
        <w:t xml:space="preserve"> or any other person specifically designated for the task.</w:t>
      </w:r>
    </w:p>
    <w:p w14:paraId="69AF879C" w14:textId="77777777" w:rsidR="009B7A14" w:rsidRDefault="009B7A14" w:rsidP="00316690">
      <w:pPr>
        <w:pStyle w:val="ListParagraph"/>
        <w:spacing w:after="120"/>
        <w:ind w:left="567"/>
        <w:rPr>
          <w:rFonts w:cs="Arial"/>
        </w:rPr>
      </w:pPr>
    </w:p>
    <w:p w14:paraId="25B722E5" w14:textId="77777777" w:rsidR="009B7A14" w:rsidRPr="009B7A14" w:rsidRDefault="003D4C02" w:rsidP="00316690">
      <w:pPr>
        <w:pStyle w:val="ListParagraph"/>
        <w:numPr>
          <w:ilvl w:val="0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  <w:b/>
        </w:rPr>
        <w:t>Privacy</w:t>
      </w:r>
    </w:p>
    <w:p w14:paraId="019D501C" w14:textId="4B30E05D" w:rsidR="009B7A14" w:rsidRDefault="00744A80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W</w:t>
      </w:r>
      <w:r w:rsidR="003D4C02" w:rsidRPr="009B7A14">
        <w:rPr>
          <w:rFonts w:cs="Arial"/>
        </w:rPr>
        <w:t>ritten consent</w:t>
      </w:r>
      <w:r>
        <w:rPr>
          <w:rFonts w:cs="Arial"/>
        </w:rPr>
        <w:t xml:space="preserve"> from detainees</w:t>
      </w:r>
      <w:r w:rsidR="003D4C02" w:rsidRPr="009B7A14">
        <w:rPr>
          <w:rFonts w:cs="Arial"/>
        </w:rPr>
        <w:t xml:space="preserve"> must be obtained prior to photographs being taken</w:t>
      </w:r>
      <w:r w:rsidR="00DC3F7F">
        <w:rPr>
          <w:rFonts w:cs="Arial"/>
        </w:rPr>
        <w:t xml:space="preserve"> via the </w:t>
      </w:r>
      <w:r w:rsidR="00316690">
        <w:rPr>
          <w:rFonts w:cs="Arial"/>
          <w:i/>
          <w:iCs/>
          <w:u w:val="single"/>
        </w:rPr>
        <w:t>S4.61.F1: A</w:t>
      </w:r>
      <w:r w:rsidR="00DC3F7F">
        <w:rPr>
          <w:rFonts w:cs="Arial"/>
          <w:i/>
          <w:iCs/>
          <w:u w:val="single"/>
        </w:rPr>
        <w:t>MC Detainee Photographic Consent Form</w:t>
      </w:r>
      <w:r w:rsidR="00DC3F7F">
        <w:rPr>
          <w:rFonts w:cs="Arial"/>
        </w:rPr>
        <w:t>.</w:t>
      </w:r>
    </w:p>
    <w:p w14:paraId="17074F29" w14:textId="77777777" w:rsidR="009B7A14" w:rsidRDefault="003D4C02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>Photographs taken of detainees and their families must not be taken where other detainees and families may be present in the background of the picture.</w:t>
      </w:r>
    </w:p>
    <w:p w14:paraId="3D996C35" w14:textId="1BFEA2C6" w:rsidR="009B7A14" w:rsidRPr="009B7A14" w:rsidRDefault="003D4C02" w:rsidP="00316690">
      <w:pPr>
        <w:pStyle w:val="ListParagraph"/>
        <w:numPr>
          <w:ilvl w:val="1"/>
          <w:numId w:val="20"/>
        </w:numPr>
        <w:ind w:left="567" w:hanging="567"/>
        <w:rPr>
          <w:rFonts w:cs="Arial"/>
          <w:i/>
          <w:iCs/>
          <w:u w:val="single"/>
        </w:rPr>
      </w:pPr>
      <w:r w:rsidRPr="009B7A14">
        <w:rPr>
          <w:rFonts w:cs="Arial"/>
        </w:rPr>
        <w:t xml:space="preserve">Team </w:t>
      </w:r>
      <w:r w:rsidR="00561B53" w:rsidRPr="009B7A14">
        <w:rPr>
          <w:rFonts w:cs="Arial"/>
        </w:rPr>
        <w:t xml:space="preserve">or group </w:t>
      </w:r>
      <w:r w:rsidRPr="009B7A14">
        <w:rPr>
          <w:rFonts w:cs="Arial"/>
        </w:rPr>
        <w:t>photographs may only be issued to detainees with the consent of all detainees in that team.</w:t>
      </w:r>
      <w:r w:rsidR="00BE3AB1" w:rsidRPr="009B7A14">
        <w:rPr>
          <w:rFonts w:cs="Arial"/>
        </w:rPr>
        <w:t xml:space="preserve"> </w:t>
      </w:r>
      <w:r w:rsidR="00DC3F7F">
        <w:rPr>
          <w:rFonts w:cs="Arial"/>
        </w:rPr>
        <w:t xml:space="preserve">  If a detainee does not provide consent via the </w:t>
      </w:r>
      <w:r w:rsidR="00316690">
        <w:rPr>
          <w:rFonts w:cs="Arial"/>
          <w:i/>
          <w:iCs/>
          <w:u w:val="single"/>
        </w:rPr>
        <w:t>S4.61.F1: AMC Detainee Photographic Consent Form</w:t>
      </w:r>
      <w:r w:rsidR="00DC3F7F">
        <w:rPr>
          <w:rFonts w:cs="Arial"/>
        </w:rPr>
        <w:t>, the detainee will not be permitted to join the group photograph.</w:t>
      </w:r>
    </w:p>
    <w:p w14:paraId="1DCA0885" w14:textId="7F9F9C90" w:rsidR="009B7A14" w:rsidRDefault="00210791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>The form will be scanned and uploaded</w:t>
      </w:r>
      <w:r w:rsidR="00DC3F7F">
        <w:rPr>
          <w:rFonts w:cs="Arial"/>
        </w:rPr>
        <w:t xml:space="preserve"> by the authorised person</w:t>
      </w:r>
      <w:r w:rsidRPr="009B7A14">
        <w:rPr>
          <w:rFonts w:cs="Arial"/>
        </w:rPr>
        <w:t xml:space="preserve"> onto </w:t>
      </w:r>
      <w:r w:rsidR="009B7A14">
        <w:rPr>
          <w:rFonts w:cs="Arial"/>
        </w:rPr>
        <w:t>the</w:t>
      </w:r>
      <w:r w:rsidRPr="009B7A14">
        <w:rPr>
          <w:rFonts w:cs="Arial"/>
        </w:rPr>
        <w:t xml:space="preserve"> detainee</w:t>
      </w:r>
      <w:r w:rsidR="00744A80">
        <w:rPr>
          <w:rFonts w:cs="Arial"/>
        </w:rPr>
        <w:t>s’</w:t>
      </w:r>
      <w:r w:rsidRPr="009B7A14">
        <w:rPr>
          <w:rFonts w:cs="Arial"/>
        </w:rPr>
        <w:t xml:space="preserve"> electronic record</w:t>
      </w:r>
      <w:r w:rsidR="009B7A14">
        <w:rPr>
          <w:rFonts w:cs="Arial"/>
        </w:rPr>
        <w:t xml:space="preserve"> system</w:t>
      </w:r>
      <w:r w:rsidRPr="009B7A14">
        <w:rPr>
          <w:rFonts w:cs="Arial"/>
        </w:rPr>
        <w:t>.</w:t>
      </w:r>
    </w:p>
    <w:p w14:paraId="5AD4B765" w14:textId="77777777" w:rsidR="009B7A14" w:rsidRPr="00744A80" w:rsidRDefault="009B7A14" w:rsidP="00316690">
      <w:pPr>
        <w:spacing w:after="120"/>
        <w:rPr>
          <w:rFonts w:cs="Arial"/>
        </w:rPr>
      </w:pPr>
    </w:p>
    <w:p w14:paraId="04628B7C" w14:textId="77777777" w:rsidR="009B7A14" w:rsidRPr="009B7A14" w:rsidRDefault="00C7244A" w:rsidP="00316690">
      <w:pPr>
        <w:pStyle w:val="ListParagraph"/>
        <w:numPr>
          <w:ilvl w:val="0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  <w:b/>
        </w:rPr>
        <w:t>D</w:t>
      </w:r>
      <w:r w:rsidR="003D4C02" w:rsidRPr="009B7A14">
        <w:rPr>
          <w:rFonts w:cs="Arial"/>
          <w:b/>
        </w:rPr>
        <w:t>etainee request</w:t>
      </w:r>
      <w:r w:rsidRPr="009B7A14">
        <w:rPr>
          <w:rFonts w:cs="Arial"/>
          <w:b/>
        </w:rPr>
        <w:t>s for photograph</w:t>
      </w:r>
      <w:r w:rsidR="009B7A14">
        <w:rPr>
          <w:rFonts w:cs="Arial"/>
          <w:b/>
        </w:rPr>
        <w:t>s</w:t>
      </w:r>
    </w:p>
    <w:p w14:paraId="0F96B888" w14:textId="5C79A00C" w:rsidR="009B7A14" w:rsidRDefault="003D4C02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 xml:space="preserve">Detainees </w:t>
      </w:r>
      <w:r w:rsidR="00BA560C" w:rsidRPr="009B7A14">
        <w:rPr>
          <w:rFonts w:cs="Arial"/>
        </w:rPr>
        <w:t>wil</w:t>
      </w:r>
      <w:r w:rsidRPr="009B7A14">
        <w:rPr>
          <w:rFonts w:cs="Arial"/>
        </w:rPr>
        <w:t xml:space="preserve">l be required to </w:t>
      </w:r>
      <w:r w:rsidR="009B7A14">
        <w:rPr>
          <w:rFonts w:cs="Arial"/>
        </w:rPr>
        <w:t xml:space="preserve">submit </w:t>
      </w:r>
      <w:r w:rsidR="00F83F93" w:rsidRPr="009B7A14">
        <w:rPr>
          <w:rFonts w:cs="Arial"/>
        </w:rPr>
        <w:t xml:space="preserve">a </w:t>
      </w:r>
      <w:r w:rsidR="00F83F93" w:rsidRPr="009B7A14">
        <w:rPr>
          <w:rFonts w:cs="Arial"/>
          <w:i/>
          <w:u w:val="single"/>
        </w:rPr>
        <w:t xml:space="preserve">Detainee </w:t>
      </w:r>
      <w:r w:rsidR="00BA560C" w:rsidRPr="009B7A14">
        <w:rPr>
          <w:rFonts w:cs="Arial"/>
          <w:i/>
          <w:u w:val="single"/>
        </w:rPr>
        <w:t>Request</w:t>
      </w:r>
      <w:r w:rsidR="00F83F93" w:rsidRPr="009B7A14">
        <w:rPr>
          <w:rFonts w:cs="Arial"/>
          <w:i/>
          <w:u w:val="single"/>
        </w:rPr>
        <w:t xml:space="preserve"> Form</w:t>
      </w:r>
      <w:r w:rsidR="00F83F93" w:rsidRPr="009B7A14">
        <w:rPr>
          <w:rFonts w:cs="Arial"/>
        </w:rPr>
        <w:t xml:space="preserve"> </w:t>
      </w:r>
      <w:r w:rsidRPr="009B7A14">
        <w:rPr>
          <w:rFonts w:cs="Arial"/>
        </w:rPr>
        <w:t xml:space="preserve">for </w:t>
      </w:r>
      <w:r w:rsidR="00C7244A" w:rsidRPr="009B7A14">
        <w:rPr>
          <w:rFonts w:cs="Arial"/>
        </w:rPr>
        <w:t xml:space="preserve">personal </w:t>
      </w:r>
      <w:r w:rsidRPr="009B7A14">
        <w:rPr>
          <w:rFonts w:cs="Arial"/>
        </w:rPr>
        <w:t>photographs.</w:t>
      </w:r>
      <w:r w:rsidR="00F83F93" w:rsidRPr="009B7A14">
        <w:rPr>
          <w:rFonts w:cs="Arial"/>
        </w:rPr>
        <w:t xml:space="preserve"> Applications will be sent to </w:t>
      </w:r>
      <w:r w:rsidR="008462F1" w:rsidRPr="009B7A14">
        <w:rPr>
          <w:rFonts w:cs="Arial"/>
        </w:rPr>
        <w:t>the</w:t>
      </w:r>
      <w:r w:rsidR="00F83F93" w:rsidRPr="009B7A14">
        <w:rPr>
          <w:rFonts w:cs="Arial"/>
        </w:rPr>
        <w:t xml:space="preserve"> relevant </w:t>
      </w:r>
      <w:r w:rsidR="009B7A14">
        <w:rPr>
          <w:rFonts w:cs="Arial"/>
        </w:rPr>
        <w:t>staff member</w:t>
      </w:r>
      <w:r w:rsidR="00F83F93" w:rsidRPr="009B7A14">
        <w:rPr>
          <w:rFonts w:cs="Arial"/>
        </w:rPr>
        <w:t xml:space="preserve"> </w:t>
      </w:r>
      <w:r w:rsidR="009B7A14">
        <w:rPr>
          <w:rFonts w:cs="Arial"/>
        </w:rPr>
        <w:t>under</w:t>
      </w:r>
      <w:r w:rsidR="00F83F93" w:rsidRPr="009B7A14">
        <w:rPr>
          <w:rFonts w:cs="Arial"/>
        </w:rPr>
        <w:t xml:space="preserve"> </w:t>
      </w:r>
      <w:r w:rsidR="009B7A14">
        <w:rPr>
          <w:rFonts w:cs="Arial"/>
        </w:rPr>
        <w:t>s</w:t>
      </w:r>
      <w:r w:rsidR="00F83F93" w:rsidRPr="009B7A14">
        <w:rPr>
          <w:rFonts w:cs="Arial"/>
        </w:rPr>
        <w:t xml:space="preserve">ection </w:t>
      </w:r>
      <w:r w:rsidR="009B7A14">
        <w:rPr>
          <w:rFonts w:cs="Arial"/>
        </w:rPr>
        <w:t>2.</w:t>
      </w:r>
    </w:p>
    <w:p w14:paraId="5CFC118B" w14:textId="403C3F0D" w:rsidR="009B7A14" w:rsidRDefault="00CE01C5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lastRenderedPageBreak/>
        <w:t>Where a detainee wi</w:t>
      </w:r>
      <w:r w:rsidR="00BA560C" w:rsidRPr="009B7A14">
        <w:rPr>
          <w:rFonts w:cs="Arial"/>
        </w:rPr>
        <w:t>s</w:t>
      </w:r>
      <w:r w:rsidRPr="009B7A14">
        <w:rPr>
          <w:rFonts w:cs="Arial"/>
        </w:rPr>
        <w:t xml:space="preserve">hes to have </w:t>
      </w:r>
      <w:r w:rsidR="00BA560C" w:rsidRPr="009B7A14">
        <w:rPr>
          <w:rFonts w:cs="Arial"/>
        </w:rPr>
        <w:t xml:space="preserve">more than one photograph printed they </w:t>
      </w:r>
      <w:r w:rsidR="009B7A14">
        <w:rPr>
          <w:rFonts w:cs="Arial"/>
        </w:rPr>
        <w:t>must</w:t>
      </w:r>
      <w:r w:rsidR="00BA560C" w:rsidRPr="009B7A14">
        <w:rPr>
          <w:rFonts w:cs="Arial"/>
        </w:rPr>
        <w:t xml:space="preserve"> complete a </w:t>
      </w:r>
      <w:r w:rsidR="00BA560C" w:rsidRPr="009B7A14">
        <w:rPr>
          <w:rFonts w:cs="Arial"/>
          <w:i/>
          <w:iCs/>
          <w:u w:val="single"/>
        </w:rPr>
        <w:t>F1.F1: Detainee Request Form – Finance</w:t>
      </w:r>
      <w:r w:rsidR="00BA560C" w:rsidRPr="009B7A14">
        <w:rPr>
          <w:rFonts w:cs="Arial"/>
        </w:rPr>
        <w:t xml:space="preserve"> and provide it to the photograph</w:t>
      </w:r>
      <w:r w:rsidR="009B7A14">
        <w:rPr>
          <w:rFonts w:cs="Arial"/>
        </w:rPr>
        <w:t>er</w:t>
      </w:r>
      <w:r w:rsidR="00BA560C" w:rsidRPr="009B7A14">
        <w:rPr>
          <w:rFonts w:cs="Arial"/>
        </w:rPr>
        <w:t>.</w:t>
      </w:r>
    </w:p>
    <w:p w14:paraId="72B47735" w14:textId="0430BE2A" w:rsidR="003D4C02" w:rsidRPr="009B7A14" w:rsidRDefault="003D4C02" w:rsidP="00316690">
      <w:pPr>
        <w:pStyle w:val="ListParagraph"/>
        <w:numPr>
          <w:ilvl w:val="1"/>
          <w:numId w:val="20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>Photographs shall be restricted to:</w:t>
      </w:r>
    </w:p>
    <w:p w14:paraId="104E1FF2" w14:textId="0EABE131" w:rsidR="003D4C02" w:rsidRPr="009B7A14" w:rsidRDefault="009B7A14" w:rsidP="00316690">
      <w:pPr>
        <w:pStyle w:val="ListParagraph"/>
        <w:numPr>
          <w:ilvl w:val="0"/>
          <w:numId w:val="31"/>
        </w:numPr>
        <w:spacing w:after="120"/>
        <w:rPr>
          <w:rFonts w:cs="Arial"/>
        </w:rPr>
      </w:pPr>
      <w:r>
        <w:rPr>
          <w:rFonts w:cs="Arial"/>
        </w:rPr>
        <w:t>i</w:t>
      </w:r>
      <w:r w:rsidR="003D4C02" w:rsidRPr="009B7A14">
        <w:rPr>
          <w:rFonts w:cs="Arial"/>
        </w:rPr>
        <w:t>ndividual portraits</w:t>
      </w:r>
    </w:p>
    <w:p w14:paraId="202C4BC7" w14:textId="3559CEB9" w:rsidR="003D4C02" w:rsidRPr="009B7A14" w:rsidRDefault="009B7A14" w:rsidP="00316690">
      <w:pPr>
        <w:pStyle w:val="ListParagraph"/>
        <w:numPr>
          <w:ilvl w:val="0"/>
          <w:numId w:val="31"/>
        </w:numPr>
        <w:spacing w:after="120"/>
        <w:rPr>
          <w:rFonts w:cs="Arial"/>
        </w:rPr>
      </w:pPr>
      <w:r>
        <w:rPr>
          <w:rFonts w:cs="Arial"/>
        </w:rPr>
        <w:t>f</w:t>
      </w:r>
      <w:r w:rsidR="003D4C02" w:rsidRPr="009B7A14">
        <w:rPr>
          <w:rFonts w:cs="Arial"/>
        </w:rPr>
        <w:t>amily portraits</w:t>
      </w:r>
    </w:p>
    <w:p w14:paraId="5E63C1FF" w14:textId="5FBB541A" w:rsidR="003D4C02" w:rsidRPr="009B7A14" w:rsidRDefault="009B7A14" w:rsidP="00316690">
      <w:pPr>
        <w:pStyle w:val="ListParagraph"/>
        <w:numPr>
          <w:ilvl w:val="0"/>
          <w:numId w:val="31"/>
        </w:numPr>
        <w:spacing w:after="120"/>
        <w:rPr>
          <w:rFonts w:cs="Arial"/>
        </w:rPr>
      </w:pPr>
      <w:r>
        <w:rPr>
          <w:rFonts w:cs="Arial"/>
        </w:rPr>
        <w:t>a</w:t>
      </w:r>
      <w:r w:rsidR="003D4C02" w:rsidRPr="009B7A14">
        <w:rPr>
          <w:rFonts w:cs="Arial"/>
        </w:rPr>
        <w:t>uthorised team portraits</w:t>
      </w:r>
    </w:p>
    <w:p w14:paraId="34163006" w14:textId="41CB50C8" w:rsidR="003D4C02" w:rsidRPr="009B7A14" w:rsidRDefault="009B7A14" w:rsidP="00316690">
      <w:pPr>
        <w:pStyle w:val="ListParagraph"/>
        <w:numPr>
          <w:ilvl w:val="0"/>
          <w:numId w:val="31"/>
        </w:numPr>
        <w:spacing w:after="120"/>
        <w:rPr>
          <w:rFonts w:cs="Arial"/>
        </w:rPr>
      </w:pPr>
      <w:r>
        <w:rPr>
          <w:rFonts w:cs="Arial"/>
        </w:rPr>
        <w:t>a</w:t>
      </w:r>
      <w:r w:rsidR="00C7244A" w:rsidRPr="009B7A14">
        <w:rPr>
          <w:rFonts w:cs="Arial"/>
        </w:rPr>
        <w:t>uthorised</w:t>
      </w:r>
      <w:r w:rsidR="003D4C02" w:rsidRPr="009B7A14">
        <w:rPr>
          <w:rFonts w:cs="Arial"/>
        </w:rPr>
        <w:t xml:space="preserve"> groups (i.e., N</w:t>
      </w:r>
      <w:r>
        <w:rPr>
          <w:rFonts w:cs="Arial"/>
        </w:rPr>
        <w:t>AIDOC</w:t>
      </w:r>
      <w:r w:rsidR="00C7244A" w:rsidRPr="009B7A14">
        <w:rPr>
          <w:rFonts w:cs="Arial"/>
        </w:rPr>
        <w:t xml:space="preserve"> dance team, Polynesian group, etc)</w:t>
      </w:r>
      <w:r w:rsidRPr="009B7A14">
        <w:rPr>
          <w:rFonts w:cs="Arial"/>
        </w:rPr>
        <w:t>.</w:t>
      </w:r>
    </w:p>
    <w:p w14:paraId="357E135E" w14:textId="77777777" w:rsidR="00F74A7B" w:rsidRDefault="009B7A14" w:rsidP="00316690">
      <w:pPr>
        <w:pStyle w:val="ListParagraph"/>
        <w:numPr>
          <w:ilvl w:val="1"/>
          <w:numId w:val="32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Detainees may have</w:t>
      </w:r>
      <w:r w:rsidR="00E000AE" w:rsidRPr="009B7A14">
        <w:rPr>
          <w:rFonts w:cs="Arial"/>
        </w:rPr>
        <w:t xml:space="preserve"> up to </w:t>
      </w:r>
      <w:r>
        <w:rPr>
          <w:rFonts w:cs="Arial"/>
        </w:rPr>
        <w:t>five (5)</w:t>
      </w:r>
      <w:r w:rsidR="00E000AE" w:rsidRPr="009B7A14">
        <w:rPr>
          <w:rFonts w:cs="Arial"/>
        </w:rPr>
        <w:t xml:space="preserve"> photos printed on standard paper</w:t>
      </w:r>
      <w:r>
        <w:rPr>
          <w:rFonts w:cs="Arial"/>
        </w:rPr>
        <w:t xml:space="preserve"> for no fee</w:t>
      </w:r>
      <w:r w:rsidR="00E000AE" w:rsidRPr="009B7A14">
        <w:rPr>
          <w:rFonts w:cs="Arial"/>
        </w:rPr>
        <w:t xml:space="preserve"> at any one time. </w:t>
      </w:r>
    </w:p>
    <w:p w14:paraId="03EEC3BF" w14:textId="1F62D46F" w:rsidR="00F74A7B" w:rsidRDefault="00F74A7B" w:rsidP="00316690">
      <w:pPr>
        <w:pStyle w:val="ListParagraph"/>
        <w:numPr>
          <w:ilvl w:val="1"/>
          <w:numId w:val="32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Where a detainee requests more than five (5) photos at any one time, a</w:t>
      </w:r>
      <w:r w:rsidR="00E000AE" w:rsidRPr="009B7A14">
        <w:rPr>
          <w:rFonts w:cs="Arial"/>
        </w:rPr>
        <w:t xml:space="preserve"> </w:t>
      </w:r>
      <w:r>
        <w:rPr>
          <w:rFonts w:cs="Arial"/>
        </w:rPr>
        <w:t>fee</w:t>
      </w:r>
      <w:r w:rsidR="00E000AE" w:rsidRPr="009B7A14">
        <w:rPr>
          <w:rFonts w:cs="Arial"/>
        </w:rPr>
        <w:t xml:space="preserve"> of </w:t>
      </w:r>
      <w:r>
        <w:rPr>
          <w:rFonts w:cs="Arial"/>
        </w:rPr>
        <w:t>$0</w:t>
      </w:r>
      <w:r w:rsidR="00E000AE" w:rsidRPr="009B7A14">
        <w:rPr>
          <w:rFonts w:cs="Arial"/>
        </w:rPr>
        <w:t>.02 per photo</w:t>
      </w:r>
      <w:r>
        <w:rPr>
          <w:rFonts w:cs="Arial"/>
        </w:rPr>
        <w:t xml:space="preserve"> will apply</w:t>
      </w:r>
      <w:r w:rsidR="00E000AE" w:rsidRPr="009B7A14">
        <w:rPr>
          <w:rFonts w:cs="Arial"/>
        </w:rPr>
        <w:t xml:space="preserve">.  </w:t>
      </w:r>
      <w:r>
        <w:rPr>
          <w:rFonts w:cs="Arial"/>
        </w:rPr>
        <w:t>A fee</w:t>
      </w:r>
      <w:r w:rsidR="00E000AE" w:rsidRPr="009B7A14">
        <w:rPr>
          <w:rFonts w:cs="Arial"/>
        </w:rPr>
        <w:t xml:space="preserve"> of </w:t>
      </w:r>
      <w:r>
        <w:rPr>
          <w:rFonts w:cs="Arial"/>
        </w:rPr>
        <w:t>$0</w:t>
      </w:r>
      <w:r w:rsidR="00E000AE" w:rsidRPr="009B7A14">
        <w:rPr>
          <w:rFonts w:cs="Arial"/>
        </w:rPr>
        <w:t>.10 per photo</w:t>
      </w:r>
      <w:r>
        <w:rPr>
          <w:rFonts w:cs="Arial"/>
        </w:rPr>
        <w:t xml:space="preserve"> applies for detainees wishing to have their photos printed onto photographic paper</w:t>
      </w:r>
      <w:r w:rsidR="00E000AE" w:rsidRPr="009B7A14">
        <w:rPr>
          <w:rFonts w:cs="Arial"/>
        </w:rPr>
        <w:t>.</w:t>
      </w:r>
    </w:p>
    <w:p w14:paraId="66F28A2C" w14:textId="305DAFF5" w:rsidR="009B7A14" w:rsidRDefault="00F74A7B" w:rsidP="00316690">
      <w:pPr>
        <w:pStyle w:val="ListParagraph"/>
        <w:numPr>
          <w:ilvl w:val="1"/>
          <w:numId w:val="32"/>
        </w:numPr>
        <w:spacing w:after="120"/>
        <w:ind w:left="567" w:hanging="567"/>
        <w:rPr>
          <w:rFonts w:cs="Arial"/>
        </w:rPr>
      </w:pPr>
      <w:r>
        <w:rPr>
          <w:rFonts w:cs="Arial"/>
        </w:rPr>
        <w:t>There is no cost for p</w:t>
      </w:r>
      <w:r w:rsidR="00F83F93" w:rsidRPr="009B7A14">
        <w:rPr>
          <w:rFonts w:cs="Arial"/>
        </w:rPr>
        <w:t xml:space="preserve">hotographs </w:t>
      </w:r>
      <w:r>
        <w:rPr>
          <w:rFonts w:cs="Arial"/>
        </w:rPr>
        <w:t xml:space="preserve">provided to </w:t>
      </w:r>
      <w:r w:rsidR="00F83F93" w:rsidRPr="009B7A14">
        <w:rPr>
          <w:rFonts w:cs="Arial"/>
        </w:rPr>
        <w:t xml:space="preserve">a </w:t>
      </w:r>
      <w:r w:rsidR="00235AAC" w:rsidRPr="009B7A14">
        <w:rPr>
          <w:rFonts w:cs="Arial"/>
        </w:rPr>
        <w:t>detainee</w:t>
      </w:r>
      <w:r>
        <w:rPr>
          <w:rFonts w:cs="Arial"/>
        </w:rPr>
        <w:t xml:space="preserve"> via</w:t>
      </w:r>
      <w:r w:rsidR="00F83F93" w:rsidRPr="009B7A14">
        <w:rPr>
          <w:rFonts w:cs="Arial"/>
        </w:rPr>
        <w:t xml:space="preserve"> email.</w:t>
      </w:r>
    </w:p>
    <w:p w14:paraId="0566C227" w14:textId="77777777" w:rsidR="009B7A14" w:rsidRDefault="009B7A14" w:rsidP="00316690">
      <w:pPr>
        <w:pStyle w:val="ListParagraph"/>
        <w:spacing w:after="120"/>
        <w:ind w:left="567"/>
        <w:rPr>
          <w:rFonts w:cs="Arial"/>
        </w:rPr>
      </w:pPr>
    </w:p>
    <w:p w14:paraId="36147D59" w14:textId="77777777" w:rsidR="009B7A14" w:rsidRPr="009B7A14" w:rsidRDefault="00C7244A" w:rsidP="00316690">
      <w:pPr>
        <w:pStyle w:val="ListParagraph"/>
        <w:numPr>
          <w:ilvl w:val="0"/>
          <w:numId w:val="32"/>
        </w:numPr>
        <w:spacing w:after="120"/>
        <w:ind w:left="567" w:hanging="567"/>
        <w:rPr>
          <w:rFonts w:cs="Arial"/>
        </w:rPr>
      </w:pPr>
      <w:r w:rsidRPr="009B7A14">
        <w:rPr>
          <w:rFonts w:cs="Arial"/>
          <w:b/>
        </w:rPr>
        <w:t>Taking photographs of detainees</w:t>
      </w:r>
    </w:p>
    <w:p w14:paraId="346093EA" w14:textId="77777777" w:rsidR="009B7A14" w:rsidRDefault="002868A3" w:rsidP="00316690">
      <w:pPr>
        <w:pStyle w:val="ListParagraph"/>
        <w:numPr>
          <w:ilvl w:val="1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 xml:space="preserve">Recreational photographs may only be taken in the </w:t>
      </w:r>
      <w:r w:rsidR="00BF1EDC" w:rsidRPr="009B7A14">
        <w:rPr>
          <w:rFonts w:cs="Arial"/>
        </w:rPr>
        <w:t>Multi-Purpose</w:t>
      </w:r>
      <w:r w:rsidRPr="009B7A14">
        <w:rPr>
          <w:rFonts w:cs="Arial"/>
        </w:rPr>
        <w:t xml:space="preserve"> Building or in Visits.</w:t>
      </w:r>
    </w:p>
    <w:p w14:paraId="4436F409" w14:textId="3321F17B" w:rsidR="009B7A14" w:rsidRDefault="005917F6" w:rsidP="00316690">
      <w:pPr>
        <w:pStyle w:val="ListParagraph"/>
        <w:numPr>
          <w:ilvl w:val="1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>Photographs</w:t>
      </w:r>
      <w:r w:rsidR="00C7244A" w:rsidRPr="009B7A14">
        <w:rPr>
          <w:rFonts w:cs="Arial"/>
        </w:rPr>
        <w:t xml:space="preserve"> must be taken against a plain background or a background that has no features or images that identify th</w:t>
      </w:r>
      <w:r w:rsidR="00F74A7B">
        <w:rPr>
          <w:rFonts w:cs="Arial"/>
        </w:rPr>
        <w:t>e AMC</w:t>
      </w:r>
      <w:r w:rsidR="00C7244A" w:rsidRPr="009B7A14">
        <w:rPr>
          <w:rFonts w:cs="Arial"/>
        </w:rPr>
        <w:t>.</w:t>
      </w:r>
    </w:p>
    <w:p w14:paraId="78141E68" w14:textId="6311FD80" w:rsidR="00C7244A" w:rsidRPr="009B7A14" w:rsidRDefault="005917F6" w:rsidP="00316690">
      <w:pPr>
        <w:pStyle w:val="ListParagraph"/>
        <w:numPr>
          <w:ilvl w:val="1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>D</w:t>
      </w:r>
      <w:r w:rsidR="002D37BA" w:rsidRPr="009B7A14">
        <w:rPr>
          <w:rFonts w:cs="Arial"/>
        </w:rPr>
        <w:t>etai</w:t>
      </w:r>
      <w:r w:rsidR="00F772F9" w:rsidRPr="009B7A14">
        <w:rPr>
          <w:rFonts w:cs="Arial"/>
        </w:rPr>
        <w:t>n</w:t>
      </w:r>
      <w:r w:rsidR="002D37BA" w:rsidRPr="009B7A14">
        <w:rPr>
          <w:rFonts w:cs="Arial"/>
        </w:rPr>
        <w:t xml:space="preserve">ees will: </w:t>
      </w:r>
    </w:p>
    <w:p w14:paraId="36DF85CD" w14:textId="3839B78D" w:rsidR="00C8375E" w:rsidRPr="009B7A14" w:rsidRDefault="00C8375E" w:rsidP="00316690">
      <w:pPr>
        <w:pStyle w:val="ListParagraph"/>
        <w:numPr>
          <w:ilvl w:val="0"/>
          <w:numId w:val="34"/>
        </w:numPr>
        <w:spacing w:after="120"/>
        <w:rPr>
          <w:rFonts w:cs="Arial"/>
        </w:rPr>
      </w:pPr>
      <w:r w:rsidRPr="009B7A14">
        <w:rPr>
          <w:rFonts w:cs="Arial"/>
        </w:rPr>
        <w:t>not be allowed to pose to show off tattoos or any other markings, particularly those that identify gang members</w:t>
      </w:r>
      <w:r w:rsidR="005917F6" w:rsidRPr="009B7A14">
        <w:rPr>
          <w:rFonts w:cs="Arial"/>
        </w:rPr>
        <w:t>hip or affiliation</w:t>
      </w:r>
    </w:p>
    <w:p w14:paraId="381CD36D" w14:textId="19437B16" w:rsidR="00C8375E" w:rsidRPr="009B7A14" w:rsidRDefault="00C8375E" w:rsidP="00316690">
      <w:pPr>
        <w:pStyle w:val="ListParagraph"/>
        <w:numPr>
          <w:ilvl w:val="0"/>
          <w:numId w:val="34"/>
        </w:numPr>
        <w:spacing w:after="120"/>
        <w:rPr>
          <w:rFonts w:cs="Arial"/>
        </w:rPr>
      </w:pPr>
      <w:r w:rsidRPr="009B7A14">
        <w:rPr>
          <w:rFonts w:cs="Arial"/>
        </w:rPr>
        <w:t xml:space="preserve">not be allowed to show hand signals or gestures of any kind, </w:t>
      </w:r>
      <w:r w:rsidR="005917F6" w:rsidRPr="009B7A14">
        <w:rPr>
          <w:rFonts w:cs="Arial"/>
        </w:rPr>
        <w:t xml:space="preserve">particularly those that </w:t>
      </w:r>
      <w:proofErr w:type="spellStart"/>
      <w:r w:rsidR="005917F6" w:rsidRPr="009B7A14">
        <w:rPr>
          <w:rFonts w:cs="Arial"/>
        </w:rPr>
        <w:t>my</w:t>
      </w:r>
      <w:proofErr w:type="spellEnd"/>
      <w:r w:rsidR="005917F6" w:rsidRPr="009B7A14">
        <w:rPr>
          <w:rFonts w:cs="Arial"/>
        </w:rPr>
        <w:t xml:space="preserve"> be associated with gang membership or affiliation</w:t>
      </w:r>
    </w:p>
    <w:p w14:paraId="44E7E127" w14:textId="054B630C" w:rsidR="00C8375E" w:rsidRPr="009B7A14" w:rsidRDefault="00C8375E" w:rsidP="00316690">
      <w:pPr>
        <w:pStyle w:val="ListParagraph"/>
        <w:numPr>
          <w:ilvl w:val="0"/>
          <w:numId w:val="34"/>
        </w:numPr>
        <w:spacing w:after="120"/>
        <w:rPr>
          <w:rFonts w:cs="Arial"/>
        </w:rPr>
      </w:pPr>
      <w:r w:rsidRPr="009B7A14">
        <w:rPr>
          <w:rFonts w:cs="Arial"/>
        </w:rPr>
        <w:t>be appropriately attired in authorised issued clothing. Removing shirts or wearing singlets only will not be allowed.</w:t>
      </w:r>
    </w:p>
    <w:p w14:paraId="29D2037B" w14:textId="77777777" w:rsidR="009B7A14" w:rsidRDefault="009B7A14" w:rsidP="00316690">
      <w:pPr>
        <w:pStyle w:val="ListParagraph"/>
        <w:spacing w:after="120"/>
        <w:ind w:left="567"/>
        <w:rPr>
          <w:rFonts w:cs="Arial"/>
        </w:rPr>
      </w:pPr>
    </w:p>
    <w:p w14:paraId="77B799E8" w14:textId="77777777" w:rsidR="009B7A14" w:rsidRPr="009B7A14" w:rsidRDefault="00F772F9" w:rsidP="00316690">
      <w:pPr>
        <w:pStyle w:val="ListParagraph"/>
        <w:numPr>
          <w:ilvl w:val="0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  <w:b/>
        </w:rPr>
        <w:t>R</w:t>
      </w:r>
      <w:r w:rsidR="008462F1" w:rsidRPr="009B7A14">
        <w:rPr>
          <w:rFonts w:cs="Arial"/>
          <w:b/>
        </w:rPr>
        <w:t>elease</w:t>
      </w:r>
      <w:r w:rsidRPr="009B7A14">
        <w:rPr>
          <w:rFonts w:cs="Arial"/>
          <w:b/>
        </w:rPr>
        <w:t xml:space="preserve"> of</w:t>
      </w:r>
      <w:r w:rsidR="008462F1" w:rsidRPr="009B7A14">
        <w:rPr>
          <w:rFonts w:cs="Arial"/>
          <w:b/>
        </w:rPr>
        <w:t xml:space="preserve"> photographs</w:t>
      </w:r>
    </w:p>
    <w:p w14:paraId="423389D7" w14:textId="5205485C" w:rsidR="009B7A14" w:rsidRDefault="00BE3AB1" w:rsidP="00316690">
      <w:pPr>
        <w:pStyle w:val="ListParagraph"/>
        <w:numPr>
          <w:ilvl w:val="1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 xml:space="preserve">The camera operators are to assess all photographs </w:t>
      </w:r>
      <w:r w:rsidR="00F74A7B">
        <w:rPr>
          <w:rFonts w:cs="Arial"/>
        </w:rPr>
        <w:t>in accordance with</w:t>
      </w:r>
      <w:r w:rsidRPr="009B7A14">
        <w:rPr>
          <w:rFonts w:cs="Arial"/>
        </w:rPr>
        <w:t xml:space="preserve"> section 5 prior to processing and releasing to detainees.</w:t>
      </w:r>
    </w:p>
    <w:p w14:paraId="3D515135" w14:textId="3D99A4F4" w:rsidR="009B7A14" w:rsidRDefault="002868A3" w:rsidP="00316690">
      <w:pPr>
        <w:pStyle w:val="ListParagraph"/>
        <w:numPr>
          <w:ilvl w:val="1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>Photographs deemed to contain information relevant to the Intelligence</w:t>
      </w:r>
      <w:r w:rsidR="00F74A7B">
        <w:rPr>
          <w:rFonts w:cs="Arial"/>
        </w:rPr>
        <w:t xml:space="preserve"> and Integrity Unit</w:t>
      </w:r>
      <w:r w:rsidRPr="009B7A14">
        <w:rPr>
          <w:rFonts w:cs="Arial"/>
        </w:rPr>
        <w:t xml:space="preserve"> </w:t>
      </w:r>
      <w:r w:rsidR="007840ED" w:rsidRPr="009B7A14">
        <w:rPr>
          <w:rFonts w:cs="Arial"/>
        </w:rPr>
        <w:t xml:space="preserve">will </w:t>
      </w:r>
      <w:r w:rsidRPr="009B7A14">
        <w:rPr>
          <w:rFonts w:cs="Arial"/>
        </w:rPr>
        <w:t xml:space="preserve">be downloaded </w:t>
      </w:r>
      <w:r w:rsidR="00BE3AB1" w:rsidRPr="009B7A14">
        <w:rPr>
          <w:rFonts w:cs="Arial"/>
        </w:rPr>
        <w:t xml:space="preserve">and </w:t>
      </w:r>
      <w:r w:rsidRPr="009B7A14">
        <w:rPr>
          <w:rFonts w:cs="Arial"/>
        </w:rPr>
        <w:t>passed to Intelligence Unit for appraisal.</w:t>
      </w:r>
    </w:p>
    <w:p w14:paraId="7599CAE6" w14:textId="3A856768" w:rsidR="009B7A14" w:rsidRDefault="002868A3" w:rsidP="00316690">
      <w:pPr>
        <w:pStyle w:val="ListParagraph"/>
        <w:numPr>
          <w:ilvl w:val="1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 xml:space="preserve">All </w:t>
      </w:r>
      <w:r w:rsidR="00BE3AB1" w:rsidRPr="009B7A14">
        <w:rPr>
          <w:rFonts w:cs="Arial"/>
        </w:rPr>
        <w:t xml:space="preserve">unused </w:t>
      </w:r>
      <w:r w:rsidRPr="009B7A14">
        <w:rPr>
          <w:rFonts w:cs="Arial"/>
        </w:rPr>
        <w:t xml:space="preserve">photographs </w:t>
      </w:r>
      <w:r w:rsidR="007840ED" w:rsidRPr="009B7A14">
        <w:rPr>
          <w:rFonts w:cs="Arial"/>
        </w:rPr>
        <w:t>will</w:t>
      </w:r>
      <w:r w:rsidRPr="009B7A14">
        <w:rPr>
          <w:rFonts w:cs="Arial"/>
        </w:rPr>
        <w:t xml:space="preserve"> be deleted. </w:t>
      </w:r>
    </w:p>
    <w:p w14:paraId="2ADCC50B" w14:textId="77777777" w:rsidR="009B7A14" w:rsidRDefault="009B7A14" w:rsidP="00316690">
      <w:pPr>
        <w:pStyle w:val="ListParagraph"/>
        <w:spacing w:after="120"/>
        <w:ind w:left="567"/>
        <w:rPr>
          <w:rFonts w:cs="Arial"/>
        </w:rPr>
      </w:pPr>
    </w:p>
    <w:p w14:paraId="24A7338D" w14:textId="32D3E734" w:rsidR="009B7A14" w:rsidRPr="009B7A14" w:rsidRDefault="00E6420A" w:rsidP="00316690">
      <w:pPr>
        <w:pStyle w:val="ListParagraph"/>
        <w:numPr>
          <w:ilvl w:val="0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  <w:b/>
        </w:rPr>
        <w:t>Printing/</w:t>
      </w:r>
      <w:r w:rsidR="00F74A7B">
        <w:rPr>
          <w:rFonts w:cs="Arial"/>
          <w:b/>
        </w:rPr>
        <w:t>p</w:t>
      </w:r>
      <w:r w:rsidRPr="009B7A14">
        <w:rPr>
          <w:rFonts w:cs="Arial"/>
          <w:b/>
        </w:rPr>
        <w:t>rocessing of recreational photographs</w:t>
      </w:r>
    </w:p>
    <w:p w14:paraId="618C70F1" w14:textId="49A6814A" w:rsidR="009B7A14" w:rsidRDefault="00E000AE" w:rsidP="00316690">
      <w:pPr>
        <w:pStyle w:val="ListParagraph"/>
        <w:numPr>
          <w:ilvl w:val="1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 xml:space="preserve">Staff </w:t>
      </w:r>
      <w:r w:rsidR="00F74A7B">
        <w:rPr>
          <w:rFonts w:cs="Arial"/>
        </w:rPr>
        <w:t xml:space="preserve">must </w:t>
      </w:r>
      <w:r w:rsidRPr="009B7A14">
        <w:rPr>
          <w:rFonts w:cs="Arial"/>
        </w:rPr>
        <w:t>not use p</w:t>
      </w:r>
      <w:r w:rsidR="00E6420A" w:rsidRPr="009B7A14">
        <w:rPr>
          <w:rFonts w:cs="Arial"/>
        </w:rPr>
        <w:t xml:space="preserve">hotographs </w:t>
      </w:r>
      <w:r w:rsidRPr="009B7A14">
        <w:rPr>
          <w:rFonts w:cs="Arial"/>
        </w:rPr>
        <w:t xml:space="preserve">for any </w:t>
      </w:r>
      <w:r w:rsidR="00F74A7B">
        <w:rPr>
          <w:rFonts w:cs="Arial"/>
        </w:rPr>
        <w:t xml:space="preserve">unauthorised </w:t>
      </w:r>
      <w:r w:rsidRPr="009B7A14">
        <w:rPr>
          <w:rFonts w:cs="Arial"/>
        </w:rPr>
        <w:t>purpose.</w:t>
      </w:r>
    </w:p>
    <w:p w14:paraId="6C2C5248" w14:textId="01EF074A" w:rsidR="009B7A14" w:rsidRDefault="00210791" w:rsidP="00316690">
      <w:pPr>
        <w:pStyle w:val="ListParagraph"/>
        <w:numPr>
          <w:ilvl w:val="1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 xml:space="preserve">Printed photographs </w:t>
      </w:r>
      <w:r w:rsidR="00F74A7B">
        <w:rPr>
          <w:rFonts w:cs="Arial"/>
        </w:rPr>
        <w:t>must</w:t>
      </w:r>
      <w:r w:rsidRPr="009B7A14">
        <w:rPr>
          <w:rFonts w:cs="Arial"/>
        </w:rPr>
        <w:t xml:space="preserve"> not be left unattended and </w:t>
      </w:r>
      <w:r w:rsidR="00F74A7B">
        <w:rPr>
          <w:rFonts w:cs="Arial"/>
        </w:rPr>
        <w:t>must</w:t>
      </w:r>
      <w:r w:rsidRPr="009B7A14">
        <w:rPr>
          <w:rFonts w:cs="Arial"/>
        </w:rPr>
        <w:t xml:space="preserve"> be accounted for by the person printing them.</w:t>
      </w:r>
    </w:p>
    <w:p w14:paraId="3B20A166" w14:textId="5BCD2724" w:rsidR="009B7A14" w:rsidRDefault="00CE01C5" w:rsidP="00316690">
      <w:pPr>
        <w:pStyle w:val="ListParagraph"/>
        <w:numPr>
          <w:ilvl w:val="1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 xml:space="preserve">The </w:t>
      </w:r>
      <w:r w:rsidR="00F74A7B">
        <w:rPr>
          <w:rFonts w:cs="Arial"/>
        </w:rPr>
        <w:t>relevant staff member</w:t>
      </w:r>
      <w:r w:rsidRPr="009B7A14">
        <w:rPr>
          <w:rFonts w:cs="Arial"/>
        </w:rPr>
        <w:t xml:space="preserve"> </w:t>
      </w:r>
      <w:r w:rsidR="00F74A7B">
        <w:rPr>
          <w:rFonts w:cs="Arial"/>
        </w:rPr>
        <w:t>under</w:t>
      </w:r>
      <w:r w:rsidRPr="009B7A14">
        <w:rPr>
          <w:rFonts w:cs="Arial"/>
        </w:rPr>
        <w:t xml:space="preserve"> section 2 </w:t>
      </w:r>
      <w:r w:rsidR="00F74A7B">
        <w:rPr>
          <w:rFonts w:cs="Arial"/>
        </w:rPr>
        <w:t>is</w:t>
      </w:r>
      <w:r w:rsidRPr="009B7A14">
        <w:rPr>
          <w:rFonts w:cs="Arial"/>
        </w:rPr>
        <w:t xml:space="preserve"> responsible for downloading the photographs.</w:t>
      </w:r>
    </w:p>
    <w:p w14:paraId="3712954C" w14:textId="05E3E172" w:rsidR="00CE01C5" w:rsidRPr="009B7A14" w:rsidRDefault="00CE01C5" w:rsidP="00316690">
      <w:pPr>
        <w:pStyle w:val="ListParagraph"/>
        <w:numPr>
          <w:ilvl w:val="1"/>
          <w:numId w:val="33"/>
        </w:numPr>
        <w:spacing w:after="120"/>
        <w:ind w:left="567" w:hanging="567"/>
        <w:rPr>
          <w:rFonts w:cs="Arial"/>
        </w:rPr>
      </w:pPr>
      <w:r w:rsidRPr="009B7A14">
        <w:rPr>
          <w:rFonts w:cs="Arial"/>
        </w:rPr>
        <w:t xml:space="preserve">The </w:t>
      </w:r>
      <w:r w:rsidR="00F74A7B">
        <w:rPr>
          <w:rFonts w:cs="Arial"/>
        </w:rPr>
        <w:t>staff member</w:t>
      </w:r>
      <w:r w:rsidRPr="009B7A14">
        <w:rPr>
          <w:rFonts w:cs="Arial"/>
        </w:rPr>
        <w:t xml:space="preserve"> </w:t>
      </w:r>
      <w:r w:rsidR="007840ED" w:rsidRPr="009B7A14">
        <w:rPr>
          <w:rFonts w:cs="Arial"/>
        </w:rPr>
        <w:t>will</w:t>
      </w:r>
      <w:r w:rsidRPr="009B7A14">
        <w:rPr>
          <w:rFonts w:cs="Arial"/>
        </w:rPr>
        <w:t xml:space="preserve"> either send the published photographs by email to the relevant detainee or print copies and send them in an envelope to the detainee as requested.</w:t>
      </w:r>
    </w:p>
    <w:p w14:paraId="11FDC395" w14:textId="4B972F78" w:rsidR="00E11985" w:rsidRDefault="00E11985" w:rsidP="00316690">
      <w:pPr>
        <w:rPr>
          <w:rFonts w:cs="Arial"/>
        </w:rPr>
      </w:pPr>
    </w:p>
    <w:p w14:paraId="0204E225" w14:textId="77777777" w:rsidR="00316690" w:rsidRPr="00B84A5B" w:rsidRDefault="00316690" w:rsidP="0098631E">
      <w:pPr>
        <w:spacing w:after="360"/>
        <w:rPr>
          <w:rFonts w:cs="Arial"/>
        </w:rPr>
      </w:pPr>
    </w:p>
    <w:p w14:paraId="4F44D889" w14:textId="256077CF" w:rsidR="00CF03FA" w:rsidRDefault="007B3718" w:rsidP="0098631E">
      <w:pPr>
        <w:rPr>
          <w:rFonts w:cs="Arial"/>
          <w:b/>
        </w:rPr>
      </w:pPr>
      <w:r w:rsidRPr="00F81FF3">
        <w:rPr>
          <w:rFonts w:cs="Arial"/>
          <w:b/>
        </w:rPr>
        <w:lastRenderedPageBreak/>
        <w:t xml:space="preserve">RELATED DOCUMENTS </w:t>
      </w:r>
      <w:r w:rsidR="009B7A14">
        <w:rPr>
          <w:rFonts w:cs="Arial"/>
          <w:b/>
        </w:rPr>
        <w:t>AND FORMS</w:t>
      </w:r>
    </w:p>
    <w:p w14:paraId="74E88181" w14:textId="77777777" w:rsidR="00316690" w:rsidRPr="00316690" w:rsidRDefault="00316690" w:rsidP="0098631E">
      <w:pPr>
        <w:pStyle w:val="ListParagraph"/>
        <w:numPr>
          <w:ilvl w:val="0"/>
          <w:numId w:val="27"/>
        </w:numPr>
        <w:rPr>
          <w:rFonts w:cs="Arial"/>
        </w:rPr>
      </w:pPr>
      <w:r w:rsidRPr="00316690">
        <w:rPr>
          <w:rFonts w:cs="Arial"/>
        </w:rPr>
        <w:t xml:space="preserve">S4.61.F1: AMC Detainee Photographic Consent Form </w:t>
      </w:r>
    </w:p>
    <w:p w14:paraId="630A4C34" w14:textId="4749CA73" w:rsidR="00E4484A" w:rsidRDefault="003515A7" w:rsidP="0098631E">
      <w:pPr>
        <w:pStyle w:val="ListParagraph"/>
        <w:numPr>
          <w:ilvl w:val="0"/>
          <w:numId w:val="27"/>
        </w:numPr>
        <w:rPr>
          <w:rFonts w:cs="Arial"/>
        </w:rPr>
      </w:pPr>
      <w:r w:rsidRPr="003515A7">
        <w:rPr>
          <w:rFonts w:cs="Arial"/>
        </w:rPr>
        <w:t xml:space="preserve">Detainee </w:t>
      </w:r>
      <w:r w:rsidR="00BA560C">
        <w:rPr>
          <w:rFonts w:cs="Arial"/>
        </w:rPr>
        <w:t>Request</w:t>
      </w:r>
      <w:r w:rsidRPr="003515A7">
        <w:rPr>
          <w:rFonts w:cs="Arial"/>
        </w:rPr>
        <w:t xml:space="preserve"> Form</w:t>
      </w:r>
    </w:p>
    <w:p w14:paraId="766F19D0" w14:textId="1A0DCEAF" w:rsidR="00BA560C" w:rsidRDefault="00BA560C" w:rsidP="0098631E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F1.F1: Detainee Request Form – Finance</w:t>
      </w:r>
    </w:p>
    <w:p w14:paraId="1D1A435B" w14:textId="77777777" w:rsidR="00B84A5B" w:rsidRDefault="00B84A5B" w:rsidP="00B84A5B">
      <w:pPr>
        <w:rPr>
          <w:rFonts w:cs="Arial"/>
        </w:rPr>
      </w:pPr>
    </w:p>
    <w:p w14:paraId="1396B315" w14:textId="77777777" w:rsidR="00B84A5B" w:rsidRDefault="00B84A5B" w:rsidP="00B84A5B">
      <w:pPr>
        <w:rPr>
          <w:rFonts w:cs="Arial"/>
        </w:rPr>
      </w:pPr>
    </w:p>
    <w:p w14:paraId="1760E8E0" w14:textId="77777777" w:rsidR="00B84A5B" w:rsidRDefault="00B84A5B" w:rsidP="00B84A5B">
      <w:pPr>
        <w:rPr>
          <w:rFonts w:cs="Arial"/>
        </w:rPr>
      </w:pPr>
    </w:p>
    <w:p w14:paraId="7BD28E59" w14:textId="77777777" w:rsidR="00B84A5B" w:rsidRDefault="00B84A5B" w:rsidP="00B84A5B">
      <w:pPr>
        <w:rPr>
          <w:rFonts w:cs="Arial"/>
        </w:rPr>
      </w:pPr>
    </w:p>
    <w:p w14:paraId="0D1770F5" w14:textId="77777777" w:rsidR="009B7A14" w:rsidRDefault="009B7A14" w:rsidP="009B7A14">
      <w:pPr>
        <w:rPr>
          <w:rFonts w:cs="Arial"/>
        </w:rPr>
      </w:pPr>
      <w:bookmarkStart w:id="1" w:name="_Hlk43395453"/>
      <w:bookmarkStart w:id="2" w:name="_Hlk43396592"/>
    </w:p>
    <w:p w14:paraId="575530F5" w14:textId="77777777" w:rsidR="009B7A14" w:rsidRDefault="009B7A14" w:rsidP="009B7A14">
      <w:pPr>
        <w:pStyle w:val="NoSpacing"/>
        <w:spacing w:line="276" w:lineRule="auto"/>
      </w:pPr>
      <w:r>
        <w:t>Corinne Justason</w:t>
      </w:r>
    </w:p>
    <w:p w14:paraId="7A440B8E" w14:textId="77777777" w:rsidR="009B7A14" w:rsidRDefault="009B7A14" w:rsidP="009B7A14">
      <w:pPr>
        <w:pStyle w:val="NoSpacing"/>
        <w:spacing w:line="276" w:lineRule="auto"/>
      </w:pPr>
      <w:r>
        <w:t>Deputy Commissioner Custodial Operations</w:t>
      </w:r>
      <w:r>
        <w:br/>
        <w:t xml:space="preserve">ACT Corrective Services </w:t>
      </w:r>
    </w:p>
    <w:p w14:paraId="1F7C3DA6" w14:textId="7A97D07A" w:rsidR="009B7A14" w:rsidRDefault="009055C9" w:rsidP="009B7A14">
      <w:pPr>
        <w:pStyle w:val="NoSpacing"/>
        <w:spacing w:line="276" w:lineRule="auto"/>
      </w:pPr>
      <w:r>
        <w:t xml:space="preserve">20 </w:t>
      </w:r>
      <w:r w:rsidR="00316690">
        <w:t>September</w:t>
      </w:r>
      <w:r w:rsidR="009B7A14">
        <w:t xml:space="preserve"> 2020</w:t>
      </w:r>
    </w:p>
    <w:p w14:paraId="7C55D4E7" w14:textId="77777777" w:rsidR="009B7A14" w:rsidRDefault="009B7A14" w:rsidP="009B7A14">
      <w:pPr>
        <w:rPr>
          <w:rFonts w:cs="Arial"/>
        </w:rPr>
      </w:pPr>
    </w:p>
    <w:p w14:paraId="03D5ACB0" w14:textId="77777777" w:rsidR="009B7A14" w:rsidRDefault="009B7A14" w:rsidP="009B7A14">
      <w:pPr>
        <w:rPr>
          <w:rFonts w:cs="Arial"/>
        </w:rPr>
      </w:pPr>
    </w:p>
    <w:p w14:paraId="374E9EB3" w14:textId="77777777" w:rsidR="009B7A14" w:rsidRDefault="009B7A14" w:rsidP="009B7A14">
      <w:pPr>
        <w:rPr>
          <w:rFonts w:cs="Arial"/>
        </w:rPr>
      </w:pPr>
    </w:p>
    <w:p w14:paraId="5E2B0CCC" w14:textId="77777777" w:rsidR="009B7A14" w:rsidRPr="00586F66" w:rsidRDefault="009B7A14" w:rsidP="009B7A14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5870"/>
      </w:tblGrid>
      <w:tr w:rsidR="009B7A14" w:rsidRPr="00586F66" w14:paraId="3D96A983" w14:textId="77777777" w:rsidTr="000575CA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496CACC" w14:textId="77777777" w:rsidR="009B7A14" w:rsidRPr="00586F66" w:rsidRDefault="009B7A14" w:rsidP="000575CA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EEC20A" w14:textId="77777777" w:rsidR="009B7A14" w:rsidRPr="00586F66" w:rsidRDefault="009B7A14" w:rsidP="000575CA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9B7A14" w:rsidRPr="00586F66" w14:paraId="2121736B" w14:textId="77777777" w:rsidTr="000575CA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7F1E30D" w14:textId="77777777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A0491A" w14:textId="7E95958D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Corrections Management (</w:t>
            </w:r>
            <w:r w:rsidRPr="009B7A14">
              <w:rPr>
                <w:rFonts w:ascii="Calibri" w:hAnsi="Calibri"/>
                <w:sz w:val="20"/>
                <w:szCs w:val="20"/>
              </w:rPr>
              <w:t xml:space="preserve">Photographing </w:t>
            </w:r>
            <w:r w:rsidR="00316690">
              <w:rPr>
                <w:rFonts w:ascii="Calibri" w:hAnsi="Calibri"/>
                <w:sz w:val="20"/>
                <w:szCs w:val="20"/>
              </w:rPr>
              <w:t>D</w:t>
            </w:r>
            <w:r w:rsidRPr="009B7A14">
              <w:rPr>
                <w:rFonts w:ascii="Calibri" w:hAnsi="Calibri"/>
                <w:sz w:val="20"/>
                <w:szCs w:val="20"/>
              </w:rPr>
              <w:t xml:space="preserve">etainees for </w:t>
            </w:r>
            <w:r w:rsidR="00316690">
              <w:rPr>
                <w:rFonts w:ascii="Calibri" w:hAnsi="Calibri"/>
                <w:sz w:val="20"/>
                <w:szCs w:val="20"/>
              </w:rPr>
              <w:t>R</w:t>
            </w:r>
            <w:r w:rsidRPr="009B7A14">
              <w:rPr>
                <w:rFonts w:ascii="Calibri" w:hAnsi="Calibri"/>
                <w:sz w:val="20"/>
                <w:szCs w:val="20"/>
              </w:rPr>
              <w:t xml:space="preserve">ecreational </w:t>
            </w:r>
            <w:r w:rsidR="00316690">
              <w:rPr>
                <w:rFonts w:ascii="Calibri" w:hAnsi="Calibri"/>
                <w:sz w:val="20"/>
                <w:szCs w:val="20"/>
              </w:rPr>
              <w:t>P</w:t>
            </w:r>
            <w:r w:rsidRPr="009B7A14">
              <w:rPr>
                <w:rFonts w:ascii="Calibri" w:hAnsi="Calibri"/>
                <w:sz w:val="20"/>
                <w:szCs w:val="20"/>
              </w:rPr>
              <w:t>urposes</w:t>
            </w:r>
            <w:r>
              <w:rPr>
                <w:rFonts w:ascii="Calibri" w:hAnsi="Calibri"/>
                <w:sz w:val="20"/>
                <w:szCs w:val="20"/>
              </w:rPr>
              <w:t>) Operating Procedure 2020</w:t>
            </w:r>
          </w:p>
        </w:tc>
      </w:tr>
      <w:tr w:rsidR="009B7A14" w:rsidRPr="00586F66" w14:paraId="47D8A891" w14:textId="77777777" w:rsidTr="000575CA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5584D9" w14:textId="77777777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AD63C6B" w14:textId="77777777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10105A">
              <w:rPr>
                <w:rFonts w:ascii="Calibri" w:hAnsi="Calibri"/>
                <w:sz w:val="20"/>
                <w:szCs w:val="20"/>
              </w:rPr>
              <w:t>Deputy Commissioner Custodial Operations</w:t>
            </w:r>
            <w:r w:rsidRPr="00586F66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9B7A14" w:rsidRPr="00586F66" w14:paraId="7F772486" w14:textId="77777777" w:rsidTr="000575CA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C79864" w14:textId="77777777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2E2CBD" w14:textId="77777777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day after the notification date</w:t>
            </w:r>
          </w:p>
        </w:tc>
      </w:tr>
      <w:tr w:rsidR="009B7A14" w:rsidRPr="00586F66" w14:paraId="1DDB4B3A" w14:textId="77777777" w:rsidTr="000575CA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C12F07" w14:textId="77777777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35ED3E" w14:textId="77777777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>
              <w:rPr>
                <w:rFonts w:ascii="Calibri" w:hAnsi="Calibri"/>
                <w:sz w:val="20"/>
                <w:szCs w:val="20"/>
              </w:rPr>
              <w:t>the notification date</w:t>
            </w:r>
          </w:p>
        </w:tc>
      </w:tr>
      <w:tr w:rsidR="009B7A14" w:rsidRPr="00586F66" w14:paraId="05330BEF" w14:textId="77777777" w:rsidTr="000575CA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E1B289" w14:textId="77777777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8AE9AA" w14:textId="77777777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Senior Director Operations</w:t>
            </w:r>
          </w:p>
        </w:tc>
      </w:tr>
      <w:tr w:rsidR="009B7A14" w:rsidRPr="00586F66" w14:paraId="6C098FF4" w14:textId="77777777" w:rsidTr="000575CA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5D8181" w14:textId="77777777" w:rsidR="009B7A14" w:rsidRPr="00586F66" w:rsidRDefault="009B7A14" w:rsidP="000575C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3DF5C0" w14:textId="77777777" w:rsidR="009B7A14" w:rsidRPr="00586F66" w:rsidRDefault="009B7A14" w:rsidP="000575CA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>
              <w:rPr>
                <w:rFonts w:asciiTheme="minorHAnsi" w:hAnsiTheme="minorHAnsi"/>
                <w:sz w:val="20"/>
                <w:szCs w:val="20"/>
              </w:rPr>
              <w:t>operating procedure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 reflects the requirements of the </w:t>
            </w:r>
            <w:r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Corrections Management (Policy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Framework) Policy</w:t>
            </w:r>
            <w:r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20</w:t>
            </w:r>
          </w:p>
        </w:tc>
      </w:tr>
    </w:tbl>
    <w:p w14:paraId="45E46F3D" w14:textId="77777777" w:rsidR="009B7A14" w:rsidRDefault="009B7A14" w:rsidP="009B7A1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84"/>
        <w:gridCol w:w="2142"/>
        <w:gridCol w:w="2392"/>
        <w:gridCol w:w="1638"/>
      </w:tblGrid>
      <w:tr w:rsidR="009B7A14" w:rsidRPr="00B11C0C" w14:paraId="0C1AC98A" w14:textId="77777777" w:rsidTr="000575CA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678C4AB4" w14:textId="77777777" w:rsidR="009B7A14" w:rsidRPr="00B11C0C" w:rsidRDefault="009B7A14" w:rsidP="000575CA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Control </w:t>
            </w:r>
          </w:p>
        </w:tc>
      </w:tr>
      <w:tr w:rsidR="009B7A14" w:rsidRPr="00B11C0C" w14:paraId="7C87E445" w14:textId="77777777" w:rsidTr="000575CA">
        <w:trPr>
          <w:trHeight w:val="395"/>
        </w:trPr>
        <w:tc>
          <w:tcPr>
            <w:tcW w:w="0" w:type="auto"/>
          </w:tcPr>
          <w:p w14:paraId="7AB2670E" w14:textId="77777777" w:rsidR="009B7A14" w:rsidRPr="00B11C0C" w:rsidRDefault="009B7A14" w:rsidP="000575CA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Version no. </w:t>
            </w:r>
          </w:p>
        </w:tc>
        <w:tc>
          <w:tcPr>
            <w:tcW w:w="0" w:type="auto"/>
          </w:tcPr>
          <w:p w14:paraId="29287F92" w14:textId="77777777" w:rsidR="009B7A14" w:rsidRPr="00B11C0C" w:rsidRDefault="009B7A14" w:rsidP="000575CA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14:paraId="11B2C4B5" w14:textId="77777777" w:rsidR="009B7A14" w:rsidRPr="00B11C0C" w:rsidRDefault="009B7A14" w:rsidP="000575CA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Description</w:t>
            </w:r>
          </w:p>
        </w:tc>
        <w:tc>
          <w:tcPr>
            <w:tcW w:w="0" w:type="auto"/>
          </w:tcPr>
          <w:p w14:paraId="1230FDDE" w14:textId="77777777" w:rsidR="009B7A14" w:rsidRPr="00B11C0C" w:rsidRDefault="009B7A14" w:rsidP="000575CA">
            <w:pPr>
              <w:spacing w:line="360" w:lineRule="auto"/>
              <w:outlineLvl w:val="1"/>
              <w:rPr>
                <w:rFonts w:eastAsia="Calibri" w:cs="Times New Roman"/>
                <w:b/>
                <w:sz w:val="20"/>
                <w:szCs w:val="24"/>
              </w:rPr>
            </w:pPr>
            <w:r w:rsidRPr="00B11C0C">
              <w:rPr>
                <w:rFonts w:eastAsia="Calibri" w:cs="Times New Roman"/>
                <w:b/>
                <w:sz w:val="20"/>
                <w:szCs w:val="24"/>
              </w:rPr>
              <w:t>Author</w:t>
            </w:r>
          </w:p>
        </w:tc>
      </w:tr>
      <w:tr w:rsidR="009B7A14" w:rsidRPr="00B11C0C" w14:paraId="7501D9B2" w14:textId="77777777" w:rsidTr="000575CA">
        <w:trPr>
          <w:trHeight w:val="395"/>
        </w:trPr>
        <w:tc>
          <w:tcPr>
            <w:tcW w:w="0" w:type="auto"/>
          </w:tcPr>
          <w:p w14:paraId="044D14DE" w14:textId="77777777" w:rsidR="009B7A14" w:rsidRPr="00B11C0C" w:rsidRDefault="009B7A14" w:rsidP="000575CA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V1</w:t>
            </w:r>
          </w:p>
        </w:tc>
        <w:tc>
          <w:tcPr>
            <w:tcW w:w="0" w:type="auto"/>
          </w:tcPr>
          <w:p w14:paraId="1C264E69" w14:textId="216F8B7A" w:rsidR="009B7A14" w:rsidRPr="00B11C0C" w:rsidRDefault="00DC3F7F" w:rsidP="000575CA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August</w:t>
            </w:r>
            <w:r w:rsidR="009B7A14">
              <w:rPr>
                <w:rFonts w:eastAsia="Calibri" w:cs="Times New Roman"/>
                <w:sz w:val="20"/>
                <w:szCs w:val="24"/>
              </w:rPr>
              <w:t>-20</w:t>
            </w:r>
          </w:p>
        </w:tc>
        <w:tc>
          <w:tcPr>
            <w:tcW w:w="0" w:type="auto"/>
          </w:tcPr>
          <w:p w14:paraId="049AC9BF" w14:textId="77777777" w:rsidR="009B7A14" w:rsidRPr="00B11C0C" w:rsidRDefault="009B7A14" w:rsidP="000575CA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 w:rsidRPr="00B11C0C">
              <w:rPr>
                <w:rFonts w:eastAsia="Calibri" w:cs="Times New Roman"/>
                <w:sz w:val="20"/>
                <w:szCs w:val="24"/>
              </w:rPr>
              <w:t>First Issued</w:t>
            </w:r>
          </w:p>
        </w:tc>
        <w:tc>
          <w:tcPr>
            <w:tcW w:w="0" w:type="auto"/>
          </w:tcPr>
          <w:p w14:paraId="413A4F52" w14:textId="77777777" w:rsidR="009B7A14" w:rsidRPr="00B11C0C" w:rsidRDefault="009B7A14" w:rsidP="000575CA">
            <w:pPr>
              <w:spacing w:line="360" w:lineRule="auto"/>
              <w:outlineLvl w:val="1"/>
              <w:rPr>
                <w:rFonts w:eastAsia="Calibri" w:cs="Times New Roman"/>
                <w:sz w:val="20"/>
                <w:szCs w:val="24"/>
              </w:rPr>
            </w:pPr>
            <w:r>
              <w:rPr>
                <w:rFonts w:eastAsia="Calibri" w:cs="Times New Roman"/>
                <w:sz w:val="20"/>
                <w:szCs w:val="24"/>
              </w:rPr>
              <w:t>T Rust</w:t>
            </w:r>
          </w:p>
        </w:tc>
      </w:tr>
    </w:tbl>
    <w:p w14:paraId="63098ADB" w14:textId="77777777" w:rsidR="009B7A14" w:rsidRDefault="009B7A14" w:rsidP="009B7A14">
      <w:pPr>
        <w:rPr>
          <w:rFonts w:ascii="Arial" w:hAnsi="Arial" w:cs="Arial"/>
          <w:sz w:val="24"/>
          <w:szCs w:val="24"/>
        </w:rPr>
      </w:pPr>
    </w:p>
    <w:bookmarkEnd w:id="1"/>
    <w:bookmarkEnd w:id="2"/>
    <w:sectPr w:rsidR="009B7A14" w:rsidSect="0098631E"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E5A96" w14:textId="77777777" w:rsidR="007875B2" w:rsidRDefault="007875B2" w:rsidP="00152D5E">
      <w:pPr>
        <w:spacing w:after="0" w:line="240" w:lineRule="auto"/>
      </w:pPr>
      <w:r>
        <w:separator/>
      </w:r>
    </w:p>
  </w:endnote>
  <w:endnote w:type="continuationSeparator" w:id="0">
    <w:p w14:paraId="23A3E832" w14:textId="77777777" w:rsidR="007875B2" w:rsidRDefault="007875B2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sdt>
        <w:sdtPr>
          <w:rPr>
            <w:rFonts w:ascii="Calibri" w:hAnsi="Calibri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4"/>
            <w:szCs w:val="14"/>
          </w:rPr>
        </w:sdtEndPr>
        <w:sdtContent>
          <w:p w14:paraId="53416ABB" w14:textId="146BA1D2" w:rsidR="004C1288" w:rsidRDefault="00FB2C79" w:rsidP="004C1288">
            <w:pPr>
              <w:pStyle w:val="Header"/>
              <w:jc w:val="right"/>
              <w:rPr>
                <w:rFonts w:ascii="Calibri" w:hAnsi="Calibri"/>
                <w:szCs w:val="18"/>
              </w:rPr>
            </w:pPr>
            <w:r w:rsidRPr="005E011D">
              <w:rPr>
                <w:rFonts w:ascii="Calibri" w:hAnsi="Calibri"/>
                <w:szCs w:val="18"/>
              </w:rPr>
              <w:t xml:space="preserve">Page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PAGE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EA662B">
              <w:rPr>
                <w:rFonts w:ascii="Calibri" w:hAnsi="Calibri"/>
                <w:noProof/>
                <w:szCs w:val="18"/>
              </w:rPr>
              <w:t>4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  <w:r w:rsidRPr="005E011D">
              <w:rPr>
                <w:rFonts w:ascii="Calibri" w:hAnsi="Calibri"/>
                <w:szCs w:val="18"/>
              </w:rPr>
              <w:t xml:space="preserve"> of </w:t>
            </w:r>
            <w:r w:rsidR="003C6EB2" w:rsidRPr="005E011D">
              <w:rPr>
                <w:rFonts w:ascii="Calibri" w:hAnsi="Calibri"/>
                <w:szCs w:val="18"/>
              </w:rPr>
              <w:fldChar w:fldCharType="begin"/>
            </w:r>
            <w:r w:rsidRPr="005E011D">
              <w:rPr>
                <w:rFonts w:ascii="Calibri" w:hAnsi="Calibri"/>
                <w:szCs w:val="18"/>
              </w:rPr>
              <w:instrText xml:space="preserve"> NUMPAGES  </w:instrText>
            </w:r>
            <w:r w:rsidR="003C6EB2" w:rsidRPr="005E011D">
              <w:rPr>
                <w:rFonts w:ascii="Calibri" w:hAnsi="Calibri"/>
                <w:szCs w:val="18"/>
              </w:rPr>
              <w:fldChar w:fldCharType="separate"/>
            </w:r>
            <w:r w:rsidR="00EA662B">
              <w:rPr>
                <w:rFonts w:ascii="Calibri" w:hAnsi="Calibri"/>
                <w:noProof/>
                <w:szCs w:val="18"/>
              </w:rPr>
              <w:t>4</w:t>
            </w:r>
            <w:r w:rsidR="003C6EB2" w:rsidRPr="005E011D">
              <w:rPr>
                <w:rFonts w:ascii="Calibri" w:hAnsi="Calibri"/>
                <w:szCs w:val="18"/>
              </w:rPr>
              <w:fldChar w:fldCharType="end"/>
            </w:r>
          </w:p>
          <w:p w14:paraId="00E32EED" w14:textId="146BA1D2" w:rsidR="00DC6917" w:rsidRDefault="0098631E" w:rsidP="004C1288">
            <w:pPr>
              <w:pStyle w:val="Header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sdtContent>
      </w:sdt>
    </w:sdtContent>
  </w:sdt>
  <w:p w14:paraId="339A3EDD" w14:textId="268BF2D2" w:rsidR="00FB2C79" w:rsidRPr="00DC6917" w:rsidRDefault="00DC6917" w:rsidP="00DC6917">
    <w:pPr>
      <w:pStyle w:val="Header"/>
      <w:jc w:val="center"/>
      <w:rPr>
        <w:rFonts w:ascii="Arial" w:hAnsi="Arial" w:cs="Arial"/>
        <w:sz w:val="14"/>
        <w:szCs w:val="14"/>
      </w:rPr>
    </w:pPr>
    <w:r w:rsidRPr="00DC691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DC4D5" w14:textId="1004FC98" w:rsidR="00DC6917" w:rsidRPr="00DC6917" w:rsidRDefault="00DC6917" w:rsidP="00DC6917">
    <w:pPr>
      <w:pStyle w:val="Footer"/>
      <w:jc w:val="center"/>
      <w:rPr>
        <w:rFonts w:ascii="Arial" w:hAnsi="Arial" w:cs="Arial"/>
        <w:sz w:val="14"/>
      </w:rPr>
    </w:pPr>
    <w:r w:rsidRPr="00DC691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5D852" w14:textId="6EB8FFDF" w:rsidR="004C1288" w:rsidRPr="00DC6917" w:rsidRDefault="00DC6917" w:rsidP="00DC6917">
    <w:pPr>
      <w:pStyle w:val="Footer"/>
      <w:jc w:val="center"/>
      <w:rPr>
        <w:rFonts w:ascii="Arial" w:hAnsi="Arial" w:cs="Arial"/>
        <w:sz w:val="14"/>
        <w:szCs w:val="14"/>
      </w:rPr>
    </w:pPr>
    <w:r w:rsidRPr="00DC691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53F1" w14:textId="77777777" w:rsidR="007875B2" w:rsidRDefault="007875B2" w:rsidP="00152D5E">
      <w:pPr>
        <w:spacing w:after="0" w:line="240" w:lineRule="auto"/>
      </w:pPr>
      <w:r>
        <w:separator/>
      </w:r>
    </w:p>
  </w:footnote>
  <w:footnote w:type="continuationSeparator" w:id="0">
    <w:p w14:paraId="55E9F896" w14:textId="77777777" w:rsidR="007875B2" w:rsidRDefault="007875B2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6B32" w14:textId="77777777" w:rsidR="004C1288" w:rsidRDefault="004C1288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741EF51A" wp14:editId="62ADDB68">
          <wp:extent cx="2190750" cy="676275"/>
          <wp:effectExtent l="19050" t="0" r="0" b="0"/>
          <wp:docPr id="1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14:paraId="40EA35CE" w14:textId="77777777" w:rsidR="004C1288" w:rsidRDefault="004C1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C3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13452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D07C5"/>
    <w:multiLevelType w:val="multilevel"/>
    <w:tmpl w:val="73CA99E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B7283"/>
    <w:multiLevelType w:val="hybridMultilevel"/>
    <w:tmpl w:val="DCF2E892"/>
    <w:lvl w:ilvl="0" w:tplc="D2A8F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36D70"/>
    <w:multiLevelType w:val="multilevel"/>
    <w:tmpl w:val="4202A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CA1834"/>
    <w:multiLevelType w:val="hybridMultilevel"/>
    <w:tmpl w:val="3ABA7D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17A27"/>
    <w:multiLevelType w:val="hybridMultilevel"/>
    <w:tmpl w:val="1A28E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569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7D51AB"/>
    <w:multiLevelType w:val="hybridMultilevel"/>
    <w:tmpl w:val="33B05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18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9C1E90"/>
    <w:multiLevelType w:val="hybridMultilevel"/>
    <w:tmpl w:val="3F2CE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70365"/>
    <w:multiLevelType w:val="multilevel"/>
    <w:tmpl w:val="99E6B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DA5E1D"/>
    <w:multiLevelType w:val="hybridMultilevel"/>
    <w:tmpl w:val="6EF04A6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3B2188"/>
    <w:multiLevelType w:val="hybridMultilevel"/>
    <w:tmpl w:val="43F45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17359"/>
    <w:multiLevelType w:val="multilevel"/>
    <w:tmpl w:val="05C48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CC2A9E"/>
    <w:multiLevelType w:val="hybridMultilevel"/>
    <w:tmpl w:val="4D9600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1366"/>
    <w:multiLevelType w:val="hybridMultilevel"/>
    <w:tmpl w:val="A59E3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97D2A"/>
    <w:multiLevelType w:val="hybridMultilevel"/>
    <w:tmpl w:val="2062AA74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13C5091"/>
    <w:multiLevelType w:val="hybridMultilevel"/>
    <w:tmpl w:val="17CEC3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F75AF6"/>
    <w:multiLevelType w:val="multilevel"/>
    <w:tmpl w:val="7CFE7E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9731C3"/>
    <w:multiLevelType w:val="hybridMultilevel"/>
    <w:tmpl w:val="86CCB3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772ED"/>
    <w:multiLevelType w:val="multilevel"/>
    <w:tmpl w:val="88720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1971D9"/>
    <w:multiLevelType w:val="multilevel"/>
    <w:tmpl w:val="A3D22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76A9F"/>
    <w:multiLevelType w:val="multilevel"/>
    <w:tmpl w:val="6C72E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A7479C5"/>
    <w:multiLevelType w:val="multilevel"/>
    <w:tmpl w:val="6108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0F50C9"/>
    <w:multiLevelType w:val="multilevel"/>
    <w:tmpl w:val="7C0C72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5401D8D"/>
    <w:multiLevelType w:val="hybridMultilevel"/>
    <w:tmpl w:val="BA108DF0"/>
    <w:lvl w:ilvl="0" w:tplc="90D01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45369"/>
    <w:multiLevelType w:val="multilevel"/>
    <w:tmpl w:val="5058C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CC479E9"/>
    <w:multiLevelType w:val="hybridMultilevel"/>
    <w:tmpl w:val="498CE47A"/>
    <w:lvl w:ilvl="0" w:tplc="F250A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C66D4"/>
    <w:multiLevelType w:val="hybridMultilevel"/>
    <w:tmpl w:val="366E9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91F15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7F2400"/>
    <w:multiLevelType w:val="multilevel"/>
    <w:tmpl w:val="7412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931DB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E84FFD"/>
    <w:multiLevelType w:val="multilevel"/>
    <w:tmpl w:val="CB481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F4D7426"/>
    <w:multiLevelType w:val="hybridMultilevel"/>
    <w:tmpl w:val="407AF8F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9"/>
  </w:num>
  <w:num w:numId="4">
    <w:abstractNumId w:val="10"/>
  </w:num>
  <w:num w:numId="5">
    <w:abstractNumId w:val="15"/>
  </w:num>
  <w:num w:numId="6">
    <w:abstractNumId w:val="23"/>
  </w:num>
  <w:num w:numId="7">
    <w:abstractNumId w:val="31"/>
  </w:num>
  <w:num w:numId="8">
    <w:abstractNumId w:val="16"/>
  </w:num>
  <w:num w:numId="9">
    <w:abstractNumId w:val="26"/>
  </w:num>
  <w:num w:numId="10">
    <w:abstractNumId w:val="3"/>
  </w:num>
  <w:num w:numId="11">
    <w:abstractNumId w:val="30"/>
  </w:num>
  <w:num w:numId="12">
    <w:abstractNumId w:val="33"/>
  </w:num>
  <w:num w:numId="13">
    <w:abstractNumId w:val="28"/>
  </w:num>
  <w:num w:numId="14">
    <w:abstractNumId w:val="32"/>
  </w:num>
  <w:num w:numId="15">
    <w:abstractNumId w:val="1"/>
  </w:num>
  <w:num w:numId="16">
    <w:abstractNumId w:val="11"/>
  </w:num>
  <w:num w:numId="17">
    <w:abstractNumId w:val="9"/>
  </w:num>
  <w:num w:numId="18">
    <w:abstractNumId w:val="0"/>
  </w:num>
  <w:num w:numId="19">
    <w:abstractNumId w:val="5"/>
  </w:num>
  <w:num w:numId="20">
    <w:abstractNumId w:val="2"/>
  </w:num>
  <w:num w:numId="21">
    <w:abstractNumId w:val="21"/>
  </w:num>
  <w:num w:numId="22">
    <w:abstractNumId w:val="7"/>
  </w:num>
  <w:num w:numId="23">
    <w:abstractNumId w:val="4"/>
  </w:num>
  <w:num w:numId="24">
    <w:abstractNumId w:val="27"/>
  </w:num>
  <w:num w:numId="25">
    <w:abstractNumId w:val="24"/>
  </w:num>
  <w:num w:numId="26">
    <w:abstractNumId w:val="18"/>
  </w:num>
  <w:num w:numId="27">
    <w:abstractNumId w:val="8"/>
  </w:num>
  <w:num w:numId="28">
    <w:abstractNumId w:val="17"/>
  </w:num>
  <w:num w:numId="29">
    <w:abstractNumId w:val="25"/>
  </w:num>
  <w:num w:numId="30">
    <w:abstractNumId w:val="13"/>
  </w:num>
  <w:num w:numId="31">
    <w:abstractNumId w:val="12"/>
  </w:num>
  <w:num w:numId="32">
    <w:abstractNumId w:val="22"/>
  </w:num>
  <w:num w:numId="33">
    <w:abstractNumId w:val="14"/>
  </w:num>
  <w:num w:numId="34">
    <w:abstractNumId w:val="3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A6"/>
    <w:rsid w:val="000100D2"/>
    <w:rsid w:val="00012A69"/>
    <w:rsid w:val="000458C7"/>
    <w:rsid w:val="000B7E7B"/>
    <w:rsid w:val="000C15FB"/>
    <w:rsid w:val="001127C2"/>
    <w:rsid w:val="001219A3"/>
    <w:rsid w:val="00136EF5"/>
    <w:rsid w:val="00141E42"/>
    <w:rsid w:val="001504B0"/>
    <w:rsid w:val="00152066"/>
    <w:rsid w:val="00152D5E"/>
    <w:rsid w:val="00162B50"/>
    <w:rsid w:val="001764CE"/>
    <w:rsid w:val="001A677B"/>
    <w:rsid w:val="001F0808"/>
    <w:rsid w:val="00202B3A"/>
    <w:rsid w:val="00210791"/>
    <w:rsid w:val="0021108E"/>
    <w:rsid w:val="00215BD6"/>
    <w:rsid w:val="002211E0"/>
    <w:rsid w:val="00221FA3"/>
    <w:rsid w:val="00235AAC"/>
    <w:rsid w:val="00252E13"/>
    <w:rsid w:val="00272CE7"/>
    <w:rsid w:val="00283EE0"/>
    <w:rsid w:val="002868A3"/>
    <w:rsid w:val="00287266"/>
    <w:rsid w:val="002A2DE1"/>
    <w:rsid w:val="002C7846"/>
    <w:rsid w:val="002D37BA"/>
    <w:rsid w:val="002D4069"/>
    <w:rsid w:val="002E60A8"/>
    <w:rsid w:val="00302B09"/>
    <w:rsid w:val="00314A6D"/>
    <w:rsid w:val="00316690"/>
    <w:rsid w:val="00335731"/>
    <w:rsid w:val="00340868"/>
    <w:rsid w:val="00343D9C"/>
    <w:rsid w:val="003449F8"/>
    <w:rsid w:val="003515A7"/>
    <w:rsid w:val="00353E50"/>
    <w:rsid w:val="00397232"/>
    <w:rsid w:val="003A2E5D"/>
    <w:rsid w:val="003A3CF7"/>
    <w:rsid w:val="003A7DC3"/>
    <w:rsid w:val="003B0384"/>
    <w:rsid w:val="003C5E5F"/>
    <w:rsid w:val="003C6EB2"/>
    <w:rsid w:val="003D4C02"/>
    <w:rsid w:val="003F5C7D"/>
    <w:rsid w:val="00402430"/>
    <w:rsid w:val="00405E0B"/>
    <w:rsid w:val="004135BE"/>
    <w:rsid w:val="0041603D"/>
    <w:rsid w:val="004175E0"/>
    <w:rsid w:val="0042573E"/>
    <w:rsid w:val="00461C8B"/>
    <w:rsid w:val="00470C2C"/>
    <w:rsid w:val="004B121B"/>
    <w:rsid w:val="004C1288"/>
    <w:rsid w:val="004D1932"/>
    <w:rsid w:val="004E2B2A"/>
    <w:rsid w:val="004F7129"/>
    <w:rsid w:val="00500EAE"/>
    <w:rsid w:val="00510017"/>
    <w:rsid w:val="005167F7"/>
    <w:rsid w:val="00516FDD"/>
    <w:rsid w:val="00532730"/>
    <w:rsid w:val="005359F3"/>
    <w:rsid w:val="00561B53"/>
    <w:rsid w:val="00563752"/>
    <w:rsid w:val="00582DD2"/>
    <w:rsid w:val="00586F66"/>
    <w:rsid w:val="005917F6"/>
    <w:rsid w:val="005A4376"/>
    <w:rsid w:val="005A794E"/>
    <w:rsid w:val="005D2BB7"/>
    <w:rsid w:val="005E011D"/>
    <w:rsid w:val="005F2714"/>
    <w:rsid w:val="005F70A8"/>
    <w:rsid w:val="00610DF9"/>
    <w:rsid w:val="00622D3C"/>
    <w:rsid w:val="00634849"/>
    <w:rsid w:val="00641860"/>
    <w:rsid w:val="0066675D"/>
    <w:rsid w:val="00685F05"/>
    <w:rsid w:val="006A5E20"/>
    <w:rsid w:val="006B3D9B"/>
    <w:rsid w:val="006D6EF4"/>
    <w:rsid w:val="006F301F"/>
    <w:rsid w:val="00707A71"/>
    <w:rsid w:val="007104EA"/>
    <w:rsid w:val="007122C1"/>
    <w:rsid w:val="00741C56"/>
    <w:rsid w:val="00744A80"/>
    <w:rsid w:val="007706BF"/>
    <w:rsid w:val="00780A2D"/>
    <w:rsid w:val="00782A7B"/>
    <w:rsid w:val="007840ED"/>
    <w:rsid w:val="007875B2"/>
    <w:rsid w:val="00791154"/>
    <w:rsid w:val="007B3718"/>
    <w:rsid w:val="007C2100"/>
    <w:rsid w:val="007C4FCB"/>
    <w:rsid w:val="007D1D59"/>
    <w:rsid w:val="007D6F72"/>
    <w:rsid w:val="00820C1B"/>
    <w:rsid w:val="00822096"/>
    <w:rsid w:val="00840B46"/>
    <w:rsid w:val="008462F1"/>
    <w:rsid w:val="008530C6"/>
    <w:rsid w:val="00853BE2"/>
    <w:rsid w:val="00865278"/>
    <w:rsid w:val="00881556"/>
    <w:rsid w:val="00887315"/>
    <w:rsid w:val="00895F9F"/>
    <w:rsid w:val="008B3ABC"/>
    <w:rsid w:val="008C07D5"/>
    <w:rsid w:val="008C1D7D"/>
    <w:rsid w:val="008E2F14"/>
    <w:rsid w:val="009055C9"/>
    <w:rsid w:val="009227D3"/>
    <w:rsid w:val="009244AC"/>
    <w:rsid w:val="00925989"/>
    <w:rsid w:val="00947E61"/>
    <w:rsid w:val="00951D8F"/>
    <w:rsid w:val="0095393D"/>
    <w:rsid w:val="009545D4"/>
    <w:rsid w:val="00970387"/>
    <w:rsid w:val="00974E7D"/>
    <w:rsid w:val="009839B3"/>
    <w:rsid w:val="0098631E"/>
    <w:rsid w:val="009A1FBC"/>
    <w:rsid w:val="009B7A14"/>
    <w:rsid w:val="00A93ED3"/>
    <w:rsid w:val="00A95B39"/>
    <w:rsid w:val="00AB0381"/>
    <w:rsid w:val="00AC0BF3"/>
    <w:rsid w:val="00AE03B4"/>
    <w:rsid w:val="00B0453C"/>
    <w:rsid w:val="00B13060"/>
    <w:rsid w:val="00B73389"/>
    <w:rsid w:val="00B75A69"/>
    <w:rsid w:val="00B84A5B"/>
    <w:rsid w:val="00BA335D"/>
    <w:rsid w:val="00BA560C"/>
    <w:rsid w:val="00BE3AB1"/>
    <w:rsid w:val="00BF1EDC"/>
    <w:rsid w:val="00BF5695"/>
    <w:rsid w:val="00C20E72"/>
    <w:rsid w:val="00C402F7"/>
    <w:rsid w:val="00C446AD"/>
    <w:rsid w:val="00C46EA3"/>
    <w:rsid w:val="00C618E2"/>
    <w:rsid w:val="00C64BD0"/>
    <w:rsid w:val="00C7244A"/>
    <w:rsid w:val="00C8375E"/>
    <w:rsid w:val="00C95B2E"/>
    <w:rsid w:val="00CA5293"/>
    <w:rsid w:val="00CD0D17"/>
    <w:rsid w:val="00CD581E"/>
    <w:rsid w:val="00CE01C5"/>
    <w:rsid w:val="00CE129E"/>
    <w:rsid w:val="00CF03FA"/>
    <w:rsid w:val="00CF3FF5"/>
    <w:rsid w:val="00D124A1"/>
    <w:rsid w:val="00D70322"/>
    <w:rsid w:val="00D94114"/>
    <w:rsid w:val="00D95E71"/>
    <w:rsid w:val="00DC3F7F"/>
    <w:rsid w:val="00DC6917"/>
    <w:rsid w:val="00DF10FE"/>
    <w:rsid w:val="00E000AE"/>
    <w:rsid w:val="00E11985"/>
    <w:rsid w:val="00E152FC"/>
    <w:rsid w:val="00E17BC8"/>
    <w:rsid w:val="00E3576D"/>
    <w:rsid w:val="00E358C7"/>
    <w:rsid w:val="00E4484A"/>
    <w:rsid w:val="00E51219"/>
    <w:rsid w:val="00E62FBC"/>
    <w:rsid w:val="00E6420A"/>
    <w:rsid w:val="00E76F61"/>
    <w:rsid w:val="00E852A6"/>
    <w:rsid w:val="00EA662B"/>
    <w:rsid w:val="00F22021"/>
    <w:rsid w:val="00F35DEF"/>
    <w:rsid w:val="00F622EA"/>
    <w:rsid w:val="00F74A7B"/>
    <w:rsid w:val="00F772F9"/>
    <w:rsid w:val="00F81FF3"/>
    <w:rsid w:val="00F83F93"/>
    <w:rsid w:val="00F85168"/>
    <w:rsid w:val="00FB2C79"/>
    <w:rsid w:val="00FD22D4"/>
    <w:rsid w:val="00FF0408"/>
    <w:rsid w:val="00FF3BC0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63132AA3"/>
  <w15:docId w15:val="{132ECD6E-450C-4567-ABEF-00DAD778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qFormat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858</Words>
  <Characters>4792</Characters>
  <Application>Microsoft Office Word</Application>
  <DocSecurity>0</DocSecurity>
  <Lines>154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Rust, Tim</dc:creator>
  <cp:lastModifiedBy>Moxon, KarenL</cp:lastModifiedBy>
  <cp:revision>5</cp:revision>
  <cp:lastPrinted>2017-06-26T05:06:00Z</cp:lastPrinted>
  <dcterms:created xsi:type="dcterms:W3CDTF">2020-09-28T06:03:00Z</dcterms:created>
  <dcterms:modified xsi:type="dcterms:W3CDTF">2020-09-29T00:48:00Z</dcterms:modified>
</cp:coreProperties>
</file>